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E544726" w14:textId="77777777" w:rsidR="00AA645C" w:rsidRPr="00F01637" w:rsidRDefault="00AA645C" w:rsidP="00AA645C">
      <w:pPr>
        <w:spacing w:after="0" w:line="240" w:lineRule="auto"/>
        <w:ind w:firstLine="578"/>
        <w:jc w:val="center"/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bookmarkStart w:id="0" w:name="_Hlk224206938"/>
      <w:r w:rsidRPr="00F01637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Спасение Спасителей</w:t>
      </w:r>
    </w:p>
    <w:p w14:paraId="023A86C0" w14:textId="1526266A" w:rsidR="00AA645C" w:rsidRPr="00F01637" w:rsidRDefault="00AA645C" w:rsidP="00AA645C">
      <w:pPr>
        <w:spacing w:after="0" w:line="240" w:lineRule="auto"/>
        <w:ind w:firstLine="578"/>
        <w:jc w:val="center"/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F01637"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(13</w:t>
      </w:r>
      <w:r w:rsidR="00AB262D"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3</w:t>
      </w:r>
      <w:r w:rsidRPr="00F01637"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_серия 369)</w:t>
      </w:r>
    </w:p>
    <w:bookmarkEnd w:id="0"/>
    <w:p w14:paraId="1A5036AA" w14:textId="77777777" w:rsidR="00AA645C" w:rsidRPr="00F01637" w:rsidRDefault="00AA645C" w:rsidP="00AA645C">
      <w:pPr>
        <w:spacing w:after="0" w:line="240" w:lineRule="auto"/>
        <w:jc w:val="center"/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F01637"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Проект 369</w:t>
      </w:r>
      <w:bookmarkStart w:id="1" w:name="OLE_LINK2"/>
    </w:p>
    <w:p w14:paraId="124DD31B" w14:textId="77777777" w:rsidR="00AA645C" w:rsidRPr="00F01637" w:rsidRDefault="00AA645C" w:rsidP="00AA645C">
      <w:pPr>
        <w:spacing w:after="0" w:line="240" w:lineRule="auto"/>
        <w:jc w:val="center"/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bookmarkStart w:id="2" w:name="_Hlk225075924"/>
      <w:r w:rsidRPr="00F01637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Протоколы реальности: </w:t>
      </w:r>
      <w:bookmarkEnd w:id="1"/>
      <w:bookmarkEnd w:id="2"/>
      <w:r w:rsidRPr="00F01637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Архитектура зависимости…</w:t>
      </w:r>
    </w:p>
    <w:p w14:paraId="4EA877E4" w14:textId="77777777" w:rsidR="00AA645C" w:rsidRPr="00F01637" w:rsidRDefault="00AA645C" w:rsidP="00AA645C">
      <w:pPr>
        <w:spacing w:after="0"/>
        <w:ind w:firstLine="0"/>
        <w:rPr>
          <w:rStyle w:val="affff4"/>
        </w:rPr>
      </w:pPr>
    </w:p>
    <w:p w14:paraId="300C51CD" w14:textId="77777777" w:rsidR="00AA645C" w:rsidRPr="00B87BEC" w:rsidRDefault="00AA645C" w:rsidP="00AA645C">
      <w:pPr>
        <w:pStyle w:val="p1"/>
        <w:spacing w:before="0" w:beforeAutospacing="0" w:after="0" w:afterAutospacing="0"/>
        <w:jc w:val="right"/>
        <w:rPr>
          <w:rFonts w:ascii="Georgia" w:eastAsia="MS Mincho" w:hAnsi="Georgia" w:cs="MS Mincho"/>
          <w:b/>
          <w:bCs/>
          <w:i/>
          <w:iCs/>
        </w:rPr>
      </w:pPr>
      <w:r w:rsidRPr="00B87BEC">
        <w:rPr>
          <w:rFonts w:ascii="Georgia" w:hAnsi="Georgia"/>
          <w:b/>
          <w:bCs/>
          <w:i/>
          <w:iCs/>
        </w:rPr>
        <w:t>Там, где инструмент объявлен грехом —</w:t>
      </w:r>
      <w:r w:rsidRPr="00B87BEC">
        <w:rPr>
          <w:rFonts w:ascii="MS Mincho" w:eastAsia="MS Mincho" w:hAnsi="MS Mincho" w:cs="MS Mincho" w:hint="eastAsia"/>
          <w:b/>
          <w:bCs/>
          <w:i/>
          <w:iCs/>
        </w:rPr>
        <w:t> </w:t>
      </w:r>
    </w:p>
    <w:p w14:paraId="63AAF57F" w14:textId="77777777" w:rsidR="00AA645C" w:rsidRPr="00B87BEC" w:rsidRDefault="00AA645C" w:rsidP="00AA645C">
      <w:pPr>
        <w:pStyle w:val="p1"/>
        <w:spacing w:before="0" w:beforeAutospacing="0" w:after="0" w:afterAutospacing="0"/>
        <w:jc w:val="right"/>
        <w:rPr>
          <w:rFonts w:ascii="Georgia" w:eastAsia="MS Mincho" w:hAnsi="Georgia" w:cs="MS Mincho"/>
          <w:b/>
          <w:bCs/>
          <w:i/>
          <w:iCs/>
        </w:rPr>
      </w:pPr>
      <w:r w:rsidRPr="00B87BEC">
        <w:rPr>
          <w:rFonts w:ascii="Georgia" w:hAnsi="Georgia"/>
          <w:b/>
          <w:bCs/>
          <w:i/>
          <w:iCs/>
        </w:rPr>
        <w:t>возникает власть над теми,</w:t>
      </w:r>
      <w:r w:rsidRPr="00B87BEC">
        <w:rPr>
          <w:rFonts w:ascii="MS Mincho" w:eastAsia="MS Mincho" w:hAnsi="MS Mincho" w:cs="MS Mincho" w:hint="eastAsia"/>
          <w:b/>
          <w:bCs/>
          <w:i/>
          <w:iCs/>
        </w:rPr>
        <w:t> </w:t>
      </w:r>
    </w:p>
    <w:p w14:paraId="3098E2AD" w14:textId="77777777" w:rsidR="00AA645C" w:rsidRPr="00F01637" w:rsidRDefault="00AA645C" w:rsidP="00AA645C">
      <w:pPr>
        <w:pStyle w:val="p1"/>
        <w:spacing w:before="0" w:beforeAutospacing="0" w:after="0" w:afterAutospacing="0"/>
        <w:jc w:val="right"/>
        <w:rPr>
          <w:rFonts w:ascii="Georgia" w:hAnsi="Georgia"/>
        </w:rPr>
      </w:pPr>
      <w:r w:rsidRPr="00B87BEC">
        <w:rPr>
          <w:rFonts w:ascii="Georgia" w:hAnsi="Georgia"/>
          <w:b/>
          <w:bCs/>
          <w:i/>
          <w:iCs/>
        </w:rPr>
        <w:t>кто не может без него жить</w:t>
      </w:r>
      <w:r w:rsidRPr="00F01637">
        <w:rPr>
          <w:rFonts w:ascii="Georgia" w:hAnsi="Georgia"/>
          <w:b/>
          <w:bCs/>
        </w:rPr>
        <w:t>.</w:t>
      </w:r>
    </w:p>
    <w:p w14:paraId="6C0084FB" w14:textId="77777777" w:rsidR="00C922ED" w:rsidRDefault="00C922ED" w:rsidP="00B11A1F">
      <w:pPr>
        <w:spacing w:after="0"/>
        <w:ind w:firstLine="0"/>
        <w:rPr>
          <w:rStyle w:val="affff4"/>
        </w:rPr>
      </w:pPr>
    </w:p>
    <w:p w14:paraId="468115D3" w14:textId="77777777" w:rsidR="00AA645C" w:rsidRPr="00F01637" w:rsidRDefault="00AA645C" w:rsidP="00AA645C">
      <w:pPr>
        <w:spacing w:after="0" w:line="240" w:lineRule="auto"/>
        <w:ind w:firstLine="0"/>
        <w:jc w:val="right"/>
        <w:rPr>
          <w:rFonts w:eastAsia="Times New Roman"/>
          <w:sz w:val="24"/>
          <w:lang w:eastAsia="zh-CN"/>
        </w:rPr>
      </w:pPr>
    </w:p>
    <w:p w14:paraId="612F178B" w14:textId="6CD080D4" w:rsidR="00AA645C" w:rsidRPr="00F01637" w:rsidRDefault="007B47C2" w:rsidP="00AA645C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</w:t>
      </w:r>
      <w:r w:rsidR="00AA645C" w:rsidRPr="00F01637">
        <w:rPr>
          <w:rFonts w:ascii="Georgia" w:hAnsi="Georgia"/>
          <w:sz w:val="28"/>
          <w:szCs w:val="28"/>
        </w:rPr>
        <w:t>Историю принято воспринимать как цепочку событий.</w:t>
      </w:r>
      <w:r w:rsidR="00AA645C">
        <w:rPr>
          <w:rFonts w:ascii="Georgia" w:hAnsi="Georgia"/>
          <w:sz w:val="28"/>
          <w:szCs w:val="28"/>
        </w:rPr>
        <w:t xml:space="preserve"> </w:t>
      </w:r>
      <w:r w:rsidR="00AA645C" w:rsidRPr="00F01637">
        <w:rPr>
          <w:rFonts w:ascii="Georgia" w:hAnsi="Georgia"/>
          <w:sz w:val="28"/>
          <w:szCs w:val="28"/>
        </w:rPr>
        <w:t>События сменяют друг</w:t>
      </w:r>
      <w:r w:rsidR="00AA645C">
        <w:rPr>
          <w:rFonts w:ascii="Georgia" w:hAnsi="Georgia"/>
          <w:sz w:val="28"/>
          <w:szCs w:val="28"/>
        </w:rPr>
        <w:t xml:space="preserve"> </w:t>
      </w:r>
      <w:r w:rsidR="00AA645C" w:rsidRPr="00F01637">
        <w:rPr>
          <w:rFonts w:ascii="Georgia" w:hAnsi="Georgia"/>
          <w:sz w:val="28"/>
          <w:szCs w:val="28"/>
        </w:rPr>
        <w:t>друга, оставляя после себя факты, даты, имена.</w:t>
      </w:r>
      <w:r w:rsidR="00AA645C">
        <w:rPr>
          <w:rFonts w:ascii="Georgia" w:hAnsi="Georgia"/>
          <w:sz w:val="28"/>
          <w:szCs w:val="28"/>
        </w:rPr>
        <w:t xml:space="preserve"> </w:t>
      </w:r>
      <w:r w:rsidR="00AA645C" w:rsidRPr="00F01637">
        <w:rPr>
          <w:rFonts w:ascii="Georgia" w:hAnsi="Georgia"/>
          <w:sz w:val="28"/>
          <w:szCs w:val="28"/>
        </w:rPr>
        <w:t>Одни государства возникают,</w:t>
      </w:r>
      <w:r w:rsidR="00AA645C">
        <w:rPr>
          <w:rFonts w:ascii="Georgia" w:hAnsi="Georgia"/>
          <w:sz w:val="28"/>
          <w:szCs w:val="28"/>
        </w:rPr>
        <w:t xml:space="preserve"> </w:t>
      </w:r>
      <w:r w:rsidR="00AA645C" w:rsidRPr="00F01637">
        <w:rPr>
          <w:rFonts w:ascii="Georgia" w:hAnsi="Georgia"/>
          <w:sz w:val="28"/>
          <w:szCs w:val="28"/>
        </w:rPr>
        <w:t>другие исчезают.</w:t>
      </w:r>
      <w:r w:rsidR="00AA645C">
        <w:rPr>
          <w:rFonts w:ascii="Georgia" w:hAnsi="Georgia"/>
          <w:sz w:val="28"/>
          <w:szCs w:val="28"/>
        </w:rPr>
        <w:t xml:space="preserve"> </w:t>
      </w:r>
      <w:r w:rsidR="00AA645C" w:rsidRPr="00F01637">
        <w:rPr>
          <w:rFonts w:ascii="Georgia" w:hAnsi="Georgia"/>
          <w:sz w:val="28"/>
          <w:szCs w:val="28"/>
        </w:rPr>
        <w:t>Одни идеи побеждают, другие уходят в тень.</w:t>
      </w:r>
      <w:r w:rsidR="00AA645C">
        <w:rPr>
          <w:rFonts w:ascii="Georgia" w:hAnsi="Georgia"/>
          <w:sz w:val="28"/>
          <w:szCs w:val="28"/>
        </w:rPr>
        <w:t xml:space="preserve"> </w:t>
      </w:r>
      <w:r w:rsidR="00AA645C" w:rsidRPr="00F01637">
        <w:rPr>
          <w:rFonts w:ascii="Georgia" w:hAnsi="Georgia"/>
          <w:sz w:val="28"/>
          <w:szCs w:val="28"/>
        </w:rPr>
        <w:t>Но если выйти за пределы привычного взгляда и посмотреть на происходящее не изнутри, а сверху — исчезает хаос.</w:t>
      </w:r>
      <w:r w:rsidR="00AA645C">
        <w:rPr>
          <w:rFonts w:ascii="Georgia" w:hAnsi="Georgia"/>
          <w:sz w:val="28"/>
          <w:szCs w:val="28"/>
        </w:rPr>
        <w:t xml:space="preserve"> </w:t>
      </w:r>
      <w:r w:rsidR="00AA645C" w:rsidRPr="00E61B6A">
        <w:rPr>
          <w:rStyle w:val="--0"/>
        </w:rPr>
        <w:t xml:space="preserve">Появляется </w:t>
      </w:r>
      <w:r w:rsidR="00AA645C" w:rsidRPr="00E61B6A">
        <w:rPr>
          <w:rStyle w:val="--"/>
        </w:rPr>
        <w:t>структура.</w:t>
      </w:r>
      <w:r w:rsidR="00AA645C">
        <w:rPr>
          <w:rFonts w:ascii="Georgia" w:hAnsi="Georgia"/>
          <w:sz w:val="28"/>
          <w:szCs w:val="28"/>
        </w:rPr>
        <w:t xml:space="preserve"> </w:t>
      </w:r>
      <w:r w:rsidR="00AA645C" w:rsidRPr="00F01637">
        <w:rPr>
          <w:rFonts w:ascii="Georgia" w:hAnsi="Georgia"/>
          <w:sz w:val="28"/>
          <w:szCs w:val="28"/>
        </w:rPr>
        <w:t>Становится видно, что за тысячелетиями стоит не случайность, а последовательность.</w:t>
      </w:r>
      <w:r w:rsidR="00AA645C">
        <w:rPr>
          <w:rFonts w:ascii="Georgia" w:hAnsi="Georgia"/>
          <w:sz w:val="28"/>
          <w:szCs w:val="28"/>
        </w:rPr>
        <w:t xml:space="preserve"> </w:t>
      </w:r>
      <w:r w:rsidR="00AA645C" w:rsidRPr="00F01637">
        <w:rPr>
          <w:rFonts w:ascii="Georgia" w:hAnsi="Georgia"/>
          <w:sz w:val="28"/>
          <w:szCs w:val="28"/>
        </w:rPr>
        <w:t>Не борьба идей, а развёртывание конструкции.</w:t>
      </w:r>
      <w:r w:rsidR="00AA645C">
        <w:rPr>
          <w:rFonts w:ascii="Georgia" w:hAnsi="Georgia"/>
          <w:sz w:val="28"/>
          <w:szCs w:val="28"/>
        </w:rPr>
        <w:t xml:space="preserve"> </w:t>
      </w:r>
      <w:r w:rsidR="00AA645C" w:rsidRPr="00F01637">
        <w:rPr>
          <w:rFonts w:ascii="Georgia" w:hAnsi="Georgia"/>
          <w:sz w:val="28"/>
          <w:szCs w:val="28"/>
        </w:rPr>
        <w:t>Не движение народов, а формирование среды.</w:t>
      </w:r>
      <w:r w:rsidR="00AA645C">
        <w:rPr>
          <w:rFonts w:ascii="Georgia" w:hAnsi="Georgia"/>
          <w:sz w:val="28"/>
          <w:szCs w:val="28"/>
        </w:rPr>
        <w:t xml:space="preserve"> </w:t>
      </w:r>
      <w:r w:rsidR="00AA645C" w:rsidRPr="00F01637">
        <w:rPr>
          <w:rFonts w:ascii="Georgia" w:hAnsi="Georgia"/>
          <w:sz w:val="28"/>
          <w:szCs w:val="28"/>
        </w:rPr>
        <w:t>Среды, в которой человек живёт, думает и действует, не замечая границ, в которые он помещён.</w:t>
      </w:r>
    </w:p>
    <w:p w14:paraId="35755219" w14:textId="0BC7E43F" w:rsidR="00DB6D13" w:rsidRPr="00956242" w:rsidRDefault="00AA645C" w:rsidP="00DB6D13">
      <w:pPr>
        <w:spacing w:after="0"/>
        <w:ind w:firstLine="0"/>
        <w:rPr>
          <w:rFonts w:eastAsia="Times New Roman"/>
          <w:szCs w:val="28"/>
        </w:rPr>
      </w:pPr>
      <w:r>
        <w:rPr>
          <w:szCs w:val="28"/>
        </w:rPr>
        <w:t xml:space="preserve">       </w:t>
      </w:r>
      <w:bookmarkStart w:id="3" w:name="OLE_LINK1"/>
      <w:r w:rsidR="00DB6D13">
        <w:rPr>
          <w:rFonts w:eastAsia="Times New Roman"/>
          <w:szCs w:val="28"/>
        </w:rPr>
        <w:t xml:space="preserve">   </w:t>
      </w:r>
      <w:r w:rsidR="00DB6D13" w:rsidRPr="00956242">
        <w:rPr>
          <w:rFonts w:eastAsia="Times New Roman"/>
          <w:szCs w:val="28"/>
        </w:rPr>
        <w:t xml:space="preserve">Мы с вами шаг за шагом проходили через, казалось бы, совершенно не связанные между собой вещи — мифы древних цивилизаций, библейские тексты, религиозные конструкции, экспансию империй, появление новых вер. Но если соединить всё это в один контур, становится очевидным: перед нами уже не набор отдельных историй. </w:t>
      </w:r>
      <w:r w:rsidR="00DB6D13" w:rsidRPr="00E068DF">
        <w:rPr>
          <w:rStyle w:val="--0"/>
        </w:rPr>
        <w:t xml:space="preserve">ЭТО </w:t>
      </w:r>
      <w:r w:rsidR="00DB6D13" w:rsidRPr="00E068DF">
        <w:rPr>
          <w:rStyle w:val="--"/>
        </w:rPr>
        <w:t>АРХИТЕКТУРА.</w:t>
      </w:r>
      <w:r w:rsidR="00DB6D13" w:rsidRPr="00956242">
        <w:rPr>
          <w:rFonts w:eastAsia="Times New Roman"/>
          <w:szCs w:val="28"/>
        </w:rPr>
        <w:t xml:space="preserve"> Архитектура, в которой ключевой элемент — не вера, не государство и даже не человек. Ключевой элемент — </w:t>
      </w:r>
      <w:r w:rsidR="00DB6D13" w:rsidRPr="00E068DF">
        <w:rPr>
          <w:rFonts w:eastAsia="Times New Roman"/>
          <w:b/>
          <w:bCs/>
          <w:i/>
          <w:iCs/>
          <w:szCs w:val="28"/>
        </w:rPr>
        <w:t>Доступ.</w:t>
      </w:r>
      <w:r w:rsidR="00DB6D13">
        <w:rPr>
          <w:rFonts w:eastAsia="Times New Roman"/>
          <w:szCs w:val="28"/>
        </w:rPr>
        <w:t xml:space="preserve"> </w:t>
      </w:r>
      <w:r w:rsidR="00DB6D13" w:rsidRPr="00956242">
        <w:rPr>
          <w:rFonts w:eastAsia="Times New Roman"/>
          <w:szCs w:val="28"/>
        </w:rPr>
        <w:t>Доступ к инструменту.</w:t>
      </w:r>
      <w:r w:rsidR="00DB6D13">
        <w:rPr>
          <w:rFonts w:eastAsia="Times New Roman"/>
          <w:szCs w:val="28"/>
        </w:rPr>
        <w:t xml:space="preserve"> В</w:t>
      </w:r>
      <w:r w:rsidR="00DB6D13" w:rsidRPr="00956242">
        <w:rPr>
          <w:rFonts w:eastAsia="Times New Roman"/>
          <w:szCs w:val="28"/>
        </w:rPr>
        <w:t xml:space="preserve"> тот момент, когда инструмент объявляется грехом, происходит перелом. Человек перестаёт быть субъектом. Он становится зависимым. Потому что жить без инструмента он не может, но использовать его</w:t>
      </w:r>
      <w:r w:rsidR="00DB6D13">
        <w:rPr>
          <w:rFonts w:eastAsia="Times New Roman"/>
          <w:szCs w:val="28"/>
        </w:rPr>
        <w:t>,</w:t>
      </w:r>
      <w:r w:rsidR="00DB6D13" w:rsidRPr="00956242">
        <w:rPr>
          <w:rFonts w:eastAsia="Times New Roman"/>
          <w:szCs w:val="28"/>
        </w:rPr>
        <w:t xml:space="preserve"> </w:t>
      </w:r>
      <w:r w:rsidR="00DB6D13" w:rsidRPr="00E068DF">
        <w:rPr>
          <w:rStyle w:val="--0"/>
        </w:rPr>
        <w:t xml:space="preserve">ЕМУ </w:t>
      </w:r>
      <w:r w:rsidR="00DB6D13" w:rsidRPr="00E068DF">
        <w:rPr>
          <w:rStyle w:val="--"/>
        </w:rPr>
        <w:t>ЗАПРЕЩЕНО</w:t>
      </w:r>
      <w:r w:rsidR="00DB6D13" w:rsidRPr="00956242">
        <w:rPr>
          <w:rFonts w:eastAsia="Times New Roman"/>
          <w:szCs w:val="28"/>
        </w:rPr>
        <w:t xml:space="preserve">. И тогда появляется тот, кто может. Тот, кто не связан запретом. Тот, кто не испытывает внутреннего конфликта. Тот, кто работает с тем, что для остальных закрыто. Именно в этой точке начинает формироваться то, что позднее будет восприниматься как власть. Не обязательно через силу, насилие или прямое подчинение — значительно надёжнее </w:t>
      </w:r>
      <w:r w:rsidR="00DB6D13" w:rsidRPr="00E068DF">
        <w:rPr>
          <w:rStyle w:val="--0"/>
        </w:rPr>
        <w:t xml:space="preserve">через </w:t>
      </w:r>
      <w:r w:rsidR="00DB6D13" w:rsidRPr="00E068DF">
        <w:rPr>
          <w:rStyle w:val="--"/>
        </w:rPr>
        <w:t>ЗАВИСИМОСТЬ</w:t>
      </w:r>
      <w:r w:rsidR="00DB6D13" w:rsidRPr="00956242">
        <w:rPr>
          <w:rFonts w:eastAsia="Times New Roman"/>
          <w:szCs w:val="28"/>
        </w:rPr>
        <w:t>.</w:t>
      </w:r>
    </w:p>
    <w:p w14:paraId="70DB555B" w14:textId="2B3C9407" w:rsidR="00DB6D13" w:rsidRPr="00956242" w:rsidRDefault="00DB6D13" w:rsidP="00DB6D13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</w:t>
      </w:r>
      <w:r w:rsidRPr="00956242">
        <w:rPr>
          <w:rFonts w:eastAsia="Times New Roman"/>
          <w:szCs w:val="28"/>
        </w:rPr>
        <w:t>И вот здесь</w:t>
      </w:r>
      <w:r>
        <w:rPr>
          <w:rFonts w:eastAsia="Times New Roman"/>
          <w:szCs w:val="28"/>
        </w:rPr>
        <w:t>,</w:t>
      </w:r>
      <w:r w:rsidRPr="00956242">
        <w:rPr>
          <w:rFonts w:eastAsia="Times New Roman"/>
          <w:szCs w:val="28"/>
        </w:rPr>
        <w:t xml:space="preserve"> и</w:t>
      </w:r>
      <w:r>
        <w:rPr>
          <w:rFonts w:eastAsia="Times New Roman"/>
          <w:szCs w:val="28"/>
        </w:rPr>
        <w:t>з(</w:t>
      </w:r>
      <w:r w:rsidRPr="00956242">
        <w:rPr>
          <w:rFonts w:eastAsia="Times New Roman"/>
          <w:szCs w:val="28"/>
        </w:rPr>
        <w:t>с</w:t>
      </w:r>
      <w:r>
        <w:rPr>
          <w:rFonts w:eastAsia="Times New Roman"/>
          <w:szCs w:val="28"/>
        </w:rPr>
        <w:t>)</w:t>
      </w:r>
      <w:r w:rsidRPr="00956242">
        <w:rPr>
          <w:rFonts w:eastAsia="Times New Roman"/>
          <w:szCs w:val="28"/>
        </w:rPr>
        <w:t xml:space="preserve">тория неожиданно соединяется с нашим сегодняшним днём. С </w:t>
      </w:r>
      <w:r w:rsidRPr="00E068DF">
        <w:rPr>
          <w:rFonts w:eastAsia="Times New Roman"/>
          <w:szCs w:val="28"/>
        </w:rPr>
        <w:t>1 сентября 2026 года</w:t>
      </w:r>
      <w:r w:rsidRPr="00956242">
        <w:rPr>
          <w:rFonts w:eastAsia="Times New Roman"/>
          <w:szCs w:val="28"/>
        </w:rPr>
        <w:t xml:space="preserve"> в российских школах начинается поэтапное введение нового учебного предмета </w:t>
      </w:r>
      <w:r w:rsidRPr="00E068DF">
        <w:rPr>
          <w:rFonts w:eastAsia="Times New Roman"/>
          <w:b/>
          <w:bCs/>
          <w:i/>
          <w:iCs/>
          <w:szCs w:val="28"/>
        </w:rPr>
        <w:t>«Духовно-нравственная культура России»</w:t>
      </w:r>
      <w:r w:rsidRPr="00E068DF">
        <w:rPr>
          <w:rFonts w:eastAsia="Times New Roman"/>
          <w:i/>
          <w:iCs/>
          <w:szCs w:val="28"/>
        </w:rPr>
        <w:t>.</w:t>
      </w:r>
      <w:r w:rsidRPr="00956242">
        <w:rPr>
          <w:rFonts w:eastAsia="Times New Roman"/>
          <w:szCs w:val="28"/>
        </w:rPr>
        <w:t xml:space="preserve"> В 2026/27 учебном году он вводится в 5-х классах, а с 2027/28 года — в 6–7-х. Официально Минпросвещения определяет его задачу как создание у школьника </w:t>
      </w:r>
      <w:r w:rsidRPr="00E068DF">
        <w:rPr>
          <w:rStyle w:val="--"/>
        </w:rPr>
        <w:t xml:space="preserve">прочного </w:t>
      </w:r>
      <w:r w:rsidRPr="00E068DF">
        <w:rPr>
          <w:rStyle w:val="--0"/>
        </w:rPr>
        <w:t>фундамента</w:t>
      </w:r>
      <w:r w:rsidRPr="00956242">
        <w:rPr>
          <w:rFonts w:eastAsia="Times New Roman"/>
          <w:szCs w:val="28"/>
        </w:rPr>
        <w:t xml:space="preserve"> общекультурного и </w:t>
      </w:r>
      <w:r w:rsidRPr="00E068DF">
        <w:rPr>
          <w:rFonts w:eastAsia="Times New Roman"/>
          <w:b/>
          <w:bCs/>
          <w:i/>
          <w:iCs/>
          <w:szCs w:val="28"/>
        </w:rPr>
        <w:t>«ценностно-мировоззренческого развития личности»</w:t>
      </w:r>
      <w:r w:rsidRPr="00956242">
        <w:rPr>
          <w:rFonts w:eastAsia="Times New Roman"/>
          <w:szCs w:val="28"/>
        </w:rPr>
        <w:t>, знакомство с историческими, культурными и духовными основами страны</w:t>
      </w:r>
      <w:r>
        <w:rPr>
          <w:rFonts w:eastAsia="Times New Roman"/>
          <w:szCs w:val="28"/>
        </w:rPr>
        <w:t>.</w:t>
      </w:r>
      <w:r w:rsidRPr="00956242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О</w:t>
      </w:r>
      <w:r w:rsidRPr="00956242">
        <w:rPr>
          <w:rFonts w:eastAsia="Times New Roman"/>
          <w:szCs w:val="28"/>
        </w:rPr>
        <w:t>тдельно говорится о формировании мировоззрения на основе</w:t>
      </w:r>
      <w:r>
        <w:rPr>
          <w:rFonts w:eastAsia="Times New Roman"/>
          <w:szCs w:val="28"/>
        </w:rPr>
        <w:t xml:space="preserve"> </w:t>
      </w:r>
      <w:r w:rsidRPr="00956242">
        <w:rPr>
          <w:rFonts w:eastAsia="Times New Roman"/>
          <w:szCs w:val="28"/>
        </w:rPr>
        <w:lastRenderedPageBreak/>
        <w:t>традиционных ценностей и обращении к примерам выдающихся государственных и общественных деятелей и героев</w:t>
      </w:r>
      <w:r>
        <w:rPr>
          <w:rFonts w:eastAsia="Times New Roman"/>
          <w:szCs w:val="28"/>
        </w:rPr>
        <w:t xml:space="preserve"> Отечества</w:t>
      </w:r>
      <w:r>
        <w:rPr>
          <w:rStyle w:val="af5"/>
          <w:rFonts w:eastAsia="Times New Roman"/>
          <w:szCs w:val="28"/>
        </w:rPr>
        <w:footnoteReference w:id="1"/>
      </w:r>
      <w:r w:rsidRPr="00956242">
        <w:rPr>
          <w:rFonts w:eastAsia="Times New Roman"/>
          <w:szCs w:val="28"/>
        </w:rPr>
        <w:t xml:space="preserve">. </w:t>
      </w:r>
    </w:p>
    <w:p w14:paraId="296680D1" w14:textId="48E65CA5" w:rsidR="00DB6D13" w:rsidRPr="00E068DF" w:rsidRDefault="00DB6D13" w:rsidP="00DB6D13">
      <w:pPr>
        <w:spacing w:after="0"/>
        <w:ind w:firstLine="0"/>
        <w:rPr>
          <w:rStyle w:val="--0"/>
        </w:rPr>
      </w:pPr>
      <w:r>
        <w:rPr>
          <w:rFonts w:eastAsia="Times New Roman"/>
          <w:szCs w:val="28"/>
        </w:rPr>
        <w:t xml:space="preserve">          </w:t>
      </w:r>
      <w:r w:rsidRPr="00956242">
        <w:rPr>
          <w:rFonts w:eastAsia="Times New Roman"/>
          <w:szCs w:val="28"/>
        </w:rPr>
        <w:t xml:space="preserve">На первый </w:t>
      </w:r>
      <w:r w:rsidR="00A337C2" w:rsidRPr="00956242">
        <w:rPr>
          <w:rFonts w:eastAsia="Times New Roman"/>
          <w:szCs w:val="28"/>
        </w:rPr>
        <w:t>взгляд</w:t>
      </w:r>
      <w:r w:rsidR="00A337C2">
        <w:rPr>
          <w:rFonts w:eastAsia="Times New Roman"/>
          <w:szCs w:val="28"/>
        </w:rPr>
        <w:t xml:space="preserve">, </w:t>
      </w:r>
      <w:r w:rsidR="00A337C2" w:rsidRPr="00956242">
        <w:rPr>
          <w:rFonts w:eastAsia="Times New Roman"/>
          <w:szCs w:val="28"/>
        </w:rPr>
        <w:t>это</w:t>
      </w:r>
      <w:r>
        <w:rPr>
          <w:rFonts w:eastAsia="Times New Roman"/>
          <w:szCs w:val="28"/>
        </w:rPr>
        <w:t xml:space="preserve"> </w:t>
      </w:r>
      <w:r w:rsidRPr="00956242">
        <w:rPr>
          <w:rFonts w:eastAsia="Times New Roman"/>
          <w:szCs w:val="28"/>
        </w:rPr>
        <w:t xml:space="preserve">обычное решение государства в области воспитания. Но после всего того, что мы уже начали разбирать в серии </w:t>
      </w:r>
      <w:r>
        <w:rPr>
          <w:rFonts w:eastAsia="Times New Roman"/>
          <w:szCs w:val="28"/>
        </w:rPr>
        <w:t xml:space="preserve">этих статей </w:t>
      </w:r>
      <w:r w:rsidRPr="00E068DF">
        <w:rPr>
          <w:rFonts w:eastAsia="Times New Roman"/>
          <w:szCs w:val="28"/>
        </w:rPr>
        <w:t>(«Протоколы реальности»),</w:t>
      </w:r>
      <w:r w:rsidRPr="00956242">
        <w:rPr>
          <w:rFonts w:eastAsia="Times New Roman"/>
          <w:szCs w:val="28"/>
        </w:rPr>
        <w:t xml:space="preserve"> посмотреть на него</w:t>
      </w:r>
      <w:r>
        <w:rPr>
          <w:rFonts w:eastAsia="Times New Roman"/>
          <w:szCs w:val="28"/>
        </w:rPr>
        <w:t>,</w:t>
      </w:r>
      <w:r w:rsidRPr="00956242">
        <w:rPr>
          <w:rFonts w:eastAsia="Times New Roman"/>
          <w:szCs w:val="28"/>
        </w:rPr>
        <w:t xml:space="preserve"> только так</w:t>
      </w:r>
      <w:r>
        <w:rPr>
          <w:rFonts w:eastAsia="Times New Roman"/>
          <w:szCs w:val="28"/>
        </w:rPr>
        <w:t xml:space="preserve"> –</w:t>
      </w:r>
      <w:r w:rsidRPr="00956242">
        <w:rPr>
          <w:rFonts w:eastAsia="Times New Roman"/>
          <w:szCs w:val="28"/>
        </w:rPr>
        <w:t xml:space="preserve"> становится трудно. Потому что перед нами практически в чистом виде проявляется </w:t>
      </w:r>
      <w:r w:rsidRPr="00DB6D13">
        <w:rPr>
          <w:rStyle w:val="--0"/>
        </w:rPr>
        <w:t xml:space="preserve">один </w:t>
      </w:r>
      <w:r w:rsidRPr="00DB6D13">
        <w:rPr>
          <w:rStyle w:val="--"/>
        </w:rPr>
        <w:t>из</w:t>
      </w:r>
      <w:r w:rsidRPr="00956242">
        <w:rPr>
          <w:rFonts w:eastAsia="Times New Roman"/>
          <w:szCs w:val="28"/>
        </w:rPr>
        <w:t xml:space="preserve"> древнейших механизмов воспроизводства любой системы власти</w:t>
      </w:r>
      <w:r>
        <w:rPr>
          <w:rFonts w:eastAsia="Times New Roman"/>
          <w:szCs w:val="28"/>
        </w:rPr>
        <w:t xml:space="preserve"> – </w:t>
      </w:r>
      <w:r w:rsidR="009E7729">
        <w:rPr>
          <w:rFonts w:eastAsia="Times New Roman"/>
          <w:szCs w:val="28"/>
        </w:rPr>
        <w:t>«</w:t>
      </w:r>
      <w:r w:rsidRPr="00E068DF">
        <w:rPr>
          <w:rFonts w:eastAsia="Times New Roman"/>
          <w:szCs w:val="28"/>
        </w:rPr>
        <w:t>если хочешь сохранить конструкцию завтра — недостаточно управлять поступками взрослого человека сегодня. Необходимо сформировать систему координат ребёнка, который завтра станет взрослым</w:t>
      </w:r>
      <w:r w:rsidR="009E7729">
        <w:rPr>
          <w:rFonts w:eastAsia="Times New Roman"/>
          <w:szCs w:val="28"/>
        </w:rPr>
        <w:t>»</w:t>
      </w:r>
      <w:r w:rsidRPr="00E068DF">
        <w:rPr>
          <w:rFonts w:eastAsia="Times New Roman"/>
          <w:szCs w:val="28"/>
        </w:rPr>
        <w:t>.</w:t>
      </w:r>
      <w:r w:rsidRPr="00956242">
        <w:rPr>
          <w:rFonts w:eastAsia="Times New Roman"/>
          <w:szCs w:val="28"/>
        </w:rPr>
        <w:t xml:space="preserve"> Причём совершенно не обязательно предполагать существование людей, которые собрались где-то за закрытыми дверями и сознательно воспроизводят технологии тысячелетней давности. Здесь действует нечто значительно интереснее — то, что мы называем </w:t>
      </w:r>
      <w:r w:rsidRPr="00E068DF">
        <w:rPr>
          <w:rStyle w:val="--"/>
        </w:rPr>
        <w:t xml:space="preserve">АВТОМАТОРНОСТЬЮ </w:t>
      </w:r>
      <w:r w:rsidRPr="00E068DF">
        <w:rPr>
          <w:rStyle w:val="--0"/>
        </w:rPr>
        <w:t>СИСТЕМЫ.</w:t>
      </w:r>
    </w:p>
    <w:p w14:paraId="5C689609" w14:textId="0EAB0692" w:rsidR="00DB6D13" w:rsidRPr="00E068DF" w:rsidRDefault="00DB6D13" w:rsidP="00DB6D13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</w:t>
      </w:r>
      <w:r w:rsidRPr="00956242">
        <w:rPr>
          <w:rFonts w:eastAsia="Times New Roman"/>
          <w:szCs w:val="28"/>
        </w:rPr>
        <w:t>Люди, принимающие подобные решения сегодня, могут искренне считать, что решают совершенно конкретные задачи — укрепляют историческую память, воспитывают патриотизм, передают традиционные ценности, формируют целостное мировоззрение. Именно такими словами государство и объясняет происходящ</w:t>
      </w:r>
      <w:r>
        <w:rPr>
          <w:rFonts w:eastAsia="Times New Roman"/>
          <w:szCs w:val="28"/>
        </w:rPr>
        <w:t xml:space="preserve">ее. </w:t>
      </w:r>
      <w:r w:rsidRPr="00956242">
        <w:rPr>
          <w:rFonts w:eastAsia="Times New Roman"/>
          <w:szCs w:val="28"/>
        </w:rPr>
        <w:t>Но если подняться над уровнем отдельных намерений и посмотреть на саму конструкцию, возникает другой вопрос</w:t>
      </w:r>
      <w:r>
        <w:rPr>
          <w:rFonts w:eastAsia="Times New Roman"/>
          <w:szCs w:val="28"/>
        </w:rPr>
        <w:t xml:space="preserve"> – </w:t>
      </w:r>
      <w:r w:rsidRPr="00E068DF">
        <w:rPr>
          <w:rFonts w:eastAsia="Times New Roman"/>
          <w:szCs w:val="28"/>
        </w:rPr>
        <w:t xml:space="preserve">что происходит с системой власти, когда государство начинает целенаправленно формировать мировоззренческий фундамент следующего поколения? </w:t>
      </w:r>
      <w:r w:rsidRPr="00956242">
        <w:rPr>
          <w:rFonts w:eastAsia="Times New Roman"/>
          <w:szCs w:val="28"/>
        </w:rPr>
        <w:t xml:space="preserve">С </w:t>
      </w:r>
      <w:r>
        <w:rPr>
          <w:rFonts w:eastAsia="Times New Roman"/>
          <w:szCs w:val="28"/>
        </w:rPr>
        <w:t>моей</w:t>
      </w:r>
      <w:r w:rsidRPr="00956242">
        <w:rPr>
          <w:rFonts w:eastAsia="Times New Roman"/>
          <w:szCs w:val="28"/>
        </w:rPr>
        <w:t xml:space="preserve"> точки зрения, ответ очевиден: система </w:t>
      </w:r>
      <w:r w:rsidRPr="00E068DF">
        <w:rPr>
          <w:rStyle w:val="--0"/>
        </w:rPr>
        <w:t xml:space="preserve">создаёт </w:t>
      </w:r>
      <w:r w:rsidRPr="00E068DF">
        <w:rPr>
          <w:rStyle w:val="--"/>
        </w:rPr>
        <w:t>условия</w:t>
      </w:r>
      <w:r w:rsidRPr="00956242">
        <w:rPr>
          <w:rFonts w:eastAsia="Times New Roman"/>
          <w:szCs w:val="28"/>
        </w:rPr>
        <w:t xml:space="preserve"> собственного воспроизводства. Она стремится передать следующему поколению такую систему ценностей, исторических оценок, авторитетов и представлений о правильном и неправильном, внутри которой сама существующая государственная конструкция будет восприниматься как естественная.</w:t>
      </w:r>
      <w:r>
        <w:rPr>
          <w:rFonts w:eastAsia="Times New Roman"/>
          <w:szCs w:val="28"/>
        </w:rPr>
        <w:t xml:space="preserve"> </w:t>
      </w:r>
      <w:r w:rsidRPr="00956242">
        <w:rPr>
          <w:rFonts w:eastAsia="Times New Roman"/>
          <w:szCs w:val="28"/>
        </w:rPr>
        <w:t>И вот здесь возникает принципиально важная мысль</w:t>
      </w:r>
      <w:r>
        <w:rPr>
          <w:rFonts w:eastAsia="Times New Roman"/>
          <w:szCs w:val="28"/>
        </w:rPr>
        <w:t>.</w:t>
      </w:r>
      <w:r w:rsidRPr="00956242">
        <w:rPr>
          <w:rFonts w:eastAsia="Times New Roman"/>
          <w:szCs w:val="28"/>
        </w:rPr>
        <w:t xml:space="preserve"> Власть может </w:t>
      </w:r>
      <w:r w:rsidRPr="00E068DF">
        <w:rPr>
          <w:rStyle w:val="--"/>
        </w:rPr>
        <w:t xml:space="preserve">не </w:t>
      </w:r>
      <w:r w:rsidRPr="00E068DF">
        <w:rPr>
          <w:rStyle w:val="--0"/>
        </w:rPr>
        <w:t>знать</w:t>
      </w:r>
      <w:r w:rsidRPr="00956242">
        <w:rPr>
          <w:rFonts w:eastAsia="Times New Roman"/>
          <w:szCs w:val="28"/>
        </w:rPr>
        <w:t xml:space="preserve"> собственной и</w:t>
      </w:r>
      <w:r>
        <w:rPr>
          <w:rFonts w:eastAsia="Times New Roman"/>
          <w:szCs w:val="28"/>
        </w:rPr>
        <w:t>з(</w:t>
      </w:r>
      <w:r w:rsidRPr="00956242">
        <w:rPr>
          <w:rFonts w:eastAsia="Times New Roman"/>
          <w:szCs w:val="28"/>
        </w:rPr>
        <w:t>с</w:t>
      </w:r>
      <w:r>
        <w:rPr>
          <w:rFonts w:eastAsia="Times New Roman"/>
          <w:szCs w:val="28"/>
        </w:rPr>
        <w:t>)</w:t>
      </w:r>
      <w:r w:rsidRPr="00956242">
        <w:rPr>
          <w:rFonts w:eastAsia="Times New Roman"/>
          <w:szCs w:val="28"/>
        </w:rPr>
        <w:t xml:space="preserve">тории. Она может не понимать тех древних механизмов, которые мы рассматриваем. Она может даже искренне отрицать само существование подобных закономерностей. </w:t>
      </w:r>
      <w:r>
        <w:rPr>
          <w:rFonts w:eastAsia="Times New Roman"/>
          <w:szCs w:val="28"/>
        </w:rPr>
        <w:t xml:space="preserve">Но система </w:t>
      </w:r>
      <w:r w:rsidRPr="00E068DF">
        <w:rPr>
          <w:rStyle w:val="--0"/>
        </w:rPr>
        <w:t xml:space="preserve">всё </w:t>
      </w:r>
      <w:r w:rsidRPr="00E068DF">
        <w:rPr>
          <w:rStyle w:val="--"/>
        </w:rPr>
        <w:t>равно</w:t>
      </w:r>
      <w:r>
        <w:rPr>
          <w:rFonts w:eastAsia="Times New Roman"/>
          <w:szCs w:val="28"/>
        </w:rPr>
        <w:t xml:space="preserve"> начинает воспроизводить их. </w:t>
      </w:r>
      <w:r w:rsidRPr="00956242">
        <w:rPr>
          <w:rFonts w:eastAsia="Times New Roman"/>
          <w:szCs w:val="28"/>
        </w:rPr>
        <w:t>Потому что задача любой устойчивой конструкции — сохранить условия собственного существования. Меняются религии</w:t>
      </w:r>
      <w:r w:rsidR="009E7729">
        <w:rPr>
          <w:rFonts w:eastAsia="Times New Roman"/>
          <w:szCs w:val="28"/>
        </w:rPr>
        <w:t>, м</w:t>
      </w:r>
      <w:r w:rsidRPr="00956242">
        <w:rPr>
          <w:rFonts w:eastAsia="Times New Roman"/>
          <w:szCs w:val="28"/>
        </w:rPr>
        <w:t>еняются государства</w:t>
      </w:r>
      <w:r w:rsidR="009E7729">
        <w:rPr>
          <w:rFonts w:eastAsia="Times New Roman"/>
          <w:szCs w:val="28"/>
        </w:rPr>
        <w:t>,</w:t>
      </w:r>
      <w:r w:rsidRPr="00956242">
        <w:rPr>
          <w:rFonts w:eastAsia="Times New Roman"/>
          <w:szCs w:val="28"/>
        </w:rPr>
        <w:t xml:space="preserve"> </w:t>
      </w:r>
      <w:r w:rsidR="009E7729">
        <w:rPr>
          <w:rFonts w:eastAsia="Times New Roman"/>
          <w:szCs w:val="28"/>
        </w:rPr>
        <w:t>м</w:t>
      </w:r>
      <w:r w:rsidRPr="00956242">
        <w:rPr>
          <w:rFonts w:eastAsia="Times New Roman"/>
          <w:szCs w:val="28"/>
        </w:rPr>
        <w:t xml:space="preserve">еняются идеологии. Меняются названия предметов, институтов и воспитательных программ. Но принцип остаётся удивительно устойчивым: </w:t>
      </w:r>
      <w:r w:rsidRPr="00E068DF">
        <w:rPr>
          <w:rFonts w:eastAsia="Times New Roman"/>
          <w:b/>
          <w:bCs/>
          <w:i/>
          <w:iCs/>
          <w:szCs w:val="28"/>
        </w:rPr>
        <w:t>долговременная власть начинается не с приказа человеку, а с формирования той картины мира, внутри которой человек сам определяет, что для него является правильным, допустимым и истинным.</w:t>
      </w:r>
    </w:p>
    <w:p w14:paraId="317CD5A6" w14:textId="3D8596B5" w:rsidR="00AA645C" w:rsidRPr="00DB6D13" w:rsidRDefault="00DB6D13" w:rsidP="00DB6D13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lastRenderedPageBreak/>
        <w:t xml:space="preserve">        </w:t>
      </w:r>
      <w:r w:rsidRPr="00956242">
        <w:rPr>
          <w:rFonts w:eastAsia="Times New Roman"/>
          <w:szCs w:val="28"/>
        </w:rPr>
        <w:t>Именно поэтому эта статья — не о религии</w:t>
      </w:r>
      <w:r w:rsidR="009E7729">
        <w:rPr>
          <w:rFonts w:eastAsia="Times New Roman"/>
          <w:szCs w:val="28"/>
        </w:rPr>
        <w:t>, н</w:t>
      </w:r>
      <w:r w:rsidRPr="00956242">
        <w:rPr>
          <w:rFonts w:eastAsia="Times New Roman"/>
          <w:szCs w:val="28"/>
        </w:rPr>
        <w:t>е об и</w:t>
      </w:r>
      <w:r>
        <w:rPr>
          <w:rFonts w:eastAsia="Times New Roman"/>
          <w:szCs w:val="28"/>
        </w:rPr>
        <w:t>з(</w:t>
      </w:r>
      <w:r w:rsidRPr="00956242">
        <w:rPr>
          <w:rFonts w:eastAsia="Times New Roman"/>
          <w:szCs w:val="28"/>
        </w:rPr>
        <w:t>с</w:t>
      </w:r>
      <w:r>
        <w:rPr>
          <w:rFonts w:eastAsia="Times New Roman"/>
          <w:szCs w:val="28"/>
        </w:rPr>
        <w:t>)</w:t>
      </w:r>
      <w:r w:rsidRPr="00956242">
        <w:rPr>
          <w:rFonts w:eastAsia="Times New Roman"/>
          <w:szCs w:val="28"/>
        </w:rPr>
        <w:t>тории</w:t>
      </w:r>
      <w:r w:rsidR="009E7729">
        <w:rPr>
          <w:rFonts w:eastAsia="Times New Roman"/>
          <w:szCs w:val="28"/>
        </w:rPr>
        <w:t xml:space="preserve"> </w:t>
      </w:r>
      <w:proofErr w:type="gramStart"/>
      <w:r w:rsidR="009E7729">
        <w:rPr>
          <w:rFonts w:eastAsia="Times New Roman"/>
          <w:szCs w:val="28"/>
        </w:rPr>
        <w:t xml:space="preserve">и </w:t>
      </w:r>
      <w:r w:rsidRPr="00956242">
        <w:rPr>
          <w:rFonts w:eastAsia="Times New Roman"/>
          <w:szCs w:val="28"/>
        </w:rPr>
        <w:t xml:space="preserve"> даже</w:t>
      </w:r>
      <w:proofErr w:type="gramEnd"/>
      <w:r w:rsidRPr="00956242">
        <w:rPr>
          <w:rFonts w:eastAsia="Times New Roman"/>
          <w:szCs w:val="28"/>
        </w:rPr>
        <w:t xml:space="preserve"> не о деньгах. Она —</w:t>
      </w:r>
      <w:r w:rsidR="009E7729">
        <w:rPr>
          <w:rFonts w:eastAsia="Times New Roman"/>
          <w:szCs w:val="28"/>
        </w:rPr>
        <w:t xml:space="preserve"> о механизме, о</w:t>
      </w:r>
      <w:r w:rsidRPr="00956242">
        <w:rPr>
          <w:rFonts w:eastAsia="Times New Roman"/>
          <w:szCs w:val="28"/>
        </w:rPr>
        <w:t xml:space="preserve"> том, как создавалась среда, в которой большинство добровольно отказывалось от инструмента, необходимого для жизни, и тем самым </w:t>
      </w:r>
      <w:r w:rsidRPr="00E068DF">
        <w:rPr>
          <w:rStyle w:val="--"/>
        </w:rPr>
        <w:t xml:space="preserve">ФОРМИРОВАЛО </w:t>
      </w:r>
      <w:r w:rsidRPr="00E068DF">
        <w:rPr>
          <w:rStyle w:val="--0"/>
        </w:rPr>
        <w:t>ВЛАСТЬ</w:t>
      </w:r>
      <w:r w:rsidRPr="00956242">
        <w:rPr>
          <w:rFonts w:eastAsia="Times New Roman"/>
          <w:b/>
          <w:bCs/>
          <w:szCs w:val="28"/>
        </w:rPr>
        <w:t xml:space="preserve"> </w:t>
      </w:r>
      <w:r w:rsidRPr="00E068DF">
        <w:rPr>
          <w:rFonts w:eastAsia="Times New Roman"/>
          <w:szCs w:val="28"/>
        </w:rPr>
        <w:t>над собой</w:t>
      </w:r>
      <w:r w:rsidRPr="00956242">
        <w:rPr>
          <w:rFonts w:eastAsia="Times New Roman"/>
          <w:szCs w:val="28"/>
        </w:rPr>
        <w:t>. А сегодняшний пример показывает нам ещё одну чрезвычайно важную вещь</w:t>
      </w:r>
      <w:r>
        <w:rPr>
          <w:rFonts w:eastAsia="Times New Roman"/>
          <w:szCs w:val="28"/>
        </w:rPr>
        <w:t xml:space="preserve"> – </w:t>
      </w:r>
      <w:r w:rsidRPr="00956242">
        <w:rPr>
          <w:rFonts w:eastAsia="Times New Roman"/>
          <w:szCs w:val="28"/>
        </w:rPr>
        <w:t>механизмы, которые мы ищем в глубине тысячелетий, вовсе не обязательно принадлежат прошлому. Иногда достаточно посмотреть на то, что происходи</w:t>
      </w:r>
      <w:r>
        <w:rPr>
          <w:rFonts w:eastAsia="Times New Roman"/>
          <w:szCs w:val="28"/>
        </w:rPr>
        <w:t>ло</w:t>
      </w:r>
      <w:r w:rsidRPr="00956242">
        <w:rPr>
          <w:rFonts w:eastAsia="Times New Roman"/>
          <w:szCs w:val="28"/>
        </w:rPr>
        <w:t xml:space="preserve"> </w:t>
      </w:r>
      <w:r w:rsidRPr="00E068DF">
        <w:rPr>
          <w:rFonts w:eastAsia="Times New Roman"/>
          <w:b/>
          <w:bCs/>
          <w:i/>
          <w:iCs/>
          <w:szCs w:val="28"/>
        </w:rPr>
        <w:t>1 сентября 2026 года</w:t>
      </w:r>
      <w:r w:rsidRPr="00956242">
        <w:rPr>
          <w:rFonts w:eastAsia="Times New Roman"/>
          <w:szCs w:val="28"/>
        </w:rPr>
        <w:t>, чтобы увидеть продолжение той же системной логики уже в совершенно иных исторических декорациях.</w:t>
      </w:r>
    </w:p>
    <w:bookmarkEnd w:id="3"/>
    <w:p w14:paraId="7AE6C6D5" w14:textId="7A6D0E57" w:rsidR="00C216F3" w:rsidRPr="00E61B6A" w:rsidRDefault="00DB6D13" w:rsidP="00436E8D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309F177C" wp14:editId="0CB1E18B">
            <wp:simplePos x="0" y="0"/>
            <wp:positionH relativeFrom="column">
              <wp:posOffset>-130810</wp:posOffset>
            </wp:positionH>
            <wp:positionV relativeFrom="paragraph">
              <wp:posOffset>1160145</wp:posOffset>
            </wp:positionV>
            <wp:extent cx="2603500" cy="3003550"/>
            <wp:effectExtent l="0" t="0" r="0" b="6350"/>
            <wp:wrapTight wrapText="bothSides">
              <wp:wrapPolygon edited="0">
                <wp:start x="0" y="0"/>
                <wp:lineTo x="0" y="21554"/>
                <wp:lineTo x="21495" y="21554"/>
                <wp:lineTo x="21495" y="0"/>
                <wp:lineTo x="0" y="0"/>
              </wp:wrapPolygon>
            </wp:wrapTight>
            <wp:docPr id="43928977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9289777" name="Рисунок 43928977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3003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47C2">
        <w:rPr>
          <w:rStyle w:val="affff4"/>
        </w:rPr>
        <w:t xml:space="preserve">         </w:t>
      </w:r>
      <w:r w:rsidR="00C216F3" w:rsidRPr="00436E8D">
        <w:rPr>
          <w:rFonts w:ascii="Georgia" w:hAnsi="Georgia"/>
          <w:sz w:val="28"/>
          <w:szCs w:val="28"/>
        </w:rPr>
        <w:t xml:space="preserve">У человека действительно есть предел. Но предел этот не в количестве усилий, а в границах понимания. Если на пределе возможностей нет результата, это означает не недостаток действия, а ошибку в векторе. </w:t>
      </w:r>
      <w:r w:rsidR="007B47C2">
        <w:rPr>
          <w:rFonts w:ascii="Georgia" w:hAnsi="Georgia"/>
          <w:sz w:val="28"/>
          <w:szCs w:val="28"/>
        </w:rPr>
        <w:t>Э</w:t>
      </w:r>
      <w:r w:rsidR="00C216F3" w:rsidRPr="00436E8D">
        <w:rPr>
          <w:rFonts w:ascii="Georgia" w:hAnsi="Georgia"/>
          <w:sz w:val="28"/>
          <w:szCs w:val="28"/>
        </w:rPr>
        <w:t>то несоответствие между уровнем управления и уровнем приложения усилия. Человек может увеличивать напряжение</w:t>
      </w:r>
      <w:r w:rsidR="007B47C2">
        <w:rPr>
          <w:rFonts w:ascii="Georgia" w:hAnsi="Georgia"/>
          <w:sz w:val="28"/>
          <w:szCs w:val="28"/>
        </w:rPr>
        <w:t xml:space="preserve">, </w:t>
      </w:r>
      <w:r w:rsidR="007B47C2" w:rsidRPr="00436E8D">
        <w:rPr>
          <w:rFonts w:ascii="Georgia" w:hAnsi="Georgia"/>
          <w:sz w:val="28"/>
          <w:szCs w:val="28"/>
        </w:rPr>
        <w:t>но,</w:t>
      </w:r>
      <w:r w:rsidR="00C216F3" w:rsidRPr="00436E8D">
        <w:rPr>
          <w:rFonts w:ascii="Georgia" w:hAnsi="Georgia"/>
          <w:sz w:val="28"/>
          <w:szCs w:val="28"/>
        </w:rPr>
        <w:t xml:space="preserve"> если он действует внутри неверной модели, результат </w:t>
      </w:r>
      <w:r w:rsidR="00C216F3" w:rsidRPr="00E61B6A">
        <w:rPr>
          <w:rStyle w:val="--"/>
        </w:rPr>
        <w:t xml:space="preserve">не </w:t>
      </w:r>
      <w:r w:rsidR="00C216F3" w:rsidRPr="00E61B6A">
        <w:rPr>
          <w:rStyle w:val="--0"/>
        </w:rPr>
        <w:t>появится.</w:t>
      </w:r>
      <w:r w:rsidR="00C216F3" w:rsidRPr="00436E8D">
        <w:rPr>
          <w:rFonts w:ascii="Georgia" w:hAnsi="Georgia"/>
          <w:sz w:val="28"/>
          <w:szCs w:val="28"/>
        </w:rPr>
        <w:t xml:space="preserve"> Значит, требуется не усиление, а смена принципа.</w:t>
      </w:r>
      <w:r w:rsidR="007B47C2">
        <w:rPr>
          <w:rFonts w:ascii="Georgia" w:hAnsi="Georgia"/>
          <w:sz w:val="28"/>
          <w:szCs w:val="28"/>
        </w:rPr>
        <w:t xml:space="preserve"> </w:t>
      </w:r>
      <w:r w:rsidR="00C216F3" w:rsidRPr="00436E8D">
        <w:rPr>
          <w:rFonts w:ascii="Georgia" w:hAnsi="Georgia"/>
          <w:sz w:val="28"/>
          <w:szCs w:val="28"/>
        </w:rPr>
        <w:t>Именно в этой точке и возникает перелом. Если пророчество не реализуется через привычные формы — силу, власть, захват — значит, способ его реализации лежит вне этих форм. Вопрос «как» автоматически переводится в вопрос «где источник». И ответ здесь однозначен</w:t>
      </w:r>
      <w:r w:rsidR="00E61B6A">
        <w:rPr>
          <w:rFonts w:ascii="Georgia" w:hAnsi="Georgia"/>
          <w:sz w:val="28"/>
          <w:szCs w:val="28"/>
        </w:rPr>
        <w:t xml:space="preserve"> –</w:t>
      </w:r>
      <w:r w:rsidR="00C216F3" w:rsidRPr="00436E8D">
        <w:rPr>
          <w:rFonts w:ascii="Georgia" w:hAnsi="Georgia"/>
          <w:sz w:val="28"/>
          <w:szCs w:val="28"/>
        </w:rPr>
        <w:t xml:space="preserve"> у того, кто задал вектор. Не у интерпретаторов, не у традиции, а в исходном тексте.</w:t>
      </w:r>
      <w:r w:rsidR="00E61B6A">
        <w:rPr>
          <w:rFonts w:ascii="Georgia" w:hAnsi="Georgia"/>
          <w:sz w:val="28"/>
          <w:szCs w:val="28"/>
        </w:rPr>
        <w:t xml:space="preserve"> </w:t>
      </w:r>
      <w:r w:rsidR="00C216F3" w:rsidRPr="00436E8D">
        <w:rPr>
          <w:rFonts w:ascii="Georgia" w:hAnsi="Georgia"/>
          <w:sz w:val="28"/>
          <w:szCs w:val="28"/>
        </w:rPr>
        <w:t xml:space="preserve">И тогда происходит то, что в конструктивной теории можно назвать </w:t>
      </w:r>
      <w:r w:rsidR="00C216F3" w:rsidRPr="00E61B6A">
        <w:rPr>
          <w:rStyle w:val="--"/>
        </w:rPr>
        <w:t xml:space="preserve">сменой </w:t>
      </w:r>
      <w:r w:rsidR="00C216F3" w:rsidRPr="00E61B6A">
        <w:rPr>
          <w:rStyle w:val="--0"/>
        </w:rPr>
        <w:t>режима</w:t>
      </w:r>
      <w:r w:rsidR="00C216F3" w:rsidRPr="00436E8D">
        <w:rPr>
          <w:rFonts w:ascii="Georgia" w:hAnsi="Georgia"/>
          <w:sz w:val="28"/>
          <w:szCs w:val="28"/>
        </w:rPr>
        <w:t xml:space="preserve"> чтения. Текст, который был заучен, начинает читаться не как вера, а как инструкция. Не как символ, а как код. </w:t>
      </w:r>
      <w:r w:rsidR="007B47C2">
        <w:rPr>
          <w:rFonts w:ascii="Georgia" w:hAnsi="Georgia"/>
          <w:sz w:val="28"/>
          <w:szCs w:val="28"/>
        </w:rPr>
        <w:t>В</w:t>
      </w:r>
      <w:r w:rsidR="00C216F3" w:rsidRPr="00436E8D">
        <w:rPr>
          <w:rFonts w:ascii="Georgia" w:hAnsi="Georgia"/>
          <w:sz w:val="28"/>
          <w:szCs w:val="28"/>
        </w:rPr>
        <w:t xml:space="preserve"> этом новом </w:t>
      </w:r>
      <w:r w:rsidR="009E7729" w:rsidRPr="00436E8D">
        <w:rPr>
          <w:rFonts w:ascii="Georgia" w:hAnsi="Georgia"/>
          <w:sz w:val="28"/>
          <w:szCs w:val="28"/>
        </w:rPr>
        <w:t xml:space="preserve">прочтении </w:t>
      </w:r>
      <w:r w:rsidR="009E7729">
        <w:rPr>
          <w:rFonts w:ascii="Georgia" w:hAnsi="Georgia"/>
          <w:sz w:val="28"/>
          <w:szCs w:val="28"/>
        </w:rPr>
        <w:t>фиксируется</w:t>
      </w:r>
      <w:r w:rsidR="00C216F3" w:rsidRPr="00436E8D">
        <w:rPr>
          <w:rFonts w:ascii="Georgia" w:hAnsi="Georgia"/>
          <w:sz w:val="28"/>
          <w:szCs w:val="28"/>
        </w:rPr>
        <w:t xml:space="preserve"> ключевая строка: </w:t>
      </w:r>
      <w:r w:rsidR="00C216F3" w:rsidRPr="007B47C2">
        <w:rPr>
          <w:rFonts w:ascii="Georgia" w:hAnsi="Georgia"/>
          <w:b/>
          <w:bCs/>
          <w:i/>
          <w:iCs/>
          <w:sz w:val="28"/>
          <w:szCs w:val="28"/>
        </w:rPr>
        <w:t>«Будешь давать взаймы многим народам, а сам не будешь брать взаймы, и будешь господствовать над многими народами, а они над тобою не будут господствовать».</w:t>
      </w:r>
    </w:p>
    <w:p w14:paraId="21405B91" w14:textId="429CBE1A" w:rsidR="007B47C2" w:rsidRDefault="007B47C2" w:rsidP="00436E8D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</w:t>
      </w:r>
      <w:r w:rsidR="00C216F3" w:rsidRPr="00436E8D">
        <w:rPr>
          <w:rFonts w:ascii="Georgia" w:hAnsi="Georgia"/>
          <w:sz w:val="28"/>
          <w:szCs w:val="28"/>
        </w:rPr>
        <w:t>Здесь устанавливается прямая причинно-следственная связь. Не скрытая, не аллегорическая, а предельно конкретная</w:t>
      </w:r>
      <w:r>
        <w:rPr>
          <w:rFonts w:ascii="Georgia" w:hAnsi="Georgia"/>
          <w:sz w:val="28"/>
          <w:szCs w:val="28"/>
        </w:rPr>
        <w:t xml:space="preserve"> –</w:t>
      </w:r>
      <w:r w:rsidR="00C216F3" w:rsidRPr="00436E8D">
        <w:rPr>
          <w:rFonts w:ascii="Georgia" w:hAnsi="Georgia"/>
          <w:sz w:val="28"/>
          <w:szCs w:val="28"/>
        </w:rPr>
        <w:t xml:space="preserve"> господство является </w:t>
      </w:r>
      <w:r w:rsidR="00C216F3" w:rsidRPr="00E61B6A">
        <w:rPr>
          <w:rStyle w:val="--0"/>
        </w:rPr>
        <w:t xml:space="preserve">следствием </w:t>
      </w:r>
      <w:r w:rsidR="00C216F3" w:rsidRPr="00E61B6A">
        <w:rPr>
          <w:rStyle w:val="--"/>
        </w:rPr>
        <w:t>кредитования.</w:t>
      </w:r>
      <w:r w:rsidR="00E61B6A">
        <w:rPr>
          <w:rFonts w:ascii="Georgia" w:hAnsi="Georgia"/>
          <w:sz w:val="28"/>
          <w:szCs w:val="28"/>
        </w:rPr>
        <w:t xml:space="preserve"> К</w:t>
      </w:r>
      <w:r w:rsidR="00C216F3" w:rsidRPr="00436E8D">
        <w:rPr>
          <w:rFonts w:ascii="Georgia" w:hAnsi="Georgia"/>
          <w:sz w:val="28"/>
          <w:szCs w:val="28"/>
        </w:rPr>
        <w:t>онтроль над потоком ресурса формирует контроль над поведением системы. Это уже не религиозная формула. Это управленческая конструкция.</w:t>
      </w:r>
      <w:r>
        <w:rPr>
          <w:rFonts w:ascii="Georgia" w:hAnsi="Georgia"/>
          <w:sz w:val="28"/>
          <w:szCs w:val="28"/>
        </w:rPr>
        <w:t xml:space="preserve"> </w:t>
      </w:r>
      <w:r w:rsidR="00C216F3" w:rsidRPr="00436E8D">
        <w:rPr>
          <w:rFonts w:ascii="Georgia" w:hAnsi="Georgia"/>
          <w:sz w:val="28"/>
          <w:szCs w:val="28"/>
        </w:rPr>
        <w:t xml:space="preserve">Именно в этот момент происходит то, что большинство не фиксирует. </w:t>
      </w:r>
    </w:p>
    <w:p w14:paraId="23D526D7" w14:textId="618FDF30" w:rsidR="00C216F3" w:rsidRPr="00436E8D" w:rsidRDefault="007B47C2" w:rsidP="00436E8D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</w:t>
      </w:r>
      <w:r w:rsidR="00C216F3" w:rsidRPr="00436E8D">
        <w:rPr>
          <w:rFonts w:ascii="Georgia" w:hAnsi="Georgia"/>
          <w:sz w:val="28"/>
          <w:szCs w:val="28"/>
        </w:rPr>
        <w:t>Иудеи первыми переходят от восприятия текста</w:t>
      </w:r>
      <w:r w:rsidR="00E61B6A">
        <w:rPr>
          <w:rFonts w:ascii="Georgia" w:hAnsi="Georgia"/>
          <w:sz w:val="28"/>
          <w:szCs w:val="28"/>
        </w:rPr>
        <w:t>,</w:t>
      </w:r>
      <w:r w:rsidR="00C216F3" w:rsidRPr="00436E8D">
        <w:rPr>
          <w:rFonts w:ascii="Georgia" w:hAnsi="Georgia"/>
          <w:sz w:val="28"/>
          <w:szCs w:val="28"/>
        </w:rPr>
        <w:t xml:space="preserve"> как священного</w:t>
      </w:r>
      <w:r w:rsidR="00E61B6A">
        <w:rPr>
          <w:rFonts w:ascii="Georgia" w:hAnsi="Georgia"/>
          <w:sz w:val="28"/>
          <w:szCs w:val="28"/>
        </w:rPr>
        <w:t>,</w:t>
      </w:r>
      <w:r w:rsidR="00C216F3" w:rsidRPr="00436E8D">
        <w:rPr>
          <w:rFonts w:ascii="Georgia" w:hAnsi="Georgia"/>
          <w:sz w:val="28"/>
          <w:szCs w:val="28"/>
        </w:rPr>
        <w:t xml:space="preserve"> к восприятию его</w:t>
      </w:r>
      <w:r w:rsidR="00E61B6A">
        <w:rPr>
          <w:rFonts w:ascii="Georgia" w:hAnsi="Georgia"/>
          <w:sz w:val="28"/>
          <w:szCs w:val="28"/>
        </w:rPr>
        <w:t>,</w:t>
      </w:r>
      <w:r w:rsidR="00C216F3" w:rsidRPr="00436E8D">
        <w:rPr>
          <w:rFonts w:ascii="Georgia" w:hAnsi="Georgia"/>
          <w:sz w:val="28"/>
          <w:szCs w:val="28"/>
        </w:rPr>
        <w:t xml:space="preserve"> как технологического. Это принципиально другой уровень. В рамках генотипов мозга это переход от уровня 42–44 (вера, следование, традиция) к уровню 46 (инструментальное понимание и применение). Там, где другие продолжают верить, они начинают использовать.</w:t>
      </w:r>
      <w:r>
        <w:rPr>
          <w:rFonts w:ascii="Georgia" w:hAnsi="Georgia"/>
          <w:sz w:val="28"/>
          <w:szCs w:val="28"/>
        </w:rPr>
        <w:t xml:space="preserve"> </w:t>
      </w:r>
      <w:r w:rsidR="00C216F3" w:rsidRPr="00436E8D">
        <w:rPr>
          <w:rFonts w:ascii="Georgia" w:hAnsi="Georgia"/>
          <w:sz w:val="28"/>
          <w:szCs w:val="28"/>
        </w:rPr>
        <w:t xml:space="preserve">И здесь возникает парадокс. Внутри самой иудейской среды ростовщичество </w:t>
      </w:r>
      <w:r w:rsidR="00C216F3" w:rsidRPr="00E61B6A">
        <w:rPr>
          <w:rStyle w:val="--"/>
        </w:rPr>
        <w:t xml:space="preserve">не </w:t>
      </w:r>
      <w:r w:rsidR="00C216F3" w:rsidRPr="00E61B6A">
        <w:rPr>
          <w:rStyle w:val="--0"/>
        </w:rPr>
        <w:t>имело</w:t>
      </w:r>
      <w:r w:rsidR="00C216F3" w:rsidRPr="00436E8D">
        <w:rPr>
          <w:rFonts w:ascii="Georgia" w:hAnsi="Georgia"/>
          <w:sz w:val="28"/>
          <w:szCs w:val="28"/>
        </w:rPr>
        <w:t xml:space="preserve"> высокого статуса. Оно </w:t>
      </w:r>
      <w:r w:rsidR="00C216F3" w:rsidRPr="00436E8D">
        <w:rPr>
          <w:rFonts w:ascii="Georgia" w:hAnsi="Georgia"/>
          <w:sz w:val="28"/>
          <w:szCs w:val="28"/>
        </w:rPr>
        <w:lastRenderedPageBreak/>
        <w:t xml:space="preserve">противоречило внутреннему запрету </w:t>
      </w:r>
      <w:r w:rsidR="00C216F3" w:rsidRPr="007B47C2">
        <w:rPr>
          <w:rFonts w:ascii="Georgia" w:hAnsi="Georgia"/>
          <w:b/>
          <w:bCs/>
          <w:i/>
          <w:iCs/>
          <w:sz w:val="28"/>
          <w:szCs w:val="28"/>
        </w:rPr>
        <w:t>«не давай брату в рост»</w:t>
      </w:r>
      <w:r w:rsidR="00C216F3" w:rsidRPr="00436E8D">
        <w:rPr>
          <w:rFonts w:ascii="Georgia" w:hAnsi="Georgia"/>
          <w:sz w:val="28"/>
          <w:szCs w:val="28"/>
        </w:rPr>
        <w:t>. Ростовщики воспринимались как нарушители, как люди, ориентированные на золото, а не на Бога. Они зарабатывали на обмене храмовой монеты, фактически извлекая выгоду из самой религиозной системы. Это вызывало отторжение.</w:t>
      </w:r>
      <w:r>
        <w:rPr>
          <w:rFonts w:ascii="Georgia" w:hAnsi="Georgia"/>
          <w:sz w:val="28"/>
          <w:szCs w:val="28"/>
        </w:rPr>
        <w:t xml:space="preserve"> И</w:t>
      </w:r>
      <w:r w:rsidR="00C216F3" w:rsidRPr="00436E8D">
        <w:rPr>
          <w:rFonts w:ascii="Georgia" w:hAnsi="Georgia"/>
          <w:sz w:val="28"/>
          <w:szCs w:val="28"/>
        </w:rPr>
        <w:t xml:space="preserve">менно в этом и заключается ключевой момент. Система </w:t>
      </w:r>
      <w:r w:rsidR="00C216F3" w:rsidRPr="00E61B6A">
        <w:rPr>
          <w:rStyle w:val="--"/>
        </w:rPr>
        <w:t xml:space="preserve">не </w:t>
      </w:r>
      <w:r w:rsidR="00C216F3" w:rsidRPr="00E61B6A">
        <w:rPr>
          <w:rStyle w:val="--0"/>
        </w:rPr>
        <w:t>использует</w:t>
      </w:r>
      <w:r w:rsidR="00C216F3" w:rsidRPr="00436E8D">
        <w:rPr>
          <w:rFonts w:ascii="Georgia" w:hAnsi="Georgia"/>
          <w:sz w:val="28"/>
          <w:szCs w:val="28"/>
        </w:rPr>
        <w:t xml:space="preserve"> «чистые» элементы. Она использует те, которые могут работать с инструментом, даже если этот инструмент внутри среды считается порочным. Потому что речь идёт не о морали, а о функции.</w:t>
      </w:r>
    </w:p>
    <w:p w14:paraId="2A290D5F" w14:textId="6387EC33" w:rsidR="00C216F3" w:rsidRPr="00436E8D" w:rsidRDefault="00C216F3" w:rsidP="00436E8D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436E8D">
        <w:rPr>
          <w:rFonts w:ascii="Georgia" w:hAnsi="Georgia"/>
          <w:sz w:val="28"/>
          <w:szCs w:val="28"/>
        </w:rPr>
        <w:t xml:space="preserve">И тогда происходит смещение. Золото перестаёт быть ценностью в привычном смысле. Оно </w:t>
      </w:r>
      <w:r w:rsidRPr="00E61B6A">
        <w:rPr>
          <w:rStyle w:val="--0"/>
        </w:rPr>
        <w:t xml:space="preserve">становится </w:t>
      </w:r>
      <w:r w:rsidRPr="00E61B6A">
        <w:rPr>
          <w:rStyle w:val="--"/>
        </w:rPr>
        <w:t>средством.</w:t>
      </w:r>
      <w:r w:rsidRPr="00436E8D">
        <w:rPr>
          <w:rFonts w:ascii="Georgia" w:hAnsi="Georgia"/>
          <w:sz w:val="28"/>
          <w:szCs w:val="28"/>
        </w:rPr>
        <w:t xml:space="preserve"> Средством создания зависимости. Средством управления. </w:t>
      </w:r>
      <w:r w:rsidR="007B47C2">
        <w:rPr>
          <w:rFonts w:ascii="Georgia" w:hAnsi="Georgia"/>
          <w:sz w:val="28"/>
          <w:szCs w:val="28"/>
        </w:rPr>
        <w:t>Э</w:t>
      </w:r>
      <w:r w:rsidRPr="00436E8D">
        <w:rPr>
          <w:rFonts w:ascii="Georgia" w:hAnsi="Georgia"/>
          <w:sz w:val="28"/>
          <w:szCs w:val="28"/>
        </w:rPr>
        <w:t>то переход от предметного уровня к уровню управления потоками. Не важно, что это — золото, зерно или деньги. Важно, кто контролирует распределение.</w:t>
      </w:r>
      <w:r w:rsidR="007B47C2">
        <w:rPr>
          <w:rFonts w:ascii="Georgia" w:hAnsi="Georgia"/>
          <w:sz w:val="28"/>
          <w:szCs w:val="28"/>
        </w:rPr>
        <w:t xml:space="preserve"> </w:t>
      </w:r>
      <w:r w:rsidR="000567D5">
        <w:rPr>
          <w:rFonts w:ascii="Georgia" w:hAnsi="Georgia"/>
          <w:sz w:val="28"/>
          <w:szCs w:val="28"/>
        </w:rPr>
        <w:t>З</w:t>
      </w:r>
      <w:r w:rsidRPr="00436E8D">
        <w:rPr>
          <w:rFonts w:ascii="Georgia" w:hAnsi="Georgia"/>
          <w:sz w:val="28"/>
          <w:szCs w:val="28"/>
        </w:rPr>
        <w:t xml:space="preserve">десь формируется уникальная модель, которой до этого не существовало. Все известные цивилизации строили власть через силу: армия, территория, ресурсы. Но впервые появляется ставка на нематериальный механизм — </w:t>
      </w:r>
      <w:r w:rsidRPr="007B47C2">
        <w:rPr>
          <w:rStyle w:val="--0"/>
        </w:rPr>
        <w:t xml:space="preserve">на </w:t>
      </w:r>
      <w:r w:rsidR="009E7729" w:rsidRPr="007B47C2">
        <w:rPr>
          <w:rStyle w:val="--"/>
        </w:rPr>
        <w:t>ДОЛГ</w:t>
      </w:r>
      <w:r w:rsidR="009E7729">
        <w:rPr>
          <w:rStyle w:val="--"/>
        </w:rPr>
        <w:t xml:space="preserve">, </w:t>
      </w:r>
      <w:r w:rsidR="009E7729">
        <w:rPr>
          <w:rFonts w:ascii="Georgia" w:hAnsi="Georgia"/>
          <w:sz w:val="28"/>
          <w:szCs w:val="28"/>
        </w:rPr>
        <w:t xml:space="preserve">на </w:t>
      </w:r>
      <w:r w:rsidRPr="00436E8D">
        <w:rPr>
          <w:rFonts w:ascii="Georgia" w:hAnsi="Georgia"/>
          <w:sz w:val="28"/>
          <w:szCs w:val="28"/>
        </w:rPr>
        <w:t>обязательство</w:t>
      </w:r>
      <w:r w:rsidR="000567D5">
        <w:rPr>
          <w:rFonts w:ascii="Georgia" w:hAnsi="Georgia"/>
          <w:sz w:val="28"/>
          <w:szCs w:val="28"/>
        </w:rPr>
        <w:t>, н</w:t>
      </w:r>
      <w:r w:rsidRPr="00436E8D">
        <w:rPr>
          <w:rFonts w:ascii="Georgia" w:hAnsi="Georgia"/>
          <w:sz w:val="28"/>
          <w:szCs w:val="28"/>
        </w:rPr>
        <w:t>а зависимость, растянутую во времени.</w:t>
      </w:r>
      <w:r w:rsidR="007B47C2">
        <w:rPr>
          <w:rFonts w:ascii="Georgia" w:hAnsi="Georgia"/>
          <w:sz w:val="28"/>
          <w:szCs w:val="28"/>
        </w:rPr>
        <w:t xml:space="preserve"> </w:t>
      </w:r>
      <w:r w:rsidRPr="00436E8D">
        <w:rPr>
          <w:rFonts w:ascii="Georgia" w:hAnsi="Georgia"/>
          <w:sz w:val="28"/>
          <w:szCs w:val="28"/>
        </w:rPr>
        <w:t xml:space="preserve">Иудеи, как носители этой модели, начинают действовать строго по формуле: </w:t>
      </w:r>
      <w:r w:rsidRPr="007B47C2">
        <w:rPr>
          <w:rFonts w:ascii="Georgia" w:hAnsi="Georgia"/>
          <w:b/>
          <w:bCs/>
          <w:i/>
          <w:iCs/>
          <w:sz w:val="28"/>
          <w:szCs w:val="28"/>
        </w:rPr>
        <w:t>«Брату не давай, иноземцу давай».</w:t>
      </w:r>
      <w:r w:rsidRPr="00436E8D">
        <w:rPr>
          <w:rFonts w:ascii="Georgia" w:hAnsi="Georgia"/>
          <w:sz w:val="28"/>
          <w:szCs w:val="28"/>
        </w:rPr>
        <w:t xml:space="preserve"> Это не моральное различие. Это </w:t>
      </w:r>
      <w:r w:rsidRPr="00E61B6A">
        <w:rPr>
          <w:rStyle w:val="--"/>
        </w:rPr>
        <w:t xml:space="preserve">функциональное </w:t>
      </w:r>
      <w:r w:rsidRPr="00E61B6A">
        <w:rPr>
          <w:rStyle w:val="--0"/>
        </w:rPr>
        <w:t>разделение</w:t>
      </w:r>
      <w:r w:rsidRPr="00E61B6A">
        <w:rPr>
          <w:rStyle w:val="--"/>
        </w:rPr>
        <w:t xml:space="preserve"> </w:t>
      </w:r>
      <w:r w:rsidRPr="00436E8D">
        <w:rPr>
          <w:rFonts w:ascii="Georgia" w:hAnsi="Georgia"/>
          <w:sz w:val="28"/>
          <w:szCs w:val="28"/>
        </w:rPr>
        <w:t>системы. Внутри — сохранение целостности. Снаружи — создание зависимости.</w:t>
      </w:r>
      <w:r w:rsidR="007B47C2">
        <w:rPr>
          <w:rFonts w:ascii="Georgia" w:hAnsi="Georgia"/>
          <w:sz w:val="28"/>
          <w:szCs w:val="28"/>
        </w:rPr>
        <w:t xml:space="preserve"> </w:t>
      </w:r>
      <w:r w:rsidR="00585B4E">
        <w:rPr>
          <w:rFonts w:ascii="Georgia" w:hAnsi="Georgia"/>
          <w:sz w:val="28"/>
          <w:szCs w:val="28"/>
        </w:rPr>
        <w:t>И э</w:t>
      </w:r>
      <w:r w:rsidRPr="00436E8D">
        <w:rPr>
          <w:rFonts w:ascii="Georgia" w:hAnsi="Georgia"/>
          <w:sz w:val="28"/>
          <w:szCs w:val="28"/>
        </w:rPr>
        <w:t>то выглядит как создание замкнутого контура и внешнего поля воздействия. Внутренний контур не допускает разрушения через долг. Внешний — формирует управляемость через него.</w:t>
      </w:r>
      <w:r w:rsidR="007B47C2">
        <w:rPr>
          <w:rFonts w:ascii="Georgia" w:hAnsi="Georgia"/>
          <w:sz w:val="28"/>
          <w:szCs w:val="28"/>
        </w:rPr>
        <w:t xml:space="preserve"> </w:t>
      </w:r>
      <w:r w:rsidRPr="00436E8D">
        <w:rPr>
          <w:rFonts w:ascii="Georgia" w:hAnsi="Georgia"/>
          <w:sz w:val="28"/>
          <w:szCs w:val="28"/>
        </w:rPr>
        <w:t xml:space="preserve">Именно поэтому возникает то, что не имело аналогов. Ни один народ в истории не строил стратегию мирового доминирования через финансовый инструмент. Потому что для этого </w:t>
      </w:r>
      <w:r w:rsidRPr="00E61B6A">
        <w:rPr>
          <w:rStyle w:val="--0"/>
        </w:rPr>
        <w:t xml:space="preserve">необходимо </w:t>
      </w:r>
      <w:r w:rsidRPr="00E61B6A">
        <w:rPr>
          <w:rStyle w:val="--"/>
        </w:rPr>
        <w:t>видеть</w:t>
      </w:r>
      <w:r w:rsidRPr="00436E8D">
        <w:rPr>
          <w:rFonts w:ascii="Georgia" w:hAnsi="Georgia"/>
          <w:sz w:val="28"/>
          <w:szCs w:val="28"/>
        </w:rPr>
        <w:t xml:space="preserve"> дальше текущего момента. Видеть не результат действия, а последствия цепочки.</w:t>
      </w:r>
    </w:p>
    <w:p w14:paraId="6618B0A7" w14:textId="6C881376" w:rsidR="00C216F3" w:rsidRPr="00436E8D" w:rsidRDefault="007B47C2" w:rsidP="007B47C2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C216F3" w:rsidRPr="00436E8D">
        <w:rPr>
          <w:rFonts w:ascii="Georgia" w:hAnsi="Georgia"/>
          <w:sz w:val="28"/>
          <w:szCs w:val="28"/>
        </w:rPr>
        <w:t>Для большинства народов того времени такая модель была невозможна. Их генотипы мышления были ориентированы на прямое воздействие — силу, захват, принуждение. Финансовая зависимость</w:t>
      </w:r>
      <w:r w:rsidR="00E61B6A">
        <w:rPr>
          <w:rFonts w:ascii="Georgia" w:hAnsi="Georgia"/>
          <w:sz w:val="28"/>
          <w:szCs w:val="28"/>
        </w:rPr>
        <w:t>,</w:t>
      </w:r>
      <w:r w:rsidR="00C216F3" w:rsidRPr="00436E8D">
        <w:rPr>
          <w:rFonts w:ascii="Georgia" w:hAnsi="Georgia"/>
          <w:sz w:val="28"/>
          <w:szCs w:val="28"/>
        </w:rPr>
        <w:t xml:space="preserve"> как инструмент управления</w:t>
      </w:r>
      <w:r w:rsidR="00E61B6A">
        <w:rPr>
          <w:rFonts w:ascii="Georgia" w:hAnsi="Georgia"/>
          <w:sz w:val="28"/>
          <w:szCs w:val="28"/>
        </w:rPr>
        <w:t>,</w:t>
      </w:r>
      <w:r w:rsidR="00C216F3" w:rsidRPr="00436E8D">
        <w:rPr>
          <w:rFonts w:ascii="Georgia" w:hAnsi="Georgia"/>
          <w:sz w:val="28"/>
          <w:szCs w:val="28"/>
        </w:rPr>
        <w:t xml:space="preserve"> просто не укладывалась в картину мира.</w:t>
      </w:r>
      <w:r>
        <w:rPr>
          <w:rFonts w:ascii="Georgia" w:hAnsi="Georgia"/>
          <w:sz w:val="28"/>
          <w:szCs w:val="28"/>
        </w:rPr>
        <w:t xml:space="preserve"> </w:t>
      </w:r>
      <w:r w:rsidR="00C216F3" w:rsidRPr="00436E8D">
        <w:rPr>
          <w:rFonts w:ascii="Georgia" w:hAnsi="Georgia"/>
          <w:sz w:val="28"/>
          <w:szCs w:val="28"/>
        </w:rPr>
        <w:t>Но в данном случае</w:t>
      </w:r>
      <w:r>
        <w:rPr>
          <w:rFonts w:ascii="Georgia" w:hAnsi="Georgia"/>
          <w:sz w:val="28"/>
          <w:szCs w:val="28"/>
        </w:rPr>
        <w:t>,</w:t>
      </w:r>
      <w:r w:rsidR="00C216F3" w:rsidRPr="00436E8D">
        <w:rPr>
          <w:rFonts w:ascii="Georgia" w:hAnsi="Georgia"/>
          <w:sz w:val="28"/>
          <w:szCs w:val="28"/>
        </w:rPr>
        <w:t xml:space="preserve"> мы имеем дело не с культурной особенностью, а с </w:t>
      </w:r>
      <w:r w:rsidR="00C216F3" w:rsidRPr="00E61B6A">
        <w:rPr>
          <w:rStyle w:val="--"/>
        </w:rPr>
        <w:t xml:space="preserve">внедрённой </w:t>
      </w:r>
      <w:r w:rsidR="00C216F3" w:rsidRPr="00E61B6A">
        <w:rPr>
          <w:rStyle w:val="--0"/>
        </w:rPr>
        <w:t>моделью</w:t>
      </w:r>
      <w:r w:rsidR="00C216F3" w:rsidRPr="00436E8D">
        <w:rPr>
          <w:rFonts w:ascii="Georgia" w:hAnsi="Georgia"/>
          <w:sz w:val="28"/>
          <w:szCs w:val="28"/>
        </w:rPr>
        <w:t>. С моделью, которая выходит за рамки исторического времени и начинает разворачиваться как система.</w:t>
      </w:r>
      <w:r>
        <w:rPr>
          <w:rFonts w:ascii="Georgia" w:hAnsi="Georgia"/>
          <w:sz w:val="28"/>
          <w:szCs w:val="28"/>
        </w:rPr>
        <w:t xml:space="preserve"> </w:t>
      </w:r>
      <w:r w:rsidR="00C216F3" w:rsidRPr="00436E8D">
        <w:rPr>
          <w:rFonts w:ascii="Georgia" w:hAnsi="Georgia"/>
          <w:sz w:val="28"/>
          <w:szCs w:val="28"/>
        </w:rPr>
        <w:t>Именно здесь закладывается основа того, что позже станет глобальной архитектурой зависимости.</w:t>
      </w:r>
    </w:p>
    <w:p w14:paraId="6633A36E" w14:textId="2C6945DB" w:rsidR="00371CCB" w:rsidRPr="00436E8D" w:rsidRDefault="007B47C2" w:rsidP="00436E8D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Style w:val="affff4"/>
          <w:szCs w:val="28"/>
        </w:rPr>
        <w:t xml:space="preserve">         </w:t>
      </w:r>
      <w:r w:rsidR="00371CCB" w:rsidRPr="00436E8D">
        <w:rPr>
          <w:rFonts w:ascii="Georgia" w:hAnsi="Georgia"/>
          <w:sz w:val="28"/>
          <w:szCs w:val="28"/>
        </w:rPr>
        <w:t>Если рассматривать ситуацию на уровне конструкции, становится очевидным</w:t>
      </w:r>
      <w:r>
        <w:rPr>
          <w:rFonts w:ascii="Georgia" w:hAnsi="Georgia"/>
          <w:sz w:val="28"/>
          <w:szCs w:val="28"/>
        </w:rPr>
        <w:t>, что</w:t>
      </w:r>
      <w:r w:rsidR="00371CCB" w:rsidRPr="00436E8D">
        <w:rPr>
          <w:rFonts w:ascii="Georgia" w:hAnsi="Georgia"/>
          <w:sz w:val="28"/>
          <w:szCs w:val="28"/>
        </w:rPr>
        <w:t xml:space="preserve"> сама идея использования ростовщичества</w:t>
      </w:r>
      <w:r>
        <w:rPr>
          <w:rFonts w:ascii="Georgia" w:hAnsi="Georgia"/>
          <w:sz w:val="28"/>
          <w:szCs w:val="28"/>
        </w:rPr>
        <w:t>,</w:t>
      </w:r>
      <w:r w:rsidR="00371CCB" w:rsidRPr="00436E8D">
        <w:rPr>
          <w:rFonts w:ascii="Georgia" w:hAnsi="Georgia"/>
          <w:sz w:val="28"/>
          <w:szCs w:val="28"/>
        </w:rPr>
        <w:t xml:space="preserve"> как инструмента управления — это только первый шаг. Второй, куда более сложный шаг — создание условий, при которых этот инструмент становится недоступным для большинства и одновременно необходимым для всех.</w:t>
      </w:r>
      <w:r>
        <w:rPr>
          <w:rFonts w:ascii="Georgia" w:hAnsi="Georgia"/>
          <w:sz w:val="28"/>
          <w:szCs w:val="28"/>
        </w:rPr>
        <w:t xml:space="preserve"> </w:t>
      </w:r>
      <w:r w:rsidR="00371CCB" w:rsidRPr="00436E8D">
        <w:rPr>
          <w:rFonts w:ascii="Georgia" w:hAnsi="Georgia"/>
          <w:sz w:val="28"/>
          <w:szCs w:val="28"/>
        </w:rPr>
        <w:t>Максимально благоприятный режим для такой технологии возникает только в одном случае — если существует монополия. Не частная, не временная, а устойчивая, воспроизводимая и не зависящая от смены власти. Если евреи</w:t>
      </w:r>
      <w:r w:rsidR="00E61B6A">
        <w:rPr>
          <w:rFonts w:ascii="Georgia" w:hAnsi="Georgia"/>
          <w:sz w:val="28"/>
          <w:szCs w:val="28"/>
        </w:rPr>
        <w:t>,</w:t>
      </w:r>
      <w:r w:rsidR="00371CCB" w:rsidRPr="00436E8D">
        <w:rPr>
          <w:rFonts w:ascii="Georgia" w:hAnsi="Georgia"/>
          <w:sz w:val="28"/>
          <w:szCs w:val="28"/>
        </w:rPr>
        <w:t xml:space="preserve"> как народ</w:t>
      </w:r>
      <w:r w:rsidR="00E61B6A">
        <w:rPr>
          <w:rFonts w:ascii="Georgia" w:hAnsi="Georgia"/>
          <w:sz w:val="28"/>
          <w:szCs w:val="28"/>
        </w:rPr>
        <w:t xml:space="preserve">, </w:t>
      </w:r>
      <w:r w:rsidR="00371CCB" w:rsidRPr="00436E8D">
        <w:rPr>
          <w:rFonts w:ascii="Georgia" w:hAnsi="Georgia"/>
          <w:sz w:val="28"/>
          <w:szCs w:val="28"/>
        </w:rPr>
        <w:t xml:space="preserve">сохраняют право на кредитование под процент, а все </w:t>
      </w:r>
      <w:r w:rsidR="00371CCB" w:rsidRPr="00436E8D">
        <w:rPr>
          <w:rFonts w:ascii="Georgia" w:hAnsi="Georgia"/>
          <w:sz w:val="28"/>
          <w:szCs w:val="28"/>
        </w:rPr>
        <w:lastRenderedPageBreak/>
        <w:t xml:space="preserve">остальные этого права лишены, </w:t>
      </w:r>
      <w:r w:rsidR="00371CCB" w:rsidRPr="00E61B6A">
        <w:rPr>
          <w:rStyle w:val="--0"/>
        </w:rPr>
        <w:t xml:space="preserve">возникает </w:t>
      </w:r>
      <w:r w:rsidR="00371CCB" w:rsidRPr="00E61B6A">
        <w:rPr>
          <w:rStyle w:val="--"/>
        </w:rPr>
        <w:t>асимметрия</w:t>
      </w:r>
      <w:r w:rsidR="00371CCB" w:rsidRPr="00436E8D">
        <w:rPr>
          <w:rFonts w:ascii="Georgia" w:hAnsi="Georgia"/>
          <w:sz w:val="28"/>
          <w:szCs w:val="28"/>
        </w:rPr>
        <w:t>, которая автоматически превращается в механизм управления.</w:t>
      </w:r>
    </w:p>
    <w:p w14:paraId="66119A5C" w14:textId="6B205BF3" w:rsidR="00371CCB" w:rsidRPr="00436E8D" w:rsidRDefault="007B47C2" w:rsidP="00436E8D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</w:t>
      </w:r>
      <w:r w:rsidR="00371CCB" w:rsidRPr="00436E8D">
        <w:rPr>
          <w:rFonts w:ascii="Georgia" w:hAnsi="Georgia"/>
          <w:sz w:val="28"/>
          <w:szCs w:val="28"/>
        </w:rPr>
        <w:t>Но возникает ключевая проблема. Любая монополия, построенная через власть, нестабильна. Закон можно принять — и так же легко отменить. Власть можно купить — и так же легко потерять. Любая договорённость находится внутри времени, а значит, подвержена разрушению. Следовательно, если задача стоит на века, её нельзя решать средствами, зависящими от текущей конфигурации власти.</w:t>
      </w:r>
    </w:p>
    <w:p w14:paraId="744B510A" w14:textId="36B6F0AA" w:rsidR="00371CCB" w:rsidRPr="00436E8D" w:rsidRDefault="007B47C2" w:rsidP="00436E8D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Э</w:t>
      </w:r>
      <w:r w:rsidR="00371CCB" w:rsidRPr="00436E8D">
        <w:rPr>
          <w:rFonts w:ascii="Georgia" w:hAnsi="Georgia"/>
          <w:sz w:val="28"/>
          <w:szCs w:val="28"/>
        </w:rPr>
        <w:t>то означает следующее</w:t>
      </w:r>
      <w:r>
        <w:rPr>
          <w:rFonts w:ascii="Georgia" w:hAnsi="Georgia"/>
          <w:sz w:val="28"/>
          <w:szCs w:val="28"/>
        </w:rPr>
        <w:t xml:space="preserve"> – </w:t>
      </w:r>
      <w:r w:rsidR="00371CCB" w:rsidRPr="00436E8D">
        <w:rPr>
          <w:rFonts w:ascii="Georgia" w:hAnsi="Georgia"/>
          <w:sz w:val="28"/>
          <w:szCs w:val="28"/>
        </w:rPr>
        <w:t xml:space="preserve">задача </w:t>
      </w:r>
      <w:r w:rsidR="00371CCB" w:rsidRPr="00E61B6A">
        <w:rPr>
          <w:rStyle w:val="--"/>
        </w:rPr>
        <w:t xml:space="preserve">не </w:t>
      </w:r>
      <w:r w:rsidR="00371CCB" w:rsidRPr="00E61B6A">
        <w:rPr>
          <w:rStyle w:val="--0"/>
        </w:rPr>
        <w:t>может</w:t>
      </w:r>
      <w:r w:rsidR="00371CCB" w:rsidRPr="00436E8D">
        <w:rPr>
          <w:rFonts w:ascii="Georgia" w:hAnsi="Georgia"/>
          <w:sz w:val="28"/>
          <w:szCs w:val="28"/>
        </w:rPr>
        <w:t xml:space="preserve"> решаться на уровне подсистемы (государства), она должна быть решена на уровне надсистемы — на уровне формирования среды, в которой сама власть будет действовать в нужном направлении, </w:t>
      </w:r>
      <w:r w:rsidR="00371CCB" w:rsidRPr="00E61B6A">
        <w:rPr>
          <w:rStyle w:val="--"/>
        </w:rPr>
        <w:t xml:space="preserve">не </w:t>
      </w:r>
      <w:r w:rsidR="00371CCB" w:rsidRPr="00E61B6A">
        <w:rPr>
          <w:rStyle w:val="--0"/>
        </w:rPr>
        <w:t>осознавая</w:t>
      </w:r>
      <w:r w:rsidR="00371CCB" w:rsidRPr="00436E8D">
        <w:rPr>
          <w:rFonts w:ascii="Georgia" w:hAnsi="Georgia"/>
          <w:sz w:val="28"/>
          <w:szCs w:val="28"/>
        </w:rPr>
        <w:t xml:space="preserve"> этого.</w:t>
      </w:r>
      <w:r>
        <w:rPr>
          <w:rFonts w:ascii="Georgia" w:hAnsi="Georgia"/>
          <w:sz w:val="28"/>
          <w:szCs w:val="28"/>
        </w:rPr>
        <w:t xml:space="preserve"> </w:t>
      </w:r>
      <w:r w:rsidR="00371CCB" w:rsidRPr="00436E8D">
        <w:rPr>
          <w:rFonts w:ascii="Georgia" w:hAnsi="Georgia"/>
          <w:sz w:val="28"/>
          <w:szCs w:val="28"/>
        </w:rPr>
        <w:t>Отсюда и возникает принципиальный поворот. Вопрос уже не в том, как закрепить монополию. Вопрос — как создать такую реальность, в которой эта монополия будет восприниматься как естественная.</w:t>
      </w:r>
    </w:p>
    <w:p w14:paraId="0C775A94" w14:textId="7FE3012A" w:rsidR="00371CCB" w:rsidRPr="00436E8D" w:rsidRDefault="007B47C2" w:rsidP="00436E8D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</w:t>
      </w:r>
      <w:r w:rsidR="00371CCB" w:rsidRPr="00436E8D">
        <w:rPr>
          <w:rFonts w:ascii="Georgia" w:hAnsi="Georgia"/>
          <w:sz w:val="28"/>
          <w:szCs w:val="28"/>
        </w:rPr>
        <w:t xml:space="preserve">Если представить себя в роли конструктора, ограниченного только одним — невозможностью изменить природу человека, — становится понятно, что никакие прямые меры не сработают. Человека </w:t>
      </w:r>
      <w:r w:rsidR="00371CCB" w:rsidRPr="00E61B6A">
        <w:rPr>
          <w:rStyle w:val="--0"/>
        </w:rPr>
        <w:t xml:space="preserve">нельзя </w:t>
      </w:r>
      <w:r w:rsidR="00371CCB" w:rsidRPr="00E61B6A">
        <w:rPr>
          <w:rStyle w:val="--"/>
        </w:rPr>
        <w:t>заставить</w:t>
      </w:r>
      <w:r w:rsidR="00371CCB" w:rsidRPr="00436E8D">
        <w:rPr>
          <w:rFonts w:ascii="Georgia" w:hAnsi="Georgia"/>
          <w:sz w:val="28"/>
          <w:szCs w:val="28"/>
        </w:rPr>
        <w:t xml:space="preserve"> отказаться от инструмента, если он понимает его ценность. Но можно сформировать у него такое мировоззрение, при котором он сам откажется.</w:t>
      </w:r>
      <w:r>
        <w:rPr>
          <w:rFonts w:ascii="Georgia" w:hAnsi="Georgia"/>
          <w:sz w:val="28"/>
          <w:szCs w:val="28"/>
        </w:rPr>
        <w:t xml:space="preserve"> </w:t>
      </w:r>
      <w:r w:rsidR="00371CCB" w:rsidRPr="00436E8D">
        <w:rPr>
          <w:rFonts w:ascii="Georgia" w:hAnsi="Georgia"/>
          <w:sz w:val="28"/>
          <w:szCs w:val="28"/>
        </w:rPr>
        <w:t>Это и есть ключ.</w:t>
      </w:r>
      <w:r>
        <w:rPr>
          <w:rFonts w:ascii="Georgia" w:hAnsi="Georgia"/>
          <w:sz w:val="28"/>
          <w:szCs w:val="28"/>
        </w:rPr>
        <w:t xml:space="preserve"> </w:t>
      </w:r>
      <w:r w:rsidR="00371CCB" w:rsidRPr="00436E8D">
        <w:rPr>
          <w:rFonts w:ascii="Georgia" w:hAnsi="Georgia"/>
          <w:sz w:val="28"/>
          <w:szCs w:val="28"/>
        </w:rPr>
        <w:t>Решение лежит не в экономике и не в политике.</w:t>
      </w:r>
      <w:r>
        <w:rPr>
          <w:rFonts w:ascii="Georgia" w:hAnsi="Georgia"/>
          <w:sz w:val="28"/>
          <w:szCs w:val="28"/>
        </w:rPr>
        <w:t xml:space="preserve"> </w:t>
      </w:r>
      <w:r w:rsidR="00371CCB" w:rsidRPr="00436E8D">
        <w:rPr>
          <w:rFonts w:ascii="Georgia" w:hAnsi="Georgia"/>
          <w:sz w:val="28"/>
          <w:szCs w:val="28"/>
        </w:rPr>
        <w:t>Решение лежит в мировоззрении.</w:t>
      </w:r>
      <w:r>
        <w:rPr>
          <w:rFonts w:ascii="Georgia" w:hAnsi="Georgia"/>
          <w:sz w:val="28"/>
          <w:szCs w:val="28"/>
        </w:rPr>
        <w:t xml:space="preserve"> </w:t>
      </w:r>
      <w:r w:rsidR="00371CCB" w:rsidRPr="00436E8D">
        <w:rPr>
          <w:rFonts w:ascii="Georgia" w:hAnsi="Georgia"/>
          <w:sz w:val="28"/>
          <w:szCs w:val="28"/>
        </w:rPr>
        <w:t xml:space="preserve">А в рассматриваемый исторический период мировоззрение имело только одну форму — религиозную. Это означало </w:t>
      </w:r>
      <w:r w:rsidRPr="00436E8D">
        <w:rPr>
          <w:rFonts w:ascii="Georgia" w:hAnsi="Georgia"/>
          <w:sz w:val="28"/>
          <w:szCs w:val="28"/>
        </w:rPr>
        <w:t>что,</w:t>
      </w:r>
      <w:r w:rsidR="00371CCB" w:rsidRPr="00436E8D">
        <w:rPr>
          <w:rFonts w:ascii="Georgia" w:hAnsi="Georgia"/>
          <w:sz w:val="28"/>
          <w:szCs w:val="28"/>
        </w:rPr>
        <w:t xml:space="preserve"> если необходимо создать устойчивый запрет, он должен быть оформлен не как закон, а как грех. Не как административное ограничение, а как метафизическая угроза.</w:t>
      </w:r>
      <w:r>
        <w:rPr>
          <w:rFonts w:ascii="Georgia" w:hAnsi="Georgia"/>
          <w:sz w:val="28"/>
          <w:szCs w:val="28"/>
        </w:rPr>
        <w:t xml:space="preserve"> </w:t>
      </w:r>
      <w:r w:rsidR="00371CCB" w:rsidRPr="00436E8D">
        <w:rPr>
          <w:rFonts w:ascii="Georgia" w:hAnsi="Georgia"/>
          <w:sz w:val="28"/>
          <w:szCs w:val="28"/>
        </w:rPr>
        <w:t>Следовательно, требовалась религия, которая объявляла бы ростовщичество одним из самых тяжёлых преступлений — но не для всех.</w:t>
      </w:r>
      <w:r>
        <w:rPr>
          <w:rFonts w:ascii="Georgia" w:hAnsi="Georgia"/>
          <w:sz w:val="28"/>
          <w:szCs w:val="28"/>
        </w:rPr>
        <w:t xml:space="preserve"> </w:t>
      </w:r>
      <w:r w:rsidR="00371CCB" w:rsidRPr="00436E8D">
        <w:rPr>
          <w:rFonts w:ascii="Georgia" w:hAnsi="Georgia"/>
          <w:sz w:val="28"/>
          <w:szCs w:val="28"/>
        </w:rPr>
        <w:t>Для большинства — запрет.</w:t>
      </w:r>
      <w:r>
        <w:rPr>
          <w:rFonts w:ascii="Georgia" w:hAnsi="Georgia"/>
          <w:sz w:val="28"/>
          <w:szCs w:val="28"/>
        </w:rPr>
        <w:t xml:space="preserve"> </w:t>
      </w:r>
      <w:r w:rsidR="00371CCB" w:rsidRPr="00436E8D">
        <w:rPr>
          <w:rFonts w:ascii="Georgia" w:hAnsi="Georgia"/>
          <w:sz w:val="28"/>
          <w:szCs w:val="28"/>
        </w:rPr>
        <w:t>Для носителей технологии — разрешение.</w:t>
      </w:r>
      <w:r>
        <w:rPr>
          <w:rFonts w:ascii="Georgia" w:hAnsi="Georgia"/>
          <w:sz w:val="28"/>
          <w:szCs w:val="28"/>
        </w:rPr>
        <w:t xml:space="preserve"> </w:t>
      </w:r>
      <w:r w:rsidR="00371CCB" w:rsidRPr="00436E8D">
        <w:rPr>
          <w:rFonts w:ascii="Georgia" w:hAnsi="Georgia"/>
          <w:sz w:val="28"/>
          <w:szCs w:val="28"/>
        </w:rPr>
        <w:t xml:space="preserve">И здесь формируется одна из самых тонких конструкций всей системы. Новая религия должна </w:t>
      </w:r>
      <w:r w:rsidR="00371CCB" w:rsidRPr="00E61B6A">
        <w:rPr>
          <w:rStyle w:val="--"/>
        </w:rPr>
        <w:t>одновременно</w:t>
      </w:r>
      <w:r w:rsidRPr="00E61B6A">
        <w:rPr>
          <w:rStyle w:val="--"/>
        </w:rPr>
        <w:t xml:space="preserve"> </w:t>
      </w:r>
      <w:r w:rsidR="00371CCB" w:rsidRPr="00E61B6A">
        <w:rPr>
          <w:rStyle w:val="--0"/>
        </w:rPr>
        <w:t>вытекать</w:t>
      </w:r>
      <w:r w:rsidR="00371CCB" w:rsidRPr="00436E8D">
        <w:rPr>
          <w:rFonts w:ascii="Georgia" w:hAnsi="Georgia"/>
          <w:sz w:val="28"/>
          <w:szCs w:val="28"/>
        </w:rPr>
        <w:t xml:space="preserve"> из иудаизма, чтобы сохранить связь с исходным текстом;</w:t>
      </w:r>
      <w:r>
        <w:rPr>
          <w:rFonts w:ascii="Georgia" w:hAnsi="Georgia"/>
          <w:sz w:val="28"/>
          <w:szCs w:val="28"/>
        </w:rPr>
        <w:t xml:space="preserve"> </w:t>
      </w:r>
      <w:r w:rsidR="00371CCB" w:rsidRPr="00436E8D">
        <w:rPr>
          <w:rFonts w:ascii="Georgia" w:hAnsi="Georgia"/>
          <w:sz w:val="28"/>
          <w:szCs w:val="28"/>
        </w:rPr>
        <w:t>быть самостоятельной, чтобы охватить другие народы;</w:t>
      </w:r>
      <w:r>
        <w:rPr>
          <w:rFonts w:ascii="Georgia" w:hAnsi="Georgia"/>
          <w:sz w:val="28"/>
          <w:szCs w:val="28"/>
        </w:rPr>
        <w:t xml:space="preserve"> </w:t>
      </w:r>
      <w:r w:rsidR="00371CCB" w:rsidRPr="00436E8D">
        <w:rPr>
          <w:rFonts w:ascii="Georgia" w:hAnsi="Georgia"/>
          <w:sz w:val="28"/>
          <w:szCs w:val="28"/>
        </w:rPr>
        <w:t>признавать священность Закона, но интерпретировать его так, чтобы запрет распространялся на всех, кроме иудеев;</w:t>
      </w:r>
      <w:r>
        <w:rPr>
          <w:rFonts w:ascii="Georgia" w:hAnsi="Georgia"/>
          <w:sz w:val="28"/>
          <w:szCs w:val="28"/>
        </w:rPr>
        <w:t xml:space="preserve"> </w:t>
      </w:r>
      <w:r w:rsidR="00371CCB" w:rsidRPr="00436E8D">
        <w:rPr>
          <w:rFonts w:ascii="Georgia" w:hAnsi="Georgia"/>
          <w:sz w:val="28"/>
          <w:szCs w:val="28"/>
        </w:rPr>
        <w:t>формировать у массы устойчивое внутреннее неприятие инструмента.</w:t>
      </w:r>
      <w:r>
        <w:rPr>
          <w:rFonts w:ascii="Georgia" w:hAnsi="Georgia"/>
          <w:sz w:val="28"/>
          <w:szCs w:val="28"/>
        </w:rPr>
        <w:t xml:space="preserve"> </w:t>
      </w:r>
      <w:r w:rsidR="00371CCB" w:rsidRPr="00436E8D">
        <w:rPr>
          <w:rFonts w:ascii="Georgia" w:hAnsi="Georgia"/>
          <w:sz w:val="28"/>
          <w:szCs w:val="28"/>
        </w:rPr>
        <w:t>Это уже не религия в классическом понимании.</w:t>
      </w:r>
      <w:r>
        <w:rPr>
          <w:rFonts w:ascii="Georgia" w:hAnsi="Georgia"/>
          <w:sz w:val="28"/>
          <w:szCs w:val="28"/>
        </w:rPr>
        <w:t xml:space="preserve"> </w:t>
      </w:r>
      <w:r w:rsidR="00371CCB" w:rsidRPr="00436E8D">
        <w:rPr>
          <w:rFonts w:ascii="Georgia" w:hAnsi="Georgia"/>
          <w:sz w:val="28"/>
          <w:szCs w:val="28"/>
        </w:rPr>
        <w:t xml:space="preserve">Это </w:t>
      </w:r>
      <w:r w:rsidR="00371CCB" w:rsidRPr="00E61B6A">
        <w:rPr>
          <w:rStyle w:val="--0"/>
        </w:rPr>
        <w:t xml:space="preserve">среда </w:t>
      </w:r>
      <w:r w:rsidR="00371CCB" w:rsidRPr="00E61B6A">
        <w:rPr>
          <w:rStyle w:val="--"/>
        </w:rPr>
        <w:t>управления</w:t>
      </w:r>
      <w:r w:rsidR="00371CCB" w:rsidRPr="00436E8D">
        <w:rPr>
          <w:rFonts w:ascii="Georgia" w:hAnsi="Georgia"/>
          <w:sz w:val="28"/>
          <w:szCs w:val="28"/>
        </w:rPr>
        <w:t>.</w:t>
      </w:r>
    </w:p>
    <w:p w14:paraId="25A22B77" w14:textId="4A947913" w:rsidR="00371CCB" w:rsidRPr="00436E8D" w:rsidRDefault="007B47C2" w:rsidP="00436E8D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</w:t>
      </w:r>
      <w:r w:rsidR="00371CCB" w:rsidRPr="00436E8D">
        <w:rPr>
          <w:rFonts w:ascii="Georgia" w:hAnsi="Georgia"/>
          <w:sz w:val="28"/>
          <w:szCs w:val="28"/>
        </w:rPr>
        <w:t>Далее возникает следующий уровень задачи. Даже самая совершенная религиозная конструкция не работает, если она не закреплена в социальной системе. Следовательно, её необходимо встроить в самую мощную политическую структуру своего времени.</w:t>
      </w:r>
      <w:r>
        <w:rPr>
          <w:rFonts w:ascii="Georgia" w:hAnsi="Georgia"/>
          <w:sz w:val="28"/>
          <w:szCs w:val="28"/>
        </w:rPr>
        <w:t xml:space="preserve"> </w:t>
      </w:r>
      <w:r w:rsidR="00371CCB" w:rsidRPr="00436E8D">
        <w:rPr>
          <w:rFonts w:ascii="Georgia" w:hAnsi="Georgia"/>
          <w:sz w:val="28"/>
          <w:szCs w:val="28"/>
        </w:rPr>
        <w:t>Потому что именно государство обеспечивает масштабирование.</w:t>
      </w:r>
      <w:r>
        <w:rPr>
          <w:rFonts w:ascii="Georgia" w:hAnsi="Georgia"/>
          <w:sz w:val="28"/>
          <w:szCs w:val="28"/>
        </w:rPr>
        <w:t xml:space="preserve"> </w:t>
      </w:r>
      <w:r w:rsidR="00371CCB" w:rsidRPr="00436E8D">
        <w:rPr>
          <w:rFonts w:ascii="Georgia" w:hAnsi="Georgia"/>
          <w:sz w:val="28"/>
          <w:szCs w:val="28"/>
        </w:rPr>
        <w:t>Но здесь важно понимать</w:t>
      </w:r>
      <w:r>
        <w:rPr>
          <w:rFonts w:ascii="Georgia" w:hAnsi="Georgia"/>
          <w:sz w:val="28"/>
          <w:szCs w:val="28"/>
        </w:rPr>
        <w:t xml:space="preserve"> – </w:t>
      </w:r>
      <w:r w:rsidR="00371CCB" w:rsidRPr="00436E8D">
        <w:rPr>
          <w:rFonts w:ascii="Georgia" w:hAnsi="Georgia"/>
          <w:sz w:val="28"/>
          <w:szCs w:val="28"/>
        </w:rPr>
        <w:t xml:space="preserve">государство </w:t>
      </w:r>
      <w:r w:rsidR="00371CCB" w:rsidRPr="00E61B6A">
        <w:rPr>
          <w:rStyle w:val="--"/>
        </w:rPr>
        <w:t xml:space="preserve">не </w:t>
      </w:r>
      <w:r w:rsidR="00371CCB" w:rsidRPr="00E61B6A">
        <w:rPr>
          <w:rStyle w:val="--0"/>
        </w:rPr>
        <w:t xml:space="preserve">является </w:t>
      </w:r>
      <w:r w:rsidR="00371CCB" w:rsidRPr="00436E8D">
        <w:rPr>
          <w:rFonts w:ascii="Georgia" w:hAnsi="Georgia"/>
          <w:sz w:val="28"/>
          <w:szCs w:val="28"/>
        </w:rPr>
        <w:t>источником этой конструкции. Оно становится носителем. Инструментом распространения.</w:t>
      </w:r>
      <w:r w:rsidR="00E61B6A">
        <w:rPr>
          <w:rFonts w:ascii="Georgia" w:hAnsi="Georgia"/>
          <w:sz w:val="28"/>
          <w:szCs w:val="28"/>
        </w:rPr>
        <w:t xml:space="preserve"> </w:t>
      </w:r>
      <w:r w:rsidR="00371CCB" w:rsidRPr="00436E8D">
        <w:rPr>
          <w:rFonts w:ascii="Georgia" w:hAnsi="Georgia"/>
          <w:sz w:val="28"/>
          <w:szCs w:val="28"/>
        </w:rPr>
        <w:t>Именно поэтому следующий шаг — сделать новую религию мировоззренческим основанием империи.</w:t>
      </w:r>
    </w:p>
    <w:p w14:paraId="3528FD11" w14:textId="77777777" w:rsidR="006C54C4" w:rsidRDefault="007B47C2" w:rsidP="00436E8D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lastRenderedPageBreak/>
        <w:t xml:space="preserve">        </w:t>
      </w:r>
      <w:r w:rsidR="00371CCB" w:rsidRPr="00436E8D">
        <w:rPr>
          <w:rFonts w:ascii="Georgia" w:hAnsi="Georgia"/>
          <w:sz w:val="28"/>
          <w:szCs w:val="28"/>
        </w:rPr>
        <w:t>С этого момента происходит перелом.</w:t>
      </w:r>
      <w:r>
        <w:rPr>
          <w:rFonts w:ascii="Georgia" w:hAnsi="Georgia"/>
          <w:sz w:val="28"/>
          <w:szCs w:val="28"/>
        </w:rPr>
        <w:t xml:space="preserve"> </w:t>
      </w:r>
      <w:r w:rsidR="00371CCB" w:rsidRPr="00436E8D">
        <w:rPr>
          <w:rFonts w:ascii="Georgia" w:hAnsi="Georgia"/>
          <w:sz w:val="28"/>
          <w:szCs w:val="28"/>
        </w:rPr>
        <w:t>Запрет перестаёт быть выбором.</w:t>
      </w:r>
      <w:r>
        <w:rPr>
          <w:rFonts w:ascii="Georgia" w:hAnsi="Georgia"/>
          <w:sz w:val="28"/>
          <w:szCs w:val="28"/>
        </w:rPr>
        <w:t xml:space="preserve"> </w:t>
      </w:r>
      <w:r w:rsidR="00371CCB" w:rsidRPr="00436E8D">
        <w:rPr>
          <w:rFonts w:ascii="Georgia" w:hAnsi="Georgia"/>
          <w:sz w:val="28"/>
          <w:szCs w:val="28"/>
        </w:rPr>
        <w:t>Он становится нормой.</w:t>
      </w:r>
      <w:r>
        <w:rPr>
          <w:rFonts w:ascii="Georgia" w:hAnsi="Georgia"/>
          <w:sz w:val="28"/>
          <w:szCs w:val="28"/>
        </w:rPr>
        <w:t xml:space="preserve"> </w:t>
      </w:r>
      <w:r w:rsidR="00371CCB" w:rsidRPr="00436E8D">
        <w:rPr>
          <w:rFonts w:ascii="Georgia" w:hAnsi="Georgia"/>
          <w:sz w:val="28"/>
          <w:szCs w:val="28"/>
        </w:rPr>
        <w:t xml:space="preserve">Причём нормой, поддерживаемой не страхом перед властью, а страхом перед Богом. Это принципиально иной уровень фиксации. В </w:t>
      </w:r>
      <w:r w:rsidR="00E61B6A" w:rsidRPr="00436E8D">
        <w:rPr>
          <w:rFonts w:ascii="Georgia" w:hAnsi="Georgia"/>
          <w:sz w:val="28"/>
          <w:szCs w:val="28"/>
        </w:rPr>
        <w:t>термино</w:t>
      </w:r>
      <w:r w:rsidR="00E61B6A">
        <w:rPr>
          <w:rFonts w:ascii="Georgia" w:hAnsi="Georgia"/>
          <w:sz w:val="28"/>
          <w:szCs w:val="28"/>
        </w:rPr>
        <w:t>логии</w:t>
      </w:r>
      <w:r w:rsidR="00371CCB" w:rsidRPr="00436E8D">
        <w:rPr>
          <w:rFonts w:ascii="Georgia" w:hAnsi="Georgia"/>
          <w:sz w:val="28"/>
          <w:szCs w:val="28"/>
        </w:rPr>
        <w:t xml:space="preserve"> </w:t>
      </w:r>
      <w:r w:rsidR="00E61B6A">
        <w:rPr>
          <w:rFonts w:ascii="Georgia" w:hAnsi="Georgia"/>
          <w:sz w:val="28"/>
          <w:szCs w:val="28"/>
        </w:rPr>
        <w:t xml:space="preserve">развития </w:t>
      </w:r>
      <w:r w:rsidR="00371CCB" w:rsidRPr="00436E8D">
        <w:rPr>
          <w:rFonts w:ascii="Georgia" w:hAnsi="Georgia"/>
          <w:sz w:val="28"/>
          <w:szCs w:val="28"/>
        </w:rPr>
        <w:t xml:space="preserve">генотипов мозга </w:t>
      </w:r>
      <w:r w:rsidR="00371CCB" w:rsidRPr="00E61B6A">
        <w:rPr>
          <w:rStyle w:val="--0"/>
        </w:rPr>
        <w:t xml:space="preserve">это </w:t>
      </w:r>
      <w:r w:rsidR="00371CCB" w:rsidRPr="00E61B6A">
        <w:rPr>
          <w:rStyle w:val="--"/>
        </w:rPr>
        <w:t>переход</w:t>
      </w:r>
      <w:r w:rsidR="00371CCB" w:rsidRPr="00436E8D">
        <w:rPr>
          <w:rFonts w:ascii="Georgia" w:hAnsi="Georgia"/>
          <w:sz w:val="28"/>
          <w:szCs w:val="28"/>
        </w:rPr>
        <w:t xml:space="preserve"> от внешнего контроля (</w:t>
      </w:r>
      <w:r w:rsidR="00E61B6A">
        <w:rPr>
          <w:rFonts w:ascii="Georgia" w:hAnsi="Georgia"/>
          <w:sz w:val="28"/>
          <w:szCs w:val="28"/>
        </w:rPr>
        <w:t xml:space="preserve">генотип </w:t>
      </w:r>
      <w:r w:rsidR="00371CCB" w:rsidRPr="00436E8D">
        <w:rPr>
          <w:rFonts w:ascii="Georgia" w:hAnsi="Georgia"/>
          <w:sz w:val="28"/>
          <w:szCs w:val="28"/>
        </w:rPr>
        <w:t>42) к внутреннему (</w:t>
      </w:r>
      <w:r w:rsidR="00E61B6A">
        <w:rPr>
          <w:rFonts w:ascii="Georgia" w:hAnsi="Georgia"/>
          <w:sz w:val="28"/>
          <w:szCs w:val="28"/>
        </w:rPr>
        <w:t xml:space="preserve">генотип </w:t>
      </w:r>
      <w:r w:rsidR="00371CCB" w:rsidRPr="00436E8D">
        <w:rPr>
          <w:rFonts w:ascii="Georgia" w:hAnsi="Georgia"/>
          <w:sz w:val="28"/>
          <w:szCs w:val="28"/>
        </w:rPr>
        <w:t>44) с элементами устойчивого закрепления (</w:t>
      </w:r>
      <w:r w:rsidR="00E61B6A">
        <w:rPr>
          <w:rFonts w:ascii="Georgia" w:hAnsi="Georgia"/>
          <w:sz w:val="28"/>
          <w:szCs w:val="28"/>
        </w:rPr>
        <w:t xml:space="preserve">генотип </w:t>
      </w:r>
      <w:r w:rsidR="00371CCB" w:rsidRPr="00436E8D">
        <w:rPr>
          <w:rFonts w:ascii="Georgia" w:hAnsi="Georgia"/>
          <w:sz w:val="28"/>
          <w:szCs w:val="28"/>
        </w:rPr>
        <w:t>46). Человек больше не нуждается в надзоре — он сам контролирует себя.</w:t>
      </w:r>
      <w:r>
        <w:rPr>
          <w:rFonts w:ascii="Georgia" w:hAnsi="Georgia"/>
          <w:sz w:val="28"/>
          <w:szCs w:val="28"/>
        </w:rPr>
        <w:t xml:space="preserve"> </w:t>
      </w:r>
      <w:r w:rsidR="00371CCB" w:rsidRPr="00436E8D">
        <w:rPr>
          <w:rFonts w:ascii="Georgia" w:hAnsi="Georgia"/>
          <w:sz w:val="28"/>
          <w:szCs w:val="28"/>
        </w:rPr>
        <w:t>Именно здесь система достигает устойчивости.</w:t>
      </w:r>
      <w:r>
        <w:rPr>
          <w:rFonts w:ascii="Georgia" w:hAnsi="Georgia"/>
          <w:sz w:val="28"/>
          <w:szCs w:val="28"/>
        </w:rPr>
        <w:t xml:space="preserve"> </w:t>
      </w:r>
      <w:r w:rsidR="00371CCB" w:rsidRPr="00436E8D">
        <w:rPr>
          <w:rFonts w:ascii="Georgia" w:hAnsi="Georgia"/>
          <w:sz w:val="28"/>
          <w:szCs w:val="28"/>
        </w:rPr>
        <w:t>Потому что возникает эффект самоподдержания.</w:t>
      </w:r>
      <w:r>
        <w:rPr>
          <w:rFonts w:ascii="Georgia" w:hAnsi="Georgia"/>
          <w:sz w:val="28"/>
          <w:szCs w:val="28"/>
        </w:rPr>
        <w:t xml:space="preserve"> </w:t>
      </w:r>
    </w:p>
    <w:p w14:paraId="42592F35" w14:textId="1898110A" w:rsidR="00371CCB" w:rsidRPr="00436E8D" w:rsidRDefault="006C54C4" w:rsidP="00436E8D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7B8F51F9" wp14:editId="1E569DFC">
            <wp:simplePos x="0" y="0"/>
            <wp:positionH relativeFrom="column">
              <wp:posOffset>4530090</wp:posOffset>
            </wp:positionH>
            <wp:positionV relativeFrom="paragraph">
              <wp:posOffset>247015</wp:posOffset>
            </wp:positionV>
            <wp:extent cx="2489200" cy="2940050"/>
            <wp:effectExtent l="0" t="0" r="0" b="6350"/>
            <wp:wrapTight wrapText="bothSides">
              <wp:wrapPolygon edited="0">
                <wp:start x="0" y="0"/>
                <wp:lineTo x="0" y="21553"/>
                <wp:lineTo x="21490" y="21553"/>
                <wp:lineTo x="21490" y="0"/>
                <wp:lineTo x="0" y="0"/>
              </wp:wrapPolygon>
            </wp:wrapTight>
            <wp:docPr id="44140915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1409151" name="Рисунок 44140915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9200" cy="2940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1CCB" w:rsidRPr="00436E8D">
        <w:rPr>
          <w:rFonts w:ascii="Georgia" w:hAnsi="Georgia"/>
          <w:sz w:val="28"/>
          <w:szCs w:val="28"/>
        </w:rPr>
        <w:t>Люди начинают сами охранять запрет, который ограничивает их собственные возможности.</w:t>
      </w:r>
      <w:r w:rsidR="007B47C2">
        <w:rPr>
          <w:rFonts w:ascii="Georgia" w:hAnsi="Georgia"/>
          <w:sz w:val="28"/>
          <w:szCs w:val="28"/>
        </w:rPr>
        <w:t xml:space="preserve"> </w:t>
      </w:r>
      <w:r w:rsidR="00371CCB" w:rsidRPr="00436E8D">
        <w:rPr>
          <w:rFonts w:ascii="Georgia" w:hAnsi="Georgia"/>
          <w:sz w:val="28"/>
          <w:szCs w:val="28"/>
        </w:rPr>
        <w:t xml:space="preserve">И никакие административные меры </w:t>
      </w:r>
      <w:r w:rsidR="00371CCB" w:rsidRPr="00E61B6A">
        <w:rPr>
          <w:rStyle w:val="--"/>
        </w:rPr>
        <w:t xml:space="preserve">не </w:t>
      </w:r>
      <w:r w:rsidR="00371CCB" w:rsidRPr="00E61B6A">
        <w:rPr>
          <w:rStyle w:val="--0"/>
        </w:rPr>
        <w:t>способны</w:t>
      </w:r>
      <w:r w:rsidR="00371CCB" w:rsidRPr="00436E8D">
        <w:rPr>
          <w:rFonts w:ascii="Georgia" w:hAnsi="Georgia"/>
          <w:sz w:val="28"/>
          <w:szCs w:val="28"/>
        </w:rPr>
        <w:t xml:space="preserve"> дать такой результат.</w:t>
      </w:r>
      <w:r w:rsidR="00DB6D13">
        <w:rPr>
          <w:rFonts w:ascii="Georgia" w:hAnsi="Georgia"/>
          <w:sz w:val="28"/>
          <w:szCs w:val="28"/>
        </w:rPr>
        <w:t xml:space="preserve"> </w:t>
      </w:r>
      <w:r w:rsidR="00371CCB" w:rsidRPr="00436E8D">
        <w:rPr>
          <w:rFonts w:ascii="Georgia" w:hAnsi="Georgia"/>
          <w:sz w:val="28"/>
          <w:szCs w:val="28"/>
        </w:rPr>
        <w:t>Далее включается механизм, который большинство не осознаёт.</w:t>
      </w:r>
      <w:r w:rsidR="007B47C2">
        <w:rPr>
          <w:rFonts w:ascii="Georgia" w:hAnsi="Georgia"/>
          <w:sz w:val="28"/>
          <w:szCs w:val="28"/>
        </w:rPr>
        <w:t xml:space="preserve"> </w:t>
      </w:r>
      <w:r w:rsidR="00371CCB" w:rsidRPr="00436E8D">
        <w:rPr>
          <w:rFonts w:ascii="Georgia" w:hAnsi="Georgia"/>
          <w:sz w:val="28"/>
          <w:szCs w:val="28"/>
        </w:rPr>
        <w:t>Любая власть стремится к легитимности.</w:t>
      </w:r>
      <w:r w:rsidR="007B47C2">
        <w:rPr>
          <w:rFonts w:ascii="Georgia" w:hAnsi="Georgia"/>
          <w:sz w:val="28"/>
          <w:szCs w:val="28"/>
        </w:rPr>
        <w:t xml:space="preserve"> </w:t>
      </w:r>
      <w:r w:rsidR="00371CCB" w:rsidRPr="00436E8D">
        <w:rPr>
          <w:rFonts w:ascii="Georgia" w:hAnsi="Georgia"/>
          <w:sz w:val="28"/>
          <w:szCs w:val="28"/>
        </w:rPr>
        <w:t>Сила удерживает.</w:t>
      </w:r>
      <w:r w:rsidR="007B47C2">
        <w:rPr>
          <w:rFonts w:ascii="Georgia" w:hAnsi="Georgia"/>
          <w:sz w:val="28"/>
          <w:szCs w:val="28"/>
        </w:rPr>
        <w:t xml:space="preserve"> </w:t>
      </w:r>
      <w:r w:rsidR="00371CCB" w:rsidRPr="00436E8D">
        <w:rPr>
          <w:rFonts w:ascii="Georgia" w:hAnsi="Georgia"/>
          <w:sz w:val="28"/>
          <w:szCs w:val="28"/>
        </w:rPr>
        <w:t>Легитимность закрепляет.</w:t>
      </w:r>
      <w:r w:rsidR="007B47C2">
        <w:rPr>
          <w:rFonts w:ascii="Georgia" w:hAnsi="Georgia"/>
          <w:sz w:val="28"/>
          <w:szCs w:val="28"/>
        </w:rPr>
        <w:t xml:space="preserve"> </w:t>
      </w:r>
      <w:r w:rsidR="00371CCB" w:rsidRPr="00436E8D">
        <w:rPr>
          <w:rFonts w:ascii="Georgia" w:hAnsi="Georgia"/>
          <w:sz w:val="28"/>
          <w:szCs w:val="28"/>
        </w:rPr>
        <w:t xml:space="preserve">Максимальная легитимность возникает тогда, когда власть воспринимается как исходящая не от человека, а от высшего источника. </w:t>
      </w:r>
      <w:r w:rsidR="00371CCB" w:rsidRPr="007B47C2">
        <w:rPr>
          <w:rFonts w:ascii="Georgia" w:hAnsi="Georgia"/>
          <w:b/>
          <w:bCs/>
          <w:i/>
          <w:iCs/>
          <w:sz w:val="28"/>
          <w:szCs w:val="28"/>
        </w:rPr>
        <w:t>«Власть от Бога»</w:t>
      </w:r>
      <w:r w:rsidR="00371CCB" w:rsidRPr="00436E8D">
        <w:rPr>
          <w:rFonts w:ascii="Georgia" w:hAnsi="Georgia"/>
          <w:sz w:val="28"/>
          <w:szCs w:val="28"/>
        </w:rPr>
        <w:t xml:space="preserve"> — это не идеологема, а технологический инструмент. Он снимает саму возможность сомнения.</w:t>
      </w:r>
    </w:p>
    <w:p w14:paraId="10236E99" w14:textId="4D638244" w:rsidR="00371CCB" w:rsidRPr="00436E8D" w:rsidRDefault="007B47C2" w:rsidP="007B47C2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</w:t>
      </w:r>
      <w:r w:rsidR="00371CCB" w:rsidRPr="00436E8D">
        <w:rPr>
          <w:rFonts w:ascii="Georgia" w:hAnsi="Georgia"/>
          <w:sz w:val="28"/>
          <w:szCs w:val="28"/>
        </w:rPr>
        <w:t>Пока власть воспринимается как божественная, она неуязвима. Её не нужно защищать. Её охраняет само общество.</w:t>
      </w:r>
      <w:r>
        <w:rPr>
          <w:rFonts w:ascii="Georgia" w:hAnsi="Georgia"/>
          <w:sz w:val="28"/>
          <w:szCs w:val="28"/>
        </w:rPr>
        <w:t xml:space="preserve"> </w:t>
      </w:r>
      <w:r w:rsidR="00371CCB" w:rsidRPr="00436E8D">
        <w:rPr>
          <w:rFonts w:ascii="Georgia" w:hAnsi="Georgia"/>
          <w:sz w:val="28"/>
          <w:szCs w:val="28"/>
        </w:rPr>
        <w:t>Как только эта связка разрушается, власть превращается в объект борьбы.</w:t>
      </w:r>
      <w:r>
        <w:rPr>
          <w:rFonts w:ascii="Georgia" w:hAnsi="Georgia"/>
          <w:sz w:val="28"/>
          <w:szCs w:val="28"/>
        </w:rPr>
        <w:t xml:space="preserve"> </w:t>
      </w:r>
      <w:r w:rsidR="00371CCB" w:rsidRPr="00436E8D">
        <w:rPr>
          <w:rFonts w:ascii="Georgia" w:hAnsi="Georgia"/>
          <w:sz w:val="28"/>
          <w:szCs w:val="28"/>
        </w:rPr>
        <w:t xml:space="preserve">Современный правитель вынужден удерживать власть, потому что она не закреплена на уровне мировоззрения. Она не легитимна в метафизическом смысле. </w:t>
      </w:r>
      <w:r w:rsidR="00371CCB" w:rsidRPr="00E61B6A">
        <w:rPr>
          <w:rStyle w:val="--0"/>
        </w:rPr>
        <w:t xml:space="preserve">Она </w:t>
      </w:r>
      <w:r w:rsidR="00371CCB" w:rsidRPr="00E61B6A">
        <w:rPr>
          <w:rStyle w:val="--"/>
        </w:rPr>
        <w:t>держится</w:t>
      </w:r>
      <w:r w:rsidR="00371CCB" w:rsidRPr="00436E8D">
        <w:rPr>
          <w:rFonts w:ascii="Georgia" w:hAnsi="Georgia"/>
          <w:sz w:val="28"/>
          <w:szCs w:val="28"/>
        </w:rPr>
        <w:t xml:space="preserve"> на балансе сил, рейтингов и договорённостей.</w:t>
      </w:r>
      <w:r>
        <w:rPr>
          <w:rFonts w:ascii="Georgia" w:hAnsi="Georgia"/>
          <w:sz w:val="28"/>
          <w:szCs w:val="28"/>
        </w:rPr>
        <w:t xml:space="preserve"> </w:t>
      </w:r>
      <w:r w:rsidR="00371CCB" w:rsidRPr="00436E8D">
        <w:rPr>
          <w:rFonts w:ascii="Georgia" w:hAnsi="Georgia"/>
          <w:sz w:val="28"/>
          <w:szCs w:val="28"/>
        </w:rPr>
        <w:t>А значит — нестабильна.</w:t>
      </w:r>
      <w:r>
        <w:rPr>
          <w:rFonts w:ascii="Georgia" w:hAnsi="Georgia"/>
          <w:sz w:val="28"/>
          <w:szCs w:val="28"/>
        </w:rPr>
        <w:t xml:space="preserve"> </w:t>
      </w:r>
      <w:r w:rsidR="00371CCB" w:rsidRPr="00436E8D">
        <w:rPr>
          <w:rFonts w:ascii="Georgia" w:hAnsi="Georgia"/>
          <w:sz w:val="28"/>
          <w:szCs w:val="28"/>
        </w:rPr>
        <w:t>Следовательно, любой правитель, заинтересованный в устойчивости, вынужден опираться на ту систему, которая обеспечивает максимальную легитимность.</w:t>
      </w:r>
      <w:r>
        <w:rPr>
          <w:rFonts w:ascii="Georgia" w:hAnsi="Georgia"/>
          <w:sz w:val="28"/>
          <w:szCs w:val="28"/>
        </w:rPr>
        <w:t xml:space="preserve"> </w:t>
      </w:r>
      <w:r w:rsidR="00A24302">
        <w:rPr>
          <w:rFonts w:ascii="Georgia" w:hAnsi="Georgia"/>
          <w:sz w:val="28"/>
          <w:szCs w:val="28"/>
        </w:rPr>
        <w:t>И если</w:t>
      </w:r>
      <w:r w:rsidR="00371CCB" w:rsidRPr="00436E8D">
        <w:rPr>
          <w:rFonts w:ascii="Georgia" w:hAnsi="Georgia"/>
          <w:sz w:val="28"/>
          <w:szCs w:val="28"/>
        </w:rPr>
        <w:t xml:space="preserve"> такая система уже существует — он не может её игнорировать.</w:t>
      </w:r>
      <w:r>
        <w:rPr>
          <w:rFonts w:ascii="Georgia" w:hAnsi="Georgia"/>
          <w:sz w:val="28"/>
          <w:szCs w:val="28"/>
        </w:rPr>
        <w:t xml:space="preserve"> </w:t>
      </w:r>
      <w:r w:rsidR="00371CCB" w:rsidRPr="00436E8D">
        <w:rPr>
          <w:rFonts w:ascii="Georgia" w:hAnsi="Georgia"/>
          <w:sz w:val="28"/>
          <w:szCs w:val="28"/>
        </w:rPr>
        <w:t>Он обязан её поддерживать.</w:t>
      </w:r>
      <w:r>
        <w:rPr>
          <w:rFonts w:ascii="Georgia" w:hAnsi="Georgia"/>
          <w:sz w:val="28"/>
          <w:szCs w:val="28"/>
        </w:rPr>
        <w:t xml:space="preserve"> </w:t>
      </w:r>
      <w:r w:rsidR="00371CCB" w:rsidRPr="00436E8D">
        <w:rPr>
          <w:rFonts w:ascii="Georgia" w:hAnsi="Georgia"/>
          <w:sz w:val="28"/>
          <w:szCs w:val="28"/>
        </w:rPr>
        <w:t>Даже если не понимает её глубинной функции.</w:t>
      </w:r>
      <w:r>
        <w:rPr>
          <w:rFonts w:ascii="Georgia" w:hAnsi="Georgia"/>
          <w:sz w:val="28"/>
          <w:szCs w:val="28"/>
        </w:rPr>
        <w:t xml:space="preserve"> </w:t>
      </w:r>
      <w:r w:rsidR="00371CCB" w:rsidRPr="00436E8D">
        <w:rPr>
          <w:rFonts w:ascii="Georgia" w:hAnsi="Georgia"/>
          <w:sz w:val="28"/>
          <w:szCs w:val="28"/>
        </w:rPr>
        <w:t>Таким образом замыкается контур.</w:t>
      </w:r>
      <w:r>
        <w:rPr>
          <w:rFonts w:ascii="Georgia" w:hAnsi="Georgia"/>
          <w:sz w:val="28"/>
          <w:szCs w:val="28"/>
        </w:rPr>
        <w:t xml:space="preserve"> </w:t>
      </w:r>
      <w:r w:rsidR="00371CCB" w:rsidRPr="00436E8D">
        <w:rPr>
          <w:rFonts w:ascii="Georgia" w:hAnsi="Georgia"/>
          <w:sz w:val="28"/>
          <w:szCs w:val="28"/>
        </w:rPr>
        <w:t>Религия формирует мировоззрение.</w:t>
      </w:r>
      <w:r>
        <w:rPr>
          <w:rFonts w:ascii="Georgia" w:hAnsi="Georgia"/>
          <w:sz w:val="28"/>
          <w:szCs w:val="28"/>
        </w:rPr>
        <w:t xml:space="preserve"> </w:t>
      </w:r>
      <w:r w:rsidR="00371CCB" w:rsidRPr="00436E8D">
        <w:rPr>
          <w:rFonts w:ascii="Georgia" w:hAnsi="Georgia"/>
          <w:sz w:val="28"/>
          <w:szCs w:val="28"/>
        </w:rPr>
        <w:t>Мировоззрение формирует норму.</w:t>
      </w:r>
      <w:r>
        <w:rPr>
          <w:rFonts w:ascii="Georgia" w:hAnsi="Georgia"/>
          <w:sz w:val="28"/>
          <w:szCs w:val="28"/>
        </w:rPr>
        <w:t xml:space="preserve"> </w:t>
      </w:r>
      <w:r w:rsidR="00371CCB" w:rsidRPr="00436E8D">
        <w:rPr>
          <w:rFonts w:ascii="Georgia" w:hAnsi="Georgia"/>
          <w:sz w:val="28"/>
          <w:szCs w:val="28"/>
        </w:rPr>
        <w:t>Норма формирует поведение.</w:t>
      </w:r>
      <w:r>
        <w:rPr>
          <w:rFonts w:ascii="Georgia" w:hAnsi="Georgia"/>
          <w:sz w:val="28"/>
          <w:szCs w:val="28"/>
        </w:rPr>
        <w:t xml:space="preserve"> </w:t>
      </w:r>
      <w:r w:rsidR="00371CCB" w:rsidRPr="00436E8D">
        <w:rPr>
          <w:rFonts w:ascii="Georgia" w:hAnsi="Georgia"/>
          <w:sz w:val="28"/>
          <w:szCs w:val="28"/>
        </w:rPr>
        <w:t>Поведение формирует систему.</w:t>
      </w:r>
      <w:r w:rsidR="00E61B6A">
        <w:rPr>
          <w:rFonts w:ascii="Georgia" w:hAnsi="Georgia"/>
          <w:sz w:val="28"/>
          <w:szCs w:val="28"/>
        </w:rPr>
        <w:t xml:space="preserve"> </w:t>
      </w:r>
      <w:r w:rsidR="00371CCB" w:rsidRPr="00436E8D">
        <w:rPr>
          <w:rFonts w:ascii="Georgia" w:hAnsi="Georgia"/>
          <w:sz w:val="28"/>
          <w:szCs w:val="28"/>
        </w:rPr>
        <w:t>И внутри этой системы закрепляется ключевой элемент — монополия.</w:t>
      </w:r>
      <w:r>
        <w:rPr>
          <w:rFonts w:ascii="Georgia" w:hAnsi="Georgia"/>
          <w:sz w:val="28"/>
          <w:szCs w:val="28"/>
        </w:rPr>
        <w:t xml:space="preserve"> </w:t>
      </w:r>
      <w:r w:rsidR="00371CCB" w:rsidRPr="00436E8D">
        <w:rPr>
          <w:rFonts w:ascii="Georgia" w:hAnsi="Georgia"/>
          <w:sz w:val="28"/>
          <w:szCs w:val="28"/>
        </w:rPr>
        <w:t>Не как результат заговора.</w:t>
      </w:r>
      <w:r>
        <w:rPr>
          <w:rFonts w:ascii="Georgia" w:hAnsi="Georgia"/>
          <w:sz w:val="28"/>
          <w:szCs w:val="28"/>
        </w:rPr>
        <w:t xml:space="preserve"> </w:t>
      </w:r>
      <w:r w:rsidR="00371CCB" w:rsidRPr="00436E8D">
        <w:rPr>
          <w:rFonts w:ascii="Georgia" w:hAnsi="Georgia"/>
          <w:sz w:val="28"/>
          <w:szCs w:val="28"/>
        </w:rPr>
        <w:t>А как следствие правильно построенной среды.</w:t>
      </w:r>
      <w:r>
        <w:rPr>
          <w:rFonts w:ascii="Georgia" w:hAnsi="Georgia"/>
          <w:sz w:val="28"/>
          <w:szCs w:val="28"/>
        </w:rPr>
        <w:t xml:space="preserve"> </w:t>
      </w:r>
      <w:r w:rsidR="00371CCB" w:rsidRPr="00436E8D">
        <w:rPr>
          <w:rFonts w:ascii="Georgia" w:hAnsi="Georgia"/>
          <w:sz w:val="28"/>
          <w:szCs w:val="28"/>
        </w:rPr>
        <w:t>Именно поэтому она становится практически неуничтожимой.</w:t>
      </w:r>
    </w:p>
    <w:p w14:paraId="363BB950" w14:textId="5354C8AB" w:rsidR="00371CCB" w:rsidRPr="007B47C2" w:rsidRDefault="007B47C2" w:rsidP="007B47C2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Style w:val="affff4"/>
          <w:szCs w:val="28"/>
        </w:rPr>
        <w:t xml:space="preserve">        </w:t>
      </w:r>
      <w:r w:rsidR="00371CCB" w:rsidRPr="00436E8D">
        <w:rPr>
          <w:rFonts w:ascii="Georgia" w:hAnsi="Georgia"/>
          <w:sz w:val="28"/>
          <w:szCs w:val="28"/>
        </w:rPr>
        <w:t xml:space="preserve">Любая империя по своей природе экспансивна. Это </w:t>
      </w:r>
      <w:r w:rsidR="00371CCB" w:rsidRPr="00E61B6A">
        <w:rPr>
          <w:rStyle w:val="--"/>
        </w:rPr>
        <w:t xml:space="preserve">не </w:t>
      </w:r>
      <w:r w:rsidR="00371CCB" w:rsidRPr="00E61B6A">
        <w:rPr>
          <w:rStyle w:val="--0"/>
        </w:rPr>
        <w:t>политическое</w:t>
      </w:r>
      <w:r w:rsidR="00371CCB" w:rsidRPr="00436E8D">
        <w:rPr>
          <w:rFonts w:ascii="Georgia" w:hAnsi="Georgia"/>
          <w:sz w:val="28"/>
          <w:szCs w:val="28"/>
        </w:rPr>
        <w:t xml:space="preserve"> свойство — это системное. Империя не может оставаться в границах. Она либо расширяется, либо разрушается. </w:t>
      </w:r>
      <w:r>
        <w:rPr>
          <w:rFonts w:ascii="Georgia" w:hAnsi="Georgia"/>
          <w:sz w:val="28"/>
          <w:szCs w:val="28"/>
        </w:rPr>
        <w:t>Э</w:t>
      </w:r>
      <w:r w:rsidR="00371CCB" w:rsidRPr="00436E8D">
        <w:rPr>
          <w:rFonts w:ascii="Georgia" w:hAnsi="Georgia"/>
          <w:sz w:val="28"/>
          <w:szCs w:val="28"/>
        </w:rPr>
        <w:t>то означает, что система, достигшая определённого уровня мощности, вынуждена увеличивать поле своего влияния, иначе начинается внутренний распад.</w:t>
      </w:r>
      <w:r>
        <w:rPr>
          <w:rFonts w:ascii="Georgia" w:hAnsi="Georgia"/>
          <w:sz w:val="28"/>
          <w:szCs w:val="28"/>
        </w:rPr>
        <w:t xml:space="preserve"> </w:t>
      </w:r>
      <w:r w:rsidR="00371CCB" w:rsidRPr="007B47C2">
        <w:rPr>
          <w:rFonts w:ascii="Georgia" w:hAnsi="Georgia"/>
          <w:sz w:val="28"/>
          <w:szCs w:val="28"/>
        </w:rPr>
        <w:t xml:space="preserve">Именно поэтому, прирастая новыми территориями и народами, власть неизбежно распространяет не только контроль, </w:t>
      </w:r>
      <w:r w:rsidR="00371CCB" w:rsidRPr="007B47C2">
        <w:rPr>
          <w:rFonts w:ascii="Georgia" w:hAnsi="Georgia"/>
          <w:sz w:val="28"/>
          <w:szCs w:val="28"/>
        </w:rPr>
        <w:lastRenderedPageBreak/>
        <w:t>но и мировоззрение. Потому что удержать пространство только силой невозможно. Сила захватывает. Мировоззрение удерживает.</w:t>
      </w:r>
    </w:p>
    <w:p w14:paraId="2EDE9E90" w14:textId="79EBBE7D" w:rsidR="00371CCB" w:rsidRPr="00436E8D" w:rsidRDefault="007B47C2" w:rsidP="00436E8D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</w:t>
      </w:r>
      <w:r w:rsidR="00371CCB" w:rsidRPr="00436E8D">
        <w:rPr>
          <w:rFonts w:eastAsia="Times New Roman"/>
          <w:szCs w:val="28"/>
          <w:lang w:eastAsia="zh-CN"/>
        </w:rPr>
        <w:t>Если новая религия становится основанием империи, она автоматически становится инструментом её экспансии. Каждый новый народ включается не только в административную систему, но и в идеологическую. А это означает, что вместе с территорией расширяется и зона запрета.</w:t>
      </w:r>
      <w:r>
        <w:rPr>
          <w:rFonts w:eastAsia="Times New Roman"/>
          <w:szCs w:val="28"/>
          <w:lang w:eastAsia="zh-CN"/>
        </w:rPr>
        <w:t xml:space="preserve"> </w:t>
      </w:r>
      <w:r w:rsidR="00371CCB" w:rsidRPr="00436E8D">
        <w:rPr>
          <w:rFonts w:eastAsia="Times New Roman"/>
          <w:szCs w:val="28"/>
          <w:lang w:eastAsia="zh-CN"/>
        </w:rPr>
        <w:t xml:space="preserve">Если довести этот процесс до предела, возникает </w:t>
      </w:r>
      <w:r w:rsidR="00371CCB" w:rsidRPr="00E61B6A">
        <w:rPr>
          <w:rStyle w:val="--"/>
          <w:lang w:eastAsia="zh-CN"/>
        </w:rPr>
        <w:t xml:space="preserve">предельная </w:t>
      </w:r>
      <w:r w:rsidR="00371CCB" w:rsidRPr="00E61B6A">
        <w:rPr>
          <w:rStyle w:val="--0"/>
          <w:lang w:eastAsia="zh-CN"/>
        </w:rPr>
        <w:t>модель</w:t>
      </w:r>
      <w:r>
        <w:rPr>
          <w:rFonts w:eastAsia="Times New Roman"/>
          <w:szCs w:val="28"/>
          <w:lang w:eastAsia="zh-CN"/>
        </w:rPr>
        <w:t xml:space="preserve"> –</w:t>
      </w:r>
      <w:r w:rsidR="00371CCB" w:rsidRPr="00436E8D">
        <w:rPr>
          <w:rFonts w:eastAsia="Times New Roman"/>
          <w:szCs w:val="28"/>
          <w:lang w:eastAsia="zh-CN"/>
        </w:rPr>
        <w:t xml:space="preserve"> вся планета охвачена единым мировоззрением, в рамках которого ростовщичество объявлено грехом для всех, кроме одного народа. Это и есть та самая конструкция, где формируется мировая монополия. Причём принципиально важно — не отдельных людей, а именно народа</w:t>
      </w:r>
      <w:r w:rsidR="00E61B6A">
        <w:rPr>
          <w:rFonts w:eastAsia="Times New Roman"/>
          <w:szCs w:val="28"/>
          <w:lang w:eastAsia="zh-CN"/>
        </w:rPr>
        <w:t>,</w:t>
      </w:r>
      <w:r w:rsidR="00371CCB" w:rsidRPr="00436E8D">
        <w:rPr>
          <w:rFonts w:eastAsia="Times New Roman"/>
          <w:szCs w:val="28"/>
          <w:lang w:eastAsia="zh-CN"/>
        </w:rPr>
        <w:t xml:space="preserve"> как носителя функции.</w:t>
      </w:r>
      <w:r>
        <w:rPr>
          <w:rFonts w:eastAsia="Times New Roman"/>
          <w:szCs w:val="28"/>
          <w:lang w:eastAsia="zh-CN"/>
        </w:rPr>
        <w:t xml:space="preserve"> </w:t>
      </w:r>
      <w:r w:rsidR="00371CCB" w:rsidRPr="00436E8D">
        <w:rPr>
          <w:rFonts w:eastAsia="Times New Roman"/>
          <w:szCs w:val="28"/>
          <w:lang w:eastAsia="zh-CN"/>
        </w:rPr>
        <w:t>Потому что на уровне отдельных людей отклонения всегда будут. Всегда найдутся те, кто нарушит запрет. Но система работает не с исключениями. Она работает с массовым поведением. А на уровне массы закрепляется норма.</w:t>
      </w:r>
      <w:r>
        <w:rPr>
          <w:rFonts w:eastAsia="Times New Roman"/>
          <w:szCs w:val="28"/>
          <w:lang w:eastAsia="zh-CN"/>
        </w:rPr>
        <w:t xml:space="preserve"> </w:t>
      </w:r>
      <w:r w:rsidR="00371CCB" w:rsidRPr="00436E8D">
        <w:rPr>
          <w:rFonts w:eastAsia="Times New Roman"/>
          <w:szCs w:val="28"/>
          <w:lang w:eastAsia="zh-CN"/>
        </w:rPr>
        <w:t xml:space="preserve">Таким образом выстраивается последовательность, которая уже </w:t>
      </w:r>
      <w:r w:rsidR="00371CCB" w:rsidRPr="00DB1D55">
        <w:rPr>
          <w:rStyle w:val="--"/>
          <w:lang w:eastAsia="zh-CN"/>
        </w:rPr>
        <w:t xml:space="preserve">не </w:t>
      </w:r>
      <w:r w:rsidR="00371CCB" w:rsidRPr="00DB1D55">
        <w:rPr>
          <w:rStyle w:val="--0"/>
          <w:lang w:eastAsia="zh-CN"/>
        </w:rPr>
        <w:t>выглядит</w:t>
      </w:r>
      <w:r w:rsidR="00371CCB" w:rsidRPr="00436E8D">
        <w:rPr>
          <w:rFonts w:eastAsia="Times New Roman"/>
          <w:szCs w:val="28"/>
          <w:lang w:eastAsia="zh-CN"/>
        </w:rPr>
        <w:t xml:space="preserve"> случайной</w:t>
      </w:r>
      <w:r>
        <w:rPr>
          <w:rFonts w:eastAsia="Times New Roman"/>
          <w:szCs w:val="28"/>
          <w:lang w:eastAsia="zh-CN"/>
        </w:rPr>
        <w:t>. С</w:t>
      </w:r>
      <w:r w:rsidR="00371CCB" w:rsidRPr="00436E8D">
        <w:rPr>
          <w:rFonts w:eastAsia="Times New Roman"/>
          <w:szCs w:val="28"/>
          <w:lang w:eastAsia="zh-CN"/>
        </w:rPr>
        <w:t>начала формируется религия, запрещающая инструмент большинству;</w:t>
      </w:r>
      <w:r>
        <w:rPr>
          <w:rFonts w:eastAsia="Times New Roman"/>
          <w:szCs w:val="28"/>
          <w:lang w:eastAsia="zh-CN"/>
        </w:rPr>
        <w:t xml:space="preserve"> </w:t>
      </w:r>
      <w:r w:rsidR="00371CCB" w:rsidRPr="00436E8D">
        <w:rPr>
          <w:rFonts w:eastAsia="Times New Roman"/>
          <w:szCs w:val="28"/>
          <w:lang w:eastAsia="zh-CN"/>
        </w:rPr>
        <w:t>затем эта религия становится основой сильнейшей политической системы;</w:t>
      </w:r>
      <w:r>
        <w:rPr>
          <w:rFonts w:eastAsia="Times New Roman"/>
          <w:szCs w:val="28"/>
          <w:lang w:eastAsia="zh-CN"/>
        </w:rPr>
        <w:t xml:space="preserve"> </w:t>
      </w:r>
      <w:r w:rsidR="00371CCB" w:rsidRPr="00436E8D">
        <w:rPr>
          <w:rFonts w:eastAsia="Times New Roman"/>
          <w:szCs w:val="28"/>
          <w:lang w:eastAsia="zh-CN"/>
        </w:rPr>
        <w:t>после чего начинается масштабирование на всё человечество.</w:t>
      </w:r>
      <w:r>
        <w:rPr>
          <w:rFonts w:eastAsia="Times New Roman"/>
          <w:szCs w:val="28"/>
          <w:lang w:eastAsia="zh-CN"/>
        </w:rPr>
        <w:t xml:space="preserve"> </w:t>
      </w:r>
      <w:r w:rsidR="00371CCB" w:rsidRPr="00436E8D">
        <w:rPr>
          <w:rFonts w:eastAsia="Times New Roman"/>
          <w:szCs w:val="28"/>
          <w:lang w:eastAsia="zh-CN"/>
        </w:rPr>
        <w:t>Но для того</w:t>
      </w:r>
      <w:r>
        <w:rPr>
          <w:rFonts w:eastAsia="Times New Roman"/>
          <w:szCs w:val="28"/>
          <w:lang w:eastAsia="zh-CN"/>
        </w:rPr>
        <w:t>,</w:t>
      </w:r>
      <w:r w:rsidR="00371CCB" w:rsidRPr="00436E8D">
        <w:rPr>
          <w:rFonts w:eastAsia="Times New Roman"/>
          <w:szCs w:val="28"/>
          <w:lang w:eastAsia="zh-CN"/>
        </w:rPr>
        <w:t xml:space="preserve"> чтобы эта схема заработала, необходимо было изменить сам смысл экспансии.</w:t>
      </w:r>
    </w:p>
    <w:p w14:paraId="43E4779C" w14:textId="1D09760F" w:rsidR="00371CCB" w:rsidRPr="00436E8D" w:rsidRDefault="007B47C2" w:rsidP="00436E8D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  </w:t>
      </w:r>
      <w:r w:rsidR="00371CCB" w:rsidRPr="00436E8D">
        <w:rPr>
          <w:rFonts w:eastAsia="Times New Roman"/>
          <w:szCs w:val="28"/>
          <w:lang w:eastAsia="zh-CN"/>
        </w:rPr>
        <w:t xml:space="preserve">До этого момента завоевания имели предельно простой характер. Захватить, ограбить, обложить данью. Экономический мотив был прямым и прозрачным. </w:t>
      </w:r>
      <w:r w:rsidR="00E61B6A">
        <w:rPr>
          <w:rFonts w:eastAsia="Times New Roman"/>
          <w:szCs w:val="28"/>
          <w:lang w:eastAsia="zh-CN"/>
        </w:rPr>
        <w:t>Э</w:t>
      </w:r>
      <w:r w:rsidR="00371CCB" w:rsidRPr="00436E8D">
        <w:rPr>
          <w:rFonts w:eastAsia="Times New Roman"/>
          <w:szCs w:val="28"/>
          <w:lang w:eastAsia="zh-CN"/>
        </w:rPr>
        <w:t>то соответствует прямому воздействию — силе как инструменту решения.</w:t>
      </w:r>
      <w:r>
        <w:rPr>
          <w:rFonts w:eastAsia="Times New Roman"/>
          <w:szCs w:val="28"/>
          <w:lang w:eastAsia="zh-CN"/>
        </w:rPr>
        <w:t xml:space="preserve"> </w:t>
      </w:r>
      <w:r w:rsidR="00371CCB" w:rsidRPr="00436E8D">
        <w:rPr>
          <w:rFonts w:eastAsia="Times New Roman"/>
          <w:szCs w:val="28"/>
          <w:lang w:eastAsia="zh-CN"/>
        </w:rPr>
        <w:t>Новая конструкция требует другого.</w:t>
      </w:r>
      <w:r>
        <w:rPr>
          <w:rFonts w:eastAsia="Times New Roman"/>
          <w:szCs w:val="28"/>
          <w:lang w:eastAsia="zh-CN"/>
        </w:rPr>
        <w:t xml:space="preserve"> </w:t>
      </w:r>
      <w:r w:rsidR="00371CCB" w:rsidRPr="00436E8D">
        <w:rPr>
          <w:rFonts w:eastAsia="Times New Roman"/>
          <w:szCs w:val="28"/>
          <w:lang w:eastAsia="zh-CN"/>
        </w:rPr>
        <w:t>Экспансия должна получить смысл.</w:t>
      </w:r>
      <w:r>
        <w:rPr>
          <w:rFonts w:eastAsia="Times New Roman"/>
          <w:szCs w:val="28"/>
          <w:lang w:eastAsia="zh-CN"/>
        </w:rPr>
        <w:t xml:space="preserve"> </w:t>
      </w:r>
      <w:r w:rsidR="00371CCB" w:rsidRPr="00436E8D">
        <w:rPr>
          <w:rFonts w:eastAsia="Times New Roman"/>
          <w:szCs w:val="28"/>
          <w:lang w:eastAsia="zh-CN"/>
        </w:rPr>
        <w:t>Не материальный.</w:t>
      </w:r>
      <w:r>
        <w:rPr>
          <w:rFonts w:eastAsia="Times New Roman"/>
          <w:szCs w:val="28"/>
          <w:lang w:eastAsia="zh-CN"/>
        </w:rPr>
        <w:t xml:space="preserve"> </w:t>
      </w:r>
      <w:r w:rsidR="00371CCB" w:rsidRPr="00436E8D">
        <w:rPr>
          <w:rFonts w:eastAsia="Times New Roman"/>
          <w:szCs w:val="28"/>
          <w:lang w:eastAsia="zh-CN"/>
        </w:rPr>
        <w:t>А метафизический.</w:t>
      </w:r>
      <w:r>
        <w:rPr>
          <w:rFonts w:eastAsia="Times New Roman"/>
          <w:szCs w:val="28"/>
          <w:lang w:eastAsia="zh-CN"/>
        </w:rPr>
        <w:t xml:space="preserve"> </w:t>
      </w:r>
      <w:r w:rsidR="00371CCB" w:rsidRPr="00436E8D">
        <w:rPr>
          <w:rFonts w:eastAsia="Times New Roman"/>
          <w:szCs w:val="28"/>
          <w:lang w:eastAsia="zh-CN"/>
        </w:rPr>
        <w:t xml:space="preserve">Захват территории теперь интерпретируется не как грабёж, а как миссия. Не как насилие, а как очищение. Не как интерес, а как служение. Это </w:t>
      </w:r>
      <w:r w:rsidR="00371CCB" w:rsidRPr="00E61B6A">
        <w:rPr>
          <w:rStyle w:val="--"/>
          <w:lang w:eastAsia="zh-CN"/>
        </w:rPr>
        <w:t xml:space="preserve">радикально </w:t>
      </w:r>
      <w:r w:rsidR="00371CCB" w:rsidRPr="00E61B6A">
        <w:rPr>
          <w:rStyle w:val="--0"/>
          <w:lang w:eastAsia="zh-CN"/>
        </w:rPr>
        <w:t>меняет</w:t>
      </w:r>
      <w:r w:rsidR="00371CCB" w:rsidRPr="00436E8D">
        <w:rPr>
          <w:rFonts w:eastAsia="Times New Roman"/>
          <w:szCs w:val="28"/>
          <w:lang w:eastAsia="zh-CN"/>
        </w:rPr>
        <w:t xml:space="preserve"> внутреннюю мотивацию участников.</w:t>
      </w:r>
      <w:r>
        <w:rPr>
          <w:rFonts w:eastAsia="Times New Roman"/>
          <w:szCs w:val="28"/>
          <w:lang w:eastAsia="zh-CN"/>
        </w:rPr>
        <w:t xml:space="preserve"> </w:t>
      </w:r>
      <w:r w:rsidR="00371CCB" w:rsidRPr="00436E8D">
        <w:rPr>
          <w:rFonts w:eastAsia="Times New Roman"/>
          <w:szCs w:val="28"/>
          <w:lang w:eastAsia="zh-CN"/>
        </w:rPr>
        <w:t>Человек идёт на войну уже не за добычей.</w:t>
      </w:r>
      <w:r>
        <w:rPr>
          <w:rFonts w:eastAsia="Times New Roman"/>
          <w:szCs w:val="28"/>
          <w:lang w:eastAsia="zh-CN"/>
        </w:rPr>
        <w:t xml:space="preserve"> </w:t>
      </w:r>
      <w:r w:rsidR="00371CCB" w:rsidRPr="00436E8D">
        <w:rPr>
          <w:rFonts w:eastAsia="Times New Roman"/>
          <w:szCs w:val="28"/>
          <w:lang w:eastAsia="zh-CN"/>
        </w:rPr>
        <w:t>А за истиной.</w:t>
      </w:r>
      <w:r>
        <w:rPr>
          <w:rFonts w:eastAsia="Times New Roman"/>
          <w:szCs w:val="28"/>
          <w:lang w:eastAsia="zh-CN"/>
        </w:rPr>
        <w:t xml:space="preserve"> </w:t>
      </w:r>
      <w:r w:rsidR="00371CCB" w:rsidRPr="00436E8D">
        <w:rPr>
          <w:rFonts w:eastAsia="Times New Roman"/>
          <w:szCs w:val="28"/>
          <w:lang w:eastAsia="zh-CN"/>
        </w:rPr>
        <w:t>Но при этом добыча никуда не исчезает. Она становится вторичной. Бонусом. Наградой.</w:t>
      </w:r>
      <w:r w:rsidR="00E61B6A">
        <w:rPr>
          <w:rFonts w:eastAsia="Times New Roman"/>
          <w:szCs w:val="28"/>
          <w:lang w:eastAsia="zh-CN"/>
        </w:rPr>
        <w:t xml:space="preserve"> </w:t>
      </w:r>
      <w:r w:rsidR="00371CCB" w:rsidRPr="00436E8D">
        <w:rPr>
          <w:rFonts w:eastAsia="Times New Roman"/>
          <w:szCs w:val="28"/>
          <w:lang w:eastAsia="zh-CN"/>
        </w:rPr>
        <w:t>Возникает уникальная модель, где человек получает двойное вознаграждение:</w:t>
      </w:r>
      <w:r>
        <w:rPr>
          <w:rFonts w:eastAsia="Times New Roman"/>
          <w:szCs w:val="28"/>
          <w:lang w:eastAsia="zh-CN"/>
        </w:rPr>
        <w:t xml:space="preserve"> </w:t>
      </w:r>
      <w:r w:rsidR="00371CCB" w:rsidRPr="00436E8D">
        <w:rPr>
          <w:rFonts w:eastAsia="Times New Roman"/>
          <w:szCs w:val="28"/>
          <w:lang w:eastAsia="zh-CN"/>
        </w:rPr>
        <w:t>земное — в виде ресурсов;</w:t>
      </w:r>
      <w:r>
        <w:rPr>
          <w:rFonts w:eastAsia="Times New Roman"/>
          <w:szCs w:val="28"/>
          <w:lang w:eastAsia="zh-CN"/>
        </w:rPr>
        <w:t xml:space="preserve"> </w:t>
      </w:r>
      <w:r w:rsidR="00371CCB" w:rsidRPr="00436E8D">
        <w:rPr>
          <w:rFonts w:eastAsia="Times New Roman"/>
          <w:szCs w:val="28"/>
          <w:lang w:eastAsia="zh-CN"/>
        </w:rPr>
        <w:t>метафизическое — в виде обещания спасения.</w:t>
      </w:r>
    </w:p>
    <w:p w14:paraId="180F2144" w14:textId="3E09558A" w:rsidR="00371CCB" w:rsidRPr="00436E8D" w:rsidRDefault="007B47C2" w:rsidP="00436E8D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  </w:t>
      </w:r>
      <w:r w:rsidR="00371CCB" w:rsidRPr="00436E8D">
        <w:rPr>
          <w:rFonts w:eastAsia="Times New Roman"/>
          <w:szCs w:val="28"/>
          <w:lang w:eastAsia="zh-CN"/>
        </w:rPr>
        <w:t>С точки зрения системы это идеальная конструкция. Потому что она исключает проигрыш.</w:t>
      </w:r>
      <w:r>
        <w:rPr>
          <w:rFonts w:eastAsia="Times New Roman"/>
          <w:szCs w:val="28"/>
          <w:lang w:eastAsia="zh-CN"/>
        </w:rPr>
        <w:t xml:space="preserve"> </w:t>
      </w:r>
      <w:r w:rsidR="00371CCB" w:rsidRPr="00436E8D">
        <w:rPr>
          <w:rFonts w:eastAsia="Times New Roman"/>
          <w:szCs w:val="28"/>
          <w:lang w:eastAsia="zh-CN"/>
        </w:rPr>
        <w:t>Если выжил — получил всё.</w:t>
      </w:r>
      <w:r>
        <w:rPr>
          <w:rFonts w:eastAsia="Times New Roman"/>
          <w:szCs w:val="28"/>
          <w:lang w:eastAsia="zh-CN"/>
        </w:rPr>
        <w:t xml:space="preserve"> </w:t>
      </w:r>
      <w:r w:rsidR="00371CCB" w:rsidRPr="00436E8D">
        <w:rPr>
          <w:rFonts w:eastAsia="Times New Roman"/>
          <w:szCs w:val="28"/>
          <w:lang w:eastAsia="zh-CN"/>
        </w:rPr>
        <w:t>Если погиб — получил главное.</w:t>
      </w:r>
      <w:r>
        <w:rPr>
          <w:rFonts w:eastAsia="Times New Roman"/>
          <w:szCs w:val="28"/>
          <w:lang w:eastAsia="zh-CN"/>
        </w:rPr>
        <w:t xml:space="preserve"> </w:t>
      </w:r>
      <w:r w:rsidR="00371CCB" w:rsidRPr="00436E8D">
        <w:rPr>
          <w:rFonts w:eastAsia="Times New Roman"/>
          <w:szCs w:val="28"/>
          <w:lang w:eastAsia="zh-CN"/>
        </w:rPr>
        <w:t>Это снимает страх.</w:t>
      </w:r>
      <w:r>
        <w:rPr>
          <w:rFonts w:eastAsia="Times New Roman"/>
          <w:szCs w:val="28"/>
          <w:lang w:eastAsia="zh-CN"/>
        </w:rPr>
        <w:t xml:space="preserve"> </w:t>
      </w:r>
      <w:r w:rsidR="00371CCB" w:rsidRPr="00436E8D">
        <w:rPr>
          <w:rFonts w:eastAsia="Times New Roman"/>
          <w:szCs w:val="28"/>
          <w:lang w:eastAsia="zh-CN"/>
        </w:rPr>
        <w:t>А вместе со страхом снимается и ограничение.</w:t>
      </w:r>
      <w:r>
        <w:rPr>
          <w:rFonts w:eastAsia="Times New Roman"/>
          <w:szCs w:val="28"/>
          <w:lang w:eastAsia="zh-CN"/>
        </w:rPr>
        <w:t xml:space="preserve"> Э</w:t>
      </w:r>
      <w:r w:rsidR="00371CCB" w:rsidRPr="00436E8D">
        <w:rPr>
          <w:rFonts w:eastAsia="Times New Roman"/>
          <w:szCs w:val="28"/>
          <w:lang w:eastAsia="zh-CN"/>
        </w:rPr>
        <w:t>то означает переход к управлению через смысл, а не через принуждение. Это более высокий уровень, потому что он задействует внутренние механизмы человека.</w:t>
      </w:r>
      <w:r>
        <w:rPr>
          <w:rFonts w:eastAsia="Times New Roman"/>
          <w:szCs w:val="28"/>
          <w:lang w:eastAsia="zh-CN"/>
        </w:rPr>
        <w:t xml:space="preserve"> </w:t>
      </w:r>
      <w:r w:rsidR="00371CCB" w:rsidRPr="00436E8D">
        <w:rPr>
          <w:rFonts w:eastAsia="Times New Roman"/>
          <w:szCs w:val="28"/>
          <w:lang w:eastAsia="zh-CN"/>
        </w:rPr>
        <w:t xml:space="preserve">Таким образом создаётся </w:t>
      </w:r>
      <w:r w:rsidR="00371CCB" w:rsidRPr="00E61B6A">
        <w:rPr>
          <w:rStyle w:val="--"/>
          <w:lang w:eastAsia="zh-CN"/>
        </w:rPr>
        <w:t xml:space="preserve">экспансивная </w:t>
      </w:r>
      <w:r w:rsidR="00371CCB" w:rsidRPr="00E61B6A">
        <w:rPr>
          <w:rStyle w:val="--0"/>
          <w:lang w:eastAsia="zh-CN"/>
        </w:rPr>
        <w:t>машина,</w:t>
      </w:r>
      <w:r w:rsidR="00371CCB" w:rsidRPr="00436E8D">
        <w:rPr>
          <w:rFonts w:eastAsia="Times New Roman"/>
          <w:szCs w:val="28"/>
          <w:lang w:eastAsia="zh-CN"/>
        </w:rPr>
        <w:t xml:space="preserve"> работающая не на страхе, а на вере.</w:t>
      </w:r>
      <w:r>
        <w:rPr>
          <w:rFonts w:eastAsia="Times New Roman"/>
          <w:szCs w:val="28"/>
          <w:lang w:eastAsia="zh-CN"/>
        </w:rPr>
        <w:t xml:space="preserve">     </w:t>
      </w:r>
      <w:r w:rsidR="00371CCB" w:rsidRPr="00436E8D">
        <w:rPr>
          <w:rFonts w:eastAsia="Times New Roman"/>
          <w:szCs w:val="28"/>
          <w:lang w:eastAsia="zh-CN"/>
        </w:rPr>
        <w:t>Оставался последний вопрос.</w:t>
      </w:r>
      <w:r>
        <w:rPr>
          <w:rFonts w:eastAsia="Times New Roman"/>
          <w:szCs w:val="28"/>
          <w:lang w:eastAsia="zh-CN"/>
        </w:rPr>
        <w:t xml:space="preserve"> </w:t>
      </w:r>
      <w:r w:rsidR="00371CCB" w:rsidRPr="00436E8D">
        <w:rPr>
          <w:rFonts w:eastAsia="Times New Roman"/>
          <w:szCs w:val="28"/>
          <w:lang w:eastAsia="zh-CN"/>
        </w:rPr>
        <w:t>Почему правитель должен отказаться от старой системы и принять новую?</w:t>
      </w:r>
      <w:r>
        <w:rPr>
          <w:rFonts w:eastAsia="Times New Roman"/>
          <w:szCs w:val="28"/>
          <w:lang w:eastAsia="zh-CN"/>
        </w:rPr>
        <w:t xml:space="preserve"> </w:t>
      </w:r>
      <w:r w:rsidR="00371CCB" w:rsidRPr="00436E8D">
        <w:rPr>
          <w:rFonts w:eastAsia="Times New Roman"/>
          <w:szCs w:val="28"/>
          <w:lang w:eastAsia="zh-CN"/>
        </w:rPr>
        <w:t>Если его власть уже легитимна, зачем ему менять основание?</w:t>
      </w:r>
      <w:r>
        <w:rPr>
          <w:rFonts w:eastAsia="Times New Roman"/>
          <w:szCs w:val="28"/>
          <w:lang w:eastAsia="zh-CN"/>
        </w:rPr>
        <w:t xml:space="preserve"> </w:t>
      </w:r>
      <w:r w:rsidR="00371CCB" w:rsidRPr="00436E8D">
        <w:rPr>
          <w:rFonts w:eastAsia="Times New Roman"/>
          <w:szCs w:val="28"/>
          <w:lang w:eastAsia="zh-CN"/>
        </w:rPr>
        <w:t>Ответ лежит в той же плоскости — в легитимности.</w:t>
      </w:r>
      <w:r>
        <w:rPr>
          <w:rFonts w:eastAsia="Times New Roman"/>
          <w:szCs w:val="28"/>
          <w:lang w:eastAsia="zh-CN"/>
        </w:rPr>
        <w:t xml:space="preserve"> </w:t>
      </w:r>
      <w:r w:rsidR="00371CCB" w:rsidRPr="00436E8D">
        <w:rPr>
          <w:rFonts w:eastAsia="Times New Roman"/>
          <w:szCs w:val="28"/>
          <w:lang w:eastAsia="zh-CN"/>
        </w:rPr>
        <w:t xml:space="preserve">Любая власть стремится не просто существовать, а закрепиться. И максимальная устойчивость достигается тогда, когда власть воспринимается как неизбежная. Как заданная </w:t>
      </w:r>
      <w:r w:rsidR="00371CCB" w:rsidRPr="00436E8D">
        <w:rPr>
          <w:rFonts w:eastAsia="Times New Roman"/>
          <w:szCs w:val="28"/>
          <w:lang w:eastAsia="zh-CN"/>
        </w:rPr>
        <w:lastRenderedPageBreak/>
        <w:t>свыше.</w:t>
      </w:r>
      <w:r w:rsidR="00DB6D13">
        <w:rPr>
          <w:rFonts w:eastAsia="Times New Roman"/>
          <w:szCs w:val="28"/>
          <w:lang w:eastAsia="zh-CN"/>
        </w:rPr>
        <w:t xml:space="preserve">  </w:t>
      </w:r>
      <w:r w:rsidR="00371CCB" w:rsidRPr="00436E8D">
        <w:rPr>
          <w:rFonts w:eastAsia="Times New Roman"/>
          <w:szCs w:val="28"/>
          <w:lang w:eastAsia="zh-CN"/>
        </w:rPr>
        <w:t>Языческие системы давали ограниченную легитимность. Они связывали власть с традицией, родом, силой.</w:t>
      </w:r>
      <w:r>
        <w:rPr>
          <w:rFonts w:eastAsia="Times New Roman"/>
          <w:szCs w:val="28"/>
          <w:lang w:eastAsia="zh-CN"/>
        </w:rPr>
        <w:t xml:space="preserve"> </w:t>
      </w:r>
      <w:r w:rsidR="00371CCB" w:rsidRPr="00436E8D">
        <w:rPr>
          <w:rFonts w:eastAsia="Times New Roman"/>
          <w:szCs w:val="28"/>
          <w:lang w:eastAsia="zh-CN"/>
        </w:rPr>
        <w:t>Но новая религия давала больше.</w:t>
      </w:r>
      <w:r>
        <w:rPr>
          <w:rFonts w:eastAsia="Times New Roman"/>
          <w:szCs w:val="28"/>
          <w:lang w:eastAsia="zh-CN"/>
        </w:rPr>
        <w:t xml:space="preserve"> </w:t>
      </w:r>
      <w:r w:rsidR="00371CCB" w:rsidRPr="00436E8D">
        <w:rPr>
          <w:rFonts w:eastAsia="Times New Roman"/>
          <w:szCs w:val="28"/>
          <w:lang w:eastAsia="zh-CN"/>
        </w:rPr>
        <w:t>Она давала абсолют.</w:t>
      </w:r>
      <w:r>
        <w:rPr>
          <w:rFonts w:eastAsia="Times New Roman"/>
          <w:szCs w:val="28"/>
          <w:lang w:eastAsia="zh-CN"/>
        </w:rPr>
        <w:t xml:space="preserve"> </w:t>
      </w:r>
      <w:r w:rsidR="00371CCB" w:rsidRPr="00436E8D">
        <w:rPr>
          <w:rFonts w:eastAsia="Times New Roman"/>
          <w:szCs w:val="28"/>
          <w:lang w:eastAsia="zh-CN"/>
        </w:rPr>
        <w:t>Она делала правителя не просто сильным.</w:t>
      </w:r>
      <w:r>
        <w:rPr>
          <w:rFonts w:eastAsia="Times New Roman"/>
          <w:szCs w:val="28"/>
          <w:lang w:eastAsia="zh-CN"/>
        </w:rPr>
        <w:t xml:space="preserve"> </w:t>
      </w:r>
      <w:r w:rsidR="00371CCB" w:rsidRPr="00436E8D">
        <w:rPr>
          <w:rFonts w:eastAsia="Times New Roman"/>
          <w:szCs w:val="28"/>
          <w:lang w:eastAsia="zh-CN"/>
        </w:rPr>
        <w:t>А необходимым.</w:t>
      </w:r>
      <w:r>
        <w:rPr>
          <w:rFonts w:eastAsia="Times New Roman"/>
          <w:szCs w:val="28"/>
          <w:lang w:eastAsia="zh-CN"/>
        </w:rPr>
        <w:t xml:space="preserve"> </w:t>
      </w:r>
      <w:r w:rsidR="00371CCB" w:rsidRPr="00436E8D">
        <w:rPr>
          <w:rFonts w:eastAsia="Times New Roman"/>
          <w:szCs w:val="28"/>
          <w:lang w:eastAsia="zh-CN"/>
        </w:rPr>
        <w:t xml:space="preserve">Именно поэтому, при определённых условиях, переход становился </w:t>
      </w:r>
      <w:r w:rsidR="00371CCB" w:rsidRPr="00E61B6A">
        <w:rPr>
          <w:rStyle w:val="--"/>
          <w:lang w:eastAsia="zh-CN"/>
        </w:rPr>
        <w:t xml:space="preserve">оптимальным </w:t>
      </w:r>
      <w:r w:rsidR="00371CCB" w:rsidRPr="00E61B6A">
        <w:rPr>
          <w:rStyle w:val="--0"/>
          <w:lang w:eastAsia="zh-CN"/>
        </w:rPr>
        <w:t>решением.</w:t>
      </w:r>
      <w:r>
        <w:rPr>
          <w:rFonts w:eastAsia="Times New Roman"/>
          <w:szCs w:val="28"/>
          <w:lang w:eastAsia="zh-CN"/>
        </w:rPr>
        <w:t xml:space="preserve"> </w:t>
      </w:r>
      <w:r w:rsidR="00371CCB" w:rsidRPr="00436E8D">
        <w:rPr>
          <w:rFonts w:eastAsia="Times New Roman"/>
          <w:szCs w:val="28"/>
          <w:lang w:eastAsia="zh-CN"/>
        </w:rPr>
        <w:t>Римская империя оказалась той точкой, где сошлись все параметры.</w:t>
      </w:r>
    </w:p>
    <w:p w14:paraId="177BEA9F" w14:textId="45E4AA95" w:rsidR="00371CCB" w:rsidRPr="00436E8D" w:rsidRDefault="00371CCB" w:rsidP="00436E8D">
      <w:pPr>
        <w:spacing w:after="0"/>
        <w:ind w:firstLine="0"/>
        <w:rPr>
          <w:rFonts w:eastAsia="Times New Roman"/>
          <w:szCs w:val="28"/>
          <w:lang w:eastAsia="zh-CN"/>
        </w:rPr>
      </w:pPr>
      <w:r w:rsidRPr="00436E8D">
        <w:rPr>
          <w:rFonts w:eastAsia="Times New Roman"/>
          <w:szCs w:val="28"/>
          <w:lang w:eastAsia="zh-CN"/>
        </w:rPr>
        <w:t>Масштаб.</w:t>
      </w:r>
      <w:r w:rsidR="007B47C2">
        <w:rPr>
          <w:rFonts w:eastAsia="Times New Roman"/>
          <w:szCs w:val="28"/>
          <w:lang w:eastAsia="zh-CN"/>
        </w:rPr>
        <w:t xml:space="preserve"> </w:t>
      </w:r>
      <w:r w:rsidRPr="00436E8D">
        <w:rPr>
          <w:rFonts w:eastAsia="Times New Roman"/>
          <w:szCs w:val="28"/>
          <w:lang w:eastAsia="zh-CN"/>
        </w:rPr>
        <w:t>Структура.</w:t>
      </w:r>
      <w:r w:rsidR="007B47C2">
        <w:rPr>
          <w:rFonts w:eastAsia="Times New Roman"/>
          <w:szCs w:val="28"/>
          <w:lang w:eastAsia="zh-CN"/>
        </w:rPr>
        <w:t xml:space="preserve"> </w:t>
      </w:r>
      <w:r w:rsidRPr="00436E8D">
        <w:rPr>
          <w:rFonts w:eastAsia="Times New Roman"/>
          <w:szCs w:val="28"/>
          <w:lang w:eastAsia="zh-CN"/>
        </w:rPr>
        <w:t>Кризис старой модели.</w:t>
      </w:r>
      <w:r w:rsidR="007B47C2">
        <w:rPr>
          <w:rFonts w:eastAsia="Times New Roman"/>
          <w:szCs w:val="28"/>
          <w:lang w:eastAsia="zh-CN"/>
        </w:rPr>
        <w:t xml:space="preserve"> </w:t>
      </w:r>
      <w:r w:rsidRPr="00436E8D">
        <w:rPr>
          <w:rFonts w:eastAsia="Times New Roman"/>
          <w:szCs w:val="28"/>
          <w:lang w:eastAsia="zh-CN"/>
        </w:rPr>
        <w:t>Потребность в новой легитимности.</w:t>
      </w:r>
    </w:p>
    <w:p w14:paraId="0EBD5442" w14:textId="2413FD5E" w:rsidR="00E35D30" w:rsidRDefault="00E35D30" w:rsidP="00436E8D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60288" behindDoc="1" locked="0" layoutInCell="1" allowOverlap="1" wp14:anchorId="7BF30CD4" wp14:editId="12FF2598">
            <wp:simplePos x="0" y="0"/>
            <wp:positionH relativeFrom="column">
              <wp:posOffset>-35560</wp:posOffset>
            </wp:positionH>
            <wp:positionV relativeFrom="paragraph">
              <wp:posOffset>233045</wp:posOffset>
            </wp:positionV>
            <wp:extent cx="2552700" cy="3473450"/>
            <wp:effectExtent l="0" t="0" r="0" b="6350"/>
            <wp:wrapTight wrapText="bothSides">
              <wp:wrapPolygon edited="0">
                <wp:start x="0" y="0"/>
                <wp:lineTo x="0" y="21561"/>
                <wp:lineTo x="21493" y="21561"/>
                <wp:lineTo x="21493" y="0"/>
                <wp:lineTo x="0" y="0"/>
              </wp:wrapPolygon>
            </wp:wrapTight>
            <wp:docPr id="4155549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554931" name="Рисунок 41555493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3473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47C2">
        <w:rPr>
          <w:rFonts w:eastAsia="Times New Roman"/>
          <w:szCs w:val="28"/>
          <w:lang w:eastAsia="zh-CN"/>
        </w:rPr>
        <w:t xml:space="preserve">         </w:t>
      </w:r>
      <w:r w:rsidR="00371CCB" w:rsidRPr="00436E8D">
        <w:rPr>
          <w:rFonts w:eastAsia="Times New Roman"/>
          <w:szCs w:val="28"/>
          <w:lang w:eastAsia="zh-CN"/>
        </w:rPr>
        <w:t>Именно здесь появляется фигура, запускающая следующий этап.</w:t>
      </w:r>
      <w:r w:rsidR="007B47C2">
        <w:rPr>
          <w:rFonts w:eastAsia="Times New Roman"/>
          <w:szCs w:val="28"/>
          <w:lang w:eastAsia="zh-CN"/>
        </w:rPr>
        <w:t xml:space="preserve"> </w:t>
      </w:r>
      <w:r w:rsidR="00371CCB" w:rsidRPr="00436E8D">
        <w:rPr>
          <w:rFonts w:eastAsia="Times New Roman"/>
          <w:szCs w:val="28"/>
          <w:lang w:eastAsia="zh-CN"/>
        </w:rPr>
        <w:t xml:space="preserve">Иисус </w:t>
      </w:r>
    </w:p>
    <w:p w14:paraId="441E5EE8" w14:textId="4A6B49B7" w:rsidR="00371CCB" w:rsidRPr="00436E8D" w:rsidRDefault="00371CCB" w:rsidP="00436E8D">
      <w:pPr>
        <w:spacing w:after="0"/>
        <w:ind w:firstLine="0"/>
        <w:rPr>
          <w:rFonts w:eastAsia="Times New Roman"/>
          <w:szCs w:val="28"/>
          <w:lang w:eastAsia="zh-CN"/>
        </w:rPr>
      </w:pPr>
      <w:r w:rsidRPr="00436E8D">
        <w:rPr>
          <w:rFonts w:eastAsia="Times New Roman"/>
          <w:szCs w:val="28"/>
          <w:lang w:eastAsia="zh-CN"/>
        </w:rPr>
        <w:t>Христос.</w:t>
      </w:r>
      <w:r w:rsidR="007B47C2">
        <w:rPr>
          <w:rFonts w:eastAsia="Times New Roman"/>
          <w:szCs w:val="28"/>
          <w:lang w:eastAsia="zh-CN"/>
        </w:rPr>
        <w:t xml:space="preserve"> </w:t>
      </w:r>
      <w:r w:rsidRPr="00436E8D">
        <w:rPr>
          <w:rFonts w:eastAsia="Times New Roman"/>
          <w:szCs w:val="28"/>
          <w:lang w:eastAsia="zh-CN"/>
        </w:rPr>
        <w:t>С одной стороны, он полностью находится внутри иудейской традиции. Признаёт Закон. Работает в его рамках.</w:t>
      </w:r>
      <w:r w:rsidR="007B47C2">
        <w:rPr>
          <w:rFonts w:eastAsia="Times New Roman"/>
          <w:szCs w:val="28"/>
          <w:lang w:eastAsia="zh-CN"/>
        </w:rPr>
        <w:t xml:space="preserve"> </w:t>
      </w:r>
      <w:r w:rsidRPr="00436E8D">
        <w:rPr>
          <w:rFonts w:eastAsia="Times New Roman"/>
          <w:szCs w:val="28"/>
          <w:lang w:eastAsia="zh-CN"/>
        </w:rPr>
        <w:t>С другой — он вводит элемент, который эту систему размыкает.</w:t>
      </w:r>
      <w:r w:rsidR="007B47C2">
        <w:rPr>
          <w:rFonts w:eastAsia="Times New Roman"/>
          <w:szCs w:val="28"/>
          <w:lang w:eastAsia="zh-CN"/>
        </w:rPr>
        <w:t xml:space="preserve"> </w:t>
      </w:r>
      <w:r w:rsidRPr="00436E8D">
        <w:rPr>
          <w:rFonts w:eastAsia="Times New Roman"/>
          <w:szCs w:val="28"/>
          <w:lang w:eastAsia="zh-CN"/>
        </w:rPr>
        <w:t>Он обращается не к избранным.</w:t>
      </w:r>
      <w:r w:rsidR="007B47C2">
        <w:rPr>
          <w:rFonts w:eastAsia="Times New Roman"/>
          <w:szCs w:val="28"/>
          <w:lang w:eastAsia="zh-CN"/>
        </w:rPr>
        <w:t xml:space="preserve"> </w:t>
      </w:r>
      <w:r w:rsidRPr="00436E8D">
        <w:rPr>
          <w:rFonts w:eastAsia="Times New Roman"/>
          <w:szCs w:val="28"/>
          <w:lang w:eastAsia="zh-CN"/>
        </w:rPr>
        <w:t>А ко всем.</w:t>
      </w:r>
      <w:r w:rsidR="007B47C2">
        <w:rPr>
          <w:rFonts w:eastAsia="Times New Roman"/>
          <w:szCs w:val="28"/>
          <w:lang w:eastAsia="zh-CN"/>
        </w:rPr>
        <w:t xml:space="preserve"> </w:t>
      </w:r>
      <w:r w:rsidRPr="00436E8D">
        <w:rPr>
          <w:rFonts w:eastAsia="Times New Roman"/>
          <w:szCs w:val="28"/>
          <w:lang w:eastAsia="zh-CN"/>
        </w:rPr>
        <w:t>Но делает это не напрямую.</w:t>
      </w:r>
      <w:r w:rsidR="007B47C2">
        <w:rPr>
          <w:rFonts w:eastAsia="Times New Roman"/>
          <w:szCs w:val="28"/>
          <w:lang w:eastAsia="zh-CN"/>
        </w:rPr>
        <w:t xml:space="preserve"> </w:t>
      </w:r>
      <w:r w:rsidRPr="00436E8D">
        <w:rPr>
          <w:rFonts w:eastAsia="Times New Roman"/>
          <w:szCs w:val="28"/>
          <w:lang w:eastAsia="zh-CN"/>
        </w:rPr>
        <w:t xml:space="preserve">При жизни он </w:t>
      </w:r>
      <w:r w:rsidRPr="00E61B6A">
        <w:rPr>
          <w:rStyle w:val="--"/>
          <w:lang w:eastAsia="zh-CN"/>
        </w:rPr>
        <w:t xml:space="preserve">не </w:t>
      </w:r>
      <w:r w:rsidRPr="00E61B6A">
        <w:rPr>
          <w:rStyle w:val="--0"/>
          <w:lang w:eastAsia="zh-CN"/>
        </w:rPr>
        <w:t>разрушает</w:t>
      </w:r>
      <w:r w:rsidRPr="00436E8D">
        <w:rPr>
          <w:rFonts w:eastAsia="Times New Roman"/>
          <w:szCs w:val="28"/>
          <w:lang w:eastAsia="zh-CN"/>
        </w:rPr>
        <w:t xml:space="preserve"> конструкцию.</w:t>
      </w:r>
      <w:r w:rsidR="007B47C2">
        <w:rPr>
          <w:rFonts w:eastAsia="Times New Roman"/>
          <w:szCs w:val="28"/>
          <w:lang w:eastAsia="zh-CN"/>
        </w:rPr>
        <w:t xml:space="preserve"> </w:t>
      </w:r>
      <w:r w:rsidRPr="00436E8D">
        <w:rPr>
          <w:rFonts w:eastAsia="Times New Roman"/>
          <w:szCs w:val="28"/>
          <w:lang w:eastAsia="zh-CN"/>
        </w:rPr>
        <w:t>Он фиксирует её.</w:t>
      </w:r>
      <w:r w:rsidR="007B47C2">
        <w:rPr>
          <w:rFonts w:eastAsia="Times New Roman"/>
          <w:szCs w:val="28"/>
          <w:lang w:eastAsia="zh-CN"/>
        </w:rPr>
        <w:t xml:space="preserve"> </w:t>
      </w:r>
      <w:r w:rsidRPr="00436E8D">
        <w:rPr>
          <w:rFonts w:eastAsia="Times New Roman"/>
          <w:szCs w:val="28"/>
          <w:lang w:eastAsia="zh-CN"/>
        </w:rPr>
        <w:t>И только после ключевого события — смерти и последующего возвращения — происходит перелом.</w:t>
      </w:r>
      <w:r w:rsidR="007B47C2">
        <w:rPr>
          <w:rFonts w:eastAsia="Times New Roman"/>
          <w:szCs w:val="28"/>
          <w:lang w:eastAsia="zh-CN"/>
        </w:rPr>
        <w:t xml:space="preserve"> </w:t>
      </w:r>
      <w:r w:rsidRPr="00436E8D">
        <w:rPr>
          <w:rFonts w:eastAsia="Times New Roman"/>
          <w:szCs w:val="28"/>
          <w:lang w:eastAsia="zh-CN"/>
        </w:rPr>
        <w:t>С точки зрения конструктивной теории это момент смены уровня.</w:t>
      </w:r>
      <w:r w:rsidR="007B47C2">
        <w:rPr>
          <w:rFonts w:eastAsia="Times New Roman"/>
          <w:szCs w:val="28"/>
          <w:lang w:eastAsia="zh-CN"/>
        </w:rPr>
        <w:t xml:space="preserve"> </w:t>
      </w:r>
      <w:r w:rsidRPr="00436E8D">
        <w:rPr>
          <w:rFonts w:eastAsia="Times New Roman"/>
          <w:szCs w:val="28"/>
          <w:lang w:eastAsia="zh-CN"/>
        </w:rPr>
        <w:t xml:space="preserve">Информация, которая </w:t>
      </w:r>
      <w:r w:rsidRPr="00E61B6A">
        <w:rPr>
          <w:rStyle w:val="--"/>
          <w:lang w:eastAsia="zh-CN"/>
        </w:rPr>
        <w:t xml:space="preserve">не </w:t>
      </w:r>
      <w:r w:rsidRPr="00E61B6A">
        <w:rPr>
          <w:rStyle w:val="--0"/>
          <w:lang w:eastAsia="zh-CN"/>
        </w:rPr>
        <w:t>могла</w:t>
      </w:r>
      <w:r w:rsidRPr="00436E8D">
        <w:rPr>
          <w:rFonts w:eastAsia="Times New Roman"/>
          <w:szCs w:val="28"/>
          <w:lang w:eastAsia="zh-CN"/>
        </w:rPr>
        <w:t xml:space="preserve"> быть принята в обычном состоянии, принимается после события, выходящего за рамки логики.</w:t>
      </w:r>
    </w:p>
    <w:p w14:paraId="38E47747" w14:textId="1C5203A2" w:rsidR="00371CCB" w:rsidRPr="00436E8D" w:rsidRDefault="007B47C2" w:rsidP="00436E8D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</w:t>
      </w:r>
      <w:r w:rsidR="00371CCB" w:rsidRPr="00436E8D">
        <w:rPr>
          <w:rFonts w:eastAsia="Times New Roman"/>
          <w:szCs w:val="28"/>
          <w:lang w:eastAsia="zh-CN"/>
        </w:rPr>
        <w:t>Воскрешение — это не просто чудо.</w:t>
      </w:r>
      <w:r>
        <w:rPr>
          <w:rFonts w:eastAsia="Times New Roman"/>
          <w:szCs w:val="28"/>
          <w:lang w:eastAsia="zh-CN"/>
        </w:rPr>
        <w:t xml:space="preserve"> </w:t>
      </w:r>
      <w:r w:rsidR="00371CCB" w:rsidRPr="00436E8D">
        <w:rPr>
          <w:rFonts w:eastAsia="Times New Roman"/>
          <w:szCs w:val="28"/>
          <w:lang w:eastAsia="zh-CN"/>
        </w:rPr>
        <w:t>Это механизм авторитетного закрепления.</w:t>
      </w:r>
      <w:r w:rsidR="009E7729">
        <w:rPr>
          <w:rFonts w:eastAsia="Times New Roman"/>
          <w:szCs w:val="28"/>
          <w:lang w:eastAsia="zh-CN"/>
        </w:rPr>
        <w:t xml:space="preserve"> </w:t>
      </w:r>
      <w:r w:rsidR="00371CCB" w:rsidRPr="00436E8D">
        <w:rPr>
          <w:rFonts w:eastAsia="Times New Roman"/>
          <w:szCs w:val="28"/>
          <w:lang w:eastAsia="zh-CN"/>
        </w:rPr>
        <w:t>После этого допускается то, что ранее было невозможно.</w:t>
      </w:r>
      <w:r>
        <w:rPr>
          <w:rFonts w:eastAsia="Times New Roman"/>
          <w:szCs w:val="28"/>
          <w:lang w:eastAsia="zh-CN"/>
        </w:rPr>
        <w:t xml:space="preserve"> </w:t>
      </w:r>
      <w:r w:rsidR="00371CCB" w:rsidRPr="00436E8D">
        <w:rPr>
          <w:rFonts w:eastAsia="Times New Roman"/>
          <w:szCs w:val="28"/>
          <w:lang w:eastAsia="zh-CN"/>
        </w:rPr>
        <w:t>Отмена ключевого ограничения.</w:t>
      </w:r>
      <w:r>
        <w:rPr>
          <w:rFonts w:eastAsia="Times New Roman"/>
          <w:szCs w:val="28"/>
          <w:lang w:eastAsia="zh-CN"/>
        </w:rPr>
        <w:t xml:space="preserve"> </w:t>
      </w:r>
      <w:r w:rsidR="00371CCB" w:rsidRPr="00436E8D">
        <w:rPr>
          <w:rFonts w:eastAsia="Times New Roman"/>
          <w:szCs w:val="28"/>
          <w:lang w:eastAsia="zh-CN"/>
        </w:rPr>
        <w:t>Кровь перестаёт быть критерием.</w:t>
      </w:r>
      <w:r>
        <w:rPr>
          <w:rFonts w:eastAsia="Times New Roman"/>
          <w:szCs w:val="28"/>
          <w:lang w:eastAsia="zh-CN"/>
        </w:rPr>
        <w:t xml:space="preserve"> </w:t>
      </w:r>
      <w:r w:rsidR="00371CCB" w:rsidRPr="00436E8D">
        <w:rPr>
          <w:rFonts w:eastAsia="Times New Roman"/>
          <w:szCs w:val="28"/>
          <w:lang w:eastAsia="zh-CN"/>
        </w:rPr>
        <w:t>Доступ становится универсальным.</w:t>
      </w:r>
      <w:r w:rsidR="009E7729">
        <w:rPr>
          <w:rFonts w:eastAsia="Times New Roman"/>
          <w:szCs w:val="28"/>
          <w:lang w:eastAsia="zh-CN"/>
        </w:rPr>
        <w:t xml:space="preserve"> </w:t>
      </w:r>
      <w:r w:rsidR="00371CCB" w:rsidRPr="00436E8D">
        <w:rPr>
          <w:rFonts w:eastAsia="Times New Roman"/>
          <w:szCs w:val="28"/>
          <w:lang w:eastAsia="zh-CN"/>
        </w:rPr>
        <w:t>Любой может войти в систему.</w:t>
      </w:r>
      <w:r>
        <w:rPr>
          <w:rFonts w:eastAsia="Times New Roman"/>
          <w:szCs w:val="28"/>
          <w:lang w:eastAsia="zh-CN"/>
        </w:rPr>
        <w:t xml:space="preserve"> </w:t>
      </w:r>
      <w:r w:rsidR="00371CCB" w:rsidRPr="00436E8D">
        <w:rPr>
          <w:rFonts w:eastAsia="Times New Roman"/>
          <w:szCs w:val="28"/>
          <w:lang w:eastAsia="zh-CN"/>
        </w:rPr>
        <w:t>Это и есть главный прорыв.</w:t>
      </w:r>
      <w:r>
        <w:rPr>
          <w:rFonts w:eastAsia="Times New Roman"/>
          <w:szCs w:val="28"/>
          <w:lang w:eastAsia="zh-CN"/>
        </w:rPr>
        <w:t xml:space="preserve"> </w:t>
      </w:r>
      <w:r w:rsidR="00371CCB" w:rsidRPr="00436E8D">
        <w:rPr>
          <w:rFonts w:eastAsia="Times New Roman"/>
          <w:szCs w:val="28"/>
          <w:lang w:eastAsia="zh-CN"/>
        </w:rPr>
        <w:t>Потому что именно он делает возможным масштабирование.</w:t>
      </w:r>
      <w:r>
        <w:rPr>
          <w:rFonts w:eastAsia="Times New Roman"/>
          <w:szCs w:val="28"/>
          <w:lang w:eastAsia="zh-CN"/>
        </w:rPr>
        <w:t xml:space="preserve"> </w:t>
      </w:r>
      <w:r w:rsidR="00371CCB" w:rsidRPr="00436E8D">
        <w:rPr>
          <w:rFonts w:eastAsia="Times New Roman"/>
          <w:szCs w:val="28"/>
          <w:lang w:eastAsia="zh-CN"/>
        </w:rPr>
        <w:t>Но при этом сохраняется связь с исходным источником.</w:t>
      </w:r>
      <w:r>
        <w:rPr>
          <w:rFonts w:eastAsia="Times New Roman"/>
          <w:szCs w:val="28"/>
          <w:lang w:eastAsia="zh-CN"/>
        </w:rPr>
        <w:t xml:space="preserve"> </w:t>
      </w:r>
      <w:r w:rsidR="00371CCB" w:rsidRPr="00436E8D">
        <w:rPr>
          <w:rFonts w:eastAsia="Times New Roman"/>
          <w:szCs w:val="28"/>
          <w:lang w:eastAsia="zh-CN"/>
        </w:rPr>
        <w:t>Закон не отрицается.</w:t>
      </w:r>
      <w:r>
        <w:rPr>
          <w:rFonts w:eastAsia="Times New Roman"/>
          <w:szCs w:val="28"/>
          <w:lang w:eastAsia="zh-CN"/>
        </w:rPr>
        <w:t xml:space="preserve"> </w:t>
      </w:r>
      <w:r w:rsidR="00371CCB" w:rsidRPr="00E61B6A">
        <w:rPr>
          <w:rStyle w:val="--0"/>
          <w:lang w:eastAsia="zh-CN"/>
        </w:rPr>
        <w:t xml:space="preserve">Он </w:t>
      </w:r>
      <w:r w:rsidR="00371CCB" w:rsidRPr="00E61B6A">
        <w:rPr>
          <w:rStyle w:val="--"/>
          <w:lang w:eastAsia="zh-CN"/>
        </w:rPr>
        <w:t>признаётся</w:t>
      </w:r>
      <w:r w:rsidR="00371CCB" w:rsidRPr="00436E8D">
        <w:rPr>
          <w:rFonts w:eastAsia="Times New Roman"/>
          <w:szCs w:val="28"/>
          <w:lang w:eastAsia="zh-CN"/>
        </w:rPr>
        <w:t>.</w:t>
      </w:r>
      <w:r>
        <w:rPr>
          <w:rFonts w:eastAsia="Times New Roman"/>
          <w:szCs w:val="28"/>
          <w:lang w:eastAsia="zh-CN"/>
        </w:rPr>
        <w:t xml:space="preserve"> </w:t>
      </w:r>
      <w:r w:rsidR="00371CCB" w:rsidRPr="00436E8D">
        <w:rPr>
          <w:rFonts w:eastAsia="Times New Roman"/>
          <w:szCs w:val="28"/>
          <w:lang w:eastAsia="zh-CN"/>
        </w:rPr>
        <w:t>Но интерпретируется иначе.</w:t>
      </w:r>
      <w:r>
        <w:rPr>
          <w:rFonts w:eastAsia="Times New Roman"/>
          <w:szCs w:val="28"/>
          <w:lang w:eastAsia="zh-CN"/>
        </w:rPr>
        <w:t xml:space="preserve"> </w:t>
      </w:r>
      <w:r w:rsidR="00371CCB" w:rsidRPr="00436E8D">
        <w:rPr>
          <w:rFonts w:eastAsia="Times New Roman"/>
          <w:szCs w:val="28"/>
          <w:lang w:eastAsia="zh-CN"/>
        </w:rPr>
        <w:t>В результате возникает двойная конструкция.</w:t>
      </w:r>
      <w:r>
        <w:rPr>
          <w:rFonts w:eastAsia="Times New Roman"/>
          <w:szCs w:val="28"/>
          <w:lang w:eastAsia="zh-CN"/>
        </w:rPr>
        <w:t xml:space="preserve"> </w:t>
      </w:r>
      <w:r w:rsidR="00371CCB" w:rsidRPr="00436E8D">
        <w:rPr>
          <w:rFonts w:eastAsia="Times New Roman"/>
          <w:szCs w:val="28"/>
          <w:lang w:eastAsia="zh-CN"/>
        </w:rPr>
        <w:t>С одной стороны — иудаизм,</w:t>
      </w:r>
      <w:r>
        <w:rPr>
          <w:rFonts w:eastAsia="Times New Roman"/>
          <w:szCs w:val="28"/>
          <w:lang w:eastAsia="zh-CN"/>
        </w:rPr>
        <w:t xml:space="preserve"> </w:t>
      </w:r>
      <w:r w:rsidR="00371CCB" w:rsidRPr="00436E8D">
        <w:rPr>
          <w:rFonts w:eastAsia="Times New Roman"/>
          <w:szCs w:val="28"/>
          <w:lang w:eastAsia="zh-CN"/>
        </w:rPr>
        <w:t>сохраняющий исходную модель и функцию.</w:t>
      </w:r>
      <w:r>
        <w:rPr>
          <w:rFonts w:eastAsia="Times New Roman"/>
          <w:szCs w:val="28"/>
          <w:lang w:eastAsia="zh-CN"/>
        </w:rPr>
        <w:t xml:space="preserve"> </w:t>
      </w:r>
      <w:r w:rsidR="00371CCB" w:rsidRPr="00436E8D">
        <w:rPr>
          <w:rFonts w:eastAsia="Times New Roman"/>
          <w:szCs w:val="28"/>
          <w:lang w:eastAsia="zh-CN"/>
        </w:rPr>
        <w:t>С другой — нов</w:t>
      </w:r>
      <w:r w:rsidR="00E61B6A">
        <w:rPr>
          <w:rFonts w:eastAsia="Times New Roman"/>
          <w:szCs w:val="28"/>
          <w:lang w:eastAsia="zh-CN"/>
        </w:rPr>
        <w:t>о</w:t>
      </w:r>
      <w:r w:rsidR="00371CCB" w:rsidRPr="00436E8D">
        <w:rPr>
          <w:rFonts w:eastAsia="Times New Roman"/>
          <w:szCs w:val="28"/>
          <w:lang w:eastAsia="zh-CN"/>
        </w:rPr>
        <w:t>е учение,</w:t>
      </w:r>
      <w:r>
        <w:rPr>
          <w:rFonts w:eastAsia="Times New Roman"/>
          <w:szCs w:val="28"/>
          <w:lang w:eastAsia="zh-CN"/>
        </w:rPr>
        <w:t xml:space="preserve"> </w:t>
      </w:r>
      <w:r w:rsidR="00371CCB" w:rsidRPr="00436E8D">
        <w:rPr>
          <w:rFonts w:eastAsia="Times New Roman"/>
          <w:szCs w:val="28"/>
          <w:lang w:eastAsia="zh-CN"/>
        </w:rPr>
        <w:t>распространяющееся на все народы.</w:t>
      </w:r>
      <w:r>
        <w:rPr>
          <w:rFonts w:eastAsia="Times New Roman"/>
          <w:szCs w:val="28"/>
          <w:lang w:eastAsia="zh-CN"/>
        </w:rPr>
        <w:t xml:space="preserve"> </w:t>
      </w:r>
      <w:r w:rsidR="00371CCB" w:rsidRPr="00436E8D">
        <w:rPr>
          <w:rFonts w:eastAsia="Times New Roman"/>
          <w:szCs w:val="28"/>
          <w:lang w:eastAsia="zh-CN"/>
        </w:rPr>
        <w:t>Они не совпадают.</w:t>
      </w:r>
      <w:r>
        <w:rPr>
          <w:rFonts w:eastAsia="Times New Roman"/>
          <w:szCs w:val="28"/>
          <w:lang w:eastAsia="zh-CN"/>
        </w:rPr>
        <w:t xml:space="preserve"> </w:t>
      </w:r>
      <w:r w:rsidR="00371CCB" w:rsidRPr="00436E8D">
        <w:rPr>
          <w:rFonts w:eastAsia="Times New Roman"/>
          <w:szCs w:val="28"/>
          <w:lang w:eastAsia="zh-CN"/>
        </w:rPr>
        <w:t>Но и не разрываются.</w:t>
      </w:r>
      <w:r>
        <w:rPr>
          <w:rFonts w:eastAsia="Times New Roman"/>
          <w:szCs w:val="28"/>
          <w:lang w:eastAsia="zh-CN"/>
        </w:rPr>
        <w:t xml:space="preserve"> </w:t>
      </w:r>
      <w:r w:rsidR="00371CCB" w:rsidRPr="00436E8D">
        <w:rPr>
          <w:rFonts w:eastAsia="Times New Roman"/>
          <w:szCs w:val="28"/>
          <w:lang w:eastAsia="zh-CN"/>
        </w:rPr>
        <w:t>Это принципиально важно.</w:t>
      </w:r>
      <w:r>
        <w:rPr>
          <w:rFonts w:eastAsia="Times New Roman"/>
          <w:szCs w:val="28"/>
          <w:lang w:eastAsia="zh-CN"/>
        </w:rPr>
        <w:t xml:space="preserve"> </w:t>
      </w:r>
      <w:r w:rsidR="00371CCB" w:rsidRPr="00436E8D">
        <w:rPr>
          <w:rFonts w:eastAsia="Times New Roman"/>
          <w:szCs w:val="28"/>
          <w:lang w:eastAsia="zh-CN"/>
        </w:rPr>
        <w:t xml:space="preserve">Потому что именно такая связка </w:t>
      </w:r>
      <w:r w:rsidR="00371CCB" w:rsidRPr="00E61B6A">
        <w:rPr>
          <w:rStyle w:val="--0"/>
          <w:lang w:eastAsia="zh-CN"/>
        </w:rPr>
        <w:t xml:space="preserve">позволяет </w:t>
      </w:r>
      <w:r w:rsidR="00371CCB" w:rsidRPr="00E61B6A">
        <w:rPr>
          <w:rStyle w:val="--"/>
          <w:lang w:eastAsia="zh-CN"/>
        </w:rPr>
        <w:t>сохранить</w:t>
      </w:r>
      <w:r w:rsidR="00371CCB" w:rsidRPr="00436E8D">
        <w:rPr>
          <w:rFonts w:eastAsia="Times New Roman"/>
          <w:szCs w:val="28"/>
          <w:lang w:eastAsia="zh-CN"/>
        </w:rPr>
        <w:t xml:space="preserve"> функциональное разделение.</w:t>
      </w:r>
      <w:r>
        <w:rPr>
          <w:rFonts w:eastAsia="Times New Roman"/>
          <w:szCs w:val="28"/>
          <w:lang w:eastAsia="zh-CN"/>
        </w:rPr>
        <w:t xml:space="preserve"> </w:t>
      </w:r>
      <w:r w:rsidR="00371CCB" w:rsidRPr="00436E8D">
        <w:rPr>
          <w:rFonts w:eastAsia="Times New Roman"/>
          <w:szCs w:val="28"/>
          <w:lang w:eastAsia="zh-CN"/>
        </w:rPr>
        <w:t>И</w:t>
      </w:r>
      <w:r w:rsidR="009E7729">
        <w:rPr>
          <w:rFonts w:eastAsia="Times New Roman"/>
          <w:szCs w:val="28"/>
          <w:lang w:eastAsia="zh-CN"/>
        </w:rPr>
        <w:t xml:space="preserve"> </w:t>
      </w:r>
      <w:r w:rsidR="00371CCB" w:rsidRPr="00436E8D">
        <w:rPr>
          <w:rFonts w:eastAsia="Times New Roman"/>
          <w:szCs w:val="28"/>
          <w:lang w:eastAsia="zh-CN"/>
        </w:rPr>
        <w:t>здесь формируется та структура, которая в дальнейшем будет развёрнута в полноценную систему.</w:t>
      </w:r>
      <w:r>
        <w:rPr>
          <w:rFonts w:eastAsia="Times New Roman"/>
          <w:szCs w:val="28"/>
          <w:lang w:eastAsia="zh-CN"/>
        </w:rPr>
        <w:t xml:space="preserve"> </w:t>
      </w:r>
      <w:r w:rsidR="00371CCB" w:rsidRPr="00436E8D">
        <w:rPr>
          <w:rFonts w:eastAsia="Times New Roman"/>
          <w:szCs w:val="28"/>
          <w:lang w:eastAsia="zh-CN"/>
        </w:rPr>
        <w:t>Систему, где</w:t>
      </w:r>
      <w:r>
        <w:rPr>
          <w:rFonts w:eastAsia="Times New Roman"/>
          <w:szCs w:val="28"/>
          <w:lang w:eastAsia="zh-CN"/>
        </w:rPr>
        <w:t xml:space="preserve"> </w:t>
      </w:r>
      <w:r w:rsidR="00371CCB" w:rsidRPr="00436E8D">
        <w:rPr>
          <w:rFonts w:eastAsia="Times New Roman"/>
          <w:szCs w:val="28"/>
          <w:lang w:eastAsia="zh-CN"/>
        </w:rPr>
        <w:t>одни сохраняют инструмент,</w:t>
      </w:r>
      <w:r>
        <w:rPr>
          <w:rFonts w:eastAsia="Times New Roman"/>
          <w:szCs w:val="28"/>
          <w:lang w:eastAsia="zh-CN"/>
        </w:rPr>
        <w:t xml:space="preserve"> </w:t>
      </w:r>
      <w:r w:rsidR="00371CCB" w:rsidRPr="00436E8D">
        <w:rPr>
          <w:rFonts w:eastAsia="Times New Roman"/>
          <w:szCs w:val="28"/>
          <w:lang w:eastAsia="zh-CN"/>
        </w:rPr>
        <w:t>другие отказываются от него,</w:t>
      </w:r>
      <w:r>
        <w:rPr>
          <w:rFonts w:eastAsia="Times New Roman"/>
          <w:szCs w:val="28"/>
          <w:lang w:eastAsia="zh-CN"/>
        </w:rPr>
        <w:t xml:space="preserve"> </w:t>
      </w:r>
      <w:r w:rsidR="00371CCB" w:rsidRPr="00436E8D">
        <w:rPr>
          <w:rFonts w:eastAsia="Times New Roman"/>
          <w:szCs w:val="28"/>
          <w:lang w:eastAsia="zh-CN"/>
        </w:rPr>
        <w:t>и при этом все находятся внутри одной архитектуры.</w:t>
      </w:r>
    </w:p>
    <w:p w14:paraId="3408B4BF" w14:textId="14F39EFF" w:rsidR="0004518C" w:rsidRPr="007B47C2" w:rsidRDefault="007B47C2" w:rsidP="007B47C2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Style w:val="affff4"/>
          <w:szCs w:val="28"/>
        </w:rPr>
        <w:t xml:space="preserve">        </w:t>
      </w:r>
      <w:r w:rsidR="0004518C" w:rsidRPr="00436E8D">
        <w:rPr>
          <w:rFonts w:ascii="Georgia" w:hAnsi="Georgia"/>
          <w:sz w:val="28"/>
          <w:szCs w:val="28"/>
        </w:rPr>
        <w:t>Вопрос «кто такой Христос» за всю историю христианства так и не получил внятного ответа. И это не случайность. Это не слабость богословия. Это следствие самой конструкции.</w:t>
      </w:r>
      <w:r>
        <w:rPr>
          <w:rFonts w:ascii="Georgia" w:hAnsi="Georgia"/>
          <w:sz w:val="28"/>
          <w:szCs w:val="28"/>
        </w:rPr>
        <w:t xml:space="preserve"> </w:t>
      </w:r>
      <w:r w:rsidR="0004518C" w:rsidRPr="007B47C2">
        <w:rPr>
          <w:rFonts w:ascii="Georgia" w:hAnsi="Georgia"/>
          <w:sz w:val="28"/>
          <w:szCs w:val="28"/>
        </w:rPr>
        <w:t xml:space="preserve">С одной стороны, Христос должен быть Богом. Потому что только в этом случае информация, исходящая от него, может быть поставлена выше Закона. Если он не Бог, его слова — лишь мнение. А значит, они </w:t>
      </w:r>
      <w:r w:rsidR="0004518C" w:rsidRPr="00E61B6A">
        <w:rPr>
          <w:rStyle w:val="--"/>
        </w:rPr>
        <w:t xml:space="preserve">не </w:t>
      </w:r>
      <w:r w:rsidR="0004518C" w:rsidRPr="00E61B6A">
        <w:rPr>
          <w:rStyle w:val="--0"/>
        </w:rPr>
        <w:t>имеют</w:t>
      </w:r>
      <w:r w:rsidR="0004518C" w:rsidRPr="007B47C2">
        <w:rPr>
          <w:rFonts w:ascii="Georgia" w:hAnsi="Georgia"/>
          <w:sz w:val="28"/>
          <w:szCs w:val="28"/>
        </w:rPr>
        <w:t xml:space="preserve"> права отменять или корректировать ранее установленную систему.</w:t>
      </w:r>
      <w:r>
        <w:rPr>
          <w:rFonts w:ascii="Georgia" w:hAnsi="Georgia"/>
          <w:sz w:val="28"/>
          <w:szCs w:val="28"/>
        </w:rPr>
        <w:t xml:space="preserve"> </w:t>
      </w:r>
      <w:r w:rsidRPr="007B47C2">
        <w:rPr>
          <w:rFonts w:ascii="Georgia" w:hAnsi="Georgia"/>
          <w:sz w:val="28"/>
          <w:szCs w:val="28"/>
        </w:rPr>
        <w:t>Но, с другой стороны</w:t>
      </w:r>
      <w:r w:rsidR="0004518C" w:rsidRPr="007B47C2">
        <w:rPr>
          <w:rFonts w:ascii="Georgia" w:hAnsi="Georgia"/>
          <w:sz w:val="28"/>
          <w:szCs w:val="28"/>
        </w:rPr>
        <w:t xml:space="preserve">, </w:t>
      </w:r>
      <w:r w:rsidR="0004518C" w:rsidRPr="007B47C2">
        <w:rPr>
          <w:rFonts w:ascii="Georgia" w:hAnsi="Georgia"/>
          <w:sz w:val="28"/>
          <w:szCs w:val="28"/>
        </w:rPr>
        <w:lastRenderedPageBreak/>
        <w:t>если Христос — Бог, возникает неразрешимое противоречие. Бог по определению един. Если Христос — Бог, значит, Богов становится больше одного. Это разрушает основу монотеизма. Далее возникает ещё более жёсткий разрыв</w:t>
      </w:r>
      <w:r>
        <w:rPr>
          <w:rFonts w:ascii="Georgia" w:hAnsi="Georgia"/>
          <w:sz w:val="28"/>
          <w:szCs w:val="28"/>
        </w:rPr>
        <w:t xml:space="preserve"> –</w:t>
      </w:r>
      <w:r w:rsidR="0004518C" w:rsidRPr="007B47C2">
        <w:rPr>
          <w:rFonts w:ascii="Georgia" w:hAnsi="Georgia"/>
          <w:sz w:val="28"/>
          <w:szCs w:val="28"/>
        </w:rPr>
        <w:t xml:space="preserve"> Бог не может страдать. Он вне человеческой природы. Следовательно, если Христос — Бог, его страдания на кресте </w:t>
      </w:r>
      <w:r w:rsidR="0004518C" w:rsidRPr="00E61B6A">
        <w:rPr>
          <w:rStyle w:val="--0"/>
        </w:rPr>
        <w:t xml:space="preserve">становятся </w:t>
      </w:r>
      <w:r w:rsidR="0004518C" w:rsidRPr="00E61B6A">
        <w:rPr>
          <w:rStyle w:val="--"/>
        </w:rPr>
        <w:t>иллюзией</w:t>
      </w:r>
      <w:r w:rsidR="0004518C" w:rsidRPr="007B47C2">
        <w:rPr>
          <w:rFonts w:ascii="Georgia" w:hAnsi="Georgia"/>
          <w:sz w:val="28"/>
          <w:szCs w:val="28"/>
        </w:rPr>
        <w:t xml:space="preserve">. А это уничтожает ключевой элемент всей конструкции — </w:t>
      </w:r>
      <w:r w:rsidR="0004518C" w:rsidRPr="00675B21">
        <w:rPr>
          <w:rFonts w:ascii="Georgia" w:hAnsi="Georgia"/>
          <w:b/>
          <w:bCs/>
          <w:i/>
          <w:iCs/>
          <w:sz w:val="28"/>
          <w:szCs w:val="28"/>
        </w:rPr>
        <w:t>жертву за грехи человечества</w:t>
      </w:r>
      <w:r w:rsidR="0004518C" w:rsidRPr="007B47C2">
        <w:rPr>
          <w:rFonts w:ascii="Georgia" w:hAnsi="Georgia"/>
          <w:sz w:val="28"/>
          <w:szCs w:val="28"/>
        </w:rPr>
        <w:t>.</w:t>
      </w:r>
      <w:r w:rsidRPr="007B47C2">
        <w:rPr>
          <w:rFonts w:ascii="Georgia" w:hAnsi="Georgia"/>
          <w:sz w:val="28"/>
          <w:szCs w:val="28"/>
        </w:rPr>
        <w:t xml:space="preserve"> </w:t>
      </w:r>
      <w:r w:rsidR="0004518C" w:rsidRPr="007B47C2">
        <w:rPr>
          <w:rFonts w:ascii="Georgia" w:hAnsi="Georgia"/>
          <w:sz w:val="28"/>
          <w:szCs w:val="28"/>
        </w:rPr>
        <w:t>Таким образом, мы имеем не философскую трудность, а системное противоречие, которое нельзя разрешить в рамках линейной логики.</w:t>
      </w:r>
      <w:r>
        <w:rPr>
          <w:rFonts w:ascii="Georgia" w:hAnsi="Georgia"/>
          <w:sz w:val="28"/>
          <w:szCs w:val="28"/>
        </w:rPr>
        <w:t xml:space="preserve"> </w:t>
      </w:r>
      <w:r w:rsidR="0004518C" w:rsidRPr="007B47C2">
        <w:rPr>
          <w:rFonts w:ascii="Georgia" w:hAnsi="Georgia"/>
          <w:sz w:val="28"/>
          <w:szCs w:val="28"/>
        </w:rPr>
        <w:t>И тогда появляется решение, характерное именно для систем надсистемного уровня.</w:t>
      </w:r>
      <w:r>
        <w:rPr>
          <w:rFonts w:ascii="Georgia" w:hAnsi="Georgia"/>
          <w:sz w:val="28"/>
          <w:szCs w:val="28"/>
        </w:rPr>
        <w:t xml:space="preserve"> </w:t>
      </w:r>
      <w:r w:rsidR="0004518C" w:rsidRPr="007B47C2">
        <w:rPr>
          <w:rFonts w:ascii="Georgia" w:hAnsi="Georgia"/>
          <w:sz w:val="28"/>
          <w:szCs w:val="28"/>
        </w:rPr>
        <w:t>Не устранение противоречия.</w:t>
      </w:r>
      <w:r w:rsidRPr="007B47C2">
        <w:rPr>
          <w:rFonts w:ascii="Georgia" w:hAnsi="Georgia"/>
          <w:sz w:val="28"/>
          <w:szCs w:val="28"/>
        </w:rPr>
        <w:t xml:space="preserve"> </w:t>
      </w:r>
      <w:r w:rsidR="0004518C" w:rsidRPr="007B47C2">
        <w:rPr>
          <w:rFonts w:ascii="Georgia" w:hAnsi="Georgia"/>
          <w:sz w:val="28"/>
          <w:szCs w:val="28"/>
        </w:rPr>
        <w:t>А его удержание.</w:t>
      </w:r>
      <w:r w:rsidRPr="007B47C2">
        <w:rPr>
          <w:rFonts w:ascii="Georgia" w:hAnsi="Georgia"/>
          <w:sz w:val="28"/>
          <w:szCs w:val="28"/>
        </w:rPr>
        <w:t xml:space="preserve"> </w:t>
      </w:r>
      <w:r w:rsidR="0004518C" w:rsidRPr="007B47C2">
        <w:rPr>
          <w:rFonts w:ascii="Georgia" w:hAnsi="Georgia"/>
          <w:sz w:val="28"/>
          <w:szCs w:val="28"/>
        </w:rPr>
        <w:t xml:space="preserve">Формируется догмат Троицы: </w:t>
      </w:r>
      <w:r w:rsidR="0004518C" w:rsidRPr="004F77D2">
        <w:rPr>
          <w:rFonts w:ascii="Georgia" w:hAnsi="Georgia"/>
          <w:b/>
          <w:bCs/>
          <w:i/>
          <w:iCs/>
          <w:sz w:val="28"/>
          <w:szCs w:val="28"/>
        </w:rPr>
        <w:t>Бог — это Отец, Сын и Святой Дух</w:t>
      </w:r>
      <w:r w:rsidR="0004518C" w:rsidRPr="007B47C2">
        <w:rPr>
          <w:rFonts w:ascii="Georgia" w:hAnsi="Georgia"/>
          <w:sz w:val="28"/>
          <w:szCs w:val="28"/>
        </w:rPr>
        <w:t xml:space="preserve">. </w:t>
      </w:r>
      <w:r w:rsidR="0004518C" w:rsidRPr="004F77D2">
        <w:rPr>
          <w:rFonts w:ascii="Georgia" w:hAnsi="Georgia"/>
          <w:b/>
          <w:bCs/>
          <w:i/>
          <w:iCs/>
          <w:sz w:val="28"/>
          <w:szCs w:val="28"/>
        </w:rPr>
        <w:t>Три в одном. Один в трёх</w:t>
      </w:r>
      <w:r w:rsidR="0004518C" w:rsidRPr="007B47C2">
        <w:rPr>
          <w:rFonts w:ascii="Georgia" w:hAnsi="Georgia"/>
          <w:sz w:val="28"/>
          <w:szCs w:val="28"/>
        </w:rPr>
        <w:t xml:space="preserve">. При этом каждая из ипостасей — полностью Бог, а </w:t>
      </w:r>
      <w:r w:rsidR="0004518C" w:rsidRPr="004F77D2">
        <w:rPr>
          <w:rStyle w:val="--"/>
        </w:rPr>
        <w:t xml:space="preserve">не </w:t>
      </w:r>
      <w:r w:rsidR="0004518C" w:rsidRPr="004F77D2">
        <w:rPr>
          <w:rStyle w:val="--0"/>
        </w:rPr>
        <w:t>часть</w:t>
      </w:r>
      <w:r w:rsidR="0004518C" w:rsidRPr="007B47C2">
        <w:rPr>
          <w:rFonts w:ascii="Georgia" w:hAnsi="Georgia"/>
          <w:sz w:val="28"/>
          <w:szCs w:val="28"/>
        </w:rPr>
        <w:t xml:space="preserve">. Они не складываются в Бога — они и есть </w:t>
      </w:r>
      <w:r w:rsidRPr="007B47C2">
        <w:rPr>
          <w:rFonts w:ascii="Georgia" w:hAnsi="Georgia"/>
          <w:sz w:val="28"/>
          <w:szCs w:val="28"/>
        </w:rPr>
        <w:t xml:space="preserve">Бог, </w:t>
      </w:r>
      <w:r>
        <w:rPr>
          <w:rFonts w:ascii="Georgia" w:hAnsi="Georgia"/>
          <w:sz w:val="28"/>
          <w:szCs w:val="28"/>
        </w:rPr>
        <w:t>каждая</w:t>
      </w:r>
      <w:r w:rsidR="0004518C" w:rsidRPr="007B47C2">
        <w:rPr>
          <w:rFonts w:ascii="Georgia" w:hAnsi="Georgia"/>
          <w:sz w:val="28"/>
          <w:szCs w:val="28"/>
        </w:rPr>
        <w:t xml:space="preserve"> в полноте</w:t>
      </w:r>
      <w:r w:rsidR="0004518C" w:rsidRPr="00436E8D">
        <w:rPr>
          <w:szCs w:val="28"/>
        </w:rPr>
        <w:t>.</w:t>
      </w:r>
      <w:r>
        <w:rPr>
          <w:szCs w:val="28"/>
        </w:rPr>
        <w:t xml:space="preserve"> </w:t>
      </w:r>
    </w:p>
    <w:p w14:paraId="0A9AA02B" w14:textId="38CE2BC6" w:rsidR="0004518C" w:rsidRPr="00436E8D" w:rsidRDefault="007B47C2" w:rsidP="00436E8D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04518C" w:rsidRPr="00436E8D">
        <w:rPr>
          <w:rFonts w:eastAsia="Times New Roman"/>
          <w:szCs w:val="28"/>
          <w:lang w:eastAsia="zh-CN"/>
        </w:rPr>
        <w:t>С точки зрения обычной логики это невозможно. Но с точки зрения конструктивной теории это вполне объяснимо. Система выходит за пределы двоичной логики и фиксирует сразу несколько несовместимых состояний как одновременно истинные.</w:t>
      </w:r>
      <w:r>
        <w:rPr>
          <w:rFonts w:eastAsia="Times New Roman"/>
          <w:szCs w:val="28"/>
          <w:lang w:eastAsia="zh-CN"/>
        </w:rPr>
        <w:t xml:space="preserve"> </w:t>
      </w:r>
      <w:r w:rsidR="0004518C" w:rsidRPr="00436E8D">
        <w:rPr>
          <w:rFonts w:eastAsia="Times New Roman"/>
          <w:szCs w:val="28"/>
          <w:lang w:eastAsia="zh-CN"/>
        </w:rPr>
        <w:t>Это не ошибка.</w:t>
      </w:r>
      <w:r>
        <w:rPr>
          <w:rFonts w:eastAsia="Times New Roman"/>
          <w:szCs w:val="28"/>
          <w:lang w:eastAsia="zh-CN"/>
        </w:rPr>
        <w:t xml:space="preserve"> </w:t>
      </w:r>
      <w:r w:rsidR="0004518C" w:rsidRPr="00E61B6A">
        <w:rPr>
          <w:rStyle w:val="--0"/>
          <w:lang w:eastAsia="zh-CN"/>
        </w:rPr>
        <w:t xml:space="preserve">Это </w:t>
      </w:r>
      <w:r w:rsidR="0004518C" w:rsidRPr="00E61B6A">
        <w:rPr>
          <w:rStyle w:val="--"/>
          <w:lang w:eastAsia="zh-CN"/>
        </w:rPr>
        <w:t>инструмент.</w:t>
      </w:r>
      <w:r w:rsidRPr="00E61B6A">
        <w:rPr>
          <w:rStyle w:val="--"/>
          <w:lang w:eastAsia="zh-CN"/>
        </w:rPr>
        <w:t xml:space="preserve"> </w:t>
      </w:r>
      <w:r w:rsidR="0004518C" w:rsidRPr="00436E8D">
        <w:rPr>
          <w:rFonts w:eastAsia="Times New Roman"/>
          <w:szCs w:val="28"/>
          <w:lang w:eastAsia="zh-CN"/>
        </w:rPr>
        <w:t>Потому что такая конструкция не может быть разложена на рациональные элементы. Она не поддаётся окончательному анализу. Она фиксируется на уровне принятия.</w:t>
      </w:r>
    </w:p>
    <w:p w14:paraId="4B93CA6F" w14:textId="2D193554" w:rsidR="0004518C" w:rsidRPr="00436E8D" w:rsidRDefault="007B47C2" w:rsidP="00436E8D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 </w:t>
      </w:r>
      <w:r w:rsidR="0004518C" w:rsidRPr="00436E8D">
        <w:rPr>
          <w:rFonts w:eastAsia="Times New Roman"/>
          <w:szCs w:val="28"/>
          <w:lang w:eastAsia="zh-CN"/>
        </w:rPr>
        <w:t>Далее возникает второй узел противоречия — природа Христа.</w:t>
      </w:r>
      <w:r>
        <w:rPr>
          <w:rFonts w:eastAsia="Times New Roman"/>
          <w:szCs w:val="28"/>
          <w:lang w:eastAsia="zh-CN"/>
        </w:rPr>
        <w:t xml:space="preserve"> </w:t>
      </w:r>
      <w:r w:rsidR="0004518C" w:rsidRPr="00436E8D">
        <w:rPr>
          <w:rFonts w:eastAsia="Times New Roman"/>
          <w:szCs w:val="28"/>
          <w:lang w:eastAsia="zh-CN"/>
        </w:rPr>
        <w:t>Если он только Бог — рушится механизм жертвы.</w:t>
      </w:r>
      <w:r>
        <w:rPr>
          <w:rFonts w:eastAsia="Times New Roman"/>
          <w:szCs w:val="28"/>
          <w:lang w:eastAsia="zh-CN"/>
        </w:rPr>
        <w:t xml:space="preserve"> </w:t>
      </w:r>
      <w:r w:rsidR="0004518C" w:rsidRPr="00436E8D">
        <w:rPr>
          <w:rFonts w:eastAsia="Times New Roman"/>
          <w:szCs w:val="28"/>
          <w:lang w:eastAsia="zh-CN"/>
        </w:rPr>
        <w:t>Если он только человек — рушится механизм авторитета.</w:t>
      </w:r>
      <w:r>
        <w:rPr>
          <w:rFonts w:eastAsia="Times New Roman"/>
          <w:szCs w:val="28"/>
          <w:lang w:eastAsia="zh-CN"/>
        </w:rPr>
        <w:t xml:space="preserve"> </w:t>
      </w:r>
      <w:r w:rsidR="0004518C" w:rsidRPr="00436E8D">
        <w:rPr>
          <w:rFonts w:eastAsia="Times New Roman"/>
          <w:szCs w:val="28"/>
          <w:lang w:eastAsia="zh-CN"/>
        </w:rPr>
        <w:t>И снова применяется тот же принцип.</w:t>
      </w:r>
      <w:r>
        <w:rPr>
          <w:rFonts w:eastAsia="Times New Roman"/>
          <w:szCs w:val="28"/>
          <w:lang w:eastAsia="zh-CN"/>
        </w:rPr>
        <w:t xml:space="preserve"> </w:t>
      </w:r>
      <w:r w:rsidR="0004518C" w:rsidRPr="00436E8D">
        <w:rPr>
          <w:rFonts w:eastAsia="Times New Roman"/>
          <w:szCs w:val="28"/>
          <w:lang w:eastAsia="zh-CN"/>
        </w:rPr>
        <w:t>На Халкидонском соборе</w:t>
      </w:r>
      <w:r>
        <w:rPr>
          <w:rStyle w:val="af5"/>
          <w:rFonts w:eastAsia="Times New Roman"/>
          <w:szCs w:val="28"/>
          <w:lang w:eastAsia="zh-CN"/>
        </w:rPr>
        <w:footnoteReference w:id="2"/>
      </w:r>
      <w:r w:rsidR="0004518C" w:rsidRPr="00436E8D">
        <w:rPr>
          <w:rFonts w:eastAsia="Times New Roman"/>
          <w:szCs w:val="28"/>
          <w:lang w:eastAsia="zh-CN"/>
        </w:rPr>
        <w:t xml:space="preserve"> фиксируется формула: </w:t>
      </w:r>
      <w:r w:rsidR="0004518C" w:rsidRPr="004F77D2">
        <w:rPr>
          <w:rFonts w:eastAsia="Times New Roman"/>
          <w:b/>
          <w:bCs/>
          <w:i/>
          <w:iCs/>
          <w:szCs w:val="28"/>
          <w:lang w:eastAsia="zh-CN"/>
        </w:rPr>
        <w:t xml:space="preserve">Христос одновременно Бог и </w:t>
      </w:r>
      <w:r w:rsidR="009E7729">
        <w:rPr>
          <w:rFonts w:eastAsia="Times New Roman"/>
          <w:b/>
          <w:bCs/>
          <w:i/>
          <w:iCs/>
          <w:szCs w:val="28"/>
          <w:lang w:eastAsia="zh-CN"/>
        </w:rPr>
        <w:t>Ч</w:t>
      </w:r>
      <w:r w:rsidR="0004518C" w:rsidRPr="004F77D2">
        <w:rPr>
          <w:rFonts w:eastAsia="Times New Roman"/>
          <w:b/>
          <w:bCs/>
          <w:i/>
          <w:iCs/>
          <w:szCs w:val="28"/>
          <w:lang w:eastAsia="zh-CN"/>
        </w:rPr>
        <w:t>еловек</w:t>
      </w:r>
      <w:r w:rsidR="0004518C" w:rsidRPr="00436E8D">
        <w:rPr>
          <w:rFonts w:eastAsia="Times New Roman"/>
          <w:szCs w:val="28"/>
          <w:lang w:eastAsia="zh-CN"/>
        </w:rPr>
        <w:t>. Полностью Бог и полностью человек.</w:t>
      </w:r>
      <w:r>
        <w:rPr>
          <w:rFonts w:eastAsia="Times New Roman"/>
          <w:szCs w:val="28"/>
          <w:lang w:eastAsia="zh-CN"/>
        </w:rPr>
        <w:t xml:space="preserve"> </w:t>
      </w:r>
      <w:r w:rsidR="0004518C" w:rsidRPr="00436E8D">
        <w:rPr>
          <w:rFonts w:eastAsia="Times New Roman"/>
          <w:szCs w:val="28"/>
          <w:lang w:eastAsia="zh-CN"/>
        </w:rPr>
        <w:t>Противоречие не устраняется.</w:t>
      </w:r>
      <w:r>
        <w:rPr>
          <w:rFonts w:eastAsia="Times New Roman"/>
          <w:szCs w:val="28"/>
          <w:lang w:eastAsia="zh-CN"/>
        </w:rPr>
        <w:t xml:space="preserve"> </w:t>
      </w:r>
      <w:r w:rsidR="0004518C" w:rsidRPr="00E61B6A">
        <w:rPr>
          <w:rStyle w:val="--0"/>
          <w:lang w:eastAsia="zh-CN"/>
        </w:rPr>
        <w:t xml:space="preserve">Оно </w:t>
      </w:r>
      <w:r w:rsidR="0004518C" w:rsidRPr="00E61B6A">
        <w:rPr>
          <w:rStyle w:val="--"/>
          <w:lang w:eastAsia="zh-CN"/>
        </w:rPr>
        <w:t>закрепляется</w:t>
      </w:r>
      <w:r w:rsidR="0004518C" w:rsidRPr="00436E8D">
        <w:rPr>
          <w:rFonts w:eastAsia="Times New Roman"/>
          <w:szCs w:val="28"/>
          <w:lang w:eastAsia="zh-CN"/>
        </w:rPr>
        <w:t xml:space="preserve"> как догмат.</w:t>
      </w:r>
      <w:r w:rsidR="00E61B6A">
        <w:rPr>
          <w:rFonts w:eastAsia="Times New Roman"/>
          <w:szCs w:val="28"/>
          <w:lang w:eastAsia="zh-CN"/>
        </w:rPr>
        <w:t xml:space="preserve"> </w:t>
      </w:r>
      <w:r w:rsidR="0004518C" w:rsidRPr="00436E8D">
        <w:rPr>
          <w:rFonts w:eastAsia="Times New Roman"/>
          <w:szCs w:val="28"/>
          <w:lang w:eastAsia="zh-CN"/>
        </w:rPr>
        <w:t>И это ключевой момент.</w:t>
      </w:r>
      <w:r>
        <w:rPr>
          <w:rFonts w:eastAsia="Times New Roman"/>
          <w:szCs w:val="28"/>
          <w:lang w:eastAsia="zh-CN"/>
        </w:rPr>
        <w:t xml:space="preserve"> Э</w:t>
      </w:r>
      <w:r w:rsidR="0004518C" w:rsidRPr="00436E8D">
        <w:rPr>
          <w:rFonts w:eastAsia="Times New Roman"/>
          <w:szCs w:val="28"/>
          <w:lang w:eastAsia="zh-CN"/>
        </w:rPr>
        <w:t xml:space="preserve">то означает принудительный переход к восприятию без анализа. </w:t>
      </w:r>
      <w:r>
        <w:rPr>
          <w:rFonts w:eastAsia="Times New Roman"/>
          <w:szCs w:val="28"/>
          <w:lang w:eastAsia="zh-CN"/>
        </w:rPr>
        <w:t xml:space="preserve"> </w:t>
      </w:r>
      <w:r w:rsidR="00DB6D13">
        <w:rPr>
          <w:rFonts w:eastAsia="Times New Roman"/>
          <w:szCs w:val="28"/>
          <w:lang w:eastAsia="zh-CN"/>
        </w:rPr>
        <w:t>П</w:t>
      </w:r>
      <w:r w:rsidR="0004518C" w:rsidRPr="00436E8D">
        <w:rPr>
          <w:rFonts w:eastAsia="Times New Roman"/>
          <w:szCs w:val="28"/>
          <w:lang w:eastAsia="zh-CN"/>
        </w:rPr>
        <w:t xml:space="preserve">оэтому все попытки объяснить эти противоречия всегда заканчиваются одним и тем же — многословием. Не потому, что ответа нет. А потому, что сам вопрос поставлен </w:t>
      </w:r>
      <w:r w:rsidR="0004518C" w:rsidRPr="00E61B6A">
        <w:rPr>
          <w:rStyle w:val="--"/>
          <w:lang w:eastAsia="zh-CN"/>
        </w:rPr>
        <w:t>вне</w:t>
      </w:r>
      <w:r w:rsidR="0004518C" w:rsidRPr="00E61B6A">
        <w:rPr>
          <w:rStyle w:val="--0"/>
          <w:lang w:eastAsia="zh-CN"/>
        </w:rPr>
        <w:t xml:space="preserve"> области</w:t>
      </w:r>
      <w:r w:rsidR="0004518C" w:rsidRPr="00436E8D">
        <w:rPr>
          <w:rFonts w:eastAsia="Times New Roman"/>
          <w:szCs w:val="28"/>
          <w:lang w:eastAsia="zh-CN"/>
        </w:rPr>
        <w:t xml:space="preserve"> разрешимости.</w:t>
      </w:r>
    </w:p>
    <w:p w14:paraId="7FC9E281" w14:textId="2112EE44" w:rsidR="0004518C" w:rsidRPr="00436E8D" w:rsidRDefault="007B47C2" w:rsidP="00436E8D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04518C" w:rsidRPr="00436E8D">
        <w:rPr>
          <w:rFonts w:eastAsia="Times New Roman"/>
          <w:szCs w:val="28"/>
          <w:lang w:eastAsia="zh-CN"/>
        </w:rPr>
        <w:t>Но если смотреть не изнутри, а с позиции протокола, становится видно другое.</w:t>
      </w:r>
    </w:p>
    <w:p w14:paraId="46406BA2" w14:textId="77777777" w:rsidR="009E7729" w:rsidRDefault="0004518C" w:rsidP="00436E8D">
      <w:pPr>
        <w:spacing w:after="0"/>
        <w:ind w:firstLine="0"/>
        <w:rPr>
          <w:rFonts w:eastAsia="Times New Roman"/>
          <w:szCs w:val="28"/>
          <w:lang w:eastAsia="zh-CN"/>
        </w:rPr>
      </w:pPr>
      <w:r w:rsidRPr="00436E8D">
        <w:rPr>
          <w:rFonts w:eastAsia="Times New Roman"/>
          <w:szCs w:val="28"/>
          <w:lang w:eastAsia="zh-CN"/>
        </w:rPr>
        <w:t>Перед нами формируется система, которая</w:t>
      </w:r>
      <w:r w:rsidR="007B47C2">
        <w:rPr>
          <w:rFonts w:eastAsia="Times New Roman"/>
          <w:szCs w:val="28"/>
          <w:lang w:eastAsia="zh-CN"/>
        </w:rPr>
        <w:t xml:space="preserve"> </w:t>
      </w:r>
      <w:r w:rsidRPr="00436E8D">
        <w:rPr>
          <w:rFonts w:eastAsia="Times New Roman"/>
          <w:szCs w:val="28"/>
          <w:lang w:eastAsia="zh-CN"/>
        </w:rPr>
        <w:t>сохраняет связь с Законом;</w:t>
      </w:r>
      <w:r w:rsidR="007B47C2">
        <w:rPr>
          <w:rFonts w:eastAsia="Times New Roman"/>
          <w:szCs w:val="28"/>
          <w:lang w:eastAsia="zh-CN"/>
        </w:rPr>
        <w:t xml:space="preserve"> </w:t>
      </w:r>
      <w:r w:rsidRPr="00436E8D">
        <w:rPr>
          <w:rFonts w:eastAsia="Times New Roman"/>
          <w:szCs w:val="28"/>
          <w:lang w:eastAsia="zh-CN"/>
        </w:rPr>
        <w:t>вводит возможность его обхода;</w:t>
      </w:r>
      <w:r w:rsidR="007B47C2">
        <w:rPr>
          <w:rFonts w:eastAsia="Times New Roman"/>
          <w:szCs w:val="28"/>
          <w:lang w:eastAsia="zh-CN"/>
        </w:rPr>
        <w:t xml:space="preserve"> </w:t>
      </w:r>
      <w:r w:rsidRPr="00436E8D">
        <w:rPr>
          <w:rFonts w:eastAsia="Times New Roman"/>
          <w:szCs w:val="28"/>
          <w:lang w:eastAsia="zh-CN"/>
        </w:rPr>
        <w:t>удерживает авторитет источника;</w:t>
      </w:r>
      <w:r w:rsidR="007B47C2">
        <w:rPr>
          <w:rFonts w:eastAsia="Times New Roman"/>
          <w:szCs w:val="28"/>
          <w:lang w:eastAsia="zh-CN"/>
        </w:rPr>
        <w:t xml:space="preserve"> </w:t>
      </w:r>
      <w:r w:rsidRPr="00436E8D">
        <w:rPr>
          <w:rFonts w:eastAsia="Times New Roman"/>
          <w:szCs w:val="28"/>
          <w:lang w:eastAsia="zh-CN"/>
        </w:rPr>
        <w:t>и при этом расширяет доступ к системе на всех.</w:t>
      </w:r>
      <w:r w:rsidR="007B47C2">
        <w:rPr>
          <w:rFonts w:eastAsia="Times New Roman"/>
          <w:szCs w:val="28"/>
          <w:lang w:eastAsia="zh-CN"/>
        </w:rPr>
        <w:t xml:space="preserve"> </w:t>
      </w:r>
      <w:r w:rsidRPr="00436E8D">
        <w:rPr>
          <w:rFonts w:eastAsia="Times New Roman"/>
          <w:szCs w:val="28"/>
          <w:lang w:eastAsia="zh-CN"/>
        </w:rPr>
        <w:t>Это невозможно сделать через прямое утверждение.</w:t>
      </w:r>
      <w:r w:rsidR="007B47C2">
        <w:rPr>
          <w:rFonts w:eastAsia="Times New Roman"/>
          <w:szCs w:val="28"/>
          <w:lang w:eastAsia="zh-CN"/>
        </w:rPr>
        <w:t xml:space="preserve"> </w:t>
      </w:r>
      <w:r w:rsidRPr="00436E8D">
        <w:rPr>
          <w:rFonts w:eastAsia="Times New Roman"/>
          <w:szCs w:val="28"/>
          <w:lang w:eastAsia="zh-CN"/>
        </w:rPr>
        <w:t xml:space="preserve">Это можно сделать только через конструкцию, которая </w:t>
      </w:r>
      <w:r w:rsidRPr="004F77D2">
        <w:rPr>
          <w:rStyle w:val="--"/>
          <w:lang w:eastAsia="zh-CN"/>
        </w:rPr>
        <w:t xml:space="preserve">не </w:t>
      </w:r>
      <w:r w:rsidRPr="004F77D2">
        <w:rPr>
          <w:rStyle w:val="--0"/>
          <w:lang w:eastAsia="zh-CN"/>
        </w:rPr>
        <w:t>разрушается</w:t>
      </w:r>
      <w:r w:rsidRPr="00436E8D">
        <w:rPr>
          <w:rFonts w:eastAsia="Times New Roman"/>
          <w:szCs w:val="28"/>
          <w:lang w:eastAsia="zh-CN"/>
        </w:rPr>
        <w:t xml:space="preserve"> при попытке анализа.</w:t>
      </w:r>
      <w:r w:rsidR="00E61B6A">
        <w:rPr>
          <w:rFonts w:eastAsia="Times New Roman"/>
          <w:szCs w:val="28"/>
          <w:lang w:eastAsia="zh-CN"/>
        </w:rPr>
        <w:t xml:space="preserve"> </w:t>
      </w:r>
      <w:r w:rsidRPr="00436E8D">
        <w:rPr>
          <w:rFonts w:eastAsia="Times New Roman"/>
          <w:szCs w:val="28"/>
          <w:lang w:eastAsia="zh-CN"/>
        </w:rPr>
        <w:t>Далее происходит следующий шаг.</w:t>
      </w:r>
      <w:r w:rsidR="007B47C2">
        <w:rPr>
          <w:rFonts w:eastAsia="Times New Roman"/>
          <w:szCs w:val="28"/>
          <w:lang w:eastAsia="zh-CN"/>
        </w:rPr>
        <w:t xml:space="preserve"> </w:t>
      </w:r>
      <w:r w:rsidRPr="00436E8D">
        <w:rPr>
          <w:rFonts w:eastAsia="Times New Roman"/>
          <w:szCs w:val="28"/>
          <w:lang w:eastAsia="zh-CN"/>
        </w:rPr>
        <w:t xml:space="preserve">Новое учение начинает распространяться. Причём не по линии силы, а по линии включения. Оно вбирает </w:t>
      </w:r>
    </w:p>
    <w:p w14:paraId="1B54251E" w14:textId="0A0B572B" w:rsidR="009E7729" w:rsidRDefault="009E7729" w:rsidP="00436E8D">
      <w:pPr>
        <w:spacing w:after="0"/>
        <w:ind w:firstLine="0"/>
        <w:rPr>
          <w:rFonts w:eastAsia="Times New Roman"/>
          <w:szCs w:val="28"/>
          <w:lang w:eastAsia="zh-CN"/>
        </w:rPr>
      </w:pPr>
      <w:r w:rsidRPr="00436E8D">
        <w:rPr>
          <w:rFonts w:eastAsia="Times New Roman"/>
          <w:szCs w:val="28"/>
          <w:lang w:eastAsia="zh-CN"/>
        </w:rPr>
        <w:t>в себя людей всех народов, всех культур, всех уровней. Это означает, что</w:t>
      </w:r>
      <w:r>
        <w:rPr>
          <w:rFonts w:eastAsia="Times New Roman"/>
          <w:szCs w:val="28"/>
          <w:lang w:eastAsia="zh-CN"/>
        </w:rPr>
        <w:t xml:space="preserve"> система</w:t>
      </w:r>
    </w:p>
    <w:p w14:paraId="74DDB395" w14:textId="701BCEA1" w:rsidR="0004518C" w:rsidRPr="00436E8D" w:rsidRDefault="0004518C" w:rsidP="00436E8D">
      <w:pPr>
        <w:spacing w:after="0"/>
        <w:ind w:firstLine="0"/>
        <w:rPr>
          <w:rFonts w:eastAsia="Times New Roman"/>
          <w:szCs w:val="28"/>
          <w:lang w:eastAsia="zh-CN"/>
        </w:rPr>
      </w:pPr>
      <w:r w:rsidRPr="00436E8D">
        <w:rPr>
          <w:rFonts w:eastAsia="Times New Roman"/>
          <w:szCs w:val="28"/>
          <w:lang w:eastAsia="zh-CN"/>
        </w:rPr>
        <w:lastRenderedPageBreak/>
        <w:t>получает универсальный канал масштабирования.</w:t>
      </w:r>
    </w:p>
    <w:p w14:paraId="1C401B0A" w14:textId="7EC93794" w:rsidR="0004518C" w:rsidRPr="00436E8D" w:rsidRDefault="007B47C2" w:rsidP="00436E8D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</w:t>
      </w:r>
      <w:r w:rsidR="0004518C" w:rsidRPr="00436E8D">
        <w:rPr>
          <w:rFonts w:eastAsia="Times New Roman"/>
          <w:szCs w:val="28"/>
          <w:lang w:eastAsia="zh-CN"/>
        </w:rPr>
        <w:t>Римская власть сначала действует привычно — подавляет. Но сталкивается с эффектом, который не укладывается в модель прямого воздействия. Давление не разрушает систему. Оно её усиливает.</w:t>
      </w:r>
      <w:r>
        <w:rPr>
          <w:rFonts w:eastAsia="Times New Roman"/>
          <w:szCs w:val="28"/>
          <w:lang w:eastAsia="zh-CN"/>
        </w:rPr>
        <w:t xml:space="preserve"> </w:t>
      </w:r>
      <w:r w:rsidR="0004518C" w:rsidRPr="00436E8D">
        <w:rPr>
          <w:rFonts w:eastAsia="Times New Roman"/>
          <w:szCs w:val="28"/>
          <w:lang w:eastAsia="zh-CN"/>
        </w:rPr>
        <w:t>И тогда происходит смена подхода.</w:t>
      </w:r>
      <w:r>
        <w:rPr>
          <w:rFonts w:eastAsia="Times New Roman"/>
          <w:szCs w:val="28"/>
          <w:lang w:eastAsia="zh-CN"/>
        </w:rPr>
        <w:t xml:space="preserve"> </w:t>
      </w:r>
      <w:r w:rsidR="0004518C" w:rsidRPr="00436E8D">
        <w:rPr>
          <w:rFonts w:eastAsia="Times New Roman"/>
          <w:szCs w:val="28"/>
          <w:lang w:eastAsia="zh-CN"/>
        </w:rPr>
        <w:t>Рим перестаёт бороться.</w:t>
      </w:r>
      <w:r>
        <w:rPr>
          <w:rFonts w:eastAsia="Times New Roman"/>
          <w:szCs w:val="28"/>
          <w:lang w:eastAsia="zh-CN"/>
        </w:rPr>
        <w:t xml:space="preserve"> </w:t>
      </w:r>
      <w:r w:rsidR="0004518C" w:rsidRPr="00436E8D">
        <w:rPr>
          <w:rFonts w:eastAsia="Times New Roman"/>
          <w:szCs w:val="28"/>
          <w:lang w:eastAsia="zh-CN"/>
        </w:rPr>
        <w:t>Он начинает интегрировать.</w:t>
      </w:r>
      <w:r>
        <w:rPr>
          <w:rFonts w:eastAsia="Times New Roman"/>
          <w:szCs w:val="28"/>
          <w:lang w:eastAsia="zh-CN"/>
        </w:rPr>
        <w:t xml:space="preserve"> Э</w:t>
      </w:r>
      <w:r w:rsidR="0004518C" w:rsidRPr="00436E8D">
        <w:rPr>
          <w:rFonts w:eastAsia="Times New Roman"/>
          <w:szCs w:val="28"/>
          <w:lang w:eastAsia="zh-CN"/>
        </w:rPr>
        <w:t xml:space="preserve">то переход от конфликта с системой к включению её в себя. Империя </w:t>
      </w:r>
      <w:r w:rsidR="0004518C" w:rsidRPr="00E61B6A">
        <w:rPr>
          <w:rStyle w:val="--"/>
          <w:lang w:eastAsia="zh-CN"/>
        </w:rPr>
        <w:t xml:space="preserve">не </w:t>
      </w:r>
      <w:r w:rsidR="0004518C" w:rsidRPr="00E61B6A">
        <w:rPr>
          <w:rStyle w:val="--0"/>
          <w:lang w:eastAsia="zh-CN"/>
        </w:rPr>
        <w:t>уничтожает</w:t>
      </w:r>
      <w:r w:rsidR="0004518C" w:rsidRPr="00436E8D">
        <w:rPr>
          <w:rFonts w:eastAsia="Times New Roman"/>
          <w:szCs w:val="28"/>
          <w:lang w:eastAsia="zh-CN"/>
        </w:rPr>
        <w:t xml:space="preserve"> новое учение. Она делает его своим инструментом.</w:t>
      </w:r>
      <w:r w:rsidR="009E7729">
        <w:rPr>
          <w:rFonts w:eastAsia="Times New Roman"/>
          <w:szCs w:val="28"/>
          <w:lang w:eastAsia="zh-CN"/>
        </w:rPr>
        <w:t xml:space="preserve"> П</w:t>
      </w:r>
      <w:r w:rsidR="0004518C" w:rsidRPr="00436E8D">
        <w:rPr>
          <w:rFonts w:eastAsia="Times New Roman"/>
          <w:szCs w:val="28"/>
          <w:lang w:eastAsia="zh-CN"/>
        </w:rPr>
        <w:t>роисходит принципиальный перелом.</w:t>
      </w:r>
      <w:r w:rsidR="00E61B6A">
        <w:rPr>
          <w:rFonts w:eastAsia="Times New Roman"/>
          <w:szCs w:val="28"/>
          <w:lang w:eastAsia="zh-CN"/>
        </w:rPr>
        <w:t xml:space="preserve"> </w:t>
      </w:r>
      <w:r w:rsidR="0004518C" w:rsidRPr="00436E8D">
        <w:rPr>
          <w:rFonts w:eastAsia="Times New Roman"/>
          <w:szCs w:val="28"/>
          <w:lang w:eastAsia="zh-CN"/>
        </w:rPr>
        <w:t>Формируется контролируемая версия религии.</w:t>
      </w:r>
      <w:r>
        <w:rPr>
          <w:rFonts w:eastAsia="Times New Roman"/>
          <w:szCs w:val="28"/>
          <w:lang w:eastAsia="zh-CN"/>
        </w:rPr>
        <w:t xml:space="preserve"> </w:t>
      </w:r>
      <w:r w:rsidR="0004518C" w:rsidRPr="00436E8D">
        <w:rPr>
          <w:rFonts w:eastAsia="Times New Roman"/>
          <w:szCs w:val="28"/>
          <w:lang w:eastAsia="zh-CN"/>
        </w:rPr>
        <w:t xml:space="preserve">Созывается Вселенский собор. Но это не собрание поиска истины. Это </w:t>
      </w:r>
      <w:r w:rsidR="0004518C" w:rsidRPr="00E61B6A">
        <w:rPr>
          <w:rStyle w:val="--0"/>
          <w:lang w:eastAsia="zh-CN"/>
        </w:rPr>
        <w:t xml:space="preserve">механизм </w:t>
      </w:r>
      <w:r w:rsidR="0004518C" w:rsidRPr="00E61B6A">
        <w:rPr>
          <w:rStyle w:val="--"/>
          <w:lang w:eastAsia="zh-CN"/>
        </w:rPr>
        <w:t xml:space="preserve">фиксации </w:t>
      </w:r>
      <w:r w:rsidR="0004518C" w:rsidRPr="00436E8D">
        <w:rPr>
          <w:rFonts w:eastAsia="Times New Roman"/>
          <w:szCs w:val="28"/>
          <w:lang w:eastAsia="zh-CN"/>
        </w:rPr>
        <w:t>допустимого. В систему допускаются только те, кто принимает утверждённую версию. Всё остальное объявляется ересью.</w:t>
      </w:r>
      <w:r>
        <w:rPr>
          <w:rFonts w:eastAsia="Times New Roman"/>
          <w:szCs w:val="28"/>
          <w:lang w:eastAsia="zh-CN"/>
        </w:rPr>
        <w:t xml:space="preserve"> </w:t>
      </w:r>
      <w:r w:rsidR="0004518C" w:rsidRPr="00436E8D">
        <w:rPr>
          <w:rFonts w:eastAsia="Times New Roman"/>
          <w:szCs w:val="28"/>
          <w:lang w:eastAsia="zh-CN"/>
        </w:rPr>
        <w:t>Это означает, что</w:t>
      </w:r>
      <w:r>
        <w:rPr>
          <w:rFonts w:eastAsia="Times New Roman"/>
          <w:szCs w:val="28"/>
          <w:lang w:eastAsia="zh-CN"/>
        </w:rPr>
        <w:t xml:space="preserve"> </w:t>
      </w:r>
      <w:r w:rsidR="0004518C" w:rsidRPr="00436E8D">
        <w:rPr>
          <w:rFonts w:eastAsia="Times New Roman"/>
          <w:szCs w:val="28"/>
          <w:lang w:eastAsia="zh-CN"/>
        </w:rPr>
        <w:t>истина перестаёт быть предметом поиска;</w:t>
      </w:r>
      <w:r>
        <w:rPr>
          <w:rFonts w:eastAsia="Times New Roman"/>
          <w:szCs w:val="28"/>
          <w:lang w:eastAsia="zh-CN"/>
        </w:rPr>
        <w:t xml:space="preserve"> </w:t>
      </w:r>
      <w:r w:rsidR="0004518C" w:rsidRPr="00436E8D">
        <w:rPr>
          <w:rFonts w:eastAsia="Times New Roman"/>
          <w:szCs w:val="28"/>
          <w:lang w:eastAsia="zh-CN"/>
        </w:rPr>
        <w:t>она становится результатом утверждения</w:t>
      </w:r>
      <w:r>
        <w:rPr>
          <w:rFonts w:eastAsia="Times New Roman"/>
          <w:szCs w:val="28"/>
          <w:lang w:eastAsia="zh-CN"/>
        </w:rPr>
        <w:t xml:space="preserve"> </w:t>
      </w:r>
      <w:r w:rsidR="0004518C" w:rsidRPr="00436E8D">
        <w:rPr>
          <w:rFonts w:eastAsia="Times New Roman"/>
          <w:szCs w:val="28"/>
          <w:lang w:eastAsia="zh-CN"/>
        </w:rPr>
        <w:t>и закрепляется через власть.</w:t>
      </w:r>
    </w:p>
    <w:p w14:paraId="46E9CEF1" w14:textId="7DC4E4CF" w:rsidR="0004518C" w:rsidRPr="00436E8D" w:rsidRDefault="007B47C2" w:rsidP="00436E8D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</w:t>
      </w:r>
      <w:r w:rsidR="0004518C" w:rsidRPr="00436E8D">
        <w:rPr>
          <w:rFonts w:eastAsia="Times New Roman"/>
          <w:szCs w:val="28"/>
          <w:lang w:eastAsia="zh-CN"/>
        </w:rPr>
        <w:t>С этого момента религия окончательно переходит в состояние инструмента.</w:t>
      </w:r>
      <w:r w:rsidR="009E7729">
        <w:rPr>
          <w:rFonts w:eastAsia="Times New Roman"/>
          <w:szCs w:val="28"/>
          <w:lang w:eastAsia="zh-CN"/>
        </w:rPr>
        <w:t xml:space="preserve"> </w:t>
      </w:r>
      <w:r w:rsidR="0004518C" w:rsidRPr="00436E8D">
        <w:rPr>
          <w:rFonts w:eastAsia="Times New Roman"/>
          <w:szCs w:val="28"/>
          <w:lang w:eastAsia="zh-CN"/>
        </w:rPr>
        <w:t>Церковь становится не духовной структурой, а функциональной. По сути — органом управления. Министерством, отвечающим за мировоззрение.</w:t>
      </w:r>
      <w:r>
        <w:rPr>
          <w:rFonts w:eastAsia="Times New Roman"/>
          <w:szCs w:val="28"/>
          <w:lang w:eastAsia="zh-CN"/>
        </w:rPr>
        <w:t xml:space="preserve"> Э</w:t>
      </w:r>
      <w:r w:rsidR="0004518C" w:rsidRPr="00436E8D">
        <w:rPr>
          <w:rFonts w:eastAsia="Times New Roman"/>
          <w:szCs w:val="28"/>
          <w:lang w:eastAsia="zh-CN"/>
        </w:rPr>
        <w:t>то завершает этап формирования.</w:t>
      </w:r>
      <w:r>
        <w:rPr>
          <w:rFonts w:eastAsia="Times New Roman"/>
          <w:szCs w:val="28"/>
          <w:lang w:eastAsia="zh-CN"/>
        </w:rPr>
        <w:t xml:space="preserve"> </w:t>
      </w:r>
      <w:r w:rsidR="0004518C" w:rsidRPr="00436E8D">
        <w:rPr>
          <w:rFonts w:eastAsia="Times New Roman"/>
          <w:szCs w:val="28"/>
          <w:lang w:eastAsia="zh-CN"/>
        </w:rPr>
        <w:t>Теперь система имеет</w:t>
      </w:r>
      <w:r>
        <w:rPr>
          <w:rFonts w:eastAsia="Times New Roman"/>
          <w:szCs w:val="28"/>
          <w:lang w:eastAsia="zh-CN"/>
        </w:rPr>
        <w:t xml:space="preserve"> </w:t>
      </w:r>
      <w:r w:rsidR="0004518C" w:rsidRPr="00436E8D">
        <w:rPr>
          <w:rFonts w:eastAsia="Times New Roman"/>
          <w:szCs w:val="28"/>
          <w:lang w:eastAsia="zh-CN"/>
        </w:rPr>
        <w:t>источник авторитета (</w:t>
      </w:r>
      <w:r w:rsidR="0004518C" w:rsidRPr="006C15D5">
        <w:rPr>
          <w:rFonts w:eastAsia="Times New Roman"/>
          <w:b/>
          <w:bCs/>
          <w:i/>
          <w:iCs/>
          <w:szCs w:val="28"/>
          <w:lang w:eastAsia="zh-CN"/>
        </w:rPr>
        <w:t>Христос как Бог</w:t>
      </w:r>
      <w:r w:rsidR="0004518C" w:rsidRPr="00436E8D">
        <w:rPr>
          <w:rFonts w:eastAsia="Times New Roman"/>
          <w:szCs w:val="28"/>
          <w:lang w:eastAsia="zh-CN"/>
        </w:rPr>
        <w:t>);</w:t>
      </w:r>
      <w:r>
        <w:rPr>
          <w:rFonts w:eastAsia="Times New Roman"/>
          <w:szCs w:val="28"/>
          <w:lang w:eastAsia="zh-CN"/>
        </w:rPr>
        <w:t xml:space="preserve"> </w:t>
      </w:r>
      <w:r w:rsidR="0004518C" w:rsidRPr="00436E8D">
        <w:rPr>
          <w:rFonts w:eastAsia="Times New Roman"/>
          <w:szCs w:val="28"/>
          <w:lang w:eastAsia="zh-CN"/>
        </w:rPr>
        <w:t>механизм обхода ограничений (</w:t>
      </w:r>
      <w:r w:rsidR="0004518C" w:rsidRPr="006C15D5">
        <w:rPr>
          <w:rFonts w:eastAsia="Times New Roman"/>
          <w:b/>
          <w:bCs/>
          <w:i/>
          <w:iCs/>
          <w:szCs w:val="28"/>
          <w:lang w:eastAsia="zh-CN"/>
        </w:rPr>
        <w:t>новое учение</w:t>
      </w:r>
      <w:r w:rsidR="0004518C" w:rsidRPr="00436E8D">
        <w:rPr>
          <w:rFonts w:eastAsia="Times New Roman"/>
          <w:szCs w:val="28"/>
          <w:lang w:eastAsia="zh-CN"/>
        </w:rPr>
        <w:t>);</w:t>
      </w:r>
      <w:r>
        <w:rPr>
          <w:rFonts w:eastAsia="Times New Roman"/>
          <w:szCs w:val="28"/>
          <w:lang w:eastAsia="zh-CN"/>
        </w:rPr>
        <w:t xml:space="preserve"> </w:t>
      </w:r>
      <w:r w:rsidR="0004518C" w:rsidRPr="00436E8D">
        <w:rPr>
          <w:rFonts w:eastAsia="Times New Roman"/>
          <w:szCs w:val="28"/>
          <w:lang w:eastAsia="zh-CN"/>
        </w:rPr>
        <w:t>универсальный канал распространения (</w:t>
      </w:r>
      <w:r w:rsidR="0004518C" w:rsidRPr="006C15D5">
        <w:rPr>
          <w:rFonts w:eastAsia="Times New Roman"/>
          <w:b/>
          <w:bCs/>
          <w:i/>
          <w:iCs/>
          <w:szCs w:val="28"/>
          <w:lang w:eastAsia="zh-CN"/>
        </w:rPr>
        <w:t>массовое включение</w:t>
      </w:r>
      <w:r w:rsidR="0004518C" w:rsidRPr="00436E8D">
        <w:rPr>
          <w:rFonts w:eastAsia="Times New Roman"/>
          <w:szCs w:val="28"/>
          <w:lang w:eastAsia="zh-CN"/>
        </w:rPr>
        <w:t>)</w:t>
      </w:r>
      <w:r>
        <w:rPr>
          <w:rFonts w:eastAsia="Times New Roman"/>
          <w:szCs w:val="28"/>
          <w:lang w:eastAsia="zh-CN"/>
        </w:rPr>
        <w:t xml:space="preserve"> </w:t>
      </w:r>
      <w:r w:rsidR="0004518C" w:rsidRPr="00436E8D">
        <w:rPr>
          <w:rFonts w:eastAsia="Times New Roman"/>
          <w:szCs w:val="28"/>
          <w:lang w:eastAsia="zh-CN"/>
        </w:rPr>
        <w:t>и инструмент закрепления (</w:t>
      </w:r>
      <w:r w:rsidR="0004518C" w:rsidRPr="006C15D5">
        <w:rPr>
          <w:rFonts w:eastAsia="Times New Roman"/>
          <w:b/>
          <w:bCs/>
          <w:i/>
          <w:iCs/>
          <w:szCs w:val="28"/>
          <w:lang w:eastAsia="zh-CN"/>
        </w:rPr>
        <w:t>государственная власть</w:t>
      </w:r>
      <w:r w:rsidR="0004518C" w:rsidRPr="00436E8D">
        <w:rPr>
          <w:rFonts w:eastAsia="Times New Roman"/>
          <w:szCs w:val="28"/>
          <w:lang w:eastAsia="zh-CN"/>
        </w:rPr>
        <w:t>).</w:t>
      </w:r>
      <w:r>
        <w:rPr>
          <w:rFonts w:eastAsia="Times New Roman"/>
          <w:szCs w:val="28"/>
          <w:lang w:eastAsia="zh-CN"/>
        </w:rPr>
        <w:t xml:space="preserve"> </w:t>
      </w:r>
      <w:r w:rsidR="0004518C" w:rsidRPr="00436E8D">
        <w:rPr>
          <w:rFonts w:eastAsia="Times New Roman"/>
          <w:szCs w:val="28"/>
          <w:lang w:eastAsia="zh-CN"/>
        </w:rPr>
        <w:t>Дальше остаётся только одно.</w:t>
      </w:r>
      <w:r>
        <w:rPr>
          <w:rFonts w:eastAsia="Times New Roman"/>
          <w:szCs w:val="28"/>
          <w:lang w:eastAsia="zh-CN"/>
        </w:rPr>
        <w:t xml:space="preserve"> </w:t>
      </w:r>
      <w:r w:rsidR="0004518C" w:rsidRPr="00436E8D">
        <w:rPr>
          <w:rFonts w:eastAsia="Times New Roman"/>
          <w:szCs w:val="28"/>
          <w:lang w:eastAsia="zh-CN"/>
        </w:rPr>
        <w:t>Масштабировать</w:t>
      </w:r>
      <w:r w:rsidR="00E61B6A">
        <w:rPr>
          <w:rFonts w:eastAsia="Times New Roman"/>
          <w:szCs w:val="28"/>
          <w:lang w:eastAsia="zh-CN"/>
        </w:rPr>
        <w:t xml:space="preserve"> и</w:t>
      </w:r>
      <w:r w:rsidR="0004518C" w:rsidRPr="00436E8D">
        <w:rPr>
          <w:rFonts w:eastAsia="Times New Roman"/>
          <w:szCs w:val="28"/>
          <w:lang w:eastAsia="zh-CN"/>
        </w:rPr>
        <w:t xml:space="preserve"> перевести всё это из области идей в область </w:t>
      </w:r>
      <w:r w:rsidR="0004518C" w:rsidRPr="00E61B6A">
        <w:rPr>
          <w:rStyle w:val="--"/>
          <w:lang w:eastAsia="zh-CN"/>
        </w:rPr>
        <w:t xml:space="preserve">управления </w:t>
      </w:r>
      <w:r w:rsidR="0004518C" w:rsidRPr="00E61B6A">
        <w:rPr>
          <w:rStyle w:val="--0"/>
          <w:lang w:eastAsia="zh-CN"/>
        </w:rPr>
        <w:t>реальностью.</w:t>
      </w:r>
    </w:p>
    <w:p w14:paraId="7FF8A7D7" w14:textId="27B24610" w:rsidR="0004518C" w:rsidRPr="007B47C2" w:rsidRDefault="007B47C2" w:rsidP="007B47C2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Style w:val="affff4"/>
          <w:szCs w:val="28"/>
        </w:rPr>
        <w:t xml:space="preserve">       </w:t>
      </w:r>
      <w:r w:rsidR="0004518C" w:rsidRPr="00436E8D">
        <w:rPr>
          <w:rFonts w:ascii="Georgia" w:hAnsi="Georgia"/>
          <w:sz w:val="28"/>
          <w:szCs w:val="28"/>
        </w:rPr>
        <w:t>Так новая вера становится не просто религией — она становится государственной системой управления сознанием. С этого момента начинается не распространение учения, а его масштабирование как технологии.</w:t>
      </w:r>
      <w:r>
        <w:rPr>
          <w:rFonts w:ascii="Georgia" w:hAnsi="Georgia"/>
          <w:sz w:val="28"/>
          <w:szCs w:val="28"/>
        </w:rPr>
        <w:t xml:space="preserve"> </w:t>
      </w:r>
      <w:r w:rsidR="0004518C" w:rsidRPr="007B47C2">
        <w:rPr>
          <w:rFonts w:ascii="Georgia" w:hAnsi="Georgia"/>
          <w:sz w:val="28"/>
          <w:szCs w:val="28"/>
        </w:rPr>
        <w:t xml:space="preserve">Христианизация превращается в процесс, который уже </w:t>
      </w:r>
      <w:r w:rsidR="0004518C" w:rsidRPr="00E61B6A">
        <w:rPr>
          <w:rStyle w:val="--"/>
        </w:rPr>
        <w:t xml:space="preserve">не </w:t>
      </w:r>
      <w:r w:rsidR="0004518C" w:rsidRPr="00E61B6A">
        <w:rPr>
          <w:rStyle w:val="--0"/>
        </w:rPr>
        <w:t>зависит</w:t>
      </w:r>
      <w:r w:rsidR="0004518C" w:rsidRPr="007B47C2">
        <w:rPr>
          <w:rFonts w:ascii="Georgia" w:hAnsi="Georgia"/>
          <w:sz w:val="28"/>
          <w:szCs w:val="28"/>
        </w:rPr>
        <w:t xml:space="preserve"> от понимания. Она зависит от включения. Вся империя приводится к единому состоянию: одни символы, одни </w:t>
      </w:r>
      <w:r w:rsidR="00851948"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2512494B" wp14:editId="212FAC5D">
            <wp:simplePos x="0" y="0"/>
            <wp:positionH relativeFrom="column">
              <wp:posOffset>4460240</wp:posOffset>
            </wp:positionH>
            <wp:positionV relativeFrom="paragraph">
              <wp:posOffset>462280</wp:posOffset>
            </wp:positionV>
            <wp:extent cx="2513965" cy="2986405"/>
            <wp:effectExtent l="0" t="0" r="635" b="0"/>
            <wp:wrapTight wrapText="bothSides">
              <wp:wrapPolygon edited="0">
                <wp:start x="0" y="0"/>
                <wp:lineTo x="0" y="21494"/>
                <wp:lineTo x="21496" y="21494"/>
                <wp:lineTo x="21496" y="0"/>
                <wp:lineTo x="0" y="0"/>
              </wp:wrapPolygon>
            </wp:wrapTight>
            <wp:docPr id="104495692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956929" name="Рисунок 104495692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3965" cy="2986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518C" w:rsidRPr="007B47C2">
        <w:rPr>
          <w:rFonts w:ascii="Georgia" w:hAnsi="Georgia"/>
          <w:sz w:val="28"/>
          <w:szCs w:val="28"/>
        </w:rPr>
        <w:t xml:space="preserve">ритуалы, одна формула — </w:t>
      </w:r>
      <w:r w:rsidR="0004518C" w:rsidRPr="006C15D5">
        <w:rPr>
          <w:rFonts w:ascii="Georgia" w:hAnsi="Georgia"/>
          <w:b/>
          <w:bCs/>
          <w:i/>
          <w:iCs/>
          <w:sz w:val="28"/>
          <w:szCs w:val="28"/>
        </w:rPr>
        <w:t>«один Господь, одна вера, одно крещение».</w:t>
      </w:r>
      <w:r w:rsidR="0004518C" w:rsidRPr="007B47C2">
        <w:rPr>
          <w:rFonts w:ascii="Georgia" w:hAnsi="Georgia"/>
          <w:sz w:val="28"/>
          <w:szCs w:val="28"/>
        </w:rPr>
        <w:t xml:space="preserve"> Это </w:t>
      </w:r>
      <w:proofErr w:type="gramStart"/>
      <w:r w:rsidR="0004518C" w:rsidRPr="007B47C2">
        <w:rPr>
          <w:rFonts w:ascii="Georgia" w:hAnsi="Georgia"/>
          <w:sz w:val="28"/>
          <w:szCs w:val="28"/>
        </w:rPr>
        <w:t xml:space="preserve">не </w:t>
      </w:r>
      <w:r w:rsidR="009E7729">
        <w:rPr>
          <w:rFonts w:ascii="Georgia" w:hAnsi="Georgia"/>
          <w:sz w:val="28"/>
          <w:szCs w:val="28"/>
        </w:rPr>
        <w:t xml:space="preserve"> </w:t>
      </w:r>
      <w:r w:rsidR="0004518C" w:rsidRPr="007B47C2">
        <w:rPr>
          <w:rFonts w:ascii="Georgia" w:hAnsi="Georgia"/>
          <w:sz w:val="28"/>
          <w:szCs w:val="28"/>
        </w:rPr>
        <w:t>духовное</w:t>
      </w:r>
      <w:proofErr w:type="gramEnd"/>
      <w:r w:rsidR="0004518C" w:rsidRPr="007B47C2">
        <w:rPr>
          <w:rFonts w:ascii="Georgia" w:hAnsi="Georgia"/>
          <w:sz w:val="28"/>
          <w:szCs w:val="28"/>
        </w:rPr>
        <w:t xml:space="preserve"> единство. </w:t>
      </w:r>
      <w:r w:rsidR="0004518C" w:rsidRPr="00E61B6A">
        <w:rPr>
          <w:rStyle w:val="--0"/>
        </w:rPr>
        <w:t xml:space="preserve">Это </w:t>
      </w:r>
      <w:r w:rsidR="0004518C" w:rsidRPr="00E61B6A">
        <w:rPr>
          <w:rStyle w:val="--"/>
        </w:rPr>
        <w:t>стандартизация.</w:t>
      </w:r>
      <w:r w:rsidRPr="007B47C2">
        <w:rPr>
          <w:rFonts w:ascii="Georgia" w:hAnsi="Georgia"/>
          <w:sz w:val="28"/>
          <w:szCs w:val="28"/>
        </w:rPr>
        <w:t xml:space="preserve"> </w:t>
      </w:r>
      <w:r w:rsidR="00A24302">
        <w:rPr>
          <w:rFonts w:ascii="Georgia" w:hAnsi="Georgia"/>
          <w:sz w:val="28"/>
          <w:szCs w:val="28"/>
        </w:rPr>
        <w:t>З</w:t>
      </w:r>
      <w:r w:rsidR="0004518C" w:rsidRPr="007B47C2">
        <w:rPr>
          <w:rFonts w:ascii="Georgia" w:hAnsi="Georgia"/>
          <w:sz w:val="28"/>
          <w:szCs w:val="28"/>
        </w:rPr>
        <w:t>десь происходит принципиальный сдвиг.</w:t>
      </w:r>
      <w:r w:rsidRPr="007B47C2">
        <w:rPr>
          <w:rFonts w:ascii="Georgia" w:hAnsi="Georgia"/>
          <w:sz w:val="28"/>
          <w:szCs w:val="28"/>
        </w:rPr>
        <w:t xml:space="preserve"> </w:t>
      </w:r>
      <w:r w:rsidR="0004518C" w:rsidRPr="007B47C2">
        <w:rPr>
          <w:rFonts w:ascii="Georgia" w:hAnsi="Georgia"/>
          <w:sz w:val="28"/>
          <w:szCs w:val="28"/>
        </w:rPr>
        <w:t>Если на раннем этапе человек должен был понимать, во что он входит, теперь это становится избыточным. Более того — мешающим. Потому что понимание требует времени, усилия и определённого уровня развития. А системе нужна скорость и масштаб.</w:t>
      </w:r>
      <w:r w:rsidRPr="007B47C2">
        <w:rPr>
          <w:rFonts w:ascii="Georgia" w:hAnsi="Georgia"/>
          <w:sz w:val="28"/>
          <w:szCs w:val="28"/>
        </w:rPr>
        <w:t xml:space="preserve"> </w:t>
      </w:r>
      <w:r w:rsidR="0004518C" w:rsidRPr="007B47C2">
        <w:rPr>
          <w:rFonts w:ascii="Georgia" w:hAnsi="Georgia"/>
          <w:sz w:val="28"/>
          <w:szCs w:val="28"/>
        </w:rPr>
        <w:t>Поэтому вводится новая логика.</w:t>
      </w:r>
      <w:r w:rsidRPr="007B47C2">
        <w:rPr>
          <w:rFonts w:ascii="Georgia" w:hAnsi="Georgia"/>
          <w:sz w:val="28"/>
          <w:szCs w:val="28"/>
        </w:rPr>
        <w:t xml:space="preserve"> </w:t>
      </w:r>
      <w:r w:rsidR="0004518C" w:rsidRPr="007B47C2">
        <w:rPr>
          <w:rFonts w:ascii="Georgia" w:hAnsi="Georgia"/>
          <w:sz w:val="28"/>
          <w:szCs w:val="28"/>
        </w:rPr>
        <w:t xml:space="preserve">Крещение объявляется не актом осознания, а </w:t>
      </w:r>
      <w:r w:rsidR="0004518C" w:rsidRPr="00E61B6A">
        <w:rPr>
          <w:rStyle w:val="--0"/>
        </w:rPr>
        <w:t xml:space="preserve">актом </w:t>
      </w:r>
      <w:r w:rsidR="0004518C" w:rsidRPr="00E61B6A">
        <w:rPr>
          <w:rStyle w:val="--"/>
        </w:rPr>
        <w:t>преобразования</w:t>
      </w:r>
      <w:r w:rsidR="0004518C" w:rsidRPr="007B47C2">
        <w:rPr>
          <w:rFonts w:ascii="Georgia" w:hAnsi="Georgia"/>
          <w:sz w:val="28"/>
          <w:szCs w:val="28"/>
        </w:rPr>
        <w:t>. Не человек принимает учение — учение принимается в человеке. Это радикально меняет саму природу процесса.</w:t>
      </w:r>
    </w:p>
    <w:p w14:paraId="0BC1B553" w14:textId="6EC9077F" w:rsidR="0004518C" w:rsidRPr="00436E8D" w:rsidRDefault="007B47C2" w:rsidP="00436E8D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04518C" w:rsidRPr="00436E8D">
        <w:rPr>
          <w:rFonts w:eastAsia="Times New Roman"/>
          <w:szCs w:val="28"/>
          <w:lang w:eastAsia="zh-CN"/>
        </w:rPr>
        <w:t>Возникает парадокс: человек становится христианином не потому, что он понял, а потому что над ним совершили действие.</w:t>
      </w:r>
      <w:r>
        <w:rPr>
          <w:rFonts w:eastAsia="Times New Roman"/>
          <w:szCs w:val="28"/>
          <w:lang w:eastAsia="zh-CN"/>
        </w:rPr>
        <w:t xml:space="preserve"> </w:t>
      </w:r>
      <w:r w:rsidR="0004518C" w:rsidRPr="00436E8D">
        <w:rPr>
          <w:rFonts w:eastAsia="Times New Roman"/>
          <w:szCs w:val="28"/>
          <w:lang w:eastAsia="zh-CN"/>
        </w:rPr>
        <w:t xml:space="preserve">И этот парадокс не устраняется </w:t>
      </w:r>
      <w:r w:rsidR="0004518C" w:rsidRPr="00436E8D">
        <w:rPr>
          <w:rFonts w:eastAsia="Times New Roman"/>
          <w:szCs w:val="28"/>
          <w:lang w:eastAsia="zh-CN"/>
        </w:rPr>
        <w:lastRenderedPageBreak/>
        <w:t>— он закрепляется.</w:t>
      </w:r>
      <w:r>
        <w:rPr>
          <w:rFonts w:eastAsia="Times New Roman"/>
          <w:szCs w:val="28"/>
          <w:lang w:eastAsia="zh-CN"/>
        </w:rPr>
        <w:t xml:space="preserve"> </w:t>
      </w:r>
      <w:r w:rsidR="0004518C" w:rsidRPr="00436E8D">
        <w:rPr>
          <w:rFonts w:eastAsia="Times New Roman"/>
          <w:szCs w:val="28"/>
          <w:lang w:eastAsia="zh-CN"/>
        </w:rPr>
        <w:t xml:space="preserve">Вопрос с </w:t>
      </w:r>
      <w:r>
        <w:rPr>
          <w:rFonts w:eastAsia="Times New Roman"/>
          <w:szCs w:val="28"/>
          <w:lang w:eastAsia="zh-CN"/>
        </w:rPr>
        <w:t xml:space="preserve">крещением </w:t>
      </w:r>
      <w:r w:rsidR="0004518C" w:rsidRPr="00436E8D">
        <w:rPr>
          <w:rFonts w:eastAsia="Times New Roman"/>
          <w:szCs w:val="28"/>
          <w:lang w:eastAsia="zh-CN"/>
        </w:rPr>
        <w:t>младенце</w:t>
      </w:r>
      <w:r>
        <w:rPr>
          <w:rFonts w:eastAsia="Times New Roman"/>
          <w:szCs w:val="28"/>
          <w:lang w:eastAsia="zh-CN"/>
        </w:rPr>
        <w:t>в</w:t>
      </w:r>
      <w:r w:rsidR="0004518C" w:rsidRPr="00436E8D">
        <w:rPr>
          <w:rFonts w:eastAsia="Times New Roman"/>
          <w:szCs w:val="28"/>
          <w:lang w:eastAsia="zh-CN"/>
        </w:rPr>
        <w:t xml:space="preserve"> — ключевой. Он демонстрирует предел рациональности. Младенец не может понимать. Следовательно, если он становится частью системы, значит, понимание </w:t>
      </w:r>
      <w:r w:rsidR="0004518C" w:rsidRPr="00E61B6A">
        <w:rPr>
          <w:rStyle w:val="--"/>
          <w:lang w:eastAsia="zh-CN"/>
        </w:rPr>
        <w:t xml:space="preserve">не </w:t>
      </w:r>
      <w:r w:rsidR="0004518C" w:rsidRPr="00E61B6A">
        <w:rPr>
          <w:rStyle w:val="--0"/>
          <w:lang w:eastAsia="zh-CN"/>
        </w:rPr>
        <w:t>является</w:t>
      </w:r>
      <w:r w:rsidR="0004518C" w:rsidRPr="00436E8D">
        <w:rPr>
          <w:rFonts w:eastAsia="Times New Roman"/>
          <w:szCs w:val="28"/>
          <w:lang w:eastAsia="zh-CN"/>
        </w:rPr>
        <w:t xml:space="preserve"> необходимым условием.</w:t>
      </w:r>
      <w:r>
        <w:rPr>
          <w:rFonts w:eastAsia="Times New Roman"/>
          <w:szCs w:val="28"/>
          <w:lang w:eastAsia="zh-CN"/>
        </w:rPr>
        <w:t xml:space="preserve"> </w:t>
      </w:r>
      <w:r w:rsidR="0004518C" w:rsidRPr="00436E8D">
        <w:rPr>
          <w:rFonts w:eastAsia="Times New Roman"/>
          <w:szCs w:val="28"/>
          <w:lang w:eastAsia="zh-CN"/>
        </w:rPr>
        <w:t>И тогда вводится обходной механизм.</w:t>
      </w:r>
      <w:r>
        <w:rPr>
          <w:rFonts w:eastAsia="Times New Roman"/>
          <w:szCs w:val="28"/>
          <w:lang w:eastAsia="zh-CN"/>
        </w:rPr>
        <w:t xml:space="preserve"> </w:t>
      </w:r>
      <w:r w:rsidR="0004518C" w:rsidRPr="006C15D5">
        <w:rPr>
          <w:rFonts w:eastAsia="Times New Roman"/>
          <w:b/>
          <w:bCs/>
          <w:i/>
          <w:iCs/>
          <w:szCs w:val="28"/>
          <w:lang w:eastAsia="zh-CN"/>
        </w:rPr>
        <w:t>Принятие «се</w:t>
      </w:r>
      <w:r w:rsidRPr="006C15D5">
        <w:rPr>
          <w:rFonts w:eastAsia="Times New Roman"/>
          <w:b/>
          <w:bCs/>
          <w:i/>
          <w:iCs/>
          <w:szCs w:val="28"/>
          <w:lang w:eastAsia="zh-CN"/>
        </w:rPr>
        <w:t>рдцем».</w:t>
      </w:r>
      <w:r>
        <w:rPr>
          <w:rFonts w:eastAsia="Times New Roman"/>
          <w:szCs w:val="28"/>
          <w:lang w:eastAsia="zh-CN"/>
        </w:rPr>
        <w:t xml:space="preserve"> </w:t>
      </w:r>
      <w:r w:rsidR="0004518C" w:rsidRPr="00436E8D">
        <w:rPr>
          <w:rFonts w:eastAsia="Times New Roman"/>
          <w:szCs w:val="28"/>
          <w:lang w:eastAsia="zh-CN"/>
        </w:rPr>
        <w:t>Это не объяснение. Это отключение необходимости объяснения.</w:t>
      </w:r>
      <w:r>
        <w:rPr>
          <w:rFonts w:eastAsia="Times New Roman"/>
          <w:szCs w:val="28"/>
          <w:lang w:eastAsia="zh-CN"/>
        </w:rPr>
        <w:t xml:space="preserve"> Э</w:t>
      </w:r>
      <w:r w:rsidR="0004518C" w:rsidRPr="00436E8D">
        <w:rPr>
          <w:rFonts w:eastAsia="Times New Roman"/>
          <w:szCs w:val="28"/>
          <w:lang w:eastAsia="zh-CN"/>
        </w:rPr>
        <w:t xml:space="preserve">то означает перевод управления на уровень, где восприятие </w:t>
      </w:r>
      <w:r w:rsidR="0004518C" w:rsidRPr="00E61B6A">
        <w:rPr>
          <w:rStyle w:val="--"/>
          <w:lang w:eastAsia="zh-CN"/>
        </w:rPr>
        <w:t xml:space="preserve">не </w:t>
      </w:r>
      <w:r w:rsidR="0004518C" w:rsidRPr="00E61B6A">
        <w:rPr>
          <w:rStyle w:val="--0"/>
          <w:lang w:eastAsia="zh-CN"/>
        </w:rPr>
        <w:t>требует</w:t>
      </w:r>
      <w:r w:rsidR="0004518C" w:rsidRPr="00436E8D">
        <w:rPr>
          <w:rFonts w:eastAsia="Times New Roman"/>
          <w:szCs w:val="28"/>
          <w:lang w:eastAsia="zh-CN"/>
        </w:rPr>
        <w:t xml:space="preserve"> осмысления. Формируется модель, в которой включение происходит без участия аналитического аппарата.</w:t>
      </w:r>
      <w:r w:rsidR="00E61B6A">
        <w:rPr>
          <w:rFonts w:eastAsia="Times New Roman"/>
          <w:szCs w:val="28"/>
          <w:lang w:eastAsia="zh-CN"/>
        </w:rPr>
        <w:t xml:space="preserve"> </w:t>
      </w:r>
      <w:r w:rsidR="0004518C" w:rsidRPr="00436E8D">
        <w:rPr>
          <w:rFonts w:eastAsia="Times New Roman"/>
          <w:szCs w:val="28"/>
          <w:lang w:eastAsia="zh-CN"/>
        </w:rPr>
        <w:t>То же самое распространяется и на взрослых.</w:t>
      </w:r>
      <w:r>
        <w:rPr>
          <w:rFonts w:eastAsia="Times New Roman"/>
          <w:szCs w:val="28"/>
          <w:lang w:eastAsia="zh-CN"/>
        </w:rPr>
        <w:t xml:space="preserve"> </w:t>
      </w:r>
      <w:r w:rsidR="0004518C" w:rsidRPr="00436E8D">
        <w:rPr>
          <w:rFonts w:eastAsia="Times New Roman"/>
          <w:szCs w:val="28"/>
          <w:lang w:eastAsia="zh-CN"/>
        </w:rPr>
        <w:t>Формально они могут понимать. Фактически — не понимают. Но это не имеет значения. Потому что система вводит разделение:</w:t>
      </w:r>
      <w:r>
        <w:rPr>
          <w:rFonts w:eastAsia="Times New Roman"/>
          <w:szCs w:val="28"/>
          <w:lang w:eastAsia="zh-CN"/>
        </w:rPr>
        <w:t xml:space="preserve"> </w:t>
      </w:r>
      <w:r w:rsidR="0004518C" w:rsidRPr="00436E8D">
        <w:rPr>
          <w:rFonts w:eastAsia="Times New Roman"/>
          <w:szCs w:val="28"/>
          <w:lang w:eastAsia="zh-CN"/>
        </w:rPr>
        <w:t>принять — не значит понять;</w:t>
      </w:r>
      <w:r>
        <w:rPr>
          <w:rFonts w:eastAsia="Times New Roman"/>
          <w:szCs w:val="28"/>
          <w:lang w:eastAsia="zh-CN"/>
        </w:rPr>
        <w:t xml:space="preserve"> </w:t>
      </w:r>
      <w:r w:rsidR="0004518C" w:rsidRPr="00436E8D">
        <w:rPr>
          <w:rFonts w:eastAsia="Times New Roman"/>
          <w:szCs w:val="28"/>
          <w:lang w:eastAsia="zh-CN"/>
        </w:rPr>
        <w:t>понять — не обязательно для функционирования.</w:t>
      </w:r>
      <w:r>
        <w:rPr>
          <w:rFonts w:eastAsia="Times New Roman"/>
          <w:szCs w:val="28"/>
          <w:lang w:eastAsia="zh-CN"/>
        </w:rPr>
        <w:t xml:space="preserve"> </w:t>
      </w:r>
      <w:r w:rsidR="0004518C" w:rsidRPr="00436E8D">
        <w:rPr>
          <w:rFonts w:eastAsia="Times New Roman"/>
          <w:szCs w:val="28"/>
          <w:lang w:eastAsia="zh-CN"/>
        </w:rPr>
        <w:t>Таким образом, создаётся уникальная конструкция</w:t>
      </w:r>
      <w:r>
        <w:rPr>
          <w:rFonts w:eastAsia="Times New Roman"/>
          <w:szCs w:val="28"/>
          <w:lang w:eastAsia="zh-CN"/>
        </w:rPr>
        <w:t xml:space="preserve"> – </w:t>
      </w:r>
      <w:r w:rsidR="0004518C" w:rsidRPr="00436E8D">
        <w:rPr>
          <w:rFonts w:eastAsia="Times New Roman"/>
          <w:szCs w:val="28"/>
          <w:lang w:eastAsia="zh-CN"/>
        </w:rPr>
        <w:t>человек включён в систему, не осознавая её.</w:t>
      </w:r>
      <w:r>
        <w:rPr>
          <w:rFonts w:eastAsia="Times New Roman"/>
          <w:szCs w:val="28"/>
          <w:lang w:eastAsia="zh-CN"/>
        </w:rPr>
        <w:t xml:space="preserve"> </w:t>
      </w:r>
      <w:r w:rsidR="0004518C" w:rsidRPr="00E61B6A">
        <w:rPr>
          <w:rStyle w:val="--0"/>
          <w:lang w:eastAsia="zh-CN"/>
        </w:rPr>
        <w:t xml:space="preserve">Именно </w:t>
      </w:r>
      <w:r w:rsidR="0004518C" w:rsidRPr="00E61B6A">
        <w:rPr>
          <w:rStyle w:val="--"/>
          <w:lang w:eastAsia="zh-CN"/>
        </w:rPr>
        <w:t>это</w:t>
      </w:r>
      <w:r w:rsidR="0004518C" w:rsidRPr="00436E8D">
        <w:rPr>
          <w:rFonts w:eastAsia="Times New Roman"/>
          <w:szCs w:val="28"/>
          <w:lang w:eastAsia="zh-CN"/>
        </w:rPr>
        <w:t xml:space="preserve"> делает возможным массовый охват.</w:t>
      </w:r>
      <w:r w:rsidR="00E61B6A">
        <w:rPr>
          <w:rFonts w:eastAsia="Times New Roman"/>
          <w:szCs w:val="28"/>
          <w:lang w:eastAsia="zh-CN"/>
        </w:rPr>
        <w:t xml:space="preserve"> </w:t>
      </w:r>
      <w:r w:rsidR="0004518C" w:rsidRPr="00436E8D">
        <w:rPr>
          <w:rFonts w:eastAsia="Times New Roman"/>
          <w:szCs w:val="28"/>
          <w:lang w:eastAsia="zh-CN"/>
        </w:rPr>
        <w:t>Крещение начинает работать как универсальный протокол включения. Как триггер. Как переключатель состояния. Вне зависимости от возраста, воли, уровня сознания.</w:t>
      </w:r>
      <w:r>
        <w:rPr>
          <w:rFonts w:eastAsia="Times New Roman"/>
          <w:szCs w:val="28"/>
          <w:lang w:eastAsia="zh-CN"/>
        </w:rPr>
        <w:t xml:space="preserve"> </w:t>
      </w:r>
      <w:r w:rsidR="0004518C" w:rsidRPr="00436E8D">
        <w:rPr>
          <w:rFonts w:eastAsia="Times New Roman"/>
          <w:szCs w:val="28"/>
          <w:lang w:eastAsia="zh-CN"/>
        </w:rPr>
        <w:t>Фактически оно начинает восприниматься как инструмент, действующий сам по себе. Как некое «лекарство», которое изменяет состояние человека независимо от его участия.</w:t>
      </w:r>
      <w:r>
        <w:rPr>
          <w:rFonts w:eastAsia="Times New Roman"/>
          <w:szCs w:val="28"/>
          <w:lang w:eastAsia="zh-CN"/>
        </w:rPr>
        <w:t xml:space="preserve"> </w:t>
      </w:r>
      <w:r w:rsidR="0004518C" w:rsidRPr="00436E8D">
        <w:rPr>
          <w:rFonts w:eastAsia="Times New Roman"/>
          <w:szCs w:val="28"/>
          <w:lang w:eastAsia="zh-CN"/>
        </w:rPr>
        <w:t>Это ключевой момент.</w:t>
      </w:r>
      <w:r>
        <w:rPr>
          <w:rFonts w:eastAsia="Times New Roman"/>
          <w:szCs w:val="28"/>
          <w:lang w:eastAsia="zh-CN"/>
        </w:rPr>
        <w:t xml:space="preserve"> </w:t>
      </w:r>
      <w:r w:rsidR="0004518C" w:rsidRPr="00436E8D">
        <w:rPr>
          <w:rFonts w:eastAsia="Times New Roman"/>
          <w:szCs w:val="28"/>
          <w:lang w:eastAsia="zh-CN"/>
        </w:rPr>
        <w:t>Потому что здесь формируется принцип, который затем будет перенесён на другие уровни управления:</w:t>
      </w:r>
      <w:r>
        <w:rPr>
          <w:rFonts w:eastAsia="Times New Roman"/>
          <w:szCs w:val="28"/>
          <w:lang w:eastAsia="zh-CN"/>
        </w:rPr>
        <w:t xml:space="preserve"> </w:t>
      </w:r>
      <w:r w:rsidR="0004518C" w:rsidRPr="00436E8D">
        <w:rPr>
          <w:rFonts w:eastAsia="Times New Roman"/>
          <w:szCs w:val="28"/>
          <w:lang w:eastAsia="zh-CN"/>
        </w:rPr>
        <w:t>воздействие не требует осознания;</w:t>
      </w:r>
      <w:r>
        <w:rPr>
          <w:rFonts w:eastAsia="Times New Roman"/>
          <w:szCs w:val="28"/>
          <w:lang w:eastAsia="zh-CN"/>
        </w:rPr>
        <w:t xml:space="preserve"> </w:t>
      </w:r>
      <w:r w:rsidR="0004518C" w:rsidRPr="00436E8D">
        <w:rPr>
          <w:rFonts w:eastAsia="Times New Roman"/>
          <w:szCs w:val="28"/>
          <w:lang w:eastAsia="zh-CN"/>
        </w:rPr>
        <w:t>включение не требует согласия;</w:t>
      </w:r>
      <w:r w:rsidR="00A24302">
        <w:rPr>
          <w:rFonts w:eastAsia="Times New Roman"/>
          <w:szCs w:val="28"/>
          <w:lang w:eastAsia="zh-CN"/>
        </w:rPr>
        <w:t xml:space="preserve"> </w:t>
      </w:r>
      <w:r w:rsidR="0004518C" w:rsidRPr="00436E8D">
        <w:rPr>
          <w:rFonts w:eastAsia="Times New Roman"/>
          <w:szCs w:val="28"/>
          <w:lang w:eastAsia="zh-CN"/>
        </w:rPr>
        <w:t>система работает независимо от понимания объекта.</w:t>
      </w:r>
      <w:r>
        <w:rPr>
          <w:rFonts w:eastAsia="Times New Roman"/>
          <w:szCs w:val="28"/>
          <w:lang w:eastAsia="zh-CN"/>
        </w:rPr>
        <w:t xml:space="preserve"> </w:t>
      </w:r>
      <w:r w:rsidR="0004518C" w:rsidRPr="00436E8D">
        <w:rPr>
          <w:rFonts w:eastAsia="Times New Roman"/>
          <w:szCs w:val="28"/>
          <w:lang w:eastAsia="zh-CN"/>
        </w:rPr>
        <w:t>После этого включается административный ресурс.</w:t>
      </w:r>
      <w:r>
        <w:rPr>
          <w:rFonts w:eastAsia="Times New Roman"/>
          <w:szCs w:val="28"/>
          <w:lang w:eastAsia="zh-CN"/>
        </w:rPr>
        <w:t xml:space="preserve"> </w:t>
      </w:r>
      <w:r w:rsidR="0004518C" w:rsidRPr="00436E8D">
        <w:rPr>
          <w:rFonts w:eastAsia="Times New Roman"/>
          <w:szCs w:val="28"/>
          <w:lang w:eastAsia="zh-CN"/>
        </w:rPr>
        <w:t>Империя начинает работать на количество. Появляется отчётность. Появляется измеримость. Появляется показатель эффективности — не глубина, а охват.</w:t>
      </w:r>
      <w:r>
        <w:rPr>
          <w:rFonts w:eastAsia="Times New Roman"/>
          <w:szCs w:val="28"/>
          <w:lang w:eastAsia="zh-CN"/>
        </w:rPr>
        <w:t xml:space="preserve"> </w:t>
      </w:r>
      <w:r w:rsidR="0004518C" w:rsidRPr="007B47C2">
        <w:rPr>
          <w:rFonts w:eastAsia="Times New Roman"/>
          <w:b/>
          <w:bCs/>
          <w:i/>
          <w:iCs/>
          <w:szCs w:val="28"/>
          <w:lang w:eastAsia="zh-CN"/>
        </w:rPr>
        <w:t>«Столько-то крещено. Согласны подчиняться. Признают власть».</w:t>
      </w:r>
      <w:r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="0004518C" w:rsidRPr="00436E8D">
        <w:rPr>
          <w:rFonts w:eastAsia="Times New Roman"/>
          <w:szCs w:val="28"/>
          <w:lang w:eastAsia="zh-CN"/>
        </w:rPr>
        <w:t>Это уже не вера.</w:t>
      </w:r>
      <w:r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="0004518C" w:rsidRPr="00E61B6A">
        <w:rPr>
          <w:rStyle w:val="--0"/>
          <w:lang w:eastAsia="zh-CN"/>
        </w:rPr>
        <w:t xml:space="preserve">Это </w:t>
      </w:r>
      <w:r w:rsidR="0004518C" w:rsidRPr="00E61B6A">
        <w:rPr>
          <w:rStyle w:val="--"/>
          <w:lang w:eastAsia="zh-CN"/>
        </w:rPr>
        <w:t>статистика.</w:t>
      </w:r>
      <w:r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="0004518C" w:rsidRPr="00436E8D">
        <w:rPr>
          <w:rFonts w:eastAsia="Times New Roman"/>
          <w:szCs w:val="28"/>
          <w:lang w:eastAsia="zh-CN"/>
        </w:rPr>
        <w:t>И здесь окончательно оформляется технология.</w:t>
      </w:r>
      <w:r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="0004518C" w:rsidRPr="00436E8D">
        <w:rPr>
          <w:rFonts w:eastAsia="Times New Roman"/>
          <w:szCs w:val="28"/>
          <w:lang w:eastAsia="zh-CN"/>
        </w:rPr>
        <w:t>Она полностью совпадает с военной моделью. Как в армии: главное — привести к присяге. Неважно, понимает ли человек смысл слов. Важно, что он их произнёс.</w:t>
      </w:r>
      <w:r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="0004518C" w:rsidRPr="00436E8D">
        <w:rPr>
          <w:rFonts w:eastAsia="Times New Roman"/>
          <w:szCs w:val="28"/>
          <w:lang w:eastAsia="zh-CN"/>
        </w:rPr>
        <w:t>С этого момента он включён.</w:t>
      </w:r>
      <w:r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="0004518C" w:rsidRPr="00436E8D">
        <w:rPr>
          <w:rFonts w:eastAsia="Times New Roman"/>
          <w:szCs w:val="28"/>
          <w:lang w:eastAsia="zh-CN"/>
        </w:rPr>
        <w:t>С этого момента он обязан.</w:t>
      </w:r>
      <w:r w:rsidR="00A24302">
        <w:rPr>
          <w:rFonts w:eastAsia="Times New Roman"/>
          <w:szCs w:val="28"/>
          <w:lang w:eastAsia="zh-CN"/>
        </w:rPr>
        <w:t xml:space="preserve"> </w:t>
      </w:r>
      <w:r w:rsidR="0004518C" w:rsidRPr="00436E8D">
        <w:rPr>
          <w:rFonts w:eastAsia="Times New Roman"/>
          <w:szCs w:val="28"/>
          <w:lang w:eastAsia="zh-CN"/>
        </w:rPr>
        <w:t>Именно эта логика переносится на религиозную систему.</w:t>
      </w:r>
      <w:r>
        <w:rPr>
          <w:rFonts w:eastAsia="Times New Roman"/>
          <w:szCs w:val="28"/>
          <w:lang w:eastAsia="zh-CN"/>
        </w:rPr>
        <w:t xml:space="preserve"> </w:t>
      </w:r>
      <w:r w:rsidR="0004518C" w:rsidRPr="00436E8D">
        <w:rPr>
          <w:rFonts w:eastAsia="Times New Roman"/>
          <w:szCs w:val="28"/>
          <w:lang w:eastAsia="zh-CN"/>
        </w:rPr>
        <w:t>Человек становится частью структуры не через осознание, а через акт.</w:t>
      </w:r>
      <w:r>
        <w:rPr>
          <w:rFonts w:eastAsia="Times New Roman"/>
          <w:szCs w:val="28"/>
          <w:lang w:eastAsia="zh-CN"/>
        </w:rPr>
        <w:t xml:space="preserve"> </w:t>
      </w:r>
      <w:r w:rsidR="0004518C" w:rsidRPr="00436E8D">
        <w:rPr>
          <w:rFonts w:eastAsia="Times New Roman"/>
          <w:szCs w:val="28"/>
          <w:lang w:eastAsia="zh-CN"/>
        </w:rPr>
        <w:t>Акт фиксирует принадлежность.</w:t>
      </w:r>
      <w:r w:rsidR="00A24302">
        <w:rPr>
          <w:rFonts w:eastAsia="Times New Roman"/>
          <w:szCs w:val="28"/>
          <w:lang w:eastAsia="zh-CN"/>
        </w:rPr>
        <w:t xml:space="preserve"> </w:t>
      </w:r>
      <w:r w:rsidR="0004518C" w:rsidRPr="00436E8D">
        <w:rPr>
          <w:rFonts w:eastAsia="Times New Roman"/>
          <w:szCs w:val="28"/>
          <w:lang w:eastAsia="zh-CN"/>
        </w:rPr>
        <w:t>Принадлежность задаёт поведение.</w:t>
      </w:r>
      <w:r>
        <w:rPr>
          <w:rFonts w:eastAsia="Times New Roman"/>
          <w:szCs w:val="28"/>
          <w:lang w:eastAsia="zh-CN"/>
        </w:rPr>
        <w:t xml:space="preserve"> </w:t>
      </w:r>
      <w:r w:rsidR="0004518C" w:rsidRPr="00436E8D">
        <w:rPr>
          <w:rFonts w:eastAsia="Times New Roman"/>
          <w:szCs w:val="28"/>
          <w:lang w:eastAsia="zh-CN"/>
        </w:rPr>
        <w:t>И дальше система уже работает сама.</w:t>
      </w:r>
    </w:p>
    <w:p w14:paraId="444DC577" w14:textId="305B4EC5" w:rsidR="0004518C" w:rsidRPr="00436E8D" w:rsidRDefault="007B47C2" w:rsidP="00436E8D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04518C" w:rsidRPr="00436E8D">
        <w:rPr>
          <w:rFonts w:eastAsia="Times New Roman"/>
          <w:szCs w:val="28"/>
          <w:lang w:eastAsia="zh-CN"/>
        </w:rPr>
        <w:t xml:space="preserve">Все последующие христианские правители используют эту же модель. Никто не спрашивает, хочет ли человек креститься. Потому что вопрос желания </w:t>
      </w:r>
      <w:r w:rsidR="0004518C" w:rsidRPr="00E61B6A">
        <w:rPr>
          <w:rStyle w:val="--"/>
          <w:lang w:eastAsia="zh-CN"/>
        </w:rPr>
        <w:t xml:space="preserve">не </w:t>
      </w:r>
      <w:r w:rsidR="0004518C" w:rsidRPr="00E61B6A">
        <w:rPr>
          <w:rStyle w:val="--0"/>
          <w:lang w:eastAsia="zh-CN"/>
        </w:rPr>
        <w:t>имеет</w:t>
      </w:r>
      <w:r w:rsidR="0004518C" w:rsidRPr="00436E8D">
        <w:rPr>
          <w:rFonts w:eastAsia="Times New Roman"/>
          <w:szCs w:val="28"/>
          <w:lang w:eastAsia="zh-CN"/>
        </w:rPr>
        <w:t xml:space="preserve"> смысла там, где нет понимания.</w:t>
      </w:r>
      <w:r>
        <w:rPr>
          <w:rFonts w:eastAsia="Times New Roman"/>
          <w:szCs w:val="28"/>
          <w:lang w:eastAsia="zh-CN"/>
        </w:rPr>
        <w:t xml:space="preserve"> </w:t>
      </w:r>
      <w:r w:rsidR="0004518C" w:rsidRPr="00436E8D">
        <w:rPr>
          <w:rFonts w:eastAsia="Times New Roman"/>
          <w:szCs w:val="28"/>
          <w:lang w:eastAsia="zh-CN"/>
        </w:rPr>
        <w:t>Человека просто проводят через процедуру.</w:t>
      </w:r>
      <w:r>
        <w:rPr>
          <w:rFonts w:eastAsia="Times New Roman"/>
          <w:szCs w:val="28"/>
          <w:lang w:eastAsia="zh-CN"/>
        </w:rPr>
        <w:t xml:space="preserve"> </w:t>
      </w:r>
      <w:r w:rsidR="0004518C" w:rsidRPr="00436E8D">
        <w:rPr>
          <w:rFonts w:eastAsia="Times New Roman"/>
          <w:szCs w:val="28"/>
          <w:lang w:eastAsia="zh-CN"/>
        </w:rPr>
        <w:t>И после этого он становится элементом системы.</w:t>
      </w:r>
      <w:r>
        <w:rPr>
          <w:rFonts w:eastAsia="Times New Roman"/>
          <w:szCs w:val="28"/>
          <w:lang w:eastAsia="zh-CN"/>
        </w:rPr>
        <w:t xml:space="preserve"> </w:t>
      </w:r>
      <w:r w:rsidR="0004518C" w:rsidRPr="00436E8D">
        <w:rPr>
          <w:rFonts w:eastAsia="Times New Roman"/>
          <w:szCs w:val="28"/>
          <w:lang w:eastAsia="zh-CN"/>
        </w:rPr>
        <w:t>Это и есть тот момент, когда религия окончательно превращается в среду.</w:t>
      </w:r>
      <w:r>
        <w:rPr>
          <w:rFonts w:eastAsia="Times New Roman"/>
          <w:szCs w:val="28"/>
          <w:lang w:eastAsia="zh-CN"/>
        </w:rPr>
        <w:t xml:space="preserve"> </w:t>
      </w:r>
      <w:r w:rsidR="0004518C" w:rsidRPr="00436E8D">
        <w:rPr>
          <w:rFonts w:eastAsia="Times New Roman"/>
          <w:szCs w:val="28"/>
          <w:lang w:eastAsia="zh-CN"/>
        </w:rPr>
        <w:t>Не в учение.</w:t>
      </w:r>
      <w:r>
        <w:rPr>
          <w:rFonts w:eastAsia="Times New Roman"/>
          <w:szCs w:val="28"/>
          <w:lang w:eastAsia="zh-CN"/>
        </w:rPr>
        <w:t xml:space="preserve"> </w:t>
      </w:r>
      <w:r w:rsidR="0004518C" w:rsidRPr="00436E8D">
        <w:rPr>
          <w:rFonts w:eastAsia="Times New Roman"/>
          <w:szCs w:val="28"/>
          <w:lang w:eastAsia="zh-CN"/>
        </w:rPr>
        <w:t>А в пространство, в котором формируется человек.</w:t>
      </w:r>
      <w:r>
        <w:rPr>
          <w:rFonts w:eastAsia="Times New Roman"/>
          <w:szCs w:val="28"/>
          <w:lang w:eastAsia="zh-CN"/>
        </w:rPr>
        <w:t xml:space="preserve"> </w:t>
      </w:r>
      <w:r w:rsidR="0004518C" w:rsidRPr="00436E8D">
        <w:rPr>
          <w:rFonts w:eastAsia="Times New Roman"/>
          <w:szCs w:val="28"/>
          <w:lang w:eastAsia="zh-CN"/>
        </w:rPr>
        <w:t>Именно здесь возникает основа для следующего шага.</w:t>
      </w:r>
      <w:r w:rsidR="00E61B6A">
        <w:rPr>
          <w:rFonts w:eastAsia="Times New Roman"/>
          <w:szCs w:val="28"/>
          <w:lang w:eastAsia="zh-CN"/>
        </w:rPr>
        <w:t xml:space="preserve"> </w:t>
      </w:r>
      <w:r w:rsidR="0004518C" w:rsidRPr="00436E8D">
        <w:rPr>
          <w:rFonts w:eastAsia="Times New Roman"/>
          <w:szCs w:val="28"/>
          <w:lang w:eastAsia="zh-CN"/>
        </w:rPr>
        <w:t xml:space="preserve">Потому </w:t>
      </w:r>
      <w:r w:rsidRPr="00436E8D">
        <w:rPr>
          <w:rFonts w:eastAsia="Times New Roman"/>
          <w:szCs w:val="28"/>
          <w:lang w:eastAsia="zh-CN"/>
        </w:rPr>
        <w:t>что,</w:t>
      </w:r>
      <w:r w:rsidR="0004518C" w:rsidRPr="00436E8D">
        <w:rPr>
          <w:rFonts w:eastAsia="Times New Roman"/>
          <w:szCs w:val="28"/>
          <w:lang w:eastAsia="zh-CN"/>
        </w:rPr>
        <w:t xml:space="preserve"> если можно включить человека в систему без его понимания, значит, можно задать ему ограничения, которые он </w:t>
      </w:r>
      <w:r w:rsidR="0004518C" w:rsidRPr="00E61B6A">
        <w:rPr>
          <w:rStyle w:val="--"/>
          <w:lang w:eastAsia="zh-CN"/>
        </w:rPr>
        <w:t xml:space="preserve">будет </w:t>
      </w:r>
      <w:r w:rsidR="0004518C" w:rsidRPr="00E61B6A">
        <w:rPr>
          <w:rStyle w:val="--0"/>
          <w:lang w:eastAsia="zh-CN"/>
        </w:rPr>
        <w:t>воспринимать</w:t>
      </w:r>
      <w:r w:rsidR="0004518C" w:rsidRPr="00436E8D">
        <w:rPr>
          <w:rFonts w:eastAsia="Times New Roman"/>
          <w:szCs w:val="28"/>
          <w:lang w:eastAsia="zh-CN"/>
        </w:rPr>
        <w:t xml:space="preserve"> как естественные.</w:t>
      </w:r>
      <w:r w:rsidR="00E61B6A">
        <w:rPr>
          <w:rFonts w:eastAsia="Times New Roman"/>
          <w:szCs w:val="28"/>
          <w:lang w:eastAsia="zh-CN"/>
        </w:rPr>
        <w:t xml:space="preserve"> </w:t>
      </w:r>
      <w:r w:rsidR="0004518C" w:rsidRPr="00436E8D">
        <w:rPr>
          <w:rFonts w:eastAsia="Times New Roman"/>
          <w:szCs w:val="28"/>
          <w:lang w:eastAsia="zh-CN"/>
        </w:rPr>
        <w:t>А это уже прямой выход на следующий уровень управления.</w:t>
      </w:r>
      <w:r>
        <w:rPr>
          <w:rFonts w:eastAsia="Times New Roman"/>
          <w:szCs w:val="28"/>
          <w:lang w:eastAsia="zh-CN"/>
        </w:rPr>
        <w:t xml:space="preserve"> </w:t>
      </w:r>
      <w:r w:rsidR="0004518C" w:rsidRPr="00436E8D">
        <w:rPr>
          <w:rFonts w:eastAsia="Times New Roman"/>
          <w:szCs w:val="28"/>
          <w:lang w:eastAsia="zh-CN"/>
        </w:rPr>
        <w:t>На уровень запрета.</w:t>
      </w:r>
      <w:r w:rsidR="00E61B6A">
        <w:rPr>
          <w:rFonts w:eastAsia="Times New Roman"/>
          <w:szCs w:val="28"/>
          <w:lang w:eastAsia="zh-CN"/>
        </w:rPr>
        <w:t xml:space="preserve"> </w:t>
      </w:r>
      <w:r w:rsidR="0004518C" w:rsidRPr="00436E8D">
        <w:rPr>
          <w:rFonts w:eastAsia="Times New Roman"/>
          <w:szCs w:val="28"/>
          <w:lang w:eastAsia="zh-CN"/>
        </w:rPr>
        <w:t>И на уровень инструмента, который становится доступен только тем, кто находится вне этого запрета.</w:t>
      </w:r>
    </w:p>
    <w:p w14:paraId="7C981EBC" w14:textId="77777777" w:rsidR="00851948" w:rsidRDefault="007B47C2" w:rsidP="007B47C2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Style w:val="affff4"/>
          <w:szCs w:val="28"/>
        </w:rPr>
        <w:lastRenderedPageBreak/>
        <w:t xml:space="preserve">        </w:t>
      </w:r>
      <w:r w:rsidR="009F6974" w:rsidRPr="00436E8D">
        <w:rPr>
          <w:rFonts w:ascii="Georgia" w:hAnsi="Georgia"/>
          <w:sz w:val="28"/>
          <w:szCs w:val="28"/>
        </w:rPr>
        <w:t>На этом этапе происходит ещё одно, на первый взгляд незаметное, но принципиальное смещение.</w:t>
      </w:r>
      <w:r>
        <w:rPr>
          <w:rFonts w:ascii="Georgia" w:hAnsi="Georgia"/>
          <w:sz w:val="28"/>
          <w:szCs w:val="28"/>
        </w:rPr>
        <w:t xml:space="preserve"> </w:t>
      </w:r>
      <w:r w:rsidR="009F6974" w:rsidRPr="007B47C2">
        <w:rPr>
          <w:rFonts w:ascii="Georgia" w:hAnsi="Georgia"/>
          <w:sz w:val="28"/>
          <w:szCs w:val="28"/>
        </w:rPr>
        <w:t>Суть учения окончательно уходит на второй план. Неофиты</w:t>
      </w:r>
      <w:r w:rsidR="00E61B6A">
        <w:rPr>
          <w:rStyle w:val="af5"/>
          <w:rFonts w:ascii="Georgia" w:hAnsi="Georgia"/>
          <w:szCs w:val="28"/>
        </w:rPr>
        <w:footnoteReference w:id="3"/>
      </w:r>
      <w:r w:rsidR="009F6974" w:rsidRPr="007B47C2">
        <w:rPr>
          <w:rFonts w:ascii="Georgia" w:hAnsi="Georgia"/>
          <w:sz w:val="28"/>
          <w:szCs w:val="28"/>
        </w:rPr>
        <w:t xml:space="preserve"> знают о нём ровно столько, сколько среднестатистический человек знает о любой идеологии — коммунизме, гуманизме или любой другой. То есть — набор слов, образов и общих представлений. </w:t>
      </w:r>
      <w:r w:rsidR="009F6974" w:rsidRPr="00E61B6A">
        <w:rPr>
          <w:rStyle w:val="--"/>
        </w:rPr>
        <w:t xml:space="preserve">Не </w:t>
      </w:r>
      <w:r w:rsidR="009F6974" w:rsidRPr="00E61B6A">
        <w:rPr>
          <w:rStyle w:val="--0"/>
        </w:rPr>
        <w:t>более</w:t>
      </w:r>
      <w:r w:rsidR="009F6974" w:rsidRPr="007B47C2">
        <w:rPr>
          <w:rFonts w:ascii="Georgia" w:hAnsi="Georgia"/>
          <w:sz w:val="28"/>
          <w:szCs w:val="28"/>
        </w:rPr>
        <w:t>.</w:t>
      </w:r>
      <w:r w:rsidRPr="007B47C2">
        <w:rPr>
          <w:rFonts w:ascii="Georgia" w:hAnsi="Georgia"/>
          <w:sz w:val="28"/>
          <w:szCs w:val="28"/>
        </w:rPr>
        <w:t xml:space="preserve"> </w:t>
      </w:r>
      <w:r w:rsidR="009F6974" w:rsidRPr="007B47C2">
        <w:rPr>
          <w:rFonts w:ascii="Georgia" w:hAnsi="Georgia"/>
          <w:sz w:val="28"/>
          <w:szCs w:val="28"/>
        </w:rPr>
        <w:t>Но системе этого и не нужно.</w:t>
      </w:r>
      <w:r w:rsidRPr="007B47C2">
        <w:rPr>
          <w:rFonts w:ascii="Georgia" w:hAnsi="Georgia"/>
          <w:sz w:val="28"/>
          <w:szCs w:val="28"/>
        </w:rPr>
        <w:t xml:space="preserve"> </w:t>
      </w:r>
    </w:p>
    <w:p w14:paraId="71347C44" w14:textId="306B6DC6" w:rsidR="009F6974" w:rsidRPr="00A24302" w:rsidRDefault="00851948" w:rsidP="007B47C2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 wp14:anchorId="19890B5F" wp14:editId="106F8435">
            <wp:simplePos x="0" y="0"/>
            <wp:positionH relativeFrom="column">
              <wp:posOffset>-105410</wp:posOffset>
            </wp:positionH>
            <wp:positionV relativeFrom="paragraph">
              <wp:posOffset>3175</wp:posOffset>
            </wp:positionV>
            <wp:extent cx="2482850" cy="3251200"/>
            <wp:effectExtent l="0" t="0" r="6350" b="0"/>
            <wp:wrapTight wrapText="bothSides">
              <wp:wrapPolygon edited="0">
                <wp:start x="0" y="0"/>
                <wp:lineTo x="0" y="21516"/>
                <wp:lineTo x="21545" y="21516"/>
                <wp:lineTo x="21545" y="0"/>
                <wp:lineTo x="0" y="0"/>
              </wp:wrapPolygon>
            </wp:wrapTight>
            <wp:docPr id="23638377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383776" name="Рисунок 23638377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2850" cy="325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6974" w:rsidRPr="007B47C2">
        <w:rPr>
          <w:rFonts w:ascii="Georgia" w:hAnsi="Georgia"/>
          <w:sz w:val="28"/>
          <w:szCs w:val="28"/>
        </w:rPr>
        <w:t xml:space="preserve">Потому что для массы всегда достаточно лозунга. Лозунг заменяет понимание. Лозунг фиксирует направление. Лозунг формирует реакцию. </w:t>
      </w:r>
      <w:r w:rsidR="00A24302">
        <w:rPr>
          <w:rFonts w:ascii="Georgia" w:hAnsi="Georgia"/>
          <w:sz w:val="28"/>
          <w:szCs w:val="28"/>
        </w:rPr>
        <w:t>П</w:t>
      </w:r>
      <w:r w:rsidR="009F6974" w:rsidRPr="007B47C2">
        <w:rPr>
          <w:rFonts w:ascii="Georgia" w:hAnsi="Georgia"/>
          <w:sz w:val="28"/>
          <w:szCs w:val="28"/>
        </w:rPr>
        <w:t>оэтому на первом плане оказывается не содержание, а формула. Не глубина, а повторяемость.</w:t>
      </w:r>
      <w:r w:rsidR="007B47C2" w:rsidRPr="007B47C2">
        <w:rPr>
          <w:rFonts w:ascii="Georgia" w:hAnsi="Georgia"/>
          <w:sz w:val="28"/>
          <w:szCs w:val="28"/>
        </w:rPr>
        <w:t xml:space="preserve"> </w:t>
      </w:r>
      <w:r w:rsidR="00A24302">
        <w:rPr>
          <w:rFonts w:ascii="Georgia" w:hAnsi="Georgia"/>
          <w:sz w:val="28"/>
          <w:szCs w:val="28"/>
        </w:rPr>
        <w:t xml:space="preserve"> </w:t>
      </w:r>
      <w:r w:rsidR="009F6974" w:rsidRPr="007B47C2">
        <w:rPr>
          <w:rFonts w:ascii="Georgia" w:hAnsi="Georgia"/>
          <w:sz w:val="28"/>
          <w:szCs w:val="28"/>
        </w:rPr>
        <w:t>И в этот момент возникает ключевой элемент конструкции.</w:t>
      </w:r>
      <w:r w:rsidR="007B47C2" w:rsidRPr="007B47C2">
        <w:rPr>
          <w:rFonts w:ascii="Georgia" w:hAnsi="Georgia"/>
          <w:sz w:val="28"/>
          <w:szCs w:val="28"/>
        </w:rPr>
        <w:t xml:space="preserve"> </w:t>
      </w:r>
      <w:r w:rsidR="009F6974" w:rsidRPr="007B47C2">
        <w:rPr>
          <w:rFonts w:ascii="Georgia" w:hAnsi="Georgia"/>
          <w:sz w:val="28"/>
          <w:szCs w:val="28"/>
        </w:rPr>
        <w:t xml:space="preserve">Все, кто не иудеи, включаются в единую систему </w:t>
      </w:r>
      <w:r w:rsidR="009F6974" w:rsidRPr="00E61B6A">
        <w:rPr>
          <w:rStyle w:val="--"/>
        </w:rPr>
        <w:t>через</w:t>
      </w:r>
      <w:r w:rsidR="009F6974" w:rsidRPr="00E61B6A">
        <w:rPr>
          <w:rStyle w:val="--0"/>
        </w:rPr>
        <w:t xml:space="preserve"> крещение</w:t>
      </w:r>
      <w:r w:rsidR="009F6974" w:rsidRPr="007B47C2">
        <w:rPr>
          <w:rFonts w:ascii="Georgia" w:hAnsi="Georgia"/>
          <w:sz w:val="28"/>
          <w:szCs w:val="28"/>
        </w:rPr>
        <w:t xml:space="preserve">. Все становятся </w:t>
      </w:r>
      <w:r w:rsidR="009F6974" w:rsidRPr="002A025A">
        <w:rPr>
          <w:rFonts w:ascii="Georgia" w:hAnsi="Georgia"/>
          <w:b/>
          <w:bCs/>
          <w:i/>
          <w:iCs/>
          <w:sz w:val="28"/>
          <w:szCs w:val="28"/>
        </w:rPr>
        <w:t>«братьями во Христе».</w:t>
      </w:r>
      <w:r w:rsidR="009F6974" w:rsidRPr="007B47C2">
        <w:rPr>
          <w:rFonts w:ascii="Georgia" w:hAnsi="Georgia"/>
          <w:sz w:val="28"/>
          <w:szCs w:val="28"/>
        </w:rPr>
        <w:t xml:space="preserve"> Это не просто религиозная метафора. Это юридико-системное состояние.</w:t>
      </w:r>
      <w:r w:rsidR="007B47C2" w:rsidRPr="007B47C2">
        <w:rPr>
          <w:rFonts w:ascii="Georgia" w:hAnsi="Georgia"/>
          <w:sz w:val="28"/>
          <w:szCs w:val="28"/>
        </w:rPr>
        <w:t xml:space="preserve"> </w:t>
      </w:r>
      <w:r w:rsidR="009F6974" w:rsidRPr="007B47C2">
        <w:rPr>
          <w:rFonts w:ascii="Georgia" w:hAnsi="Georgia"/>
          <w:sz w:val="28"/>
          <w:szCs w:val="28"/>
        </w:rPr>
        <w:t>Братство — это не эмоция. Это правило.</w:t>
      </w:r>
      <w:r w:rsidR="007B47C2" w:rsidRPr="007B47C2">
        <w:rPr>
          <w:rFonts w:ascii="Georgia" w:hAnsi="Georgia"/>
          <w:sz w:val="28"/>
          <w:szCs w:val="28"/>
        </w:rPr>
        <w:t xml:space="preserve"> </w:t>
      </w:r>
      <w:r w:rsidR="009F6974" w:rsidRPr="007B47C2">
        <w:rPr>
          <w:rFonts w:ascii="Georgia" w:hAnsi="Georgia"/>
          <w:sz w:val="28"/>
          <w:szCs w:val="28"/>
        </w:rPr>
        <w:t>А правило это зафиксировано в Законе, который признаётся священным даже в новой системе:</w:t>
      </w:r>
      <w:r w:rsidR="007B47C2" w:rsidRPr="007B47C2">
        <w:rPr>
          <w:rFonts w:ascii="Georgia" w:hAnsi="Georgia"/>
          <w:sz w:val="28"/>
          <w:szCs w:val="28"/>
        </w:rPr>
        <w:t xml:space="preserve"> </w:t>
      </w:r>
      <w:r w:rsidR="009F6974" w:rsidRPr="007B47C2">
        <w:rPr>
          <w:rFonts w:ascii="Georgia" w:hAnsi="Georgia"/>
          <w:sz w:val="28"/>
          <w:szCs w:val="28"/>
        </w:rPr>
        <w:t>давать брату деньги в рост — преступление перед Богом.</w:t>
      </w:r>
      <w:r w:rsidR="007B47C2" w:rsidRPr="007B47C2">
        <w:rPr>
          <w:rFonts w:ascii="Georgia" w:hAnsi="Georgia"/>
          <w:sz w:val="28"/>
          <w:szCs w:val="28"/>
        </w:rPr>
        <w:t xml:space="preserve"> </w:t>
      </w:r>
      <w:r w:rsidR="00A24302">
        <w:rPr>
          <w:rFonts w:ascii="Georgia" w:hAnsi="Georgia"/>
          <w:sz w:val="28"/>
          <w:szCs w:val="28"/>
        </w:rPr>
        <w:t>З</w:t>
      </w:r>
      <w:r w:rsidR="009F6974" w:rsidRPr="007B47C2">
        <w:rPr>
          <w:rFonts w:ascii="Georgia" w:hAnsi="Georgia"/>
          <w:sz w:val="28"/>
          <w:szCs w:val="28"/>
        </w:rPr>
        <w:t>десь происходит то, ради чего, по сути, выстраивалась вся предыдущая конструкция.</w:t>
      </w:r>
      <w:r w:rsidR="007B47C2" w:rsidRPr="007B47C2">
        <w:rPr>
          <w:rFonts w:ascii="Georgia" w:hAnsi="Georgia"/>
          <w:sz w:val="28"/>
          <w:szCs w:val="28"/>
        </w:rPr>
        <w:t xml:space="preserve"> </w:t>
      </w:r>
      <w:r w:rsidR="009F6974" w:rsidRPr="007B47C2">
        <w:rPr>
          <w:rFonts w:ascii="Georgia" w:hAnsi="Georgia"/>
          <w:sz w:val="28"/>
          <w:szCs w:val="28"/>
        </w:rPr>
        <w:t xml:space="preserve">Иудеи в этой системе </w:t>
      </w:r>
      <w:r w:rsidR="009F6974" w:rsidRPr="00E61B6A">
        <w:rPr>
          <w:rStyle w:val="--"/>
        </w:rPr>
        <w:t xml:space="preserve">не </w:t>
      </w:r>
      <w:r w:rsidR="009F6974" w:rsidRPr="00E61B6A">
        <w:rPr>
          <w:rStyle w:val="--0"/>
        </w:rPr>
        <w:t xml:space="preserve">являются </w:t>
      </w:r>
      <w:r w:rsidR="009F6974" w:rsidRPr="007B47C2">
        <w:rPr>
          <w:rFonts w:ascii="Georgia" w:hAnsi="Georgia"/>
          <w:sz w:val="28"/>
          <w:szCs w:val="28"/>
        </w:rPr>
        <w:t>братьями христиан.</w:t>
      </w:r>
      <w:r w:rsidR="007B47C2">
        <w:rPr>
          <w:rFonts w:ascii="Georgia" w:hAnsi="Georgia"/>
          <w:sz w:val="28"/>
          <w:szCs w:val="28"/>
        </w:rPr>
        <w:t xml:space="preserve"> </w:t>
      </w:r>
      <w:r w:rsidR="009F6974" w:rsidRPr="007B47C2">
        <w:rPr>
          <w:rFonts w:ascii="Georgia" w:hAnsi="Georgia"/>
          <w:sz w:val="28"/>
          <w:szCs w:val="28"/>
        </w:rPr>
        <w:t>Следовательно, по отношению к ним действует другая норма:</w:t>
      </w:r>
      <w:r w:rsidR="007B47C2" w:rsidRPr="007B47C2">
        <w:rPr>
          <w:rFonts w:ascii="Georgia" w:hAnsi="Georgia"/>
          <w:sz w:val="28"/>
          <w:szCs w:val="28"/>
        </w:rPr>
        <w:t xml:space="preserve"> </w:t>
      </w:r>
      <w:r w:rsidR="009F6974" w:rsidRPr="007B47C2">
        <w:rPr>
          <w:rFonts w:ascii="Georgia" w:hAnsi="Georgia"/>
          <w:b/>
          <w:bCs/>
          <w:i/>
          <w:iCs/>
          <w:sz w:val="28"/>
          <w:szCs w:val="28"/>
        </w:rPr>
        <w:t>«чужаку давай в рост».</w:t>
      </w:r>
      <w:r w:rsidR="007B47C2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9F6974" w:rsidRPr="007B47C2">
        <w:rPr>
          <w:rFonts w:ascii="Georgia" w:hAnsi="Georgia"/>
          <w:sz w:val="28"/>
          <w:szCs w:val="28"/>
        </w:rPr>
        <w:t>Это уже не мораль.</w:t>
      </w:r>
      <w:r w:rsidR="007B47C2" w:rsidRPr="007B47C2">
        <w:rPr>
          <w:rFonts w:ascii="Georgia" w:hAnsi="Georgia"/>
          <w:sz w:val="28"/>
          <w:szCs w:val="28"/>
        </w:rPr>
        <w:t xml:space="preserve"> </w:t>
      </w:r>
      <w:r w:rsidR="009F6974" w:rsidRPr="007B47C2">
        <w:rPr>
          <w:rFonts w:ascii="Georgia" w:hAnsi="Georgia"/>
          <w:sz w:val="28"/>
          <w:szCs w:val="28"/>
        </w:rPr>
        <w:t>Это технология.</w:t>
      </w:r>
      <w:r w:rsidR="007B47C2" w:rsidRPr="007B47C2">
        <w:rPr>
          <w:rFonts w:ascii="Georgia" w:hAnsi="Georgia"/>
          <w:sz w:val="28"/>
          <w:szCs w:val="28"/>
        </w:rPr>
        <w:t xml:space="preserve"> </w:t>
      </w:r>
      <w:r w:rsidR="009F6974" w:rsidRPr="007B47C2">
        <w:rPr>
          <w:rFonts w:ascii="Georgia" w:hAnsi="Georgia"/>
          <w:sz w:val="28"/>
          <w:szCs w:val="28"/>
        </w:rPr>
        <w:t>Причём технология, закреплённая не административно, а мировоззренчески. А значит — практически неразрушимая</w:t>
      </w:r>
      <w:r w:rsidR="009F6974" w:rsidRPr="00436E8D">
        <w:rPr>
          <w:szCs w:val="28"/>
        </w:rPr>
        <w:t>.</w:t>
      </w:r>
    </w:p>
    <w:p w14:paraId="0A0A78D4" w14:textId="55F8276B" w:rsidR="009F6974" w:rsidRPr="00436E8D" w:rsidRDefault="007B47C2" w:rsidP="00436E8D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</w:t>
      </w:r>
      <w:r w:rsidR="009F6974" w:rsidRPr="00436E8D">
        <w:rPr>
          <w:rFonts w:eastAsia="Times New Roman"/>
          <w:szCs w:val="28"/>
          <w:lang w:eastAsia="zh-CN"/>
        </w:rPr>
        <w:t>По мере распространения христианства расширяется зона действия запрета. Всё больше территорий, всё больше народов, всё больше людей начинают воспринимать ростовщичество как грех.</w:t>
      </w:r>
      <w:r>
        <w:rPr>
          <w:rFonts w:eastAsia="Times New Roman"/>
          <w:szCs w:val="28"/>
          <w:lang w:eastAsia="zh-CN"/>
        </w:rPr>
        <w:t xml:space="preserve"> </w:t>
      </w:r>
      <w:r w:rsidR="009F6974" w:rsidRPr="00436E8D">
        <w:rPr>
          <w:rFonts w:eastAsia="Times New Roman"/>
          <w:szCs w:val="28"/>
          <w:lang w:eastAsia="zh-CN"/>
        </w:rPr>
        <w:t>Важно понять: речь не о запрете на уровне закона.</w:t>
      </w:r>
      <w:r>
        <w:rPr>
          <w:rFonts w:eastAsia="Times New Roman"/>
          <w:szCs w:val="28"/>
          <w:lang w:eastAsia="zh-CN"/>
        </w:rPr>
        <w:t xml:space="preserve"> </w:t>
      </w:r>
      <w:r w:rsidR="009F6974" w:rsidRPr="00436E8D">
        <w:rPr>
          <w:rFonts w:eastAsia="Times New Roman"/>
          <w:szCs w:val="28"/>
          <w:lang w:eastAsia="zh-CN"/>
        </w:rPr>
        <w:t>Речь о внутреннем запрете.</w:t>
      </w:r>
      <w:r>
        <w:rPr>
          <w:rFonts w:eastAsia="Times New Roman"/>
          <w:szCs w:val="28"/>
          <w:lang w:eastAsia="zh-CN"/>
        </w:rPr>
        <w:t xml:space="preserve"> </w:t>
      </w:r>
      <w:r w:rsidR="009F6974" w:rsidRPr="00436E8D">
        <w:rPr>
          <w:rFonts w:eastAsia="Times New Roman"/>
          <w:szCs w:val="28"/>
          <w:lang w:eastAsia="zh-CN"/>
        </w:rPr>
        <w:t>Человек может нарушить закон.</w:t>
      </w:r>
      <w:r>
        <w:rPr>
          <w:rFonts w:eastAsia="Times New Roman"/>
          <w:szCs w:val="28"/>
          <w:lang w:eastAsia="zh-CN"/>
        </w:rPr>
        <w:t xml:space="preserve"> </w:t>
      </w:r>
      <w:r w:rsidR="009F6974" w:rsidRPr="00436E8D">
        <w:rPr>
          <w:rFonts w:eastAsia="Times New Roman"/>
          <w:szCs w:val="28"/>
          <w:lang w:eastAsia="zh-CN"/>
        </w:rPr>
        <w:t xml:space="preserve">Но он </w:t>
      </w:r>
      <w:r w:rsidR="009F6974" w:rsidRPr="00E61B6A">
        <w:rPr>
          <w:rStyle w:val="--"/>
          <w:lang w:eastAsia="zh-CN"/>
        </w:rPr>
        <w:t xml:space="preserve">не </w:t>
      </w:r>
      <w:r w:rsidR="009F6974" w:rsidRPr="00E61B6A">
        <w:rPr>
          <w:rStyle w:val="--0"/>
          <w:lang w:eastAsia="zh-CN"/>
        </w:rPr>
        <w:t>может</w:t>
      </w:r>
      <w:r w:rsidR="009F6974" w:rsidRPr="00436E8D">
        <w:rPr>
          <w:rFonts w:eastAsia="Times New Roman"/>
          <w:szCs w:val="28"/>
          <w:lang w:eastAsia="zh-CN"/>
        </w:rPr>
        <w:t xml:space="preserve"> не чувствовать грех.</w:t>
      </w:r>
      <w:r>
        <w:rPr>
          <w:rFonts w:eastAsia="Times New Roman"/>
          <w:szCs w:val="28"/>
          <w:lang w:eastAsia="zh-CN"/>
        </w:rPr>
        <w:t xml:space="preserve"> </w:t>
      </w:r>
      <w:r w:rsidR="009F6974" w:rsidRPr="00436E8D">
        <w:rPr>
          <w:rFonts w:eastAsia="Times New Roman"/>
          <w:szCs w:val="28"/>
          <w:lang w:eastAsia="zh-CN"/>
        </w:rPr>
        <w:t>И именно это делает конструкцию устойчивой.</w:t>
      </w:r>
      <w:r>
        <w:rPr>
          <w:rFonts w:eastAsia="Times New Roman"/>
          <w:szCs w:val="28"/>
          <w:lang w:eastAsia="zh-CN"/>
        </w:rPr>
        <w:t xml:space="preserve"> </w:t>
      </w:r>
      <w:r w:rsidR="009F6974" w:rsidRPr="00436E8D">
        <w:rPr>
          <w:rFonts w:eastAsia="Times New Roman"/>
          <w:szCs w:val="28"/>
          <w:lang w:eastAsia="zh-CN"/>
        </w:rPr>
        <w:t>Любой христианин, независимо от положения, может поддаться искушению и заняться ростовщичеством. Но при этом он будет осознавать, что делает нечто недопустимое. Он будет находиться в состоянии внутреннего конфликта.</w:t>
      </w:r>
      <w:r>
        <w:rPr>
          <w:rFonts w:eastAsia="Times New Roman"/>
          <w:szCs w:val="28"/>
          <w:lang w:eastAsia="zh-CN"/>
        </w:rPr>
        <w:t xml:space="preserve"> </w:t>
      </w:r>
      <w:r w:rsidR="009F6974" w:rsidRPr="00436E8D">
        <w:rPr>
          <w:rFonts w:eastAsia="Times New Roman"/>
          <w:szCs w:val="28"/>
          <w:lang w:eastAsia="zh-CN"/>
        </w:rPr>
        <w:t>А система, построенная на внутреннем конфликте, всегда нестабильна для носителя.</w:t>
      </w:r>
      <w:r>
        <w:rPr>
          <w:rFonts w:eastAsia="Times New Roman"/>
          <w:szCs w:val="28"/>
          <w:lang w:eastAsia="zh-CN"/>
        </w:rPr>
        <w:t xml:space="preserve"> </w:t>
      </w:r>
      <w:r w:rsidR="009F6974" w:rsidRPr="00436E8D">
        <w:rPr>
          <w:rFonts w:eastAsia="Times New Roman"/>
          <w:szCs w:val="28"/>
          <w:lang w:eastAsia="zh-CN"/>
        </w:rPr>
        <w:t>И наоборот.</w:t>
      </w:r>
    </w:p>
    <w:p w14:paraId="6FDA3673" w14:textId="737F302A" w:rsidR="009F6974" w:rsidRPr="00436E8D" w:rsidRDefault="007B47C2" w:rsidP="00436E8D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</w:t>
      </w:r>
      <w:r w:rsidR="009F6974" w:rsidRPr="00436E8D">
        <w:rPr>
          <w:rFonts w:eastAsia="Times New Roman"/>
          <w:szCs w:val="28"/>
          <w:lang w:eastAsia="zh-CN"/>
        </w:rPr>
        <w:t xml:space="preserve">Иудеи, действуя в рамках Закона, </w:t>
      </w:r>
      <w:r w:rsidR="009F6974" w:rsidRPr="00E61B6A">
        <w:rPr>
          <w:rStyle w:val="--"/>
          <w:lang w:eastAsia="zh-CN"/>
        </w:rPr>
        <w:t xml:space="preserve">не </w:t>
      </w:r>
      <w:r w:rsidR="009F6974" w:rsidRPr="00E61B6A">
        <w:rPr>
          <w:rStyle w:val="--0"/>
          <w:lang w:eastAsia="zh-CN"/>
        </w:rPr>
        <w:t>испытывают</w:t>
      </w:r>
      <w:r w:rsidR="009F6974" w:rsidRPr="00436E8D">
        <w:rPr>
          <w:rFonts w:eastAsia="Times New Roman"/>
          <w:szCs w:val="28"/>
          <w:lang w:eastAsia="zh-CN"/>
        </w:rPr>
        <w:t xml:space="preserve"> этого конфликта. Для них это не нарушение. Это исполнение.</w:t>
      </w:r>
      <w:r>
        <w:rPr>
          <w:rFonts w:eastAsia="Times New Roman"/>
          <w:szCs w:val="28"/>
          <w:lang w:eastAsia="zh-CN"/>
        </w:rPr>
        <w:t xml:space="preserve"> З</w:t>
      </w:r>
      <w:r w:rsidR="009F6974" w:rsidRPr="00436E8D">
        <w:rPr>
          <w:rFonts w:eastAsia="Times New Roman"/>
          <w:szCs w:val="28"/>
          <w:lang w:eastAsia="zh-CN"/>
        </w:rPr>
        <w:t>десь фиксируется окончательное разделение функций.</w:t>
      </w:r>
      <w:r>
        <w:rPr>
          <w:rFonts w:eastAsia="Times New Roman"/>
          <w:szCs w:val="28"/>
          <w:lang w:eastAsia="zh-CN"/>
        </w:rPr>
        <w:t xml:space="preserve"> </w:t>
      </w:r>
      <w:r w:rsidR="009F6974" w:rsidRPr="00436E8D">
        <w:rPr>
          <w:rFonts w:eastAsia="Times New Roman"/>
          <w:szCs w:val="28"/>
          <w:lang w:eastAsia="zh-CN"/>
        </w:rPr>
        <w:t>Одни — не могут.</w:t>
      </w:r>
      <w:r>
        <w:rPr>
          <w:rFonts w:eastAsia="Times New Roman"/>
          <w:szCs w:val="28"/>
          <w:lang w:eastAsia="zh-CN"/>
        </w:rPr>
        <w:t xml:space="preserve"> </w:t>
      </w:r>
      <w:r w:rsidR="009F6974" w:rsidRPr="00436E8D">
        <w:rPr>
          <w:rFonts w:eastAsia="Times New Roman"/>
          <w:szCs w:val="28"/>
          <w:lang w:eastAsia="zh-CN"/>
        </w:rPr>
        <w:t>Другие — могут.</w:t>
      </w:r>
      <w:r>
        <w:rPr>
          <w:rFonts w:eastAsia="Times New Roman"/>
          <w:szCs w:val="28"/>
          <w:lang w:eastAsia="zh-CN"/>
        </w:rPr>
        <w:t xml:space="preserve"> </w:t>
      </w:r>
      <w:r w:rsidR="009F6974" w:rsidRPr="00436E8D">
        <w:rPr>
          <w:rFonts w:eastAsia="Times New Roman"/>
          <w:szCs w:val="28"/>
          <w:lang w:eastAsia="zh-CN"/>
        </w:rPr>
        <w:t>Одни — воспринимают как грех.</w:t>
      </w:r>
      <w:r>
        <w:rPr>
          <w:rFonts w:eastAsia="Times New Roman"/>
          <w:szCs w:val="28"/>
          <w:lang w:eastAsia="zh-CN"/>
        </w:rPr>
        <w:t xml:space="preserve"> </w:t>
      </w:r>
      <w:r w:rsidR="009F6974" w:rsidRPr="00436E8D">
        <w:rPr>
          <w:rFonts w:eastAsia="Times New Roman"/>
          <w:szCs w:val="28"/>
          <w:lang w:eastAsia="zh-CN"/>
        </w:rPr>
        <w:t>Другие — как норму.</w:t>
      </w:r>
      <w:r>
        <w:rPr>
          <w:rFonts w:eastAsia="Times New Roman"/>
          <w:szCs w:val="28"/>
          <w:lang w:eastAsia="zh-CN"/>
        </w:rPr>
        <w:t xml:space="preserve"> </w:t>
      </w:r>
      <w:r w:rsidR="009F6974" w:rsidRPr="00436E8D">
        <w:rPr>
          <w:rFonts w:eastAsia="Times New Roman"/>
          <w:szCs w:val="28"/>
          <w:lang w:eastAsia="zh-CN"/>
        </w:rPr>
        <w:t>Одни — ограничены изнутри.</w:t>
      </w:r>
      <w:r>
        <w:rPr>
          <w:rFonts w:eastAsia="Times New Roman"/>
          <w:szCs w:val="28"/>
          <w:lang w:eastAsia="zh-CN"/>
        </w:rPr>
        <w:t xml:space="preserve"> </w:t>
      </w:r>
      <w:r w:rsidR="009F6974" w:rsidRPr="00436E8D">
        <w:rPr>
          <w:rFonts w:eastAsia="Times New Roman"/>
          <w:szCs w:val="28"/>
          <w:lang w:eastAsia="zh-CN"/>
        </w:rPr>
        <w:t xml:space="preserve">Другие — свободны в рамках этой </w:t>
      </w:r>
      <w:r w:rsidR="009F6974" w:rsidRPr="00436E8D">
        <w:rPr>
          <w:rFonts w:eastAsia="Times New Roman"/>
          <w:szCs w:val="28"/>
          <w:lang w:eastAsia="zh-CN"/>
        </w:rPr>
        <w:lastRenderedPageBreak/>
        <w:t>области.</w:t>
      </w:r>
      <w:r>
        <w:rPr>
          <w:rFonts w:eastAsia="Times New Roman"/>
          <w:szCs w:val="28"/>
          <w:lang w:eastAsia="zh-CN"/>
        </w:rPr>
        <w:t xml:space="preserve"> Э</w:t>
      </w:r>
      <w:r w:rsidR="009F6974" w:rsidRPr="00436E8D">
        <w:rPr>
          <w:rFonts w:eastAsia="Times New Roman"/>
          <w:szCs w:val="28"/>
          <w:lang w:eastAsia="zh-CN"/>
        </w:rPr>
        <w:t xml:space="preserve">то означает, что система создаёт асимметрию на уровне базовых установок. </w:t>
      </w:r>
      <w:r w:rsidR="00DC166D">
        <w:rPr>
          <w:rFonts w:eastAsia="Times New Roman"/>
          <w:szCs w:val="28"/>
          <w:lang w:eastAsia="zh-CN"/>
        </w:rPr>
        <w:t>Э</w:t>
      </w:r>
      <w:r w:rsidR="009F6974" w:rsidRPr="00436E8D">
        <w:rPr>
          <w:rFonts w:eastAsia="Times New Roman"/>
          <w:szCs w:val="28"/>
          <w:lang w:eastAsia="zh-CN"/>
        </w:rPr>
        <w:t xml:space="preserve">та асимметрия </w:t>
      </w:r>
      <w:r w:rsidR="009F6974" w:rsidRPr="00E61B6A">
        <w:rPr>
          <w:rStyle w:val="--"/>
          <w:lang w:eastAsia="zh-CN"/>
        </w:rPr>
        <w:t xml:space="preserve">не </w:t>
      </w:r>
      <w:r w:rsidR="009F6974" w:rsidRPr="00E61B6A">
        <w:rPr>
          <w:rStyle w:val="--0"/>
          <w:lang w:eastAsia="zh-CN"/>
        </w:rPr>
        <w:t>требует</w:t>
      </w:r>
      <w:r w:rsidR="009F6974" w:rsidRPr="00436E8D">
        <w:rPr>
          <w:rFonts w:eastAsia="Times New Roman"/>
          <w:szCs w:val="28"/>
          <w:lang w:eastAsia="zh-CN"/>
        </w:rPr>
        <w:t xml:space="preserve"> контроля. Она самоподдерживающаяся.</w:t>
      </w:r>
    </w:p>
    <w:p w14:paraId="7DAA258D" w14:textId="682A2435" w:rsidR="007B47C2" w:rsidRDefault="009F6974" w:rsidP="00436E8D">
      <w:pPr>
        <w:spacing w:after="0"/>
        <w:ind w:firstLine="0"/>
        <w:rPr>
          <w:rFonts w:eastAsia="Times New Roman"/>
          <w:szCs w:val="28"/>
          <w:lang w:eastAsia="zh-CN"/>
        </w:rPr>
      </w:pPr>
      <w:r w:rsidRPr="00436E8D">
        <w:rPr>
          <w:rFonts w:eastAsia="Times New Roman"/>
          <w:szCs w:val="28"/>
          <w:lang w:eastAsia="zh-CN"/>
        </w:rPr>
        <w:t>Таким образом формируется уникальная ситуация.</w:t>
      </w:r>
      <w:r w:rsidR="007B47C2">
        <w:rPr>
          <w:rFonts w:eastAsia="Times New Roman"/>
          <w:szCs w:val="28"/>
          <w:lang w:eastAsia="zh-CN"/>
        </w:rPr>
        <w:t xml:space="preserve"> </w:t>
      </w:r>
      <w:r w:rsidRPr="00436E8D">
        <w:rPr>
          <w:rFonts w:eastAsia="Times New Roman"/>
          <w:szCs w:val="28"/>
          <w:lang w:eastAsia="zh-CN"/>
        </w:rPr>
        <w:t>Ростовщичество не запрещено формально.</w:t>
      </w:r>
      <w:r w:rsidR="007B47C2">
        <w:rPr>
          <w:rFonts w:eastAsia="Times New Roman"/>
          <w:szCs w:val="28"/>
          <w:lang w:eastAsia="zh-CN"/>
        </w:rPr>
        <w:t xml:space="preserve"> </w:t>
      </w:r>
      <w:r w:rsidRPr="00436E8D">
        <w:rPr>
          <w:rFonts w:eastAsia="Times New Roman"/>
          <w:szCs w:val="28"/>
          <w:lang w:eastAsia="zh-CN"/>
        </w:rPr>
        <w:t>Оно запрещено психологически.</w:t>
      </w:r>
      <w:r w:rsidR="007B47C2">
        <w:rPr>
          <w:rFonts w:eastAsia="Times New Roman"/>
          <w:szCs w:val="28"/>
          <w:lang w:eastAsia="zh-CN"/>
        </w:rPr>
        <w:t xml:space="preserve"> </w:t>
      </w:r>
      <w:r w:rsidRPr="00436E8D">
        <w:rPr>
          <w:rFonts w:eastAsia="Times New Roman"/>
          <w:szCs w:val="28"/>
          <w:lang w:eastAsia="zh-CN"/>
        </w:rPr>
        <w:t>Именно поэтому</w:t>
      </w:r>
      <w:r w:rsidR="00A24302">
        <w:rPr>
          <w:rFonts w:eastAsia="Times New Roman"/>
          <w:szCs w:val="28"/>
          <w:lang w:eastAsia="zh-CN"/>
        </w:rPr>
        <w:t>,</w:t>
      </w:r>
      <w:r w:rsidRPr="00436E8D">
        <w:rPr>
          <w:rFonts w:eastAsia="Times New Roman"/>
          <w:szCs w:val="28"/>
          <w:lang w:eastAsia="zh-CN"/>
        </w:rPr>
        <w:t xml:space="preserve"> оно становится доступным тем, кто </w:t>
      </w:r>
      <w:r w:rsidRPr="00E61B6A">
        <w:rPr>
          <w:rStyle w:val="--"/>
          <w:lang w:eastAsia="zh-CN"/>
        </w:rPr>
        <w:t xml:space="preserve">вне </w:t>
      </w:r>
      <w:r w:rsidRPr="00E61B6A">
        <w:rPr>
          <w:rStyle w:val="--0"/>
          <w:lang w:eastAsia="zh-CN"/>
        </w:rPr>
        <w:t>этого</w:t>
      </w:r>
      <w:r w:rsidRPr="00436E8D">
        <w:rPr>
          <w:rFonts w:eastAsia="Times New Roman"/>
          <w:szCs w:val="28"/>
          <w:lang w:eastAsia="zh-CN"/>
        </w:rPr>
        <w:t xml:space="preserve"> психологического ограничения.</w:t>
      </w:r>
      <w:r w:rsidR="007B47C2">
        <w:rPr>
          <w:rFonts w:eastAsia="Times New Roman"/>
          <w:szCs w:val="28"/>
          <w:lang w:eastAsia="zh-CN"/>
        </w:rPr>
        <w:t xml:space="preserve"> </w:t>
      </w:r>
      <w:r w:rsidRPr="00436E8D">
        <w:rPr>
          <w:rFonts w:eastAsia="Times New Roman"/>
          <w:szCs w:val="28"/>
          <w:lang w:eastAsia="zh-CN"/>
        </w:rPr>
        <w:t>В результате возникает естественная монополия.</w:t>
      </w:r>
      <w:r w:rsidR="007B47C2">
        <w:rPr>
          <w:rFonts w:eastAsia="Times New Roman"/>
          <w:szCs w:val="28"/>
          <w:lang w:eastAsia="zh-CN"/>
        </w:rPr>
        <w:t xml:space="preserve"> </w:t>
      </w:r>
      <w:r w:rsidRPr="00436E8D">
        <w:rPr>
          <w:rFonts w:eastAsia="Times New Roman"/>
          <w:szCs w:val="28"/>
          <w:lang w:eastAsia="zh-CN"/>
        </w:rPr>
        <w:t>Не через закон.</w:t>
      </w:r>
      <w:r w:rsidR="007B47C2">
        <w:rPr>
          <w:rFonts w:eastAsia="Times New Roman"/>
          <w:szCs w:val="28"/>
          <w:lang w:eastAsia="zh-CN"/>
        </w:rPr>
        <w:t xml:space="preserve"> </w:t>
      </w:r>
      <w:r w:rsidRPr="00436E8D">
        <w:rPr>
          <w:rFonts w:eastAsia="Times New Roman"/>
          <w:szCs w:val="28"/>
          <w:lang w:eastAsia="zh-CN"/>
        </w:rPr>
        <w:t>Не через силу.</w:t>
      </w:r>
      <w:r w:rsidR="007B47C2">
        <w:rPr>
          <w:rFonts w:eastAsia="Times New Roman"/>
          <w:szCs w:val="28"/>
          <w:lang w:eastAsia="zh-CN"/>
        </w:rPr>
        <w:t xml:space="preserve"> </w:t>
      </w:r>
      <w:r w:rsidRPr="00436E8D">
        <w:rPr>
          <w:rFonts w:eastAsia="Times New Roman"/>
          <w:szCs w:val="28"/>
          <w:lang w:eastAsia="zh-CN"/>
        </w:rPr>
        <w:t>А через сознание.</w:t>
      </w:r>
    </w:p>
    <w:p w14:paraId="2AB4B8AD" w14:textId="30CC7A24" w:rsidR="009F6974" w:rsidRPr="00436E8D" w:rsidRDefault="007B47C2" w:rsidP="00436E8D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</w:t>
      </w:r>
      <w:r w:rsidR="009F6974" w:rsidRPr="00436E8D">
        <w:rPr>
          <w:rFonts w:eastAsia="Times New Roman"/>
          <w:szCs w:val="28"/>
          <w:lang w:eastAsia="zh-CN"/>
        </w:rPr>
        <w:t xml:space="preserve">Христианство создаёт среду, в которой еврейский народ в целом становится </w:t>
      </w:r>
      <w:r w:rsidR="009F6974" w:rsidRPr="00E61B6A">
        <w:rPr>
          <w:rStyle w:val="--"/>
          <w:lang w:eastAsia="zh-CN"/>
        </w:rPr>
        <w:t xml:space="preserve">носителем </w:t>
      </w:r>
      <w:r w:rsidR="009F6974" w:rsidRPr="00E61B6A">
        <w:rPr>
          <w:rStyle w:val="--0"/>
          <w:lang w:eastAsia="zh-CN"/>
        </w:rPr>
        <w:t>функции,</w:t>
      </w:r>
      <w:r w:rsidR="009F6974" w:rsidRPr="00436E8D">
        <w:rPr>
          <w:rFonts w:eastAsia="Times New Roman"/>
          <w:szCs w:val="28"/>
          <w:lang w:eastAsia="zh-CN"/>
        </w:rPr>
        <w:t xml:space="preserve"> от которой остальные добровольно отказываются.</w:t>
      </w:r>
      <w:r>
        <w:rPr>
          <w:rFonts w:eastAsia="Times New Roman"/>
          <w:szCs w:val="28"/>
          <w:lang w:eastAsia="zh-CN"/>
        </w:rPr>
        <w:t xml:space="preserve"> </w:t>
      </w:r>
      <w:r w:rsidR="009F6974" w:rsidRPr="00436E8D">
        <w:rPr>
          <w:rFonts w:eastAsia="Times New Roman"/>
          <w:szCs w:val="28"/>
          <w:lang w:eastAsia="zh-CN"/>
        </w:rPr>
        <w:t>И это уже не религия.</w:t>
      </w:r>
      <w:r>
        <w:rPr>
          <w:rFonts w:eastAsia="Times New Roman"/>
          <w:szCs w:val="28"/>
          <w:lang w:eastAsia="zh-CN"/>
        </w:rPr>
        <w:t xml:space="preserve"> </w:t>
      </w:r>
      <w:r w:rsidR="009F6974" w:rsidRPr="00436E8D">
        <w:rPr>
          <w:rFonts w:eastAsia="Times New Roman"/>
          <w:szCs w:val="28"/>
          <w:lang w:eastAsia="zh-CN"/>
        </w:rPr>
        <w:t>Это архитектура.</w:t>
      </w:r>
      <w:r>
        <w:rPr>
          <w:rFonts w:eastAsia="Times New Roman"/>
          <w:szCs w:val="28"/>
          <w:lang w:eastAsia="zh-CN"/>
        </w:rPr>
        <w:t xml:space="preserve"> </w:t>
      </w:r>
      <w:r w:rsidR="009F6974" w:rsidRPr="00436E8D">
        <w:rPr>
          <w:rFonts w:eastAsia="Times New Roman"/>
          <w:szCs w:val="28"/>
          <w:lang w:eastAsia="zh-CN"/>
        </w:rPr>
        <w:t>Архитектура зависимости, в которой</w:t>
      </w:r>
      <w:r>
        <w:rPr>
          <w:rFonts w:eastAsia="Times New Roman"/>
          <w:szCs w:val="28"/>
          <w:lang w:eastAsia="zh-CN"/>
        </w:rPr>
        <w:t xml:space="preserve"> </w:t>
      </w:r>
      <w:r w:rsidR="009F6974" w:rsidRPr="00436E8D">
        <w:rPr>
          <w:rFonts w:eastAsia="Times New Roman"/>
          <w:szCs w:val="28"/>
          <w:lang w:eastAsia="zh-CN"/>
        </w:rPr>
        <w:t>одни формируют запрет,</w:t>
      </w:r>
      <w:r>
        <w:rPr>
          <w:rFonts w:eastAsia="Times New Roman"/>
          <w:szCs w:val="28"/>
          <w:lang w:eastAsia="zh-CN"/>
        </w:rPr>
        <w:t xml:space="preserve"> </w:t>
      </w:r>
      <w:r w:rsidR="009F6974" w:rsidRPr="00436E8D">
        <w:rPr>
          <w:rFonts w:eastAsia="Times New Roman"/>
          <w:szCs w:val="28"/>
          <w:lang w:eastAsia="zh-CN"/>
        </w:rPr>
        <w:t>другие реализуют инструмент,</w:t>
      </w:r>
      <w:r>
        <w:rPr>
          <w:rFonts w:eastAsia="Times New Roman"/>
          <w:szCs w:val="28"/>
          <w:lang w:eastAsia="zh-CN"/>
        </w:rPr>
        <w:t xml:space="preserve"> </w:t>
      </w:r>
      <w:r w:rsidR="009F6974" w:rsidRPr="00436E8D">
        <w:rPr>
          <w:rFonts w:eastAsia="Times New Roman"/>
          <w:szCs w:val="28"/>
          <w:lang w:eastAsia="zh-CN"/>
        </w:rPr>
        <w:t>а вся система начинает работать как единый механизм перераспределения.</w:t>
      </w:r>
      <w:r>
        <w:rPr>
          <w:rFonts w:eastAsia="Times New Roman"/>
          <w:szCs w:val="28"/>
          <w:lang w:eastAsia="zh-CN"/>
        </w:rPr>
        <w:t xml:space="preserve"> </w:t>
      </w:r>
      <w:r w:rsidR="009F6974" w:rsidRPr="00436E8D">
        <w:rPr>
          <w:rFonts w:eastAsia="Times New Roman"/>
          <w:szCs w:val="28"/>
          <w:lang w:eastAsia="zh-CN"/>
        </w:rPr>
        <w:t>Именно здесь окончательно соединяются три линии:</w:t>
      </w:r>
      <w:r>
        <w:rPr>
          <w:rFonts w:eastAsia="Times New Roman"/>
          <w:szCs w:val="28"/>
          <w:lang w:eastAsia="zh-CN"/>
        </w:rPr>
        <w:t xml:space="preserve"> </w:t>
      </w:r>
      <w:r w:rsidR="009F6974" w:rsidRPr="00436E8D">
        <w:rPr>
          <w:rFonts w:eastAsia="Times New Roman"/>
          <w:szCs w:val="28"/>
          <w:lang w:eastAsia="zh-CN"/>
        </w:rPr>
        <w:t>мировоззрение,</w:t>
      </w:r>
      <w:r>
        <w:rPr>
          <w:rFonts w:eastAsia="Times New Roman"/>
          <w:szCs w:val="28"/>
          <w:lang w:eastAsia="zh-CN"/>
        </w:rPr>
        <w:t xml:space="preserve"> </w:t>
      </w:r>
      <w:r w:rsidR="009F6974" w:rsidRPr="00436E8D">
        <w:rPr>
          <w:rFonts w:eastAsia="Times New Roman"/>
          <w:szCs w:val="28"/>
          <w:lang w:eastAsia="zh-CN"/>
        </w:rPr>
        <w:t>запрет</w:t>
      </w:r>
      <w:r>
        <w:rPr>
          <w:rFonts w:eastAsia="Times New Roman"/>
          <w:szCs w:val="28"/>
          <w:lang w:eastAsia="zh-CN"/>
        </w:rPr>
        <w:t xml:space="preserve"> </w:t>
      </w:r>
      <w:r w:rsidR="009F6974" w:rsidRPr="00436E8D">
        <w:rPr>
          <w:rFonts w:eastAsia="Times New Roman"/>
          <w:szCs w:val="28"/>
          <w:lang w:eastAsia="zh-CN"/>
        </w:rPr>
        <w:t>и инструмент.</w:t>
      </w:r>
      <w:r>
        <w:rPr>
          <w:rFonts w:eastAsia="Times New Roman"/>
          <w:szCs w:val="28"/>
          <w:lang w:eastAsia="zh-CN"/>
        </w:rPr>
        <w:t xml:space="preserve"> </w:t>
      </w:r>
      <w:r w:rsidR="009E7729">
        <w:rPr>
          <w:rFonts w:eastAsia="Times New Roman"/>
          <w:szCs w:val="28"/>
          <w:lang w:eastAsia="zh-CN"/>
        </w:rPr>
        <w:t xml:space="preserve">И </w:t>
      </w:r>
      <w:r w:rsidR="009F6974" w:rsidRPr="00436E8D">
        <w:rPr>
          <w:rFonts w:eastAsia="Times New Roman"/>
          <w:szCs w:val="28"/>
          <w:lang w:eastAsia="zh-CN"/>
        </w:rPr>
        <w:t>здесь становится очевидно, что речь идёт не о вере как таковой</w:t>
      </w:r>
      <w:r>
        <w:rPr>
          <w:rFonts w:eastAsia="Times New Roman"/>
          <w:szCs w:val="28"/>
          <w:lang w:eastAsia="zh-CN"/>
        </w:rPr>
        <w:t>, а</w:t>
      </w:r>
      <w:r w:rsidR="009F6974" w:rsidRPr="00436E8D">
        <w:rPr>
          <w:rFonts w:eastAsia="Times New Roman"/>
          <w:szCs w:val="28"/>
          <w:lang w:eastAsia="zh-CN"/>
        </w:rPr>
        <w:t xml:space="preserve"> о </w:t>
      </w:r>
      <w:r w:rsidR="009F6974" w:rsidRPr="00E61B6A">
        <w:rPr>
          <w:rStyle w:val="--"/>
          <w:lang w:eastAsia="zh-CN"/>
        </w:rPr>
        <w:t xml:space="preserve">построении </w:t>
      </w:r>
      <w:r w:rsidR="009F6974" w:rsidRPr="00E61B6A">
        <w:rPr>
          <w:rStyle w:val="--0"/>
          <w:lang w:eastAsia="zh-CN"/>
        </w:rPr>
        <w:t>среды,</w:t>
      </w:r>
      <w:r w:rsidR="009F6974" w:rsidRPr="00436E8D">
        <w:rPr>
          <w:rFonts w:eastAsia="Times New Roman"/>
          <w:szCs w:val="28"/>
          <w:lang w:eastAsia="zh-CN"/>
        </w:rPr>
        <w:t xml:space="preserve"> в которой поведение человека заранее определено.</w:t>
      </w:r>
      <w:r>
        <w:rPr>
          <w:rFonts w:eastAsia="Times New Roman"/>
          <w:szCs w:val="28"/>
          <w:lang w:eastAsia="zh-CN"/>
        </w:rPr>
        <w:t xml:space="preserve"> </w:t>
      </w:r>
      <w:r w:rsidR="009E7729">
        <w:rPr>
          <w:rFonts w:eastAsia="Times New Roman"/>
          <w:szCs w:val="28"/>
          <w:lang w:eastAsia="zh-CN"/>
        </w:rPr>
        <w:t>В</w:t>
      </w:r>
      <w:r w:rsidR="009F6974" w:rsidRPr="00436E8D">
        <w:rPr>
          <w:rFonts w:eastAsia="Times New Roman"/>
          <w:szCs w:val="28"/>
          <w:lang w:eastAsia="zh-CN"/>
        </w:rPr>
        <w:t xml:space="preserve"> этой среде</w:t>
      </w:r>
      <w:r w:rsidR="009E7729">
        <w:rPr>
          <w:rFonts w:eastAsia="Times New Roman"/>
          <w:szCs w:val="28"/>
          <w:lang w:eastAsia="zh-CN"/>
        </w:rPr>
        <w:t>,</w:t>
      </w:r>
      <w:r w:rsidR="009F6974" w:rsidRPr="00436E8D">
        <w:rPr>
          <w:rFonts w:eastAsia="Times New Roman"/>
          <w:szCs w:val="28"/>
          <w:lang w:eastAsia="zh-CN"/>
        </w:rPr>
        <w:t xml:space="preserve"> следующий шаг</w:t>
      </w:r>
      <w:r w:rsidR="009E7729">
        <w:rPr>
          <w:rFonts w:eastAsia="Times New Roman"/>
          <w:szCs w:val="28"/>
          <w:lang w:eastAsia="zh-CN"/>
        </w:rPr>
        <w:t>,</w:t>
      </w:r>
      <w:r w:rsidR="009F6974" w:rsidRPr="00436E8D">
        <w:rPr>
          <w:rFonts w:eastAsia="Times New Roman"/>
          <w:szCs w:val="28"/>
          <w:lang w:eastAsia="zh-CN"/>
        </w:rPr>
        <w:t xml:space="preserve"> становится неизбежным.</w:t>
      </w:r>
      <w:r>
        <w:rPr>
          <w:rFonts w:eastAsia="Times New Roman"/>
          <w:szCs w:val="28"/>
          <w:lang w:eastAsia="zh-CN"/>
        </w:rPr>
        <w:t xml:space="preserve"> </w:t>
      </w:r>
      <w:r w:rsidR="009F6974" w:rsidRPr="00436E8D">
        <w:rPr>
          <w:rFonts w:eastAsia="Times New Roman"/>
          <w:szCs w:val="28"/>
          <w:lang w:eastAsia="zh-CN"/>
        </w:rPr>
        <w:t xml:space="preserve">Потому </w:t>
      </w:r>
      <w:r w:rsidR="00E61B6A" w:rsidRPr="00436E8D">
        <w:rPr>
          <w:rFonts w:eastAsia="Times New Roman"/>
          <w:szCs w:val="28"/>
          <w:lang w:eastAsia="zh-CN"/>
        </w:rPr>
        <w:t>что,</w:t>
      </w:r>
      <w:r w:rsidR="009F6974" w:rsidRPr="00436E8D">
        <w:rPr>
          <w:rFonts w:eastAsia="Times New Roman"/>
          <w:szCs w:val="28"/>
          <w:lang w:eastAsia="zh-CN"/>
        </w:rPr>
        <w:t xml:space="preserve"> если инструмент закреплён за одной группой, а запрет — за всеми остальными, значит, рано или поздно этот инструмент начнёт формировать не просто экономику.</w:t>
      </w:r>
      <w:r>
        <w:rPr>
          <w:rFonts w:eastAsia="Times New Roman"/>
          <w:szCs w:val="28"/>
          <w:lang w:eastAsia="zh-CN"/>
        </w:rPr>
        <w:t xml:space="preserve"> </w:t>
      </w:r>
      <w:r w:rsidR="009F6974" w:rsidRPr="00436E8D">
        <w:rPr>
          <w:rFonts w:eastAsia="Times New Roman"/>
          <w:szCs w:val="28"/>
          <w:lang w:eastAsia="zh-CN"/>
        </w:rPr>
        <w:t>А власть.</w:t>
      </w:r>
    </w:p>
    <w:p w14:paraId="5D9D0C5C" w14:textId="0938755D" w:rsidR="009F6974" w:rsidRPr="00E61B6A" w:rsidRDefault="007B47C2" w:rsidP="007B47C2">
      <w:pPr>
        <w:pStyle w:val="p1"/>
        <w:spacing w:before="0" w:beforeAutospacing="0" w:after="0" w:afterAutospacing="0" w:line="276" w:lineRule="auto"/>
        <w:jc w:val="both"/>
        <w:rPr>
          <w:rStyle w:val="--"/>
        </w:rPr>
      </w:pPr>
      <w:r>
        <w:rPr>
          <w:rStyle w:val="affff4"/>
          <w:szCs w:val="28"/>
        </w:rPr>
        <w:t xml:space="preserve">              </w:t>
      </w:r>
      <w:r w:rsidR="009F6974" w:rsidRPr="00436E8D">
        <w:rPr>
          <w:rFonts w:ascii="Georgia" w:hAnsi="Georgia"/>
          <w:sz w:val="28"/>
          <w:szCs w:val="28"/>
        </w:rPr>
        <w:t>В 395 году император Феодосий умирает, и Римская империя формально делится на две части. Запад отходит одному сыну, Восток — другому. На уровне факта это уже два разных образования. Восток сохраняет целостность и становится Византией. Запад распадается на мозаичную систему королевств.</w:t>
      </w:r>
      <w:r w:rsidRPr="007B47C2">
        <w:rPr>
          <w:rFonts w:ascii="Georgia" w:hAnsi="Georgia"/>
          <w:sz w:val="28"/>
          <w:szCs w:val="28"/>
        </w:rPr>
        <w:t xml:space="preserve"> </w:t>
      </w:r>
      <w:r w:rsidR="009F6974" w:rsidRPr="007B47C2">
        <w:rPr>
          <w:rFonts w:ascii="Georgia" w:hAnsi="Georgia"/>
          <w:sz w:val="28"/>
          <w:szCs w:val="28"/>
        </w:rPr>
        <w:t>Но на уровне сознания всё иначе.</w:t>
      </w:r>
      <w:r w:rsidRPr="007B47C2">
        <w:rPr>
          <w:rFonts w:ascii="Georgia" w:hAnsi="Georgia"/>
          <w:sz w:val="28"/>
          <w:szCs w:val="28"/>
        </w:rPr>
        <w:t xml:space="preserve"> </w:t>
      </w:r>
      <w:r w:rsidR="009F6974" w:rsidRPr="007B47C2">
        <w:rPr>
          <w:rFonts w:ascii="Georgia" w:hAnsi="Georgia"/>
          <w:sz w:val="28"/>
          <w:szCs w:val="28"/>
        </w:rPr>
        <w:t>Империя продолжает существовать.</w:t>
      </w:r>
      <w:r w:rsidRPr="007B47C2">
        <w:rPr>
          <w:rFonts w:ascii="Georgia" w:hAnsi="Georgia"/>
          <w:sz w:val="28"/>
          <w:szCs w:val="28"/>
        </w:rPr>
        <w:t xml:space="preserve"> </w:t>
      </w:r>
      <w:r w:rsidR="009F6974" w:rsidRPr="007B47C2">
        <w:rPr>
          <w:rFonts w:ascii="Georgia" w:hAnsi="Georgia"/>
          <w:sz w:val="28"/>
          <w:szCs w:val="28"/>
        </w:rPr>
        <w:t>Её удерживает не армия.</w:t>
      </w:r>
      <w:r w:rsidRPr="007B47C2">
        <w:rPr>
          <w:rFonts w:ascii="Georgia" w:hAnsi="Georgia"/>
          <w:sz w:val="28"/>
          <w:szCs w:val="28"/>
        </w:rPr>
        <w:t xml:space="preserve"> </w:t>
      </w:r>
      <w:r w:rsidR="009F6974" w:rsidRPr="007B47C2">
        <w:rPr>
          <w:rFonts w:ascii="Georgia" w:hAnsi="Georgia"/>
          <w:sz w:val="28"/>
          <w:szCs w:val="28"/>
        </w:rPr>
        <w:t>Её удерживает церковь.</w:t>
      </w:r>
      <w:r w:rsidRPr="007B47C2">
        <w:rPr>
          <w:rFonts w:ascii="Georgia" w:hAnsi="Georgia"/>
          <w:sz w:val="28"/>
          <w:szCs w:val="28"/>
        </w:rPr>
        <w:t xml:space="preserve"> </w:t>
      </w:r>
      <w:r w:rsidR="009F6974" w:rsidRPr="007B47C2">
        <w:rPr>
          <w:rFonts w:ascii="Georgia" w:hAnsi="Georgia"/>
          <w:sz w:val="28"/>
          <w:szCs w:val="28"/>
        </w:rPr>
        <w:t xml:space="preserve">Это ключевой момент, который фиксирует переход от территориального управления к мировоззренческому. Империя исчезает как структура, но сохраняется как поле. Поле, в котором задана </w:t>
      </w:r>
      <w:r w:rsidR="009F6974" w:rsidRPr="00E61B6A">
        <w:rPr>
          <w:rStyle w:val="--"/>
        </w:rPr>
        <w:t xml:space="preserve">единая </w:t>
      </w:r>
      <w:r w:rsidR="009F6974" w:rsidRPr="00E61B6A">
        <w:rPr>
          <w:rStyle w:val="--0"/>
        </w:rPr>
        <w:t>система</w:t>
      </w:r>
      <w:r w:rsidR="009F6974" w:rsidRPr="007B47C2">
        <w:rPr>
          <w:rFonts w:ascii="Georgia" w:hAnsi="Georgia"/>
          <w:sz w:val="28"/>
          <w:szCs w:val="28"/>
        </w:rPr>
        <w:t xml:space="preserve"> координат.</w:t>
      </w:r>
      <w:r w:rsidRPr="007B47C2">
        <w:rPr>
          <w:rFonts w:ascii="Georgia" w:hAnsi="Georgia"/>
          <w:sz w:val="28"/>
          <w:szCs w:val="28"/>
        </w:rPr>
        <w:t xml:space="preserve"> </w:t>
      </w:r>
      <w:r w:rsidR="009F6974" w:rsidRPr="007B47C2">
        <w:rPr>
          <w:rFonts w:ascii="Georgia" w:hAnsi="Georgia"/>
          <w:sz w:val="28"/>
          <w:szCs w:val="28"/>
        </w:rPr>
        <w:t>Именно это поле и было необходимо для реализации более глубокой задачи.</w:t>
      </w:r>
      <w:r w:rsidRPr="007B47C2">
        <w:rPr>
          <w:rFonts w:ascii="Georgia" w:hAnsi="Georgia"/>
          <w:sz w:val="28"/>
          <w:szCs w:val="28"/>
        </w:rPr>
        <w:t xml:space="preserve"> </w:t>
      </w:r>
      <w:r w:rsidR="009F6974" w:rsidRPr="007B47C2">
        <w:rPr>
          <w:rFonts w:ascii="Georgia" w:hAnsi="Georgia"/>
          <w:sz w:val="28"/>
          <w:szCs w:val="28"/>
        </w:rPr>
        <w:t>Потому что для формирования мировой монополии недостаточно одной религии. Даже если она мощная. Даже если она поддержана государством. Любая система имеет предел насыщения. Любой «бульдозер» рано или поздно начинает буксовать.</w:t>
      </w:r>
      <w:r w:rsidRPr="007B47C2">
        <w:rPr>
          <w:rFonts w:ascii="Georgia" w:hAnsi="Georgia"/>
          <w:sz w:val="28"/>
          <w:szCs w:val="28"/>
        </w:rPr>
        <w:t xml:space="preserve"> </w:t>
      </w:r>
      <w:r w:rsidR="009F6974" w:rsidRPr="007B47C2">
        <w:rPr>
          <w:rFonts w:ascii="Georgia" w:hAnsi="Georgia"/>
          <w:sz w:val="28"/>
          <w:szCs w:val="28"/>
        </w:rPr>
        <w:t>И христианский «бульдозер» начинает буксовать.</w:t>
      </w:r>
      <w:r w:rsidRPr="007B47C2">
        <w:rPr>
          <w:rFonts w:ascii="Georgia" w:hAnsi="Georgia"/>
          <w:sz w:val="28"/>
          <w:szCs w:val="28"/>
        </w:rPr>
        <w:t xml:space="preserve"> </w:t>
      </w:r>
      <w:r w:rsidR="009F6974" w:rsidRPr="007B47C2">
        <w:rPr>
          <w:rFonts w:ascii="Georgia" w:hAnsi="Georgia"/>
          <w:sz w:val="28"/>
          <w:szCs w:val="28"/>
        </w:rPr>
        <w:t>Он теряет скорость.</w:t>
      </w:r>
      <w:r w:rsidRPr="007B47C2">
        <w:rPr>
          <w:rFonts w:ascii="Georgia" w:hAnsi="Georgia"/>
          <w:sz w:val="28"/>
          <w:szCs w:val="28"/>
        </w:rPr>
        <w:t xml:space="preserve"> </w:t>
      </w:r>
      <w:r w:rsidR="009F6974" w:rsidRPr="007B47C2">
        <w:rPr>
          <w:rFonts w:ascii="Georgia" w:hAnsi="Georgia"/>
          <w:sz w:val="28"/>
          <w:szCs w:val="28"/>
        </w:rPr>
        <w:t>Он теряет управляемость.</w:t>
      </w:r>
      <w:r w:rsidRPr="007B47C2">
        <w:rPr>
          <w:rFonts w:ascii="Georgia" w:hAnsi="Georgia"/>
          <w:sz w:val="28"/>
          <w:szCs w:val="28"/>
        </w:rPr>
        <w:t xml:space="preserve"> </w:t>
      </w:r>
      <w:r w:rsidR="009F6974" w:rsidRPr="007B47C2">
        <w:rPr>
          <w:rFonts w:ascii="Georgia" w:hAnsi="Georgia"/>
          <w:sz w:val="28"/>
          <w:szCs w:val="28"/>
        </w:rPr>
        <w:t>Он распадается на части.</w:t>
      </w:r>
      <w:r>
        <w:rPr>
          <w:rFonts w:ascii="Georgia" w:hAnsi="Georgia"/>
          <w:sz w:val="28"/>
          <w:szCs w:val="28"/>
        </w:rPr>
        <w:t xml:space="preserve"> </w:t>
      </w:r>
      <w:r w:rsidR="009F6974" w:rsidRPr="007B47C2">
        <w:rPr>
          <w:rFonts w:ascii="Georgia" w:hAnsi="Georgia"/>
          <w:sz w:val="28"/>
          <w:szCs w:val="28"/>
        </w:rPr>
        <w:t xml:space="preserve">А задача остаётся прежней — покрыть весь мир средой, в которой ростовщичество является запретом для большинства и допустимой функцией </w:t>
      </w:r>
      <w:r w:rsidR="009F6974" w:rsidRPr="00E61B6A">
        <w:rPr>
          <w:rStyle w:val="--0"/>
        </w:rPr>
        <w:t xml:space="preserve">для </w:t>
      </w:r>
      <w:r w:rsidR="009F6974" w:rsidRPr="00E61B6A">
        <w:rPr>
          <w:rStyle w:val="--"/>
        </w:rPr>
        <w:t>избранных.</w:t>
      </w:r>
    </w:p>
    <w:p w14:paraId="52D70CB3" w14:textId="3039EF0C" w:rsidR="009F6974" w:rsidRPr="00436E8D" w:rsidRDefault="007B47C2" w:rsidP="00436E8D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</w:t>
      </w:r>
      <w:r w:rsidR="009F6974" w:rsidRPr="00436E8D">
        <w:rPr>
          <w:rFonts w:eastAsia="Times New Roman"/>
          <w:szCs w:val="28"/>
          <w:lang w:eastAsia="zh-CN"/>
        </w:rPr>
        <w:t>И тогда запускается следующий этап.</w:t>
      </w:r>
      <w:r>
        <w:rPr>
          <w:rFonts w:eastAsia="Times New Roman"/>
          <w:szCs w:val="28"/>
          <w:lang w:eastAsia="zh-CN"/>
        </w:rPr>
        <w:t xml:space="preserve"> </w:t>
      </w:r>
      <w:r w:rsidR="009F6974" w:rsidRPr="00436E8D">
        <w:rPr>
          <w:rFonts w:eastAsia="Times New Roman"/>
          <w:szCs w:val="28"/>
          <w:lang w:eastAsia="zh-CN"/>
        </w:rPr>
        <w:t>Создание второго контура.</w:t>
      </w:r>
      <w:r>
        <w:rPr>
          <w:rFonts w:eastAsia="Times New Roman"/>
          <w:szCs w:val="28"/>
          <w:lang w:eastAsia="zh-CN"/>
        </w:rPr>
        <w:t xml:space="preserve"> </w:t>
      </w:r>
      <w:r w:rsidR="009F6974" w:rsidRPr="00436E8D">
        <w:rPr>
          <w:rFonts w:eastAsia="Times New Roman"/>
          <w:szCs w:val="28"/>
          <w:lang w:eastAsia="zh-CN"/>
        </w:rPr>
        <w:t>На Аравийском полуострове появляется фигура, которая по своим параметрам удивительно точно вписывается в уже знакомую нам схему.</w:t>
      </w:r>
      <w:r>
        <w:rPr>
          <w:rFonts w:eastAsia="Times New Roman"/>
          <w:szCs w:val="28"/>
          <w:lang w:eastAsia="zh-CN"/>
        </w:rPr>
        <w:t xml:space="preserve"> </w:t>
      </w:r>
      <w:r w:rsidR="009F6974" w:rsidRPr="00436E8D">
        <w:rPr>
          <w:rFonts w:eastAsia="Times New Roman"/>
          <w:szCs w:val="28"/>
          <w:lang w:eastAsia="zh-CN"/>
        </w:rPr>
        <w:t>Мухаммед.</w:t>
      </w:r>
    </w:p>
    <w:p w14:paraId="5897B5FB" w14:textId="46340A05" w:rsidR="009F6974" w:rsidRPr="00436E8D" w:rsidRDefault="00E61B6A" w:rsidP="00436E8D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 </w:t>
      </w:r>
      <w:r w:rsidR="009F6974" w:rsidRPr="00436E8D">
        <w:rPr>
          <w:rFonts w:eastAsia="Times New Roman"/>
          <w:szCs w:val="28"/>
          <w:lang w:eastAsia="zh-CN"/>
        </w:rPr>
        <w:t xml:space="preserve">Как и в предыдущем случае, мы сталкиваемся с ситуацией, где невозможно дать однозначное объяснение. Голоса, видения, откровения — всё это может быть интерпретировано по-разному. Через религию, через психологию, через внешнее </w:t>
      </w:r>
      <w:r w:rsidR="009F6974" w:rsidRPr="00436E8D">
        <w:rPr>
          <w:rFonts w:eastAsia="Times New Roman"/>
          <w:szCs w:val="28"/>
          <w:lang w:eastAsia="zh-CN"/>
        </w:rPr>
        <w:lastRenderedPageBreak/>
        <w:t>воздействие.</w:t>
      </w:r>
      <w:r w:rsidR="007B47C2">
        <w:rPr>
          <w:rFonts w:eastAsia="Times New Roman"/>
          <w:szCs w:val="28"/>
          <w:lang w:eastAsia="zh-CN"/>
        </w:rPr>
        <w:t xml:space="preserve"> </w:t>
      </w:r>
      <w:r w:rsidR="009F6974" w:rsidRPr="00436E8D">
        <w:rPr>
          <w:rFonts w:eastAsia="Times New Roman"/>
          <w:szCs w:val="28"/>
          <w:lang w:eastAsia="zh-CN"/>
        </w:rPr>
        <w:t>Но в рамках протокола это не имеет значения.</w:t>
      </w:r>
      <w:r w:rsidR="007B47C2">
        <w:rPr>
          <w:rFonts w:eastAsia="Times New Roman"/>
          <w:szCs w:val="28"/>
          <w:lang w:eastAsia="zh-CN"/>
        </w:rPr>
        <w:t xml:space="preserve"> </w:t>
      </w:r>
      <w:r w:rsidR="009F6974" w:rsidRPr="00436E8D">
        <w:rPr>
          <w:rFonts w:eastAsia="Times New Roman"/>
          <w:szCs w:val="28"/>
          <w:lang w:eastAsia="zh-CN"/>
        </w:rPr>
        <w:t>Значение имеет результат.</w:t>
      </w:r>
      <w:r w:rsidR="007B47C2">
        <w:rPr>
          <w:rFonts w:eastAsia="Times New Roman"/>
          <w:szCs w:val="28"/>
          <w:lang w:eastAsia="zh-CN"/>
        </w:rPr>
        <w:t xml:space="preserve"> </w:t>
      </w:r>
      <w:r w:rsidR="009F6974" w:rsidRPr="00436E8D">
        <w:rPr>
          <w:rFonts w:eastAsia="Times New Roman"/>
          <w:szCs w:val="28"/>
          <w:lang w:eastAsia="zh-CN"/>
        </w:rPr>
        <w:t>А результат — создание новой системы.</w:t>
      </w:r>
    </w:p>
    <w:p w14:paraId="61AF9F01" w14:textId="31A48CF8" w:rsidR="009F6974" w:rsidRPr="00FF0AC1" w:rsidRDefault="00FF0AC1" w:rsidP="00436E8D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63360" behindDoc="1" locked="0" layoutInCell="1" allowOverlap="1" wp14:anchorId="3AFF3FFA" wp14:editId="01E6AF1E">
            <wp:simplePos x="0" y="0"/>
            <wp:positionH relativeFrom="column">
              <wp:posOffset>4612640</wp:posOffset>
            </wp:positionH>
            <wp:positionV relativeFrom="paragraph">
              <wp:posOffset>442595</wp:posOffset>
            </wp:positionV>
            <wp:extent cx="2387600" cy="3175000"/>
            <wp:effectExtent l="0" t="0" r="0" b="0"/>
            <wp:wrapTight wrapText="bothSides">
              <wp:wrapPolygon edited="0">
                <wp:start x="0" y="0"/>
                <wp:lineTo x="0" y="21514"/>
                <wp:lineTo x="21485" y="21514"/>
                <wp:lineTo x="21485" y="0"/>
                <wp:lineTo x="0" y="0"/>
              </wp:wrapPolygon>
            </wp:wrapTight>
            <wp:docPr id="19964400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6440047" name="Рисунок 199644004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7600" cy="3175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47C2">
        <w:rPr>
          <w:rFonts w:eastAsia="Times New Roman"/>
          <w:szCs w:val="28"/>
          <w:lang w:eastAsia="zh-CN"/>
        </w:rPr>
        <w:t xml:space="preserve">         </w:t>
      </w:r>
      <w:r w:rsidR="009F6974" w:rsidRPr="00436E8D">
        <w:rPr>
          <w:rFonts w:eastAsia="Times New Roman"/>
          <w:szCs w:val="28"/>
          <w:lang w:eastAsia="zh-CN"/>
        </w:rPr>
        <w:t>Мухаммед начинает не с философии.</w:t>
      </w:r>
      <w:r w:rsidR="007B47C2">
        <w:rPr>
          <w:rFonts w:eastAsia="Times New Roman"/>
          <w:szCs w:val="28"/>
          <w:lang w:eastAsia="zh-CN"/>
        </w:rPr>
        <w:t xml:space="preserve"> </w:t>
      </w:r>
      <w:r w:rsidR="009F6974" w:rsidRPr="00436E8D">
        <w:rPr>
          <w:rFonts w:eastAsia="Times New Roman"/>
          <w:szCs w:val="28"/>
          <w:lang w:eastAsia="zh-CN"/>
        </w:rPr>
        <w:t>Он начинает с формулы.</w:t>
      </w:r>
      <w:r w:rsidR="007B47C2">
        <w:rPr>
          <w:rFonts w:eastAsia="Times New Roman"/>
          <w:szCs w:val="28"/>
          <w:lang w:eastAsia="zh-CN"/>
        </w:rPr>
        <w:t xml:space="preserve"> </w:t>
      </w:r>
      <w:r w:rsidR="009F6974" w:rsidRPr="007B47C2">
        <w:rPr>
          <w:rFonts w:eastAsia="Times New Roman"/>
          <w:b/>
          <w:bCs/>
          <w:i/>
          <w:iCs/>
          <w:szCs w:val="28"/>
          <w:lang w:eastAsia="zh-CN"/>
        </w:rPr>
        <w:t>«Нет Бога, кроме Аллаха, и Мухаммед — пророк Его».</w:t>
      </w:r>
      <w:r w:rsidR="007B47C2"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="009F6974" w:rsidRPr="00436E8D">
        <w:rPr>
          <w:rFonts w:eastAsia="Times New Roman"/>
          <w:szCs w:val="28"/>
          <w:lang w:eastAsia="zh-CN"/>
        </w:rPr>
        <w:t xml:space="preserve">Это предельно компактный код. Минимум смысла — максимум охвата. Формула, которая </w:t>
      </w:r>
      <w:r w:rsidR="009F6974" w:rsidRPr="00E61B6A">
        <w:rPr>
          <w:rStyle w:val="--"/>
          <w:lang w:eastAsia="zh-CN"/>
        </w:rPr>
        <w:t xml:space="preserve">не </w:t>
      </w:r>
      <w:r w:rsidR="009F6974" w:rsidRPr="00E61B6A">
        <w:rPr>
          <w:rStyle w:val="--0"/>
          <w:lang w:eastAsia="zh-CN"/>
        </w:rPr>
        <w:t>требует</w:t>
      </w:r>
      <w:r w:rsidR="009F6974" w:rsidRPr="00436E8D">
        <w:rPr>
          <w:rFonts w:eastAsia="Times New Roman"/>
          <w:szCs w:val="28"/>
          <w:lang w:eastAsia="zh-CN"/>
        </w:rPr>
        <w:t xml:space="preserve"> понимания, </w:t>
      </w:r>
      <w:r>
        <w:rPr>
          <w:rFonts w:eastAsia="Times New Roman"/>
          <w:szCs w:val="28"/>
          <w:lang w:eastAsia="zh-CN"/>
        </w:rPr>
        <w:t xml:space="preserve"> </w:t>
      </w:r>
      <w:r w:rsidR="009F6974" w:rsidRPr="00436E8D">
        <w:rPr>
          <w:rFonts w:eastAsia="Times New Roman"/>
          <w:szCs w:val="28"/>
          <w:lang w:eastAsia="zh-CN"/>
        </w:rPr>
        <w:t>но обеспечивает включение.</w:t>
      </w:r>
      <w:r w:rsidR="007B47C2" w:rsidRPr="007B47C2"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="00A24302">
        <w:rPr>
          <w:rFonts w:eastAsia="Times New Roman"/>
          <w:szCs w:val="28"/>
          <w:lang w:eastAsia="zh-CN"/>
        </w:rPr>
        <w:t>М</w:t>
      </w:r>
      <w:r w:rsidR="009F6974" w:rsidRPr="00436E8D">
        <w:rPr>
          <w:rFonts w:eastAsia="Times New Roman"/>
          <w:szCs w:val="28"/>
          <w:lang w:eastAsia="zh-CN"/>
        </w:rPr>
        <w:t>ы видим повторение уже знакомого механизма.</w:t>
      </w:r>
      <w:r w:rsidR="00E61B6A"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="009F6974" w:rsidRPr="00436E8D">
        <w:rPr>
          <w:rFonts w:eastAsia="Times New Roman"/>
          <w:szCs w:val="28"/>
          <w:lang w:eastAsia="zh-CN"/>
        </w:rPr>
        <w:t>Не понимание.</w:t>
      </w:r>
      <w:r w:rsidR="007B47C2" w:rsidRPr="007B47C2">
        <w:rPr>
          <w:rFonts w:eastAsia="Times New Roman"/>
          <w:szCs w:val="28"/>
          <w:lang w:eastAsia="zh-CN"/>
        </w:rPr>
        <w:t xml:space="preserve"> </w:t>
      </w:r>
      <w:r w:rsidR="009F6974" w:rsidRPr="00436E8D">
        <w:rPr>
          <w:rFonts w:eastAsia="Times New Roman"/>
          <w:szCs w:val="28"/>
          <w:lang w:eastAsia="zh-CN"/>
        </w:rPr>
        <w:t>А принятие.</w:t>
      </w:r>
      <w:r w:rsidR="007B47C2" w:rsidRPr="007B47C2">
        <w:rPr>
          <w:rFonts w:eastAsia="Times New Roman"/>
          <w:szCs w:val="28"/>
          <w:lang w:eastAsia="zh-CN"/>
        </w:rPr>
        <w:t xml:space="preserve"> </w:t>
      </w:r>
      <w:r w:rsidR="009F6974" w:rsidRPr="00436E8D">
        <w:rPr>
          <w:rFonts w:eastAsia="Times New Roman"/>
          <w:szCs w:val="28"/>
          <w:lang w:eastAsia="zh-CN"/>
        </w:rPr>
        <w:t>Не анализ.</w:t>
      </w:r>
      <w:r w:rsidR="007B47C2" w:rsidRPr="007B47C2">
        <w:rPr>
          <w:rFonts w:eastAsia="Times New Roman"/>
          <w:szCs w:val="28"/>
          <w:lang w:eastAsia="zh-CN"/>
        </w:rPr>
        <w:t xml:space="preserve"> </w:t>
      </w:r>
      <w:r w:rsidR="009F6974" w:rsidRPr="00436E8D">
        <w:rPr>
          <w:rFonts w:eastAsia="Times New Roman"/>
          <w:szCs w:val="28"/>
          <w:lang w:eastAsia="zh-CN"/>
        </w:rPr>
        <w:t>А включение.</w:t>
      </w:r>
      <w:r w:rsidR="007B47C2">
        <w:rPr>
          <w:rFonts w:eastAsia="Times New Roman"/>
          <w:szCs w:val="28"/>
          <w:lang w:eastAsia="zh-CN"/>
        </w:rPr>
        <w:t xml:space="preserve"> </w:t>
      </w:r>
      <w:r w:rsidR="00E61B6A">
        <w:rPr>
          <w:rFonts w:eastAsia="Times New Roman"/>
          <w:szCs w:val="28"/>
          <w:lang w:eastAsia="zh-CN"/>
        </w:rPr>
        <w:t>Э</w:t>
      </w:r>
      <w:r w:rsidR="009F6974" w:rsidRPr="00436E8D">
        <w:rPr>
          <w:rFonts w:eastAsia="Times New Roman"/>
          <w:szCs w:val="28"/>
          <w:lang w:eastAsia="zh-CN"/>
        </w:rPr>
        <w:t>то снова работа на уровне, где решение принимается не через логическую обработку, а через фиксацию.</w:t>
      </w:r>
      <w:r w:rsidR="007B47C2">
        <w:rPr>
          <w:rFonts w:eastAsia="Times New Roman"/>
          <w:szCs w:val="28"/>
          <w:lang w:eastAsia="zh-CN"/>
        </w:rPr>
        <w:t xml:space="preserve"> </w:t>
      </w:r>
      <w:r w:rsidR="009F6974" w:rsidRPr="00436E8D">
        <w:rPr>
          <w:rFonts w:eastAsia="Times New Roman"/>
          <w:szCs w:val="28"/>
          <w:lang w:eastAsia="zh-CN"/>
        </w:rPr>
        <w:t>Далее запускается процесс, который по своей скорости и эффективности превосходит всё, что было ранее.</w:t>
      </w:r>
    </w:p>
    <w:p w14:paraId="2973CC6C" w14:textId="5CAC8F5F" w:rsidR="009F6974" w:rsidRPr="00436E8D" w:rsidRDefault="007B47C2" w:rsidP="00436E8D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</w:t>
      </w:r>
      <w:r w:rsidR="009F6974" w:rsidRPr="00436E8D">
        <w:rPr>
          <w:rFonts w:eastAsia="Times New Roman"/>
          <w:szCs w:val="28"/>
          <w:lang w:eastAsia="zh-CN"/>
        </w:rPr>
        <w:t xml:space="preserve">Мухаммед, </w:t>
      </w:r>
      <w:r w:rsidR="009F6974" w:rsidRPr="00E61B6A">
        <w:rPr>
          <w:rStyle w:val="--"/>
          <w:lang w:eastAsia="zh-CN"/>
        </w:rPr>
        <w:t xml:space="preserve">не </w:t>
      </w:r>
      <w:r w:rsidR="009F6974" w:rsidRPr="00E61B6A">
        <w:rPr>
          <w:rStyle w:val="--0"/>
          <w:lang w:eastAsia="zh-CN"/>
        </w:rPr>
        <w:t>обладая</w:t>
      </w:r>
      <w:r w:rsidR="009F6974" w:rsidRPr="00436E8D">
        <w:rPr>
          <w:rFonts w:eastAsia="Times New Roman"/>
          <w:szCs w:val="28"/>
          <w:lang w:eastAsia="zh-CN"/>
        </w:rPr>
        <w:t xml:space="preserve"> ни армией в классическом смысле, ни ресурсами имперского масштаба, начинает объединять разрозненные племена. </w:t>
      </w:r>
      <w:r w:rsidR="00A24302">
        <w:rPr>
          <w:rFonts w:eastAsia="Times New Roman"/>
          <w:szCs w:val="28"/>
          <w:lang w:eastAsia="zh-CN"/>
        </w:rPr>
        <w:t xml:space="preserve">В </w:t>
      </w:r>
      <w:r w:rsidR="009F6974" w:rsidRPr="00436E8D">
        <w:rPr>
          <w:rFonts w:eastAsia="Times New Roman"/>
          <w:szCs w:val="28"/>
          <w:lang w:eastAsia="zh-CN"/>
        </w:rPr>
        <w:t>короткий исторический промежуток формируется новый центр силы — Арабский халифат.</w:t>
      </w:r>
    </w:p>
    <w:p w14:paraId="3200F516" w14:textId="0A0C5109" w:rsidR="009F6974" w:rsidRPr="00436E8D" w:rsidRDefault="009F6974" w:rsidP="00436E8D">
      <w:pPr>
        <w:spacing w:after="0"/>
        <w:ind w:firstLine="0"/>
        <w:rPr>
          <w:rFonts w:eastAsia="Times New Roman"/>
          <w:szCs w:val="28"/>
          <w:lang w:eastAsia="zh-CN"/>
        </w:rPr>
      </w:pPr>
      <w:r w:rsidRPr="00436E8D">
        <w:rPr>
          <w:rFonts w:eastAsia="Times New Roman"/>
          <w:szCs w:val="28"/>
          <w:lang w:eastAsia="zh-CN"/>
        </w:rPr>
        <w:t>Это и есть второй «бульдозер».</w:t>
      </w:r>
      <w:r w:rsidR="007B47C2">
        <w:rPr>
          <w:rFonts w:eastAsia="Times New Roman"/>
          <w:szCs w:val="28"/>
          <w:lang w:eastAsia="zh-CN"/>
        </w:rPr>
        <w:t xml:space="preserve"> </w:t>
      </w:r>
      <w:r w:rsidRPr="00436E8D">
        <w:rPr>
          <w:rFonts w:eastAsia="Times New Roman"/>
          <w:szCs w:val="28"/>
          <w:lang w:eastAsia="zh-CN"/>
        </w:rPr>
        <w:t>Причём принцип его работы идентичен первому.</w:t>
      </w:r>
      <w:r w:rsidR="00E61B6A">
        <w:rPr>
          <w:rFonts w:eastAsia="Times New Roman"/>
          <w:szCs w:val="28"/>
          <w:lang w:eastAsia="zh-CN"/>
        </w:rPr>
        <w:t xml:space="preserve"> </w:t>
      </w:r>
      <w:r w:rsidRPr="00436E8D">
        <w:rPr>
          <w:rFonts w:eastAsia="Times New Roman"/>
          <w:szCs w:val="28"/>
          <w:lang w:eastAsia="zh-CN"/>
        </w:rPr>
        <w:t xml:space="preserve">Экспансия получает не экономический, а смысловой импульс. Завоевания осуществляются не ради добычи, а ради распространения истины. Материальный результат остаётся, но </w:t>
      </w:r>
      <w:r w:rsidRPr="00E61B6A">
        <w:rPr>
          <w:rStyle w:val="--0"/>
          <w:lang w:eastAsia="zh-CN"/>
        </w:rPr>
        <w:t xml:space="preserve">он </w:t>
      </w:r>
      <w:r w:rsidRPr="00E61B6A">
        <w:rPr>
          <w:rStyle w:val="--"/>
          <w:lang w:eastAsia="zh-CN"/>
        </w:rPr>
        <w:t>вторичен.</w:t>
      </w:r>
      <w:r w:rsidR="007B47C2">
        <w:rPr>
          <w:rFonts w:eastAsia="Times New Roman"/>
          <w:szCs w:val="28"/>
          <w:lang w:eastAsia="zh-CN"/>
        </w:rPr>
        <w:t xml:space="preserve"> </w:t>
      </w:r>
      <w:r w:rsidR="00A24302">
        <w:rPr>
          <w:rFonts w:eastAsia="Times New Roman"/>
          <w:szCs w:val="28"/>
          <w:lang w:eastAsia="zh-CN"/>
        </w:rPr>
        <w:t>С</w:t>
      </w:r>
      <w:r w:rsidRPr="00436E8D">
        <w:rPr>
          <w:rFonts w:eastAsia="Times New Roman"/>
          <w:szCs w:val="28"/>
          <w:lang w:eastAsia="zh-CN"/>
        </w:rPr>
        <w:t>нова возникает та же самая модель:</w:t>
      </w:r>
      <w:r w:rsidR="007B47C2">
        <w:rPr>
          <w:rFonts w:eastAsia="Times New Roman"/>
          <w:szCs w:val="28"/>
          <w:lang w:eastAsia="zh-CN"/>
        </w:rPr>
        <w:t xml:space="preserve"> </w:t>
      </w:r>
      <w:r w:rsidRPr="00436E8D">
        <w:rPr>
          <w:rFonts w:eastAsia="Times New Roman"/>
          <w:szCs w:val="28"/>
          <w:lang w:eastAsia="zh-CN"/>
        </w:rPr>
        <w:t>участие гарантирует смысл;</w:t>
      </w:r>
      <w:r w:rsidR="007B47C2">
        <w:rPr>
          <w:rFonts w:eastAsia="Times New Roman"/>
          <w:szCs w:val="28"/>
          <w:lang w:eastAsia="zh-CN"/>
        </w:rPr>
        <w:t xml:space="preserve"> </w:t>
      </w:r>
      <w:r w:rsidRPr="00436E8D">
        <w:rPr>
          <w:rFonts w:eastAsia="Times New Roman"/>
          <w:szCs w:val="28"/>
          <w:lang w:eastAsia="zh-CN"/>
        </w:rPr>
        <w:t>смерть не является поражением;</w:t>
      </w:r>
      <w:r w:rsidR="007B47C2">
        <w:rPr>
          <w:rFonts w:eastAsia="Times New Roman"/>
          <w:szCs w:val="28"/>
          <w:lang w:eastAsia="zh-CN"/>
        </w:rPr>
        <w:t xml:space="preserve"> </w:t>
      </w:r>
      <w:r w:rsidRPr="00436E8D">
        <w:rPr>
          <w:rFonts w:eastAsia="Times New Roman"/>
          <w:szCs w:val="28"/>
          <w:lang w:eastAsia="zh-CN"/>
        </w:rPr>
        <w:t>результат закреплён в обеих плоскостях — земной и метафизической.</w:t>
      </w:r>
      <w:r w:rsidR="007B47C2">
        <w:rPr>
          <w:rFonts w:eastAsia="Times New Roman"/>
          <w:szCs w:val="28"/>
          <w:lang w:eastAsia="zh-CN"/>
        </w:rPr>
        <w:t xml:space="preserve"> </w:t>
      </w:r>
      <w:r w:rsidRPr="00436E8D">
        <w:rPr>
          <w:rFonts w:eastAsia="Times New Roman"/>
          <w:szCs w:val="28"/>
          <w:lang w:eastAsia="zh-CN"/>
        </w:rPr>
        <w:t>Это делает систему практически неостановимой.</w:t>
      </w:r>
    </w:p>
    <w:p w14:paraId="679CCF64" w14:textId="6E528AB4" w:rsidR="009F6974" w:rsidRPr="00436E8D" w:rsidRDefault="007B47C2" w:rsidP="00436E8D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</w:t>
      </w:r>
      <w:r w:rsidR="009F6974" w:rsidRPr="00436E8D">
        <w:rPr>
          <w:rFonts w:eastAsia="Times New Roman"/>
          <w:szCs w:val="28"/>
          <w:lang w:eastAsia="zh-CN"/>
        </w:rPr>
        <w:t>Далее происходит ещё более важное.</w:t>
      </w:r>
      <w:r>
        <w:rPr>
          <w:rFonts w:eastAsia="Times New Roman"/>
          <w:szCs w:val="28"/>
          <w:lang w:eastAsia="zh-CN"/>
        </w:rPr>
        <w:t xml:space="preserve"> </w:t>
      </w:r>
      <w:r w:rsidR="009F6974" w:rsidRPr="00436E8D">
        <w:rPr>
          <w:rFonts w:eastAsia="Times New Roman"/>
          <w:szCs w:val="28"/>
          <w:lang w:eastAsia="zh-CN"/>
        </w:rPr>
        <w:t>На захваченных территориях запускается механизм включения.</w:t>
      </w:r>
      <w:r>
        <w:rPr>
          <w:rFonts w:eastAsia="Times New Roman"/>
          <w:szCs w:val="28"/>
          <w:lang w:eastAsia="zh-CN"/>
        </w:rPr>
        <w:t xml:space="preserve"> </w:t>
      </w:r>
      <w:r w:rsidR="009F6974" w:rsidRPr="00436E8D">
        <w:rPr>
          <w:rFonts w:eastAsia="Times New Roman"/>
          <w:szCs w:val="28"/>
          <w:lang w:eastAsia="zh-CN"/>
        </w:rPr>
        <w:t>Он полностью аналогичен христианскому.</w:t>
      </w:r>
      <w:r>
        <w:rPr>
          <w:rFonts w:eastAsia="Times New Roman"/>
          <w:szCs w:val="28"/>
          <w:lang w:eastAsia="zh-CN"/>
        </w:rPr>
        <w:t xml:space="preserve"> </w:t>
      </w:r>
      <w:r w:rsidR="009F6974" w:rsidRPr="00436E8D">
        <w:rPr>
          <w:rFonts w:eastAsia="Times New Roman"/>
          <w:szCs w:val="28"/>
          <w:lang w:eastAsia="zh-CN"/>
        </w:rPr>
        <w:t>Не требуется понимание.</w:t>
      </w:r>
      <w:r>
        <w:rPr>
          <w:rFonts w:eastAsia="Times New Roman"/>
          <w:szCs w:val="28"/>
          <w:lang w:eastAsia="zh-CN"/>
        </w:rPr>
        <w:t xml:space="preserve"> </w:t>
      </w:r>
      <w:r w:rsidR="009F6974" w:rsidRPr="00436E8D">
        <w:rPr>
          <w:rFonts w:eastAsia="Times New Roman"/>
          <w:szCs w:val="28"/>
          <w:lang w:eastAsia="zh-CN"/>
        </w:rPr>
        <w:t>Достаточно произнесения формулы.</w:t>
      </w:r>
      <w:r>
        <w:rPr>
          <w:rFonts w:eastAsia="Times New Roman"/>
          <w:szCs w:val="28"/>
          <w:lang w:eastAsia="zh-CN"/>
        </w:rPr>
        <w:t xml:space="preserve"> </w:t>
      </w:r>
      <w:r w:rsidR="009F6974" w:rsidRPr="00436E8D">
        <w:rPr>
          <w:rFonts w:eastAsia="Times New Roman"/>
          <w:szCs w:val="28"/>
          <w:lang w:eastAsia="zh-CN"/>
        </w:rPr>
        <w:t>Человек произнёс — он включён.</w:t>
      </w:r>
    </w:p>
    <w:p w14:paraId="1AF17428" w14:textId="764701A4" w:rsidR="009F6974" w:rsidRPr="00436E8D" w:rsidRDefault="009F6974" w:rsidP="00436E8D">
      <w:pPr>
        <w:spacing w:after="0"/>
        <w:ind w:firstLine="0"/>
        <w:rPr>
          <w:rFonts w:eastAsia="Times New Roman"/>
          <w:szCs w:val="28"/>
          <w:lang w:eastAsia="zh-CN"/>
        </w:rPr>
      </w:pPr>
      <w:r w:rsidRPr="00436E8D">
        <w:rPr>
          <w:rFonts w:eastAsia="Times New Roman"/>
          <w:szCs w:val="28"/>
          <w:lang w:eastAsia="zh-CN"/>
        </w:rPr>
        <w:t>С этого момента он обязан.</w:t>
      </w:r>
      <w:r w:rsidR="007B47C2">
        <w:rPr>
          <w:rFonts w:eastAsia="Times New Roman"/>
          <w:szCs w:val="28"/>
          <w:lang w:eastAsia="zh-CN"/>
        </w:rPr>
        <w:t xml:space="preserve"> </w:t>
      </w:r>
      <w:r w:rsidRPr="00436E8D">
        <w:rPr>
          <w:rFonts w:eastAsia="Times New Roman"/>
          <w:szCs w:val="28"/>
          <w:lang w:eastAsia="zh-CN"/>
        </w:rPr>
        <w:t>И снова фиксируется ключевой принцип</w:t>
      </w:r>
      <w:r w:rsidR="00E61B6A">
        <w:rPr>
          <w:rFonts w:eastAsia="Times New Roman"/>
          <w:szCs w:val="28"/>
          <w:lang w:eastAsia="zh-CN"/>
        </w:rPr>
        <w:t xml:space="preserve"> –</w:t>
      </w:r>
      <w:r w:rsidR="007B47C2">
        <w:rPr>
          <w:rFonts w:eastAsia="Times New Roman"/>
          <w:szCs w:val="28"/>
          <w:lang w:eastAsia="zh-CN"/>
        </w:rPr>
        <w:t xml:space="preserve"> </w:t>
      </w:r>
      <w:r w:rsidRPr="00436E8D">
        <w:rPr>
          <w:rFonts w:eastAsia="Times New Roman"/>
          <w:szCs w:val="28"/>
          <w:lang w:eastAsia="zh-CN"/>
        </w:rPr>
        <w:t>включение происходит через акт,</w:t>
      </w:r>
      <w:r w:rsidR="007B47C2">
        <w:rPr>
          <w:rFonts w:eastAsia="Times New Roman"/>
          <w:szCs w:val="28"/>
          <w:lang w:eastAsia="zh-CN"/>
        </w:rPr>
        <w:t xml:space="preserve"> </w:t>
      </w:r>
      <w:r w:rsidRPr="00436E8D">
        <w:rPr>
          <w:rFonts w:eastAsia="Times New Roman"/>
          <w:szCs w:val="28"/>
          <w:lang w:eastAsia="zh-CN"/>
        </w:rPr>
        <w:t>а не через осознание.</w:t>
      </w:r>
    </w:p>
    <w:p w14:paraId="59FCD405" w14:textId="617AB6F1" w:rsidR="009F6974" w:rsidRPr="00E61B6A" w:rsidRDefault="007B47C2" w:rsidP="00436E8D">
      <w:pPr>
        <w:spacing w:after="0"/>
        <w:ind w:firstLine="0"/>
        <w:rPr>
          <w:rFonts w:eastAsia="Times New Roman"/>
          <w:b/>
          <w:bCs/>
          <w:i/>
          <w:iCs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</w:t>
      </w:r>
      <w:r w:rsidR="009E7729">
        <w:rPr>
          <w:rFonts w:eastAsia="Times New Roman"/>
          <w:szCs w:val="28"/>
          <w:lang w:eastAsia="zh-CN"/>
        </w:rPr>
        <w:t>В</w:t>
      </w:r>
      <w:r w:rsidR="009F6974" w:rsidRPr="00436E8D">
        <w:rPr>
          <w:rFonts w:eastAsia="Times New Roman"/>
          <w:szCs w:val="28"/>
          <w:lang w:eastAsia="zh-CN"/>
        </w:rPr>
        <w:t>водится базовая установка:</w:t>
      </w:r>
      <w:r>
        <w:rPr>
          <w:rFonts w:eastAsia="Times New Roman"/>
          <w:szCs w:val="28"/>
          <w:lang w:eastAsia="zh-CN"/>
        </w:rPr>
        <w:t xml:space="preserve"> </w:t>
      </w:r>
      <w:r w:rsidR="009F6974" w:rsidRPr="00436E8D">
        <w:rPr>
          <w:rFonts w:eastAsia="Times New Roman"/>
          <w:szCs w:val="28"/>
          <w:lang w:eastAsia="zh-CN"/>
        </w:rPr>
        <w:t>все люди — братья.</w:t>
      </w:r>
      <w:r>
        <w:rPr>
          <w:rFonts w:eastAsia="Times New Roman"/>
          <w:szCs w:val="28"/>
          <w:lang w:eastAsia="zh-CN"/>
        </w:rPr>
        <w:t xml:space="preserve"> </w:t>
      </w:r>
      <w:r w:rsidR="009F6974" w:rsidRPr="00436E8D">
        <w:rPr>
          <w:rFonts w:eastAsia="Times New Roman"/>
          <w:szCs w:val="28"/>
          <w:lang w:eastAsia="zh-CN"/>
        </w:rPr>
        <w:t>Это фундамент.</w:t>
      </w:r>
      <w:r>
        <w:rPr>
          <w:rFonts w:eastAsia="Times New Roman"/>
          <w:szCs w:val="28"/>
          <w:lang w:eastAsia="zh-CN"/>
        </w:rPr>
        <w:t xml:space="preserve"> </w:t>
      </w:r>
      <w:r w:rsidR="009F6974" w:rsidRPr="00436E8D">
        <w:rPr>
          <w:rFonts w:eastAsia="Times New Roman"/>
          <w:szCs w:val="28"/>
          <w:lang w:eastAsia="zh-CN"/>
        </w:rPr>
        <w:t>А из него автоматически вытекает следствие</w:t>
      </w:r>
      <w:r>
        <w:rPr>
          <w:rFonts w:eastAsia="Times New Roman"/>
          <w:szCs w:val="28"/>
          <w:lang w:eastAsia="zh-CN"/>
        </w:rPr>
        <w:t xml:space="preserve"> – </w:t>
      </w:r>
      <w:r w:rsidR="009F6974" w:rsidRPr="007B47C2">
        <w:rPr>
          <w:rFonts w:eastAsia="Times New Roman"/>
          <w:b/>
          <w:bCs/>
          <w:i/>
          <w:iCs/>
          <w:szCs w:val="28"/>
          <w:lang w:eastAsia="zh-CN"/>
        </w:rPr>
        <w:t>брат не может давать брату деньги в рост.</w:t>
      </w:r>
      <w:r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="009F6974" w:rsidRPr="00436E8D">
        <w:rPr>
          <w:rFonts w:eastAsia="Times New Roman"/>
          <w:szCs w:val="28"/>
          <w:lang w:eastAsia="zh-CN"/>
        </w:rPr>
        <w:t>Таким образом, вторая система воспроизводит тот же самый запрет.</w:t>
      </w:r>
      <w:r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="009F6974" w:rsidRPr="00436E8D">
        <w:rPr>
          <w:rFonts w:eastAsia="Times New Roman"/>
          <w:szCs w:val="28"/>
          <w:lang w:eastAsia="zh-CN"/>
        </w:rPr>
        <w:t>Но уже на другой территории.</w:t>
      </w:r>
      <w:r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="009F6974" w:rsidRPr="00436E8D">
        <w:rPr>
          <w:rFonts w:eastAsia="Times New Roman"/>
          <w:szCs w:val="28"/>
          <w:lang w:eastAsia="zh-CN"/>
        </w:rPr>
        <w:t>На другой культуре.</w:t>
      </w:r>
      <w:r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="009F6974" w:rsidRPr="00436E8D">
        <w:rPr>
          <w:rFonts w:eastAsia="Times New Roman"/>
          <w:szCs w:val="28"/>
          <w:lang w:eastAsia="zh-CN"/>
        </w:rPr>
        <w:t>С другим языком.</w:t>
      </w:r>
      <w:r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="00A24302">
        <w:rPr>
          <w:rFonts w:eastAsia="Times New Roman"/>
          <w:szCs w:val="28"/>
          <w:lang w:eastAsia="zh-CN"/>
        </w:rPr>
        <w:t>Э</w:t>
      </w:r>
      <w:r w:rsidR="009F6974" w:rsidRPr="00436E8D">
        <w:rPr>
          <w:rFonts w:eastAsia="Times New Roman"/>
          <w:szCs w:val="28"/>
          <w:lang w:eastAsia="zh-CN"/>
        </w:rPr>
        <w:t>то критически важно.</w:t>
      </w:r>
      <w:r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="009F6974" w:rsidRPr="00436E8D">
        <w:rPr>
          <w:rFonts w:eastAsia="Times New Roman"/>
          <w:szCs w:val="28"/>
          <w:lang w:eastAsia="zh-CN"/>
        </w:rPr>
        <w:t>Потому что теперь формируется не одна зона запрета.</w:t>
      </w:r>
      <w:r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="009F6974" w:rsidRPr="00436E8D">
        <w:rPr>
          <w:rFonts w:eastAsia="Times New Roman"/>
          <w:szCs w:val="28"/>
          <w:lang w:eastAsia="zh-CN"/>
        </w:rPr>
        <w:t>А две.</w:t>
      </w:r>
      <w:r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="009F6974" w:rsidRPr="00436E8D">
        <w:rPr>
          <w:rFonts w:eastAsia="Times New Roman"/>
          <w:szCs w:val="28"/>
          <w:lang w:eastAsia="zh-CN"/>
        </w:rPr>
        <w:t>Причём они охватывают разные части мира.</w:t>
      </w:r>
      <w:r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="009F6974" w:rsidRPr="00436E8D">
        <w:rPr>
          <w:rFonts w:eastAsia="Times New Roman"/>
          <w:szCs w:val="28"/>
          <w:lang w:eastAsia="zh-CN"/>
        </w:rPr>
        <w:t>И вместе начинают приближаться к глобальному покрытию.</w:t>
      </w:r>
      <w:r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="00A24302">
        <w:rPr>
          <w:rFonts w:eastAsia="Times New Roman"/>
          <w:szCs w:val="28"/>
          <w:lang w:eastAsia="zh-CN"/>
        </w:rPr>
        <w:t>С</w:t>
      </w:r>
      <w:r w:rsidR="009F6974" w:rsidRPr="00436E8D">
        <w:rPr>
          <w:rFonts w:eastAsia="Times New Roman"/>
          <w:szCs w:val="28"/>
          <w:lang w:eastAsia="zh-CN"/>
        </w:rPr>
        <w:t>нова возникает та же самая асимметрия.</w:t>
      </w:r>
      <w:r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="009F6974" w:rsidRPr="00436E8D">
        <w:rPr>
          <w:rFonts w:eastAsia="Times New Roman"/>
          <w:szCs w:val="28"/>
          <w:lang w:eastAsia="zh-CN"/>
        </w:rPr>
        <w:t xml:space="preserve">Иудеи </w:t>
      </w:r>
      <w:r w:rsidR="009F6974" w:rsidRPr="00E61B6A">
        <w:rPr>
          <w:rStyle w:val="--"/>
          <w:lang w:eastAsia="zh-CN"/>
        </w:rPr>
        <w:t xml:space="preserve">не </w:t>
      </w:r>
      <w:r w:rsidR="009F6974" w:rsidRPr="00E61B6A">
        <w:rPr>
          <w:rStyle w:val="--0"/>
          <w:lang w:eastAsia="zh-CN"/>
        </w:rPr>
        <w:t xml:space="preserve">являются </w:t>
      </w:r>
      <w:r w:rsidR="009F6974" w:rsidRPr="00436E8D">
        <w:rPr>
          <w:rFonts w:eastAsia="Times New Roman"/>
          <w:szCs w:val="28"/>
          <w:lang w:eastAsia="zh-CN"/>
        </w:rPr>
        <w:t>братьями ни для христиан, ни для мусульман.</w:t>
      </w:r>
      <w:r>
        <w:rPr>
          <w:rFonts w:eastAsia="Times New Roman"/>
          <w:szCs w:val="28"/>
          <w:lang w:eastAsia="zh-CN"/>
        </w:rPr>
        <w:t xml:space="preserve"> </w:t>
      </w:r>
      <w:r w:rsidR="009F6974" w:rsidRPr="00436E8D">
        <w:rPr>
          <w:rFonts w:eastAsia="Times New Roman"/>
          <w:szCs w:val="28"/>
          <w:lang w:eastAsia="zh-CN"/>
        </w:rPr>
        <w:t>Следовательно, по отношению к ним запрет не действует.</w:t>
      </w:r>
      <w:r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>
        <w:rPr>
          <w:rFonts w:eastAsia="Times New Roman"/>
          <w:szCs w:val="28"/>
          <w:lang w:eastAsia="zh-CN"/>
        </w:rPr>
        <w:t>Тогда</w:t>
      </w:r>
      <w:r w:rsidR="009F6974" w:rsidRPr="00436E8D">
        <w:rPr>
          <w:rFonts w:eastAsia="Times New Roman"/>
          <w:szCs w:val="28"/>
          <w:lang w:eastAsia="zh-CN"/>
        </w:rPr>
        <w:t xml:space="preserve"> возникает ситуация, где</w:t>
      </w:r>
      <w:r>
        <w:rPr>
          <w:rFonts w:eastAsia="Times New Roman"/>
          <w:szCs w:val="28"/>
          <w:lang w:eastAsia="zh-CN"/>
        </w:rPr>
        <w:t xml:space="preserve"> </w:t>
      </w:r>
      <w:r w:rsidR="009F6974" w:rsidRPr="00436E8D">
        <w:rPr>
          <w:rFonts w:eastAsia="Times New Roman"/>
          <w:szCs w:val="28"/>
          <w:lang w:eastAsia="zh-CN"/>
        </w:rPr>
        <w:t>одни ограничены внутренне,</w:t>
      </w:r>
      <w:r w:rsidR="009F6974" w:rsidRPr="00436E8D">
        <w:rPr>
          <w:rFonts w:eastAsia="Times New Roman"/>
          <w:szCs w:val="28"/>
          <w:lang w:eastAsia="zh-CN"/>
        </w:rPr>
        <w:br/>
        <w:t>другие — свободны в рамках функции.</w:t>
      </w:r>
      <w:r>
        <w:rPr>
          <w:rFonts w:eastAsia="Times New Roman"/>
          <w:szCs w:val="28"/>
          <w:lang w:eastAsia="zh-CN"/>
        </w:rPr>
        <w:t xml:space="preserve"> Э</w:t>
      </w:r>
      <w:r w:rsidR="009F6974" w:rsidRPr="00436E8D">
        <w:rPr>
          <w:rFonts w:eastAsia="Times New Roman"/>
          <w:szCs w:val="28"/>
          <w:lang w:eastAsia="zh-CN"/>
        </w:rPr>
        <w:t>то означает замыкание контура.</w:t>
      </w:r>
      <w:r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="009F6974" w:rsidRPr="00436E8D">
        <w:rPr>
          <w:rFonts w:eastAsia="Times New Roman"/>
          <w:szCs w:val="28"/>
          <w:lang w:eastAsia="zh-CN"/>
        </w:rPr>
        <w:t>Система перестаёт быть локальной.</w:t>
      </w:r>
      <w:r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="009F6974" w:rsidRPr="00436E8D">
        <w:rPr>
          <w:rFonts w:eastAsia="Times New Roman"/>
          <w:szCs w:val="28"/>
          <w:lang w:eastAsia="zh-CN"/>
        </w:rPr>
        <w:t xml:space="preserve">Она </w:t>
      </w:r>
      <w:r w:rsidR="009F6974" w:rsidRPr="00E61B6A">
        <w:rPr>
          <w:rStyle w:val="--0"/>
          <w:lang w:eastAsia="zh-CN"/>
        </w:rPr>
        <w:t xml:space="preserve">становится </w:t>
      </w:r>
      <w:r w:rsidR="009F6974" w:rsidRPr="00E61B6A">
        <w:rPr>
          <w:rStyle w:val="--"/>
          <w:lang w:eastAsia="zh-CN"/>
        </w:rPr>
        <w:t>глобальной</w:t>
      </w:r>
      <w:r w:rsidR="009F6974" w:rsidRPr="00436E8D">
        <w:rPr>
          <w:rFonts w:eastAsia="Times New Roman"/>
          <w:szCs w:val="28"/>
          <w:lang w:eastAsia="zh-CN"/>
        </w:rPr>
        <w:t>.</w:t>
      </w:r>
      <w:r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="009F6974" w:rsidRPr="00436E8D">
        <w:rPr>
          <w:rFonts w:eastAsia="Times New Roman"/>
          <w:szCs w:val="28"/>
          <w:lang w:eastAsia="zh-CN"/>
        </w:rPr>
        <w:t xml:space="preserve">Именно в этот </w:t>
      </w:r>
      <w:r w:rsidR="009F6974" w:rsidRPr="00436E8D">
        <w:rPr>
          <w:rFonts w:eastAsia="Times New Roman"/>
          <w:szCs w:val="28"/>
          <w:lang w:eastAsia="zh-CN"/>
        </w:rPr>
        <w:lastRenderedPageBreak/>
        <w:t>момент становится окончательно понятно</w:t>
      </w:r>
      <w:r>
        <w:rPr>
          <w:rFonts w:eastAsia="Times New Roman"/>
          <w:szCs w:val="28"/>
          <w:lang w:eastAsia="zh-CN"/>
        </w:rPr>
        <w:t xml:space="preserve"> – </w:t>
      </w:r>
      <w:r w:rsidR="009F6974" w:rsidRPr="00436E8D">
        <w:rPr>
          <w:rFonts w:eastAsia="Times New Roman"/>
          <w:szCs w:val="28"/>
          <w:lang w:eastAsia="zh-CN"/>
        </w:rPr>
        <w:t>мы имеем дело не с историей религий.</w:t>
      </w:r>
      <w:r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="009F6974" w:rsidRPr="00436E8D">
        <w:rPr>
          <w:rFonts w:eastAsia="Times New Roman"/>
          <w:szCs w:val="28"/>
          <w:lang w:eastAsia="zh-CN"/>
        </w:rPr>
        <w:t>Мы имеем дело с поэтапным построением среды,</w:t>
      </w:r>
      <w:r>
        <w:rPr>
          <w:rFonts w:eastAsia="Times New Roman"/>
          <w:szCs w:val="28"/>
          <w:lang w:eastAsia="zh-CN"/>
        </w:rPr>
        <w:t xml:space="preserve"> </w:t>
      </w:r>
      <w:r w:rsidR="009F6974" w:rsidRPr="00436E8D">
        <w:rPr>
          <w:rFonts w:eastAsia="Times New Roman"/>
          <w:szCs w:val="28"/>
          <w:lang w:eastAsia="zh-CN"/>
        </w:rPr>
        <w:t>в которой поведение миллиардов людей определяется</w:t>
      </w:r>
      <w:r>
        <w:rPr>
          <w:rFonts w:eastAsia="Times New Roman"/>
          <w:szCs w:val="28"/>
          <w:lang w:eastAsia="zh-CN"/>
        </w:rPr>
        <w:t xml:space="preserve"> </w:t>
      </w:r>
      <w:r w:rsidR="009F6974" w:rsidRPr="00436E8D">
        <w:rPr>
          <w:rFonts w:eastAsia="Times New Roman"/>
          <w:szCs w:val="28"/>
          <w:lang w:eastAsia="zh-CN"/>
        </w:rPr>
        <w:t>не прямым управлением,</w:t>
      </w:r>
      <w:r>
        <w:rPr>
          <w:rFonts w:eastAsia="Times New Roman"/>
          <w:szCs w:val="28"/>
          <w:lang w:eastAsia="zh-CN"/>
        </w:rPr>
        <w:t xml:space="preserve"> </w:t>
      </w:r>
      <w:r w:rsidR="009F6974" w:rsidRPr="00436E8D">
        <w:rPr>
          <w:rFonts w:eastAsia="Times New Roman"/>
          <w:szCs w:val="28"/>
          <w:lang w:eastAsia="zh-CN"/>
        </w:rPr>
        <w:t xml:space="preserve">а </w:t>
      </w:r>
      <w:r w:rsidR="009F6974" w:rsidRPr="00E61B6A">
        <w:rPr>
          <w:rStyle w:val="--"/>
          <w:lang w:eastAsia="zh-CN"/>
        </w:rPr>
        <w:t xml:space="preserve">заранее </w:t>
      </w:r>
      <w:r w:rsidR="009F6974" w:rsidRPr="00E61B6A">
        <w:rPr>
          <w:rStyle w:val="--0"/>
          <w:lang w:eastAsia="zh-CN"/>
        </w:rPr>
        <w:t>заданными</w:t>
      </w:r>
      <w:r w:rsidR="009F6974" w:rsidRPr="00436E8D">
        <w:rPr>
          <w:rFonts w:eastAsia="Times New Roman"/>
          <w:szCs w:val="28"/>
          <w:lang w:eastAsia="zh-CN"/>
        </w:rPr>
        <w:t xml:space="preserve"> внутренними ограничениями.</w:t>
      </w:r>
      <w:r w:rsidR="00E61B6A"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>
        <w:rPr>
          <w:rFonts w:eastAsia="Times New Roman"/>
          <w:szCs w:val="28"/>
          <w:lang w:eastAsia="zh-CN"/>
        </w:rPr>
        <w:t>В</w:t>
      </w:r>
      <w:r w:rsidR="009F6974" w:rsidRPr="00436E8D">
        <w:rPr>
          <w:rFonts w:eastAsia="Times New Roman"/>
          <w:szCs w:val="28"/>
          <w:lang w:eastAsia="zh-CN"/>
        </w:rPr>
        <w:t xml:space="preserve"> этой среде инструмент, который изначально казался вторичным — деньги, долг, процент — начинает занимать центральное место.</w:t>
      </w:r>
      <w:r>
        <w:rPr>
          <w:rFonts w:eastAsia="Times New Roman"/>
          <w:szCs w:val="28"/>
          <w:lang w:eastAsia="zh-CN"/>
        </w:rPr>
        <w:t xml:space="preserve"> </w:t>
      </w:r>
      <w:r w:rsidR="009F6974" w:rsidRPr="00436E8D">
        <w:rPr>
          <w:rFonts w:eastAsia="Times New Roman"/>
          <w:szCs w:val="28"/>
          <w:lang w:eastAsia="zh-CN"/>
        </w:rPr>
        <w:t>Потому что всё уже подготовлено.</w:t>
      </w:r>
      <w:r>
        <w:rPr>
          <w:rFonts w:eastAsia="Times New Roman"/>
          <w:szCs w:val="28"/>
          <w:lang w:eastAsia="zh-CN"/>
        </w:rPr>
        <w:t xml:space="preserve"> </w:t>
      </w:r>
      <w:r w:rsidR="009F6974" w:rsidRPr="00436E8D">
        <w:rPr>
          <w:rFonts w:eastAsia="Times New Roman"/>
          <w:szCs w:val="28"/>
          <w:lang w:eastAsia="zh-CN"/>
        </w:rPr>
        <w:t>Запрет есть.</w:t>
      </w:r>
      <w:r>
        <w:rPr>
          <w:rFonts w:eastAsia="Times New Roman"/>
          <w:szCs w:val="28"/>
          <w:lang w:eastAsia="zh-CN"/>
        </w:rPr>
        <w:t xml:space="preserve"> </w:t>
      </w:r>
      <w:r w:rsidR="009F6974" w:rsidRPr="00436E8D">
        <w:rPr>
          <w:rFonts w:eastAsia="Times New Roman"/>
          <w:szCs w:val="28"/>
          <w:lang w:eastAsia="zh-CN"/>
        </w:rPr>
        <w:t>Разделение есть.</w:t>
      </w:r>
      <w:r>
        <w:rPr>
          <w:rFonts w:eastAsia="Times New Roman"/>
          <w:szCs w:val="28"/>
          <w:lang w:eastAsia="zh-CN"/>
        </w:rPr>
        <w:t xml:space="preserve"> </w:t>
      </w:r>
      <w:r w:rsidR="009F6974" w:rsidRPr="00436E8D">
        <w:rPr>
          <w:rFonts w:eastAsia="Times New Roman"/>
          <w:szCs w:val="28"/>
          <w:lang w:eastAsia="zh-CN"/>
        </w:rPr>
        <w:t>Масштаб есть.</w:t>
      </w:r>
      <w:r>
        <w:rPr>
          <w:rFonts w:eastAsia="Times New Roman"/>
          <w:szCs w:val="28"/>
          <w:lang w:eastAsia="zh-CN"/>
        </w:rPr>
        <w:t xml:space="preserve"> </w:t>
      </w:r>
      <w:r w:rsidR="009F6974" w:rsidRPr="00436E8D">
        <w:rPr>
          <w:rFonts w:eastAsia="Times New Roman"/>
          <w:szCs w:val="28"/>
          <w:lang w:eastAsia="zh-CN"/>
        </w:rPr>
        <w:t>Остаётся только довести инструмент до уровня системы.</w:t>
      </w:r>
      <w:r>
        <w:rPr>
          <w:rFonts w:eastAsia="Times New Roman"/>
          <w:szCs w:val="28"/>
          <w:lang w:eastAsia="zh-CN"/>
        </w:rPr>
        <w:t xml:space="preserve"> </w:t>
      </w:r>
      <w:r w:rsidR="009F6974" w:rsidRPr="00436E8D">
        <w:rPr>
          <w:rFonts w:eastAsia="Times New Roman"/>
          <w:szCs w:val="28"/>
          <w:lang w:eastAsia="zh-CN"/>
        </w:rPr>
        <w:t>Именно это и происходит дальше.</w:t>
      </w:r>
    </w:p>
    <w:p w14:paraId="4E711CD9" w14:textId="51323FAB" w:rsidR="0084322D" w:rsidRPr="007B47C2" w:rsidRDefault="007B47C2" w:rsidP="007B47C2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Style w:val="affff4"/>
          <w:szCs w:val="28"/>
        </w:rPr>
        <w:t xml:space="preserve">       </w:t>
      </w:r>
      <w:r w:rsidR="0084322D" w:rsidRPr="00436E8D">
        <w:rPr>
          <w:rFonts w:ascii="Georgia" w:hAnsi="Georgia"/>
          <w:sz w:val="28"/>
          <w:szCs w:val="28"/>
        </w:rPr>
        <w:t xml:space="preserve">При всей кажущейся монолитности, религиозный энтузиазм никогда не держится долго. Это не слабость людей — это </w:t>
      </w:r>
      <w:r w:rsidR="0084322D" w:rsidRPr="00E61B6A">
        <w:rPr>
          <w:rStyle w:val="--"/>
        </w:rPr>
        <w:t xml:space="preserve">свойство </w:t>
      </w:r>
      <w:r w:rsidR="0084322D" w:rsidRPr="00E61B6A">
        <w:rPr>
          <w:rStyle w:val="--0"/>
        </w:rPr>
        <w:t>системы</w:t>
      </w:r>
      <w:r w:rsidR="0084322D" w:rsidRPr="00436E8D">
        <w:rPr>
          <w:rFonts w:ascii="Georgia" w:hAnsi="Georgia"/>
          <w:sz w:val="28"/>
          <w:szCs w:val="28"/>
        </w:rPr>
        <w:t>. Любая идеологическая волна на пике даёт эффект равенства, единства и общей цели. Но затем начинается расслоение.</w:t>
      </w:r>
      <w:r>
        <w:rPr>
          <w:rFonts w:ascii="Georgia" w:hAnsi="Georgia"/>
          <w:sz w:val="28"/>
          <w:szCs w:val="28"/>
        </w:rPr>
        <w:t xml:space="preserve"> </w:t>
      </w:r>
      <w:r w:rsidR="0084322D" w:rsidRPr="007B47C2">
        <w:rPr>
          <w:rFonts w:ascii="Georgia" w:hAnsi="Georgia"/>
          <w:sz w:val="28"/>
          <w:szCs w:val="28"/>
        </w:rPr>
        <w:t>В исламе это проявляется достаточно быстро.</w:t>
      </w:r>
      <w:r w:rsidRPr="007B47C2">
        <w:rPr>
          <w:rFonts w:ascii="Georgia" w:hAnsi="Georgia"/>
          <w:sz w:val="28"/>
          <w:szCs w:val="28"/>
        </w:rPr>
        <w:t xml:space="preserve"> </w:t>
      </w:r>
      <w:r w:rsidR="0084322D" w:rsidRPr="007B47C2">
        <w:rPr>
          <w:rFonts w:ascii="Georgia" w:hAnsi="Georgia"/>
          <w:sz w:val="28"/>
          <w:szCs w:val="28"/>
        </w:rPr>
        <w:t>На смену идее абсолютного равенства приходит различие: природные мусульмане — арабы — начинают восприниматься как стоящие выше недавно обращённых. Это закономерно. Любая система, распространяясь, начинает воспроизводить иерархию.</w:t>
      </w:r>
      <w:r w:rsidRPr="007B47C2">
        <w:rPr>
          <w:rFonts w:ascii="Georgia" w:hAnsi="Georgia"/>
          <w:sz w:val="28"/>
          <w:szCs w:val="28"/>
        </w:rPr>
        <w:t xml:space="preserve"> </w:t>
      </w:r>
      <w:r w:rsidR="0084322D" w:rsidRPr="007B47C2">
        <w:rPr>
          <w:rFonts w:ascii="Georgia" w:hAnsi="Georgia"/>
          <w:sz w:val="28"/>
          <w:szCs w:val="28"/>
        </w:rPr>
        <w:t>Но важно здесь не это.</w:t>
      </w:r>
      <w:r w:rsidRPr="007B47C2">
        <w:rPr>
          <w:rFonts w:ascii="Georgia" w:hAnsi="Georgia"/>
          <w:sz w:val="28"/>
          <w:szCs w:val="28"/>
        </w:rPr>
        <w:t xml:space="preserve"> </w:t>
      </w:r>
      <w:r w:rsidR="0084322D" w:rsidRPr="007B47C2">
        <w:rPr>
          <w:rFonts w:ascii="Georgia" w:hAnsi="Georgia"/>
          <w:sz w:val="28"/>
          <w:szCs w:val="28"/>
        </w:rPr>
        <w:t>Важно, что этот внутренний раскол не разрушает главного.</w:t>
      </w:r>
      <w:r w:rsidRPr="007B47C2">
        <w:rPr>
          <w:rFonts w:ascii="Georgia" w:hAnsi="Georgia"/>
          <w:sz w:val="28"/>
          <w:szCs w:val="28"/>
        </w:rPr>
        <w:t xml:space="preserve"> </w:t>
      </w:r>
      <w:r w:rsidR="0084322D" w:rsidRPr="007B47C2">
        <w:rPr>
          <w:rFonts w:ascii="Georgia" w:hAnsi="Georgia"/>
          <w:sz w:val="28"/>
          <w:szCs w:val="28"/>
        </w:rPr>
        <w:t>Он не разрушает запрета.</w:t>
      </w:r>
      <w:r w:rsidRPr="007B47C2">
        <w:rPr>
          <w:rFonts w:ascii="Georgia" w:hAnsi="Georgia"/>
          <w:sz w:val="28"/>
          <w:szCs w:val="28"/>
        </w:rPr>
        <w:t xml:space="preserve"> </w:t>
      </w:r>
      <w:r w:rsidR="0084322D" w:rsidRPr="007B47C2">
        <w:rPr>
          <w:rFonts w:ascii="Georgia" w:hAnsi="Georgia"/>
          <w:sz w:val="28"/>
          <w:szCs w:val="28"/>
        </w:rPr>
        <w:t>Потому что запрет закреплён не на уровне социальной структуры, а на уровне мировоззрения.</w:t>
      </w:r>
    </w:p>
    <w:p w14:paraId="361E96FB" w14:textId="1B55EBAA" w:rsidR="0084322D" w:rsidRPr="00436E8D" w:rsidRDefault="007B47C2" w:rsidP="00436E8D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 </w:t>
      </w:r>
      <w:r w:rsidR="0084322D" w:rsidRPr="00436E8D">
        <w:rPr>
          <w:rFonts w:eastAsia="Times New Roman"/>
          <w:szCs w:val="28"/>
          <w:lang w:eastAsia="zh-CN"/>
        </w:rPr>
        <w:t>Все обращённые в ислам — от младенца до старика — становятся братьями. Это фиксируется не юридически, а онтологически. Это состояние, которое нельзя отменить решением власти.</w:t>
      </w:r>
      <w:r>
        <w:rPr>
          <w:rFonts w:eastAsia="Times New Roman"/>
          <w:szCs w:val="28"/>
          <w:lang w:eastAsia="zh-CN"/>
        </w:rPr>
        <w:t xml:space="preserve"> </w:t>
      </w:r>
      <w:r w:rsidR="0084322D" w:rsidRPr="00436E8D">
        <w:rPr>
          <w:rFonts w:eastAsia="Times New Roman"/>
          <w:szCs w:val="28"/>
          <w:lang w:eastAsia="zh-CN"/>
        </w:rPr>
        <w:t>А из этого состояния автоматически вытекает правило</w:t>
      </w:r>
      <w:r w:rsidRPr="007B47C2">
        <w:rPr>
          <w:rFonts w:eastAsia="Times New Roman"/>
          <w:szCs w:val="28"/>
          <w:lang w:eastAsia="zh-CN"/>
        </w:rPr>
        <w:t>:</w:t>
      </w:r>
      <w:r>
        <w:rPr>
          <w:rFonts w:eastAsia="Times New Roman"/>
          <w:szCs w:val="28"/>
          <w:lang w:eastAsia="zh-CN"/>
        </w:rPr>
        <w:t xml:space="preserve"> </w:t>
      </w:r>
    </w:p>
    <w:p w14:paraId="3D3AF9AA" w14:textId="2A5CDF23" w:rsidR="0084322D" w:rsidRPr="007B47C2" w:rsidRDefault="0084322D" w:rsidP="00436E8D">
      <w:pPr>
        <w:spacing w:after="0"/>
        <w:ind w:firstLine="0"/>
        <w:rPr>
          <w:rFonts w:eastAsia="Times New Roman"/>
          <w:b/>
          <w:bCs/>
          <w:i/>
          <w:iCs/>
          <w:szCs w:val="28"/>
          <w:lang w:eastAsia="zh-CN"/>
        </w:rPr>
      </w:pPr>
      <w:r w:rsidRPr="007B47C2">
        <w:rPr>
          <w:rFonts w:eastAsia="Times New Roman"/>
          <w:b/>
          <w:bCs/>
          <w:i/>
          <w:iCs/>
          <w:szCs w:val="28"/>
          <w:lang w:eastAsia="zh-CN"/>
        </w:rPr>
        <w:t>брат не может давать брату деньги в рост.</w:t>
      </w:r>
      <w:r w:rsidR="00E61B6A"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Pr="00436E8D">
        <w:rPr>
          <w:rFonts w:eastAsia="Times New Roman"/>
          <w:szCs w:val="28"/>
          <w:lang w:eastAsia="zh-CN"/>
        </w:rPr>
        <w:t>Далее возникает тот же самый механизм, который мы уже видели ранее.</w:t>
      </w:r>
      <w:r w:rsidR="007B47C2" w:rsidRPr="007B47C2"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Pr="00436E8D">
        <w:rPr>
          <w:rFonts w:eastAsia="Times New Roman"/>
          <w:szCs w:val="28"/>
          <w:lang w:eastAsia="zh-CN"/>
        </w:rPr>
        <w:t xml:space="preserve">Иудеи и христиане </w:t>
      </w:r>
      <w:r w:rsidRPr="00E61B6A">
        <w:rPr>
          <w:rStyle w:val="--"/>
          <w:lang w:eastAsia="zh-CN"/>
        </w:rPr>
        <w:t xml:space="preserve">не </w:t>
      </w:r>
      <w:r w:rsidRPr="00E61B6A">
        <w:rPr>
          <w:rStyle w:val="--0"/>
          <w:lang w:eastAsia="zh-CN"/>
        </w:rPr>
        <w:t>включаются</w:t>
      </w:r>
      <w:r w:rsidRPr="00E61B6A">
        <w:rPr>
          <w:rStyle w:val="--"/>
          <w:lang w:eastAsia="zh-CN"/>
        </w:rPr>
        <w:t xml:space="preserve"> </w:t>
      </w:r>
      <w:r w:rsidRPr="00436E8D">
        <w:rPr>
          <w:rFonts w:eastAsia="Times New Roman"/>
          <w:szCs w:val="28"/>
          <w:lang w:eastAsia="zh-CN"/>
        </w:rPr>
        <w:t>в это братство.</w:t>
      </w:r>
      <w:r w:rsidR="007B47C2" w:rsidRPr="007B47C2"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Pr="00436E8D">
        <w:rPr>
          <w:rFonts w:eastAsia="Times New Roman"/>
          <w:szCs w:val="28"/>
          <w:lang w:eastAsia="zh-CN"/>
        </w:rPr>
        <w:t>Следовательно, на них не распространяется внутренний запрет.</w:t>
      </w:r>
      <w:r w:rsidR="007B47C2" w:rsidRPr="007B47C2"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Pr="00436E8D">
        <w:rPr>
          <w:rFonts w:eastAsia="Times New Roman"/>
          <w:szCs w:val="28"/>
          <w:lang w:eastAsia="zh-CN"/>
        </w:rPr>
        <w:t>Формально можно было бы предположить, что между разными религиозными группами будет происходить взаимное кредитование. Но этого не происходит.</w:t>
      </w:r>
      <w:r w:rsidR="007B47C2" w:rsidRPr="007B47C2"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Pr="00436E8D">
        <w:rPr>
          <w:rFonts w:eastAsia="Times New Roman"/>
          <w:szCs w:val="28"/>
          <w:lang w:eastAsia="zh-CN"/>
        </w:rPr>
        <w:t>Потому что ислам доводит запрет до предела.</w:t>
      </w:r>
      <w:r w:rsidR="007B47C2" w:rsidRPr="007B47C2"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Pr="00436E8D">
        <w:rPr>
          <w:rFonts w:eastAsia="Times New Roman"/>
          <w:szCs w:val="28"/>
          <w:lang w:eastAsia="zh-CN"/>
        </w:rPr>
        <w:t>Если в христианстве ростовщичество — грех, то в исламе это уже не просто грех.</w:t>
      </w:r>
      <w:r w:rsidR="007B47C2" w:rsidRPr="007B47C2"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Pr="00436E8D">
        <w:rPr>
          <w:rFonts w:eastAsia="Times New Roman"/>
          <w:szCs w:val="28"/>
          <w:lang w:eastAsia="zh-CN"/>
        </w:rPr>
        <w:t>Это основание для войны.</w:t>
      </w:r>
      <w:r w:rsidR="007B47C2" w:rsidRPr="007B47C2"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Pr="007B47C2">
        <w:rPr>
          <w:rFonts w:eastAsia="Times New Roman"/>
          <w:b/>
          <w:bCs/>
          <w:i/>
          <w:iCs/>
          <w:szCs w:val="28"/>
          <w:lang w:eastAsia="zh-CN"/>
        </w:rPr>
        <w:t>«Если вы не оставите ростовщичество — будет объявлена война».</w:t>
      </w:r>
      <w:r w:rsidR="007B47C2" w:rsidRPr="007B47C2"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Pr="00436E8D">
        <w:rPr>
          <w:rFonts w:eastAsia="Times New Roman"/>
          <w:szCs w:val="28"/>
          <w:lang w:eastAsia="zh-CN"/>
        </w:rPr>
        <w:t>Это принципиально иной уровень давления.</w:t>
      </w:r>
      <w:r w:rsidR="007B47C2" w:rsidRPr="007B47C2"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Pr="00436E8D">
        <w:rPr>
          <w:rFonts w:eastAsia="Times New Roman"/>
          <w:szCs w:val="28"/>
          <w:lang w:eastAsia="zh-CN"/>
        </w:rPr>
        <w:t>Здесь запрет становится абсолютным.</w:t>
      </w:r>
      <w:r w:rsidR="00E61B6A"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Pr="007B47C2">
        <w:rPr>
          <w:rFonts w:eastAsia="Times New Roman"/>
          <w:b/>
          <w:bCs/>
          <w:i/>
          <w:iCs/>
          <w:szCs w:val="28"/>
          <w:lang w:eastAsia="zh-CN"/>
        </w:rPr>
        <w:t>«Аллах дозволил торговлю и запретил ростовщичество».</w:t>
      </w:r>
      <w:r w:rsidR="007B47C2" w:rsidRPr="007B47C2"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Pr="00436E8D">
        <w:rPr>
          <w:rFonts w:eastAsia="Times New Roman"/>
          <w:szCs w:val="28"/>
          <w:lang w:eastAsia="zh-CN"/>
        </w:rPr>
        <w:t>Это не рекомендация.</w:t>
      </w:r>
      <w:r w:rsidR="007B47C2" w:rsidRPr="007B47C2"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Pr="00436E8D">
        <w:rPr>
          <w:rFonts w:eastAsia="Times New Roman"/>
          <w:szCs w:val="28"/>
          <w:lang w:eastAsia="zh-CN"/>
        </w:rPr>
        <w:t>Это граница.</w:t>
      </w:r>
    </w:p>
    <w:p w14:paraId="51344255" w14:textId="1598ED0C" w:rsidR="0084322D" w:rsidRPr="00436E8D" w:rsidRDefault="007B47C2" w:rsidP="00436E8D">
      <w:pPr>
        <w:spacing w:after="0"/>
        <w:ind w:firstLine="0"/>
        <w:rPr>
          <w:rFonts w:eastAsia="Times New Roman"/>
          <w:szCs w:val="28"/>
          <w:lang w:eastAsia="zh-CN"/>
        </w:rPr>
      </w:pPr>
      <w:r w:rsidRPr="007B47C2">
        <w:rPr>
          <w:rFonts w:eastAsia="Times New Roman"/>
          <w:szCs w:val="28"/>
          <w:lang w:eastAsia="zh-CN"/>
        </w:rPr>
        <w:t xml:space="preserve">         </w:t>
      </w:r>
      <w:r w:rsidR="0084322D" w:rsidRPr="00436E8D">
        <w:rPr>
          <w:rFonts w:eastAsia="Times New Roman"/>
          <w:szCs w:val="28"/>
          <w:lang w:eastAsia="zh-CN"/>
        </w:rPr>
        <w:t xml:space="preserve">Ростовщик в исламской системе оказывается вне спасения. Его положение сравнимо с предельным моральным отторжением. </w:t>
      </w:r>
      <w:r w:rsidR="00E61B6A">
        <w:rPr>
          <w:rFonts w:eastAsia="Times New Roman"/>
          <w:szCs w:val="28"/>
          <w:lang w:eastAsia="zh-CN"/>
        </w:rPr>
        <w:t>Э</w:t>
      </w:r>
      <w:r w:rsidR="0084322D" w:rsidRPr="00436E8D">
        <w:rPr>
          <w:rFonts w:eastAsia="Times New Roman"/>
          <w:szCs w:val="28"/>
          <w:lang w:eastAsia="zh-CN"/>
        </w:rPr>
        <w:t>то формирует устойчивую реакцию на уровне всей массы.</w:t>
      </w:r>
      <w:r w:rsidRPr="007B47C2">
        <w:rPr>
          <w:rFonts w:eastAsia="Times New Roman"/>
          <w:szCs w:val="28"/>
          <w:lang w:eastAsia="zh-CN"/>
        </w:rPr>
        <w:t xml:space="preserve"> </w:t>
      </w:r>
      <w:r w:rsidR="00A24302">
        <w:rPr>
          <w:rFonts w:eastAsia="Times New Roman"/>
          <w:szCs w:val="28"/>
          <w:lang w:eastAsia="zh-CN"/>
        </w:rPr>
        <w:t>З</w:t>
      </w:r>
      <w:r w:rsidR="0084322D" w:rsidRPr="00436E8D">
        <w:rPr>
          <w:rFonts w:eastAsia="Times New Roman"/>
          <w:szCs w:val="28"/>
          <w:lang w:eastAsia="zh-CN"/>
        </w:rPr>
        <w:t>десь снова проявляется ключевой принцип, который мы уже фиксировали</w:t>
      </w:r>
      <w:r w:rsidRPr="007B47C2">
        <w:rPr>
          <w:rFonts w:eastAsia="Times New Roman"/>
          <w:szCs w:val="28"/>
          <w:lang w:eastAsia="zh-CN"/>
        </w:rPr>
        <w:t xml:space="preserve"> – </w:t>
      </w:r>
      <w:r w:rsidR="0084322D" w:rsidRPr="00436E8D">
        <w:rPr>
          <w:rFonts w:eastAsia="Times New Roman"/>
          <w:szCs w:val="28"/>
          <w:lang w:eastAsia="zh-CN"/>
        </w:rPr>
        <w:t>система не запрещает инструмент напрямую.</w:t>
      </w:r>
      <w:r w:rsidRPr="007B47C2">
        <w:rPr>
          <w:rFonts w:eastAsia="Times New Roman"/>
          <w:szCs w:val="28"/>
          <w:lang w:eastAsia="zh-CN"/>
        </w:rPr>
        <w:t xml:space="preserve"> </w:t>
      </w:r>
      <w:r w:rsidR="0084322D" w:rsidRPr="00436E8D">
        <w:rPr>
          <w:rFonts w:eastAsia="Times New Roman"/>
          <w:szCs w:val="28"/>
          <w:lang w:eastAsia="zh-CN"/>
        </w:rPr>
        <w:t>Она делает так, что инструмент становится внутренне неприемлемым.</w:t>
      </w:r>
      <w:r w:rsidRPr="007B47C2">
        <w:rPr>
          <w:rFonts w:eastAsia="Times New Roman"/>
          <w:szCs w:val="28"/>
          <w:lang w:eastAsia="zh-CN"/>
        </w:rPr>
        <w:t xml:space="preserve"> </w:t>
      </w:r>
      <w:r w:rsidR="0084322D" w:rsidRPr="00436E8D">
        <w:rPr>
          <w:rFonts w:eastAsia="Times New Roman"/>
          <w:szCs w:val="28"/>
          <w:lang w:eastAsia="zh-CN"/>
        </w:rPr>
        <w:t xml:space="preserve">Именно поэтому даже при наличии экономической необходимости люди стремятся обходить прямое название. Возникают «кассы взаимопомощи», доли в прибыли, иные формы. Но это лишь попытка обойти запрет, </w:t>
      </w:r>
      <w:r w:rsidR="0084322D" w:rsidRPr="00E61B6A">
        <w:rPr>
          <w:rStyle w:val="--"/>
          <w:lang w:eastAsia="zh-CN"/>
        </w:rPr>
        <w:t xml:space="preserve">не </w:t>
      </w:r>
      <w:r w:rsidR="0084322D" w:rsidRPr="00E61B6A">
        <w:rPr>
          <w:rStyle w:val="--0"/>
          <w:lang w:eastAsia="zh-CN"/>
        </w:rPr>
        <w:t>нарушая</w:t>
      </w:r>
      <w:r w:rsidR="0084322D" w:rsidRPr="00436E8D">
        <w:rPr>
          <w:rFonts w:eastAsia="Times New Roman"/>
          <w:szCs w:val="28"/>
          <w:lang w:eastAsia="zh-CN"/>
        </w:rPr>
        <w:t xml:space="preserve"> его формально.</w:t>
      </w:r>
      <w:r w:rsidRPr="007B47C2">
        <w:rPr>
          <w:rFonts w:eastAsia="Times New Roman"/>
          <w:szCs w:val="28"/>
          <w:lang w:eastAsia="zh-CN"/>
        </w:rPr>
        <w:t xml:space="preserve"> </w:t>
      </w:r>
      <w:r w:rsidR="0084322D" w:rsidRPr="00436E8D">
        <w:rPr>
          <w:rFonts w:eastAsia="Times New Roman"/>
          <w:szCs w:val="28"/>
          <w:lang w:eastAsia="zh-CN"/>
        </w:rPr>
        <w:t xml:space="preserve">Суть </w:t>
      </w:r>
      <w:r w:rsidR="0084322D" w:rsidRPr="00436E8D">
        <w:rPr>
          <w:rFonts w:eastAsia="Times New Roman"/>
          <w:szCs w:val="28"/>
          <w:lang w:eastAsia="zh-CN"/>
        </w:rPr>
        <w:lastRenderedPageBreak/>
        <w:t>при этом остаётся.</w:t>
      </w:r>
      <w:r w:rsidRPr="007B47C2">
        <w:rPr>
          <w:rFonts w:eastAsia="Times New Roman"/>
          <w:szCs w:val="28"/>
          <w:lang w:eastAsia="zh-CN"/>
        </w:rPr>
        <w:t xml:space="preserve"> </w:t>
      </w:r>
      <w:r w:rsidR="0084322D" w:rsidRPr="00436E8D">
        <w:rPr>
          <w:rFonts w:eastAsia="Times New Roman"/>
          <w:szCs w:val="28"/>
          <w:lang w:eastAsia="zh-CN"/>
        </w:rPr>
        <w:t>Процент остаётся.</w:t>
      </w:r>
      <w:r w:rsidRPr="007B47C2">
        <w:rPr>
          <w:rFonts w:eastAsia="Times New Roman"/>
          <w:szCs w:val="28"/>
          <w:lang w:eastAsia="zh-CN"/>
        </w:rPr>
        <w:t xml:space="preserve"> </w:t>
      </w:r>
      <w:r w:rsidR="0084322D" w:rsidRPr="00436E8D">
        <w:rPr>
          <w:rFonts w:eastAsia="Times New Roman"/>
          <w:szCs w:val="28"/>
          <w:lang w:eastAsia="zh-CN"/>
        </w:rPr>
        <w:t>Но отношение к нему — нет.</w:t>
      </w:r>
      <w:r w:rsidRPr="007B47C2">
        <w:rPr>
          <w:rFonts w:eastAsia="Times New Roman"/>
          <w:szCs w:val="28"/>
          <w:lang w:eastAsia="zh-CN"/>
        </w:rPr>
        <w:t xml:space="preserve"> </w:t>
      </w:r>
      <w:r w:rsidR="0084322D" w:rsidRPr="00436E8D">
        <w:rPr>
          <w:rFonts w:eastAsia="Times New Roman"/>
          <w:szCs w:val="28"/>
          <w:lang w:eastAsia="zh-CN"/>
        </w:rPr>
        <w:t>И вот здесь окончательно проявляется асимметрия.</w:t>
      </w:r>
    </w:p>
    <w:p w14:paraId="52D047A8" w14:textId="016BC5F6" w:rsidR="0084322D" w:rsidRPr="00436E8D" w:rsidRDefault="007B47C2" w:rsidP="00436E8D">
      <w:pPr>
        <w:spacing w:after="0"/>
        <w:ind w:firstLine="0"/>
        <w:rPr>
          <w:rFonts w:eastAsia="Times New Roman"/>
          <w:szCs w:val="28"/>
          <w:lang w:eastAsia="zh-CN"/>
        </w:rPr>
      </w:pPr>
      <w:r w:rsidRPr="007B47C2">
        <w:rPr>
          <w:rFonts w:eastAsia="Times New Roman"/>
          <w:szCs w:val="28"/>
          <w:lang w:eastAsia="zh-CN"/>
        </w:rPr>
        <w:t xml:space="preserve">       </w:t>
      </w:r>
      <w:r w:rsidR="0084322D" w:rsidRPr="00436E8D">
        <w:rPr>
          <w:rFonts w:eastAsia="Times New Roman"/>
          <w:szCs w:val="28"/>
          <w:lang w:eastAsia="zh-CN"/>
        </w:rPr>
        <w:t xml:space="preserve">Единственным народом, который не испытывает внутреннего конфликта при выдаче денег в рост, </w:t>
      </w:r>
      <w:r w:rsidR="0084322D" w:rsidRPr="00E61B6A">
        <w:rPr>
          <w:rStyle w:val="--0"/>
          <w:lang w:eastAsia="zh-CN"/>
        </w:rPr>
        <w:t xml:space="preserve">остаются </w:t>
      </w:r>
      <w:r w:rsidR="0084322D" w:rsidRPr="00E61B6A">
        <w:rPr>
          <w:rStyle w:val="--"/>
          <w:lang w:eastAsia="zh-CN"/>
        </w:rPr>
        <w:t>иудеи</w:t>
      </w:r>
      <w:r w:rsidR="0084322D" w:rsidRPr="00436E8D">
        <w:rPr>
          <w:rFonts w:eastAsia="Times New Roman"/>
          <w:szCs w:val="28"/>
          <w:lang w:eastAsia="zh-CN"/>
        </w:rPr>
        <w:t>.</w:t>
      </w:r>
      <w:r w:rsidRPr="007B47C2">
        <w:rPr>
          <w:rFonts w:eastAsia="Times New Roman"/>
          <w:szCs w:val="28"/>
          <w:lang w:eastAsia="zh-CN"/>
        </w:rPr>
        <w:t xml:space="preserve"> </w:t>
      </w:r>
      <w:r w:rsidR="0084322D" w:rsidRPr="00436E8D">
        <w:rPr>
          <w:rFonts w:eastAsia="Times New Roman"/>
          <w:szCs w:val="28"/>
          <w:lang w:eastAsia="zh-CN"/>
        </w:rPr>
        <w:t>Для всех остальных — это нарушение.</w:t>
      </w:r>
    </w:p>
    <w:p w14:paraId="324B076E" w14:textId="7E439FE2" w:rsidR="0084322D" w:rsidRPr="00436E8D" w:rsidRDefault="0084322D" w:rsidP="00436E8D">
      <w:pPr>
        <w:spacing w:after="0"/>
        <w:ind w:firstLine="0"/>
        <w:rPr>
          <w:rFonts w:eastAsia="Times New Roman"/>
          <w:szCs w:val="28"/>
          <w:lang w:eastAsia="zh-CN"/>
        </w:rPr>
      </w:pPr>
      <w:r w:rsidRPr="00436E8D">
        <w:rPr>
          <w:rFonts w:eastAsia="Times New Roman"/>
          <w:szCs w:val="28"/>
          <w:lang w:eastAsia="zh-CN"/>
        </w:rPr>
        <w:t>Для них — это исполнение.</w:t>
      </w:r>
      <w:r w:rsidR="007B47C2" w:rsidRPr="007B47C2">
        <w:rPr>
          <w:rFonts w:eastAsia="Times New Roman"/>
          <w:szCs w:val="28"/>
          <w:lang w:eastAsia="zh-CN"/>
        </w:rPr>
        <w:t xml:space="preserve"> </w:t>
      </w:r>
      <w:r w:rsidRPr="00436E8D">
        <w:rPr>
          <w:rFonts w:eastAsia="Times New Roman"/>
          <w:szCs w:val="28"/>
          <w:lang w:eastAsia="zh-CN"/>
        </w:rPr>
        <w:t>И это создаёт эффект, который невозможно достичь ни силой, ни законом.</w:t>
      </w:r>
      <w:r w:rsidR="007B47C2" w:rsidRPr="007B47C2">
        <w:rPr>
          <w:rFonts w:eastAsia="Times New Roman"/>
          <w:szCs w:val="28"/>
          <w:lang w:eastAsia="zh-CN"/>
        </w:rPr>
        <w:t xml:space="preserve"> </w:t>
      </w:r>
      <w:r w:rsidRPr="00436E8D">
        <w:rPr>
          <w:rFonts w:eastAsia="Times New Roman"/>
          <w:szCs w:val="28"/>
          <w:lang w:eastAsia="zh-CN"/>
        </w:rPr>
        <w:t>Общество само начинает охранять эту конструкцию.</w:t>
      </w:r>
      <w:r w:rsidR="007B47C2" w:rsidRPr="007B47C2">
        <w:rPr>
          <w:rFonts w:eastAsia="Times New Roman"/>
          <w:szCs w:val="28"/>
          <w:lang w:eastAsia="zh-CN"/>
        </w:rPr>
        <w:t xml:space="preserve"> </w:t>
      </w:r>
      <w:r w:rsidRPr="00436E8D">
        <w:rPr>
          <w:rFonts w:eastAsia="Times New Roman"/>
          <w:szCs w:val="28"/>
          <w:lang w:eastAsia="zh-CN"/>
        </w:rPr>
        <w:t>Не осознавая этого.</w:t>
      </w:r>
      <w:r w:rsidR="007B47C2" w:rsidRPr="007B47C2">
        <w:rPr>
          <w:rFonts w:eastAsia="Times New Roman"/>
          <w:szCs w:val="28"/>
          <w:lang w:eastAsia="zh-CN"/>
        </w:rPr>
        <w:t xml:space="preserve"> </w:t>
      </w:r>
      <w:r w:rsidRPr="00436E8D">
        <w:rPr>
          <w:rFonts w:eastAsia="Times New Roman"/>
          <w:szCs w:val="28"/>
          <w:lang w:eastAsia="zh-CN"/>
        </w:rPr>
        <w:t>Потому что каждый участник системы действует в рамках своих внутренних ограничений.</w:t>
      </w:r>
      <w:r w:rsidR="007B47C2" w:rsidRPr="007B47C2">
        <w:rPr>
          <w:rFonts w:eastAsia="Times New Roman"/>
          <w:szCs w:val="28"/>
          <w:lang w:eastAsia="zh-CN"/>
        </w:rPr>
        <w:t xml:space="preserve"> </w:t>
      </w:r>
      <w:r w:rsidRPr="00436E8D">
        <w:rPr>
          <w:rFonts w:eastAsia="Times New Roman"/>
          <w:szCs w:val="28"/>
          <w:lang w:eastAsia="zh-CN"/>
        </w:rPr>
        <w:t>Так формируется естественная монополия.</w:t>
      </w:r>
      <w:r w:rsidR="007B47C2" w:rsidRPr="007B47C2">
        <w:rPr>
          <w:rFonts w:eastAsia="Times New Roman"/>
          <w:szCs w:val="28"/>
          <w:lang w:eastAsia="zh-CN"/>
        </w:rPr>
        <w:t xml:space="preserve"> </w:t>
      </w:r>
      <w:r w:rsidRPr="00436E8D">
        <w:rPr>
          <w:rFonts w:eastAsia="Times New Roman"/>
          <w:szCs w:val="28"/>
          <w:lang w:eastAsia="zh-CN"/>
        </w:rPr>
        <w:t>Не установленная.</w:t>
      </w:r>
      <w:r w:rsidR="007B47C2" w:rsidRPr="007B47C2">
        <w:rPr>
          <w:rFonts w:eastAsia="Times New Roman"/>
          <w:szCs w:val="28"/>
          <w:lang w:eastAsia="zh-CN"/>
        </w:rPr>
        <w:t xml:space="preserve"> </w:t>
      </w:r>
      <w:r w:rsidRPr="00436E8D">
        <w:rPr>
          <w:rFonts w:eastAsia="Times New Roman"/>
          <w:szCs w:val="28"/>
          <w:lang w:eastAsia="zh-CN"/>
        </w:rPr>
        <w:t>Не объявленная.</w:t>
      </w:r>
      <w:r w:rsidR="007B47C2" w:rsidRPr="007B47C2">
        <w:rPr>
          <w:rFonts w:eastAsia="Times New Roman"/>
          <w:szCs w:val="28"/>
          <w:lang w:eastAsia="zh-CN"/>
        </w:rPr>
        <w:t xml:space="preserve"> </w:t>
      </w:r>
      <w:r w:rsidRPr="00436E8D">
        <w:rPr>
          <w:rFonts w:eastAsia="Times New Roman"/>
          <w:szCs w:val="28"/>
          <w:lang w:eastAsia="zh-CN"/>
        </w:rPr>
        <w:t>А возникшая</w:t>
      </w:r>
      <w:r w:rsidR="00E61B6A">
        <w:rPr>
          <w:rFonts w:eastAsia="Times New Roman"/>
          <w:szCs w:val="28"/>
          <w:lang w:eastAsia="zh-CN"/>
        </w:rPr>
        <w:t>,</w:t>
      </w:r>
      <w:r w:rsidRPr="00436E8D">
        <w:rPr>
          <w:rFonts w:eastAsia="Times New Roman"/>
          <w:szCs w:val="28"/>
          <w:lang w:eastAsia="zh-CN"/>
        </w:rPr>
        <w:t xml:space="preserve"> как следствие структуры.</w:t>
      </w:r>
      <w:r w:rsidR="007B47C2" w:rsidRPr="007B47C2">
        <w:rPr>
          <w:rFonts w:eastAsia="Times New Roman"/>
          <w:szCs w:val="28"/>
          <w:lang w:eastAsia="zh-CN"/>
        </w:rPr>
        <w:t xml:space="preserve"> </w:t>
      </w:r>
      <w:r w:rsidRPr="00436E8D">
        <w:rPr>
          <w:rFonts w:eastAsia="Times New Roman"/>
          <w:szCs w:val="28"/>
          <w:lang w:eastAsia="zh-CN"/>
        </w:rPr>
        <w:t>Причём масштаб этой монополии уже не локален.</w:t>
      </w:r>
      <w:r w:rsidR="007B47C2" w:rsidRPr="007B47C2">
        <w:rPr>
          <w:rFonts w:eastAsia="Times New Roman"/>
          <w:szCs w:val="28"/>
          <w:lang w:eastAsia="zh-CN"/>
        </w:rPr>
        <w:t xml:space="preserve"> </w:t>
      </w:r>
      <w:r w:rsidRPr="00436E8D">
        <w:rPr>
          <w:rFonts w:eastAsia="Times New Roman"/>
          <w:szCs w:val="28"/>
          <w:lang w:eastAsia="zh-CN"/>
        </w:rPr>
        <w:t>Она укореняется на огромных территориях — как в христианском, так и в исламском мире.</w:t>
      </w:r>
      <w:r w:rsidR="007B47C2">
        <w:rPr>
          <w:rFonts w:eastAsia="Times New Roman"/>
          <w:szCs w:val="28"/>
          <w:lang w:eastAsia="zh-CN"/>
        </w:rPr>
        <w:t xml:space="preserve"> В</w:t>
      </w:r>
      <w:r w:rsidRPr="00436E8D">
        <w:rPr>
          <w:rFonts w:eastAsia="Times New Roman"/>
          <w:szCs w:val="28"/>
          <w:lang w:eastAsia="zh-CN"/>
        </w:rPr>
        <w:t xml:space="preserve"> этот момент становится неважно, как именно делится планета между этими двумя системами.</w:t>
      </w:r>
    </w:p>
    <w:p w14:paraId="5AEB41E8" w14:textId="17E74716" w:rsidR="0084322D" w:rsidRPr="00436E8D" w:rsidRDefault="0084322D" w:rsidP="00436E8D">
      <w:pPr>
        <w:spacing w:after="0"/>
        <w:ind w:firstLine="0"/>
        <w:rPr>
          <w:rFonts w:eastAsia="Times New Roman"/>
          <w:szCs w:val="28"/>
          <w:lang w:eastAsia="zh-CN"/>
        </w:rPr>
      </w:pPr>
      <w:r w:rsidRPr="00436E8D">
        <w:rPr>
          <w:rFonts w:eastAsia="Times New Roman"/>
          <w:szCs w:val="28"/>
          <w:lang w:eastAsia="zh-CN"/>
        </w:rPr>
        <w:t>Важно другое.</w:t>
      </w:r>
      <w:r w:rsidR="007B47C2">
        <w:rPr>
          <w:rFonts w:eastAsia="Times New Roman"/>
          <w:szCs w:val="28"/>
          <w:lang w:eastAsia="zh-CN"/>
        </w:rPr>
        <w:t xml:space="preserve"> </w:t>
      </w:r>
      <w:r w:rsidRPr="00436E8D">
        <w:rPr>
          <w:rFonts w:eastAsia="Times New Roman"/>
          <w:szCs w:val="28"/>
          <w:lang w:eastAsia="zh-CN"/>
        </w:rPr>
        <w:t xml:space="preserve">В обоих случаях власть, стремясь к легитимности, </w:t>
      </w:r>
      <w:r w:rsidRPr="00E61B6A">
        <w:rPr>
          <w:rStyle w:val="--"/>
          <w:lang w:eastAsia="zh-CN"/>
        </w:rPr>
        <w:t xml:space="preserve">вынуждена </w:t>
      </w:r>
      <w:r w:rsidRPr="00E61B6A">
        <w:rPr>
          <w:rStyle w:val="--0"/>
          <w:lang w:eastAsia="zh-CN"/>
        </w:rPr>
        <w:t>поддерживать</w:t>
      </w:r>
      <w:r w:rsidRPr="00436E8D">
        <w:rPr>
          <w:rFonts w:eastAsia="Times New Roman"/>
          <w:szCs w:val="28"/>
          <w:lang w:eastAsia="zh-CN"/>
        </w:rPr>
        <w:t xml:space="preserve"> запрет для своих.</w:t>
      </w:r>
      <w:r w:rsidR="007B47C2">
        <w:rPr>
          <w:rFonts w:eastAsia="Times New Roman"/>
          <w:szCs w:val="28"/>
          <w:lang w:eastAsia="zh-CN"/>
        </w:rPr>
        <w:t xml:space="preserve"> </w:t>
      </w:r>
      <w:r w:rsidRPr="00436E8D">
        <w:rPr>
          <w:rFonts w:eastAsia="Times New Roman"/>
          <w:szCs w:val="28"/>
          <w:lang w:eastAsia="zh-CN"/>
        </w:rPr>
        <w:t>И это означает, что вне зависимости от формы правления, культуры и языка, воспроизводится одна и та же модель:</w:t>
      </w:r>
      <w:r w:rsidR="007B47C2">
        <w:rPr>
          <w:rFonts w:eastAsia="Times New Roman"/>
          <w:szCs w:val="28"/>
          <w:lang w:eastAsia="zh-CN"/>
        </w:rPr>
        <w:t xml:space="preserve"> </w:t>
      </w:r>
      <w:r w:rsidRPr="00436E8D">
        <w:rPr>
          <w:rFonts w:eastAsia="Times New Roman"/>
          <w:szCs w:val="28"/>
          <w:lang w:eastAsia="zh-CN"/>
        </w:rPr>
        <w:t>большинство — ограничено,</w:t>
      </w:r>
      <w:r w:rsidR="007B47C2">
        <w:rPr>
          <w:rFonts w:eastAsia="Times New Roman"/>
          <w:szCs w:val="28"/>
          <w:lang w:eastAsia="zh-CN"/>
        </w:rPr>
        <w:t xml:space="preserve"> </w:t>
      </w:r>
      <w:r w:rsidRPr="00436E8D">
        <w:rPr>
          <w:rFonts w:eastAsia="Times New Roman"/>
          <w:szCs w:val="28"/>
          <w:lang w:eastAsia="zh-CN"/>
        </w:rPr>
        <w:t>меньшинство — свободно в функции.</w:t>
      </w:r>
    </w:p>
    <w:p w14:paraId="67B1A633" w14:textId="27C2C0E4" w:rsidR="0084322D" w:rsidRPr="00436E8D" w:rsidRDefault="009E7729" w:rsidP="00436E8D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64384" behindDoc="1" locked="0" layoutInCell="1" allowOverlap="1" wp14:anchorId="47929A56" wp14:editId="79689661">
            <wp:simplePos x="0" y="0"/>
            <wp:positionH relativeFrom="column">
              <wp:posOffset>-137160</wp:posOffset>
            </wp:positionH>
            <wp:positionV relativeFrom="paragraph">
              <wp:posOffset>288290</wp:posOffset>
            </wp:positionV>
            <wp:extent cx="2305050" cy="2667000"/>
            <wp:effectExtent l="0" t="0" r="6350" b="0"/>
            <wp:wrapTight wrapText="bothSides">
              <wp:wrapPolygon edited="0">
                <wp:start x="0" y="0"/>
                <wp:lineTo x="0" y="21497"/>
                <wp:lineTo x="21540" y="21497"/>
                <wp:lineTo x="21540" y="0"/>
                <wp:lineTo x="0" y="0"/>
              </wp:wrapPolygon>
            </wp:wrapTight>
            <wp:docPr id="139851413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8514139" name="Рисунок 1398514139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47C2">
        <w:rPr>
          <w:rFonts w:eastAsia="Times New Roman"/>
          <w:szCs w:val="28"/>
          <w:lang w:eastAsia="zh-CN"/>
        </w:rPr>
        <w:t xml:space="preserve">             </w:t>
      </w:r>
      <w:r w:rsidR="0084322D" w:rsidRPr="00436E8D">
        <w:rPr>
          <w:rFonts w:eastAsia="Times New Roman"/>
          <w:szCs w:val="28"/>
          <w:lang w:eastAsia="zh-CN"/>
        </w:rPr>
        <w:t>Именно здесь мы выходим на точку, где ростовщичество перестаёт быть просто экономическим явлением.</w:t>
      </w:r>
      <w:r w:rsidR="007B47C2">
        <w:rPr>
          <w:rFonts w:eastAsia="Times New Roman"/>
          <w:szCs w:val="28"/>
          <w:lang w:eastAsia="zh-CN"/>
        </w:rPr>
        <w:t xml:space="preserve"> </w:t>
      </w:r>
      <w:r w:rsidR="0084322D" w:rsidRPr="00436E8D">
        <w:rPr>
          <w:rFonts w:eastAsia="Times New Roman"/>
          <w:szCs w:val="28"/>
          <w:lang w:eastAsia="zh-CN"/>
        </w:rPr>
        <w:t>Оно приобретает характер роли.</w:t>
      </w:r>
      <w:r w:rsidR="007B47C2">
        <w:rPr>
          <w:rFonts w:eastAsia="Times New Roman"/>
          <w:szCs w:val="28"/>
          <w:lang w:eastAsia="zh-CN"/>
        </w:rPr>
        <w:t xml:space="preserve"> </w:t>
      </w:r>
      <w:proofErr w:type="gramStart"/>
      <w:r w:rsidR="0084322D" w:rsidRPr="00436E8D">
        <w:rPr>
          <w:rFonts w:eastAsia="Times New Roman"/>
          <w:szCs w:val="28"/>
          <w:lang w:eastAsia="zh-CN"/>
        </w:rPr>
        <w:t xml:space="preserve">Роли, </w:t>
      </w:r>
      <w:r>
        <w:rPr>
          <w:rFonts w:eastAsia="Times New Roman"/>
          <w:szCs w:val="28"/>
          <w:lang w:eastAsia="zh-CN"/>
        </w:rPr>
        <w:t xml:space="preserve"> </w:t>
      </w:r>
      <w:r w:rsidR="0084322D" w:rsidRPr="00436E8D">
        <w:rPr>
          <w:rFonts w:eastAsia="Times New Roman"/>
          <w:szCs w:val="28"/>
          <w:lang w:eastAsia="zh-CN"/>
        </w:rPr>
        <w:t>аналогичной</w:t>
      </w:r>
      <w:proofErr w:type="gramEnd"/>
      <w:r w:rsidR="0084322D" w:rsidRPr="00436E8D">
        <w:rPr>
          <w:rFonts w:eastAsia="Times New Roman"/>
          <w:szCs w:val="28"/>
          <w:lang w:eastAsia="zh-CN"/>
        </w:rPr>
        <w:t xml:space="preserve"> той, которую в обществе всегда занимал палач.</w:t>
      </w:r>
      <w:r w:rsidR="007B47C2">
        <w:rPr>
          <w:rFonts w:eastAsia="Times New Roman"/>
          <w:szCs w:val="28"/>
          <w:lang w:eastAsia="zh-CN"/>
        </w:rPr>
        <w:t xml:space="preserve"> </w:t>
      </w:r>
      <w:r w:rsidR="0084322D" w:rsidRPr="00436E8D">
        <w:rPr>
          <w:rFonts w:eastAsia="Times New Roman"/>
          <w:szCs w:val="28"/>
          <w:lang w:eastAsia="zh-CN"/>
        </w:rPr>
        <w:t>Необходимая функция.</w:t>
      </w:r>
      <w:r w:rsidR="007B47C2">
        <w:rPr>
          <w:rFonts w:eastAsia="Times New Roman"/>
          <w:szCs w:val="28"/>
          <w:lang w:eastAsia="zh-CN"/>
        </w:rPr>
        <w:t xml:space="preserve"> </w:t>
      </w:r>
      <w:r w:rsidR="0084322D" w:rsidRPr="00436E8D">
        <w:rPr>
          <w:rFonts w:eastAsia="Times New Roman"/>
          <w:szCs w:val="28"/>
          <w:lang w:eastAsia="zh-CN"/>
        </w:rPr>
        <w:t>Презираемая функция.</w:t>
      </w:r>
      <w:r w:rsidR="007B47C2">
        <w:rPr>
          <w:rFonts w:eastAsia="Times New Roman"/>
          <w:szCs w:val="28"/>
          <w:lang w:eastAsia="zh-CN"/>
        </w:rPr>
        <w:t xml:space="preserve"> </w:t>
      </w:r>
      <w:r w:rsidR="0084322D" w:rsidRPr="00436E8D">
        <w:rPr>
          <w:rFonts w:eastAsia="Times New Roman"/>
          <w:szCs w:val="28"/>
          <w:lang w:eastAsia="zh-CN"/>
        </w:rPr>
        <w:t>Но при этом — неизбежная.</w:t>
      </w:r>
      <w:r w:rsidR="00A24302">
        <w:rPr>
          <w:rFonts w:eastAsia="Times New Roman"/>
          <w:szCs w:val="28"/>
          <w:lang w:eastAsia="zh-CN"/>
        </w:rPr>
        <w:t xml:space="preserve"> Э</w:t>
      </w:r>
      <w:r w:rsidR="0084322D" w:rsidRPr="00436E8D">
        <w:rPr>
          <w:rFonts w:eastAsia="Times New Roman"/>
          <w:szCs w:val="28"/>
          <w:lang w:eastAsia="zh-CN"/>
        </w:rPr>
        <w:t>та двойственность делает её устойчивой.</w:t>
      </w:r>
      <w:r>
        <w:rPr>
          <w:rFonts w:eastAsia="Times New Roman"/>
          <w:szCs w:val="28"/>
          <w:lang w:eastAsia="zh-CN"/>
        </w:rPr>
        <w:t xml:space="preserve"> </w:t>
      </w:r>
      <w:r w:rsidR="0084322D" w:rsidRPr="00436E8D">
        <w:rPr>
          <w:rFonts w:eastAsia="Times New Roman"/>
          <w:szCs w:val="28"/>
          <w:lang w:eastAsia="zh-CN"/>
        </w:rPr>
        <w:t>Далее происходит ещё более глубокая трансформация.</w:t>
      </w:r>
      <w:r w:rsidR="007B47C2">
        <w:rPr>
          <w:rFonts w:eastAsia="Times New Roman"/>
          <w:szCs w:val="28"/>
          <w:lang w:eastAsia="zh-CN"/>
        </w:rPr>
        <w:t xml:space="preserve"> </w:t>
      </w:r>
      <w:r w:rsidR="0084322D" w:rsidRPr="00436E8D">
        <w:rPr>
          <w:rFonts w:eastAsia="Times New Roman"/>
          <w:szCs w:val="28"/>
          <w:lang w:eastAsia="zh-CN"/>
        </w:rPr>
        <w:t>Ростовщичество перестаёт быть просто деятельностью.</w:t>
      </w:r>
      <w:r w:rsidR="007B47C2">
        <w:rPr>
          <w:rFonts w:eastAsia="Times New Roman"/>
          <w:szCs w:val="28"/>
          <w:lang w:eastAsia="zh-CN"/>
        </w:rPr>
        <w:t xml:space="preserve"> </w:t>
      </w:r>
      <w:r w:rsidR="0084322D" w:rsidRPr="00436E8D">
        <w:rPr>
          <w:rFonts w:eastAsia="Times New Roman"/>
          <w:szCs w:val="28"/>
          <w:lang w:eastAsia="zh-CN"/>
        </w:rPr>
        <w:t xml:space="preserve">Оно </w:t>
      </w:r>
      <w:r w:rsidR="0084322D" w:rsidRPr="00E61B6A">
        <w:rPr>
          <w:rStyle w:val="--0"/>
          <w:lang w:eastAsia="zh-CN"/>
        </w:rPr>
        <w:t xml:space="preserve">начинает </w:t>
      </w:r>
      <w:r w:rsidR="0084322D" w:rsidRPr="00E61B6A">
        <w:rPr>
          <w:rStyle w:val="--"/>
          <w:lang w:eastAsia="zh-CN"/>
        </w:rPr>
        <w:t>формировать</w:t>
      </w:r>
      <w:r w:rsidR="0084322D" w:rsidRPr="00436E8D">
        <w:rPr>
          <w:rFonts w:eastAsia="Times New Roman"/>
          <w:szCs w:val="28"/>
          <w:lang w:eastAsia="zh-CN"/>
        </w:rPr>
        <w:t xml:space="preserve"> структуру.</w:t>
      </w:r>
      <w:r w:rsidR="007B47C2">
        <w:rPr>
          <w:rFonts w:eastAsia="Times New Roman"/>
          <w:szCs w:val="28"/>
          <w:lang w:eastAsia="zh-CN"/>
        </w:rPr>
        <w:t xml:space="preserve"> </w:t>
      </w:r>
      <w:r w:rsidR="0084322D" w:rsidRPr="00436E8D">
        <w:rPr>
          <w:rFonts w:eastAsia="Times New Roman"/>
          <w:szCs w:val="28"/>
          <w:lang w:eastAsia="zh-CN"/>
        </w:rPr>
        <w:t>Появляется банковское дело.</w:t>
      </w:r>
      <w:r w:rsidR="007B47C2">
        <w:rPr>
          <w:rFonts w:eastAsia="Times New Roman"/>
          <w:szCs w:val="28"/>
          <w:lang w:eastAsia="zh-CN"/>
        </w:rPr>
        <w:t xml:space="preserve"> </w:t>
      </w:r>
      <w:r w:rsidR="00A24302">
        <w:rPr>
          <w:rFonts w:eastAsia="Times New Roman"/>
          <w:szCs w:val="28"/>
          <w:lang w:eastAsia="zh-CN"/>
        </w:rPr>
        <w:t>В</w:t>
      </w:r>
      <w:r w:rsidR="0084322D" w:rsidRPr="00436E8D">
        <w:rPr>
          <w:rFonts w:eastAsia="Times New Roman"/>
          <w:szCs w:val="28"/>
          <w:lang w:eastAsia="zh-CN"/>
        </w:rPr>
        <w:t>округ него начинает выстраиваться новая система.</w:t>
      </w:r>
      <w:r w:rsidR="00D468A2">
        <w:rPr>
          <w:rFonts w:eastAsia="Times New Roman"/>
          <w:szCs w:val="28"/>
          <w:lang w:eastAsia="zh-CN"/>
        </w:rPr>
        <w:t xml:space="preserve"> </w:t>
      </w:r>
      <w:r w:rsidR="0084322D" w:rsidRPr="00436E8D">
        <w:rPr>
          <w:rFonts w:eastAsia="Times New Roman"/>
          <w:szCs w:val="28"/>
          <w:lang w:eastAsia="zh-CN"/>
        </w:rPr>
        <w:t>Если ранее иудаизм был связан с Храмом, с культом, с прямым служением Богу, то теперь формируется иной центр.</w:t>
      </w:r>
      <w:r w:rsidR="007B47C2">
        <w:rPr>
          <w:rFonts w:eastAsia="Times New Roman"/>
          <w:szCs w:val="28"/>
          <w:lang w:eastAsia="zh-CN"/>
        </w:rPr>
        <w:t xml:space="preserve"> </w:t>
      </w:r>
      <w:r w:rsidR="0084322D" w:rsidRPr="00436E8D">
        <w:rPr>
          <w:rFonts w:eastAsia="Times New Roman"/>
          <w:szCs w:val="28"/>
          <w:lang w:eastAsia="zh-CN"/>
        </w:rPr>
        <w:t>Храм смещается.</w:t>
      </w:r>
      <w:r w:rsidR="007B47C2">
        <w:rPr>
          <w:rFonts w:eastAsia="Times New Roman"/>
          <w:szCs w:val="28"/>
          <w:lang w:eastAsia="zh-CN"/>
        </w:rPr>
        <w:t xml:space="preserve"> </w:t>
      </w:r>
      <w:r w:rsidR="0084322D" w:rsidRPr="00436E8D">
        <w:rPr>
          <w:rFonts w:eastAsia="Times New Roman"/>
          <w:szCs w:val="28"/>
          <w:lang w:eastAsia="zh-CN"/>
        </w:rPr>
        <w:t>Он становится функциональным.</w:t>
      </w:r>
      <w:r w:rsidR="007B47C2">
        <w:rPr>
          <w:rFonts w:eastAsia="Times New Roman"/>
          <w:szCs w:val="28"/>
          <w:lang w:eastAsia="zh-CN"/>
        </w:rPr>
        <w:t xml:space="preserve"> </w:t>
      </w:r>
      <w:r w:rsidR="0084322D" w:rsidRPr="00E61B6A">
        <w:rPr>
          <w:rFonts w:eastAsia="Times New Roman"/>
          <w:b/>
          <w:bCs/>
          <w:i/>
          <w:iCs/>
          <w:szCs w:val="28"/>
          <w:lang w:eastAsia="zh-CN"/>
        </w:rPr>
        <w:t>Им становится Банк</w:t>
      </w:r>
      <w:r w:rsidR="0084322D" w:rsidRPr="00436E8D">
        <w:rPr>
          <w:rFonts w:eastAsia="Times New Roman"/>
          <w:szCs w:val="28"/>
          <w:lang w:eastAsia="zh-CN"/>
        </w:rPr>
        <w:t>.</w:t>
      </w:r>
      <w:r w:rsidR="007B47C2">
        <w:rPr>
          <w:rFonts w:eastAsia="Times New Roman"/>
          <w:szCs w:val="28"/>
          <w:lang w:eastAsia="zh-CN"/>
        </w:rPr>
        <w:t xml:space="preserve"> </w:t>
      </w:r>
      <w:r w:rsidR="00A24302">
        <w:rPr>
          <w:rFonts w:eastAsia="Times New Roman"/>
          <w:szCs w:val="28"/>
          <w:lang w:eastAsia="zh-CN"/>
        </w:rPr>
        <w:t>В</w:t>
      </w:r>
      <w:r w:rsidR="0084322D" w:rsidRPr="00436E8D">
        <w:rPr>
          <w:rFonts w:eastAsia="Times New Roman"/>
          <w:szCs w:val="28"/>
          <w:lang w:eastAsia="zh-CN"/>
        </w:rPr>
        <w:t>округ него формируется новая конфигурация.</w:t>
      </w:r>
    </w:p>
    <w:p w14:paraId="0AD0F64C" w14:textId="61420E69" w:rsidR="0084322D" w:rsidRPr="00436E8D" w:rsidRDefault="007B47C2" w:rsidP="00436E8D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</w:t>
      </w:r>
      <w:r w:rsidR="0084322D" w:rsidRPr="00436E8D">
        <w:rPr>
          <w:rFonts w:eastAsia="Times New Roman"/>
          <w:szCs w:val="28"/>
          <w:lang w:eastAsia="zh-CN"/>
        </w:rPr>
        <w:t>Фарисейская традиция, сохранившаяся как носитель текста, начинает выполнять уже другую задачу. Не служение в прежнем смысле, а сопровождение системы, в которой финансы становятся центральным элементом.</w:t>
      </w:r>
      <w:r>
        <w:rPr>
          <w:rFonts w:eastAsia="Times New Roman"/>
          <w:szCs w:val="28"/>
          <w:lang w:eastAsia="zh-CN"/>
        </w:rPr>
        <w:t xml:space="preserve"> </w:t>
      </w:r>
      <w:r w:rsidR="0084322D" w:rsidRPr="00436E8D">
        <w:rPr>
          <w:rFonts w:eastAsia="Times New Roman"/>
          <w:szCs w:val="28"/>
          <w:lang w:eastAsia="zh-CN"/>
        </w:rPr>
        <w:t>Это уже другой уровень.</w:t>
      </w:r>
      <w:r>
        <w:rPr>
          <w:rFonts w:eastAsia="Times New Roman"/>
          <w:szCs w:val="28"/>
          <w:lang w:eastAsia="zh-CN"/>
        </w:rPr>
        <w:t xml:space="preserve"> </w:t>
      </w:r>
      <w:r w:rsidR="0084322D" w:rsidRPr="00436E8D">
        <w:rPr>
          <w:rFonts w:eastAsia="Times New Roman"/>
          <w:szCs w:val="28"/>
          <w:lang w:eastAsia="zh-CN"/>
        </w:rPr>
        <w:t>Другой иудаизм.</w:t>
      </w:r>
      <w:r>
        <w:rPr>
          <w:rFonts w:eastAsia="Times New Roman"/>
          <w:szCs w:val="28"/>
          <w:lang w:eastAsia="zh-CN"/>
        </w:rPr>
        <w:t xml:space="preserve"> </w:t>
      </w:r>
      <w:r w:rsidR="0084322D" w:rsidRPr="00436E8D">
        <w:rPr>
          <w:rFonts w:eastAsia="Times New Roman"/>
          <w:szCs w:val="28"/>
          <w:lang w:eastAsia="zh-CN"/>
        </w:rPr>
        <w:t>Не в смысле отрицания прежнего.</w:t>
      </w:r>
      <w:r>
        <w:rPr>
          <w:rFonts w:eastAsia="Times New Roman"/>
          <w:szCs w:val="28"/>
          <w:lang w:eastAsia="zh-CN"/>
        </w:rPr>
        <w:t xml:space="preserve"> </w:t>
      </w:r>
      <w:r w:rsidR="0084322D" w:rsidRPr="00436E8D">
        <w:rPr>
          <w:rFonts w:eastAsia="Times New Roman"/>
          <w:szCs w:val="28"/>
          <w:lang w:eastAsia="zh-CN"/>
        </w:rPr>
        <w:t>А в смысле смены центра тяжести.</w:t>
      </w:r>
      <w:r>
        <w:rPr>
          <w:rFonts w:eastAsia="Times New Roman"/>
          <w:szCs w:val="28"/>
          <w:lang w:eastAsia="zh-CN"/>
        </w:rPr>
        <w:t xml:space="preserve"> </w:t>
      </w:r>
      <w:r w:rsidR="0084322D" w:rsidRPr="00436E8D">
        <w:rPr>
          <w:rFonts w:eastAsia="Times New Roman"/>
          <w:szCs w:val="28"/>
          <w:lang w:eastAsia="zh-CN"/>
        </w:rPr>
        <w:t xml:space="preserve">Если раньше центр был в сакральном пространстве, то теперь он переносится в пространство </w:t>
      </w:r>
      <w:r w:rsidR="0084322D" w:rsidRPr="00E61B6A">
        <w:rPr>
          <w:rStyle w:val="--"/>
          <w:lang w:eastAsia="zh-CN"/>
        </w:rPr>
        <w:t xml:space="preserve">управления </w:t>
      </w:r>
      <w:r w:rsidR="0084322D" w:rsidRPr="00E61B6A">
        <w:rPr>
          <w:rStyle w:val="--0"/>
          <w:lang w:eastAsia="zh-CN"/>
        </w:rPr>
        <w:t>потоками</w:t>
      </w:r>
      <w:r w:rsidR="0084322D" w:rsidRPr="00436E8D">
        <w:rPr>
          <w:rFonts w:eastAsia="Times New Roman"/>
          <w:szCs w:val="28"/>
          <w:lang w:eastAsia="zh-CN"/>
        </w:rPr>
        <w:t>.</w:t>
      </w:r>
      <w:r>
        <w:rPr>
          <w:rFonts w:eastAsia="Times New Roman"/>
          <w:szCs w:val="28"/>
          <w:lang w:eastAsia="zh-CN"/>
        </w:rPr>
        <w:t xml:space="preserve"> </w:t>
      </w:r>
      <w:r w:rsidR="00A24302">
        <w:rPr>
          <w:rFonts w:eastAsia="Times New Roman"/>
          <w:szCs w:val="28"/>
          <w:lang w:eastAsia="zh-CN"/>
        </w:rPr>
        <w:t>В</w:t>
      </w:r>
      <w:r w:rsidR="0084322D" w:rsidRPr="00436E8D">
        <w:rPr>
          <w:rFonts w:eastAsia="Times New Roman"/>
          <w:szCs w:val="28"/>
          <w:lang w:eastAsia="zh-CN"/>
        </w:rPr>
        <w:t xml:space="preserve"> этот момент окончательно становится ясно</w:t>
      </w:r>
      <w:r>
        <w:rPr>
          <w:rFonts w:eastAsia="Times New Roman"/>
          <w:szCs w:val="28"/>
          <w:lang w:eastAsia="zh-CN"/>
        </w:rPr>
        <w:t xml:space="preserve">, </w:t>
      </w:r>
      <w:r w:rsidR="00E61B6A">
        <w:rPr>
          <w:rFonts w:eastAsia="Times New Roman"/>
          <w:szCs w:val="28"/>
          <w:lang w:eastAsia="zh-CN"/>
        </w:rPr>
        <w:t>что мы</w:t>
      </w:r>
      <w:r w:rsidR="0084322D" w:rsidRPr="00436E8D">
        <w:rPr>
          <w:rFonts w:eastAsia="Times New Roman"/>
          <w:szCs w:val="28"/>
          <w:lang w:eastAsia="zh-CN"/>
        </w:rPr>
        <w:t xml:space="preserve"> имеем дело не с историей религий и не с историей народов.</w:t>
      </w:r>
      <w:r w:rsidR="00E61B6A">
        <w:rPr>
          <w:rFonts w:eastAsia="Times New Roman"/>
          <w:szCs w:val="28"/>
          <w:lang w:eastAsia="zh-CN"/>
        </w:rPr>
        <w:t xml:space="preserve"> </w:t>
      </w:r>
      <w:r w:rsidR="0084322D" w:rsidRPr="00436E8D">
        <w:rPr>
          <w:rFonts w:eastAsia="Times New Roman"/>
          <w:szCs w:val="28"/>
          <w:lang w:eastAsia="zh-CN"/>
        </w:rPr>
        <w:t>Мы имеем дело с поэтапным построением архитектуры зависимости.</w:t>
      </w:r>
      <w:r>
        <w:rPr>
          <w:rFonts w:eastAsia="Times New Roman"/>
          <w:szCs w:val="28"/>
          <w:lang w:eastAsia="zh-CN"/>
        </w:rPr>
        <w:t xml:space="preserve"> </w:t>
      </w:r>
      <w:r w:rsidR="0084322D" w:rsidRPr="00436E8D">
        <w:rPr>
          <w:rFonts w:eastAsia="Times New Roman"/>
          <w:szCs w:val="28"/>
          <w:lang w:eastAsia="zh-CN"/>
        </w:rPr>
        <w:t>Архитектуры, в которой</w:t>
      </w:r>
      <w:r>
        <w:rPr>
          <w:rFonts w:eastAsia="Times New Roman"/>
          <w:szCs w:val="28"/>
          <w:lang w:eastAsia="zh-CN"/>
        </w:rPr>
        <w:t xml:space="preserve"> </w:t>
      </w:r>
      <w:r w:rsidR="0084322D" w:rsidRPr="00436E8D">
        <w:rPr>
          <w:rFonts w:eastAsia="Times New Roman"/>
          <w:szCs w:val="28"/>
          <w:lang w:eastAsia="zh-CN"/>
        </w:rPr>
        <w:t>одни формируют запрет,</w:t>
      </w:r>
      <w:r>
        <w:rPr>
          <w:rFonts w:eastAsia="Times New Roman"/>
          <w:szCs w:val="28"/>
          <w:lang w:eastAsia="zh-CN"/>
        </w:rPr>
        <w:t xml:space="preserve"> </w:t>
      </w:r>
      <w:r w:rsidR="0084322D" w:rsidRPr="00436E8D">
        <w:rPr>
          <w:rFonts w:eastAsia="Times New Roman"/>
          <w:szCs w:val="28"/>
          <w:lang w:eastAsia="zh-CN"/>
        </w:rPr>
        <w:t>другие реализуют инструмент,</w:t>
      </w:r>
      <w:r w:rsidR="00E61B6A">
        <w:rPr>
          <w:rFonts w:eastAsia="Times New Roman"/>
          <w:szCs w:val="28"/>
          <w:lang w:eastAsia="zh-CN"/>
        </w:rPr>
        <w:t xml:space="preserve"> </w:t>
      </w:r>
      <w:r w:rsidR="0084322D" w:rsidRPr="00436E8D">
        <w:rPr>
          <w:rFonts w:eastAsia="Times New Roman"/>
          <w:szCs w:val="28"/>
          <w:lang w:eastAsia="zh-CN"/>
        </w:rPr>
        <w:t>а вся система начинает работать как единый механизм управления.</w:t>
      </w:r>
      <w:r>
        <w:rPr>
          <w:rFonts w:eastAsia="Times New Roman"/>
          <w:szCs w:val="28"/>
          <w:lang w:eastAsia="zh-CN"/>
        </w:rPr>
        <w:t xml:space="preserve"> </w:t>
      </w:r>
      <w:r w:rsidR="0084322D" w:rsidRPr="00436E8D">
        <w:rPr>
          <w:rFonts w:eastAsia="Times New Roman"/>
          <w:szCs w:val="28"/>
          <w:lang w:eastAsia="zh-CN"/>
        </w:rPr>
        <w:t xml:space="preserve"> </w:t>
      </w:r>
      <w:r w:rsidR="00A24302">
        <w:rPr>
          <w:rFonts w:eastAsia="Times New Roman"/>
          <w:szCs w:val="28"/>
          <w:lang w:eastAsia="zh-CN"/>
        </w:rPr>
        <w:lastRenderedPageBreak/>
        <w:t>Э</w:t>
      </w:r>
      <w:r w:rsidR="0084322D" w:rsidRPr="00436E8D">
        <w:rPr>
          <w:rFonts w:eastAsia="Times New Roman"/>
          <w:szCs w:val="28"/>
          <w:lang w:eastAsia="zh-CN"/>
        </w:rPr>
        <w:t xml:space="preserve">тот механизм уже </w:t>
      </w:r>
      <w:r w:rsidR="0084322D" w:rsidRPr="00E61B6A">
        <w:rPr>
          <w:rStyle w:val="--"/>
          <w:lang w:eastAsia="zh-CN"/>
        </w:rPr>
        <w:t xml:space="preserve">не </w:t>
      </w:r>
      <w:r w:rsidR="0084322D" w:rsidRPr="00E61B6A">
        <w:rPr>
          <w:rStyle w:val="--0"/>
          <w:lang w:eastAsia="zh-CN"/>
        </w:rPr>
        <w:t>требует</w:t>
      </w:r>
      <w:r w:rsidR="0084322D" w:rsidRPr="00436E8D">
        <w:rPr>
          <w:rFonts w:eastAsia="Times New Roman"/>
          <w:szCs w:val="28"/>
          <w:lang w:eastAsia="zh-CN"/>
        </w:rPr>
        <w:t xml:space="preserve"> внешнего принуждения.</w:t>
      </w:r>
      <w:r>
        <w:rPr>
          <w:rFonts w:eastAsia="Times New Roman"/>
          <w:szCs w:val="28"/>
          <w:lang w:eastAsia="zh-CN"/>
        </w:rPr>
        <w:t xml:space="preserve"> </w:t>
      </w:r>
      <w:r w:rsidR="0084322D" w:rsidRPr="00436E8D">
        <w:rPr>
          <w:rFonts w:eastAsia="Times New Roman"/>
          <w:szCs w:val="28"/>
          <w:lang w:eastAsia="zh-CN"/>
        </w:rPr>
        <w:t>Он работает изнутри.</w:t>
      </w:r>
      <w:r>
        <w:rPr>
          <w:rFonts w:eastAsia="Times New Roman"/>
          <w:szCs w:val="28"/>
          <w:lang w:eastAsia="zh-CN"/>
        </w:rPr>
        <w:t xml:space="preserve"> </w:t>
      </w:r>
      <w:r w:rsidR="0084322D" w:rsidRPr="00436E8D">
        <w:rPr>
          <w:rFonts w:eastAsia="Times New Roman"/>
          <w:szCs w:val="28"/>
          <w:lang w:eastAsia="zh-CN"/>
        </w:rPr>
        <w:t>Через убеждения.</w:t>
      </w:r>
      <w:r>
        <w:rPr>
          <w:rFonts w:eastAsia="Times New Roman"/>
          <w:szCs w:val="28"/>
          <w:lang w:eastAsia="zh-CN"/>
        </w:rPr>
        <w:t xml:space="preserve"> </w:t>
      </w:r>
      <w:r w:rsidR="0084322D" w:rsidRPr="00436E8D">
        <w:rPr>
          <w:rFonts w:eastAsia="Times New Roman"/>
          <w:szCs w:val="28"/>
          <w:lang w:eastAsia="zh-CN"/>
        </w:rPr>
        <w:t>Через страх.</w:t>
      </w:r>
      <w:r>
        <w:rPr>
          <w:rFonts w:eastAsia="Times New Roman"/>
          <w:szCs w:val="28"/>
          <w:lang w:eastAsia="zh-CN"/>
        </w:rPr>
        <w:t xml:space="preserve"> </w:t>
      </w:r>
      <w:r w:rsidR="0084322D" w:rsidRPr="00436E8D">
        <w:rPr>
          <w:rFonts w:eastAsia="Times New Roman"/>
          <w:szCs w:val="28"/>
          <w:lang w:eastAsia="zh-CN"/>
        </w:rPr>
        <w:t>Через нормы.</w:t>
      </w:r>
      <w:r>
        <w:rPr>
          <w:rFonts w:eastAsia="Times New Roman"/>
          <w:szCs w:val="28"/>
          <w:lang w:eastAsia="zh-CN"/>
        </w:rPr>
        <w:t xml:space="preserve"> </w:t>
      </w:r>
      <w:r w:rsidR="0084322D" w:rsidRPr="00436E8D">
        <w:rPr>
          <w:rFonts w:eastAsia="Times New Roman"/>
          <w:szCs w:val="28"/>
          <w:lang w:eastAsia="zh-CN"/>
        </w:rPr>
        <w:t>Через то, что человек считает правильным.</w:t>
      </w:r>
      <w:r>
        <w:rPr>
          <w:rFonts w:eastAsia="Times New Roman"/>
          <w:szCs w:val="28"/>
          <w:lang w:eastAsia="zh-CN"/>
        </w:rPr>
        <w:t xml:space="preserve"> </w:t>
      </w:r>
      <w:r w:rsidR="0084322D" w:rsidRPr="00436E8D">
        <w:rPr>
          <w:rFonts w:eastAsia="Times New Roman"/>
          <w:szCs w:val="28"/>
          <w:lang w:eastAsia="zh-CN"/>
        </w:rPr>
        <w:t>Именно поэтому он оказывается практически неразрушимым.</w:t>
      </w:r>
      <w:r>
        <w:rPr>
          <w:rFonts w:eastAsia="Times New Roman"/>
          <w:szCs w:val="28"/>
          <w:lang w:eastAsia="zh-CN"/>
        </w:rPr>
        <w:t xml:space="preserve"> </w:t>
      </w:r>
      <w:r w:rsidR="0084322D" w:rsidRPr="00436E8D">
        <w:rPr>
          <w:rFonts w:eastAsia="Times New Roman"/>
          <w:szCs w:val="28"/>
          <w:lang w:eastAsia="zh-CN"/>
        </w:rPr>
        <w:t>Потому что разрушить его — значит изменить саму основу восприятия.</w:t>
      </w:r>
      <w:r>
        <w:rPr>
          <w:rFonts w:eastAsia="Times New Roman"/>
          <w:szCs w:val="28"/>
          <w:lang w:eastAsia="zh-CN"/>
        </w:rPr>
        <w:t xml:space="preserve"> </w:t>
      </w:r>
      <w:r w:rsidR="0084322D" w:rsidRPr="00436E8D">
        <w:rPr>
          <w:rFonts w:eastAsia="Times New Roman"/>
          <w:szCs w:val="28"/>
          <w:lang w:eastAsia="zh-CN"/>
        </w:rPr>
        <w:t>А это уже следующий уровень.</w:t>
      </w:r>
    </w:p>
    <w:p w14:paraId="056AD3A1" w14:textId="08427EDC" w:rsidR="005839DB" w:rsidRPr="00436E8D" w:rsidRDefault="007B47C2" w:rsidP="00436E8D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A24302">
        <w:rPr>
          <w:rFonts w:ascii="Georgia" w:hAnsi="Georgia"/>
          <w:sz w:val="28"/>
          <w:szCs w:val="28"/>
        </w:rPr>
        <w:t>О</w:t>
      </w:r>
      <w:r w:rsidR="005839DB" w:rsidRPr="00436E8D">
        <w:rPr>
          <w:rFonts w:ascii="Georgia" w:hAnsi="Georgia"/>
          <w:sz w:val="28"/>
          <w:szCs w:val="28"/>
        </w:rPr>
        <w:t>кончательно становится ясно</w:t>
      </w:r>
      <w:r>
        <w:rPr>
          <w:rFonts w:ascii="Georgia" w:hAnsi="Georgia"/>
          <w:sz w:val="28"/>
          <w:szCs w:val="28"/>
        </w:rPr>
        <w:t>, что</w:t>
      </w:r>
      <w:r w:rsidR="005839DB" w:rsidRPr="00436E8D">
        <w:rPr>
          <w:rFonts w:ascii="Georgia" w:hAnsi="Georgia"/>
          <w:sz w:val="28"/>
          <w:szCs w:val="28"/>
        </w:rPr>
        <w:t xml:space="preserve"> перед нами не цепочка исторических событий, не эволюция религий и даже не борьба народов.</w:t>
      </w:r>
      <w:r>
        <w:rPr>
          <w:rFonts w:ascii="Georgia" w:hAnsi="Georgia"/>
          <w:sz w:val="28"/>
          <w:szCs w:val="28"/>
        </w:rPr>
        <w:t xml:space="preserve"> </w:t>
      </w:r>
      <w:r w:rsidR="005839DB" w:rsidRPr="00436E8D">
        <w:rPr>
          <w:rFonts w:ascii="Georgia" w:hAnsi="Georgia"/>
          <w:sz w:val="28"/>
          <w:szCs w:val="28"/>
        </w:rPr>
        <w:t>Перед нами — развёрнутый во времени протокол.</w:t>
      </w:r>
      <w:r>
        <w:rPr>
          <w:rFonts w:ascii="Georgia" w:hAnsi="Georgia"/>
          <w:sz w:val="28"/>
          <w:szCs w:val="28"/>
        </w:rPr>
        <w:t xml:space="preserve"> </w:t>
      </w:r>
      <w:r w:rsidR="005839DB" w:rsidRPr="00436E8D">
        <w:rPr>
          <w:rFonts w:ascii="Georgia" w:hAnsi="Georgia"/>
          <w:sz w:val="28"/>
          <w:szCs w:val="28"/>
        </w:rPr>
        <w:t xml:space="preserve">Протокол формирования среды, в которой человек живёт, действует и делает выбор, </w:t>
      </w:r>
      <w:r w:rsidR="005839DB" w:rsidRPr="00E61B6A">
        <w:rPr>
          <w:rStyle w:val="--"/>
        </w:rPr>
        <w:t xml:space="preserve">не </w:t>
      </w:r>
      <w:r w:rsidR="005839DB" w:rsidRPr="00E61B6A">
        <w:rPr>
          <w:rStyle w:val="--0"/>
        </w:rPr>
        <w:t>осознавая</w:t>
      </w:r>
      <w:r w:rsidR="005839DB" w:rsidRPr="00436E8D">
        <w:rPr>
          <w:rFonts w:ascii="Georgia" w:hAnsi="Georgia"/>
          <w:sz w:val="28"/>
          <w:szCs w:val="28"/>
        </w:rPr>
        <w:t xml:space="preserve"> границ, в которые он уже помещён.</w:t>
      </w:r>
      <w:r>
        <w:rPr>
          <w:rFonts w:ascii="Georgia" w:hAnsi="Georgia"/>
          <w:sz w:val="28"/>
          <w:szCs w:val="28"/>
        </w:rPr>
        <w:t xml:space="preserve"> </w:t>
      </w:r>
      <w:r w:rsidR="005839DB" w:rsidRPr="00436E8D">
        <w:rPr>
          <w:rFonts w:ascii="Georgia" w:hAnsi="Georgia"/>
          <w:sz w:val="28"/>
          <w:szCs w:val="28"/>
        </w:rPr>
        <w:t>Религия в этой конструкции перестаёт быть только верой. Она становится механизмом. Механизмом, который формирует внутренний запрет. Запрет, не требующий внешнего контроля. Запрет, который человек сам защищает, считая его частью своей морали.</w:t>
      </w:r>
    </w:p>
    <w:p w14:paraId="4DEF0F64" w14:textId="3C015F05" w:rsidR="005839DB" w:rsidRPr="00436E8D" w:rsidRDefault="007B47C2" w:rsidP="00436E8D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</w:t>
      </w:r>
      <w:r w:rsidR="005839DB" w:rsidRPr="00436E8D">
        <w:rPr>
          <w:rFonts w:ascii="Georgia" w:hAnsi="Georgia"/>
          <w:sz w:val="28"/>
          <w:szCs w:val="28"/>
        </w:rPr>
        <w:t>Далее возникает инструмент.</w:t>
      </w:r>
      <w:r>
        <w:rPr>
          <w:rFonts w:ascii="Georgia" w:hAnsi="Georgia"/>
          <w:sz w:val="28"/>
          <w:szCs w:val="28"/>
        </w:rPr>
        <w:t xml:space="preserve"> </w:t>
      </w:r>
      <w:r w:rsidR="005839DB" w:rsidRPr="00436E8D">
        <w:rPr>
          <w:rFonts w:ascii="Georgia" w:hAnsi="Georgia"/>
          <w:sz w:val="28"/>
          <w:szCs w:val="28"/>
        </w:rPr>
        <w:t>Инструмент, от которого невозможно отказаться. Потому что он обслуживает саму жизнь общества. Обмен, развитие, движение — всё начинает опираться на него.</w:t>
      </w:r>
      <w:r>
        <w:rPr>
          <w:rFonts w:ascii="Georgia" w:hAnsi="Georgia"/>
          <w:sz w:val="28"/>
          <w:szCs w:val="28"/>
        </w:rPr>
        <w:t xml:space="preserve"> </w:t>
      </w:r>
      <w:r w:rsidR="005839DB" w:rsidRPr="00436E8D">
        <w:rPr>
          <w:rFonts w:ascii="Georgia" w:hAnsi="Georgia"/>
          <w:sz w:val="28"/>
          <w:szCs w:val="28"/>
        </w:rPr>
        <w:t>Но этот инструмент уже заранее выведен из-под общего доступа.</w:t>
      </w:r>
      <w:r>
        <w:rPr>
          <w:rFonts w:ascii="Georgia" w:hAnsi="Georgia"/>
          <w:sz w:val="28"/>
          <w:szCs w:val="28"/>
        </w:rPr>
        <w:t xml:space="preserve"> </w:t>
      </w:r>
      <w:r w:rsidR="009E7729" w:rsidRPr="00436E8D">
        <w:rPr>
          <w:rFonts w:ascii="Georgia" w:hAnsi="Georgia"/>
          <w:sz w:val="28"/>
          <w:szCs w:val="28"/>
        </w:rPr>
        <w:t>И</w:t>
      </w:r>
      <w:r w:rsidR="009E7729">
        <w:rPr>
          <w:rFonts w:ascii="Georgia" w:hAnsi="Georgia"/>
          <w:sz w:val="28"/>
          <w:szCs w:val="28"/>
        </w:rPr>
        <w:t xml:space="preserve"> здесь</w:t>
      </w:r>
      <w:r w:rsidR="005839DB" w:rsidRPr="00436E8D">
        <w:rPr>
          <w:rFonts w:ascii="Georgia" w:hAnsi="Georgia"/>
          <w:sz w:val="28"/>
          <w:szCs w:val="28"/>
        </w:rPr>
        <w:t xml:space="preserve"> проявляется скрытая формула, по которой выстраивалась вся конструкция:</w:t>
      </w:r>
      <w:r>
        <w:rPr>
          <w:rFonts w:ascii="Georgia" w:hAnsi="Georgia"/>
          <w:sz w:val="28"/>
          <w:szCs w:val="28"/>
        </w:rPr>
        <w:t xml:space="preserve"> </w:t>
      </w:r>
      <w:r w:rsidR="005839DB" w:rsidRPr="007B47C2">
        <w:rPr>
          <w:rFonts w:ascii="Georgia" w:hAnsi="Georgia"/>
          <w:b/>
          <w:bCs/>
          <w:i/>
          <w:iCs/>
          <w:sz w:val="28"/>
          <w:szCs w:val="28"/>
        </w:rPr>
        <w:t xml:space="preserve">деньги </w:t>
      </w:r>
      <w:r w:rsidR="005839DB" w:rsidRPr="007B47C2">
        <w:rPr>
          <w:b/>
          <w:bCs/>
          <w:i/>
          <w:iCs/>
          <w:sz w:val="28"/>
          <w:szCs w:val="28"/>
        </w:rPr>
        <w:t>→</w:t>
      </w:r>
      <w:r w:rsidR="005839DB" w:rsidRPr="007B47C2">
        <w:rPr>
          <w:rFonts w:ascii="Georgia" w:hAnsi="Georgia"/>
          <w:b/>
          <w:bCs/>
          <w:i/>
          <w:iCs/>
          <w:sz w:val="28"/>
          <w:szCs w:val="28"/>
        </w:rPr>
        <w:t xml:space="preserve"> долг </w:t>
      </w:r>
      <w:r w:rsidR="005839DB" w:rsidRPr="007B47C2">
        <w:rPr>
          <w:b/>
          <w:bCs/>
          <w:i/>
          <w:iCs/>
          <w:sz w:val="28"/>
          <w:szCs w:val="28"/>
        </w:rPr>
        <w:t>→</w:t>
      </w:r>
      <w:r w:rsidR="005839DB" w:rsidRPr="007B47C2">
        <w:rPr>
          <w:rFonts w:ascii="Georgia" w:hAnsi="Georgia"/>
          <w:b/>
          <w:bCs/>
          <w:i/>
          <w:iCs/>
          <w:sz w:val="28"/>
          <w:szCs w:val="28"/>
        </w:rPr>
        <w:t xml:space="preserve"> контроль </w:t>
      </w:r>
      <w:r w:rsidR="005839DB" w:rsidRPr="007B47C2">
        <w:rPr>
          <w:b/>
          <w:bCs/>
          <w:i/>
          <w:iCs/>
          <w:sz w:val="28"/>
          <w:szCs w:val="28"/>
        </w:rPr>
        <w:t>→</w:t>
      </w:r>
      <w:r w:rsidR="005839DB" w:rsidRPr="007B47C2">
        <w:rPr>
          <w:rFonts w:ascii="Georgia" w:hAnsi="Georgia"/>
          <w:b/>
          <w:bCs/>
          <w:i/>
          <w:iCs/>
          <w:sz w:val="28"/>
          <w:szCs w:val="28"/>
        </w:rPr>
        <w:t xml:space="preserve"> власть.</w:t>
      </w:r>
    </w:p>
    <w:p w14:paraId="727EBF18" w14:textId="400BF4CF" w:rsidR="005839DB" w:rsidRPr="00436E8D" w:rsidRDefault="00A24302" w:rsidP="00436E8D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5839DB" w:rsidRPr="00436E8D">
        <w:rPr>
          <w:rFonts w:ascii="Georgia" w:hAnsi="Georgia"/>
          <w:sz w:val="28"/>
          <w:szCs w:val="28"/>
        </w:rPr>
        <w:t>Сначала появляется универсальный эквивалент — деньги, как средство обмена. Затем к нему добавляется долг — обязательство, растянутое во времени. Долг создаёт зависимость. Зависимость формирует контроль. А контроль, закреплённый в системе, неизбежно переходит в</w:t>
      </w:r>
      <w:r w:rsidR="007B47C2">
        <w:rPr>
          <w:rFonts w:ascii="Georgia" w:hAnsi="Georgia"/>
          <w:sz w:val="28"/>
          <w:szCs w:val="28"/>
        </w:rPr>
        <w:t>о</w:t>
      </w:r>
      <w:r w:rsidR="005839DB" w:rsidRPr="00436E8D">
        <w:rPr>
          <w:rFonts w:ascii="Georgia" w:hAnsi="Georgia"/>
          <w:sz w:val="28"/>
          <w:szCs w:val="28"/>
        </w:rPr>
        <w:t xml:space="preserve"> власть.</w:t>
      </w:r>
      <w:r w:rsidR="007B47C2">
        <w:rPr>
          <w:rFonts w:ascii="Georgia" w:hAnsi="Georgia"/>
          <w:sz w:val="28"/>
          <w:szCs w:val="28"/>
        </w:rPr>
        <w:t xml:space="preserve"> </w:t>
      </w:r>
      <w:r w:rsidR="005839DB" w:rsidRPr="00436E8D">
        <w:rPr>
          <w:rFonts w:ascii="Georgia" w:hAnsi="Georgia"/>
          <w:sz w:val="28"/>
          <w:szCs w:val="28"/>
        </w:rPr>
        <w:t>Это и есть не просто экономическая цепочка.</w:t>
      </w:r>
      <w:r w:rsidR="007B47C2">
        <w:rPr>
          <w:rFonts w:ascii="Georgia" w:hAnsi="Georgia"/>
          <w:sz w:val="28"/>
          <w:szCs w:val="28"/>
        </w:rPr>
        <w:t xml:space="preserve"> </w:t>
      </w:r>
      <w:r w:rsidR="005839DB" w:rsidRPr="00436E8D">
        <w:rPr>
          <w:rFonts w:ascii="Georgia" w:hAnsi="Georgia"/>
          <w:sz w:val="28"/>
          <w:szCs w:val="28"/>
        </w:rPr>
        <w:t xml:space="preserve">Это </w:t>
      </w:r>
      <w:r w:rsidR="005839DB" w:rsidRPr="00E61B6A">
        <w:rPr>
          <w:rStyle w:val="--"/>
        </w:rPr>
        <w:t xml:space="preserve">последовательность </w:t>
      </w:r>
      <w:r w:rsidR="005839DB" w:rsidRPr="00E61B6A">
        <w:rPr>
          <w:rStyle w:val="--0"/>
        </w:rPr>
        <w:t>преобразований</w:t>
      </w:r>
      <w:r w:rsidR="005839DB" w:rsidRPr="00436E8D">
        <w:rPr>
          <w:rFonts w:ascii="Georgia" w:hAnsi="Georgia"/>
          <w:sz w:val="28"/>
          <w:szCs w:val="28"/>
        </w:rPr>
        <w:t>, через которую создаётся устойчивая структура управления.</w:t>
      </w:r>
      <w:r w:rsidR="007B47C2">
        <w:rPr>
          <w:rFonts w:ascii="Georgia" w:hAnsi="Georgia"/>
          <w:sz w:val="28"/>
          <w:szCs w:val="28"/>
        </w:rPr>
        <w:t xml:space="preserve"> </w:t>
      </w:r>
      <w:r w:rsidR="005839DB" w:rsidRPr="00436E8D">
        <w:rPr>
          <w:rFonts w:ascii="Georgia" w:hAnsi="Georgia"/>
          <w:sz w:val="28"/>
          <w:szCs w:val="28"/>
        </w:rPr>
        <w:t>И тогда возникает асимметрия.</w:t>
      </w:r>
      <w:r w:rsidR="007B47C2">
        <w:rPr>
          <w:rFonts w:ascii="Georgia" w:hAnsi="Georgia"/>
          <w:sz w:val="28"/>
          <w:szCs w:val="28"/>
        </w:rPr>
        <w:t xml:space="preserve"> </w:t>
      </w:r>
      <w:r w:rsidR="005839DB" w:rsidRPr="00436E8D">
        <w:rPr>
          <w:rFonts w:ascii="Georgia" w:hAnsi="Georgia"/>
          <w:sz w:val="28"/>
          <w:szCs w:val="28"/>
        </w:rPr>
        <w:t>Одна часть системы не может использовать инструмент, потому что для неё это внутренне запрещено. Другая часть — может, потому что для неё это не запрет, а функция.</w:t>
      </w:r>
      <w:r w:rsidR="00E61B6A">
        <w:rPr>
          <w:rFonts w:ascii="Georgia" w:hAnsi="Georgia"/>
          <w:sz w:val="28"/>
          <w:szCs w:val="28"/>
        </w:rPr>
        <w:t xml:space="preserve"> </w:t>
      </w:r>
      <w:r w:rsidR="005839DB" w:rsidRPr="00436E8D">
        <w:rPr>
          <w:rFonts w:ascii="Georgia" w:hAnsi="Georgia"/>
          <w:sz w:val="28"/>
          <w:szCs w:val="28"/>
        </w:rPr>
        <w:t>Так формируется не просто экономическая модель.</w:t>
      </w:r>
      <w:r w:rsidR="007B47C2">
        <w:rPr>
          <w:rFonts w:ascii="Georgia" w:hAnsi="Georgia"/>
          <w:sz w:val="28"/>
          <w:szCs w:val="28"/>
        </w:rPr>
        <w:t xml:space="preserve"> </w:t>
      </w:r>
      <w:r w:rsidR="005839DB" w:rsidRPr="00436E8D">
        <w:rPr>
          <w:rFonts w:ascii="Georgia" w:hAnsi="Georgia"/>
          <w:sz w:val="28"/>
          <w:szCs w:val="28"/>
        </w:rPr>
        <w:t>Формируется архитектура зависимости.</w:t>
      </w:r>
      <w:r w:rsidR="007B47C2">
        <w:rPr>
          <w:rFonts w:ascii="Georgia" w:hAnsi="Georgia"/>
          <w:sz w:val="28"/>
          <w:szCs w:val="28"/>
        </w:rPr>
        <w:t xml:space="preserve"> </w:t>
      </w:r>
      <w:r>
        <w:rPr>
          <w:rFonts w:ascii="Georgia" w:hAnsi="Georgia"/>
          <w:sz w:val="28"/>
          <w:szCs w:val="28"/>
        </w:rPr>
        <w:t>Э</w:t>
      </w:r>
      <w:r w:rsidR="005839DB" w:rsidRPr="00436E8D">
        <w:rPr>
          <w:rFonts w:ascii="Georgia" w:hAnsi="Georgia"/>
          <w:sz w:val="28"/>
          <w:szCs w:val="28"/>
        </w:rPr>
        <w:t>та архитектура, постепенно усложняясь, проходит через века и приходит в современность.</w:t>
      </w:r>
    </w:p>
    <w:p w14:paraId="190AA534" w14:textId="3108F704" w:rsidR="005839DB" w:rsidRPr="00436E8D" w:rsidRDefault="007B47C2" w:rsidP="00436E8D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</w:t>
      </w:r>
      <w:r w:rsidR="005839DB" w:rsidRPr="00436E8D">
        <w:rPr>
          <w:rFonts w:ascii="Georgia" w:hAnsi="Georgia"/>
          <w:sz w:val="28"/>
          <w:szCs w:val="28"/>
        </w:rPr>
        <w:t>Сегодня она уже не выглядит как религиозный запрет. Сегодня она оформлена в виде финансовой системы. В виде банков, кредитов, долговых обязательств, глобальных потоков капитала.</w:t>
      </w:r>
      <w:r>
        <w:rPr>
          <w:rFonts w:ascii="Georgia" w:hAnsi="Georgia"/>
          <w:sz w:val="28"/>
          <w:szCs w:val="28"/>
        </w:rPr>
        <w:t xml:space="preserve"> </w:t>
      </w:r>
      <w:r w:rsidR="005839DB" w:rsidRPr="00436E8D">
        <w:rPr>
          <w:rFonts w:ascii="Georgia" w:hAnsi="Georgia"/>
          <w:sz w:val="28"/>
          <w:szCs w:val="28"/>
        </w:rPr>
        <w:t>Но её основание остаётся тем же.</w:t>
      </w:r>
      <w:r>
        <w:rPr>
          <w:rFonts w:ascii="Georgia" w:hAnsi="Georgia"/>
          <w:sz w:val="28"/>
          <w:szCs w:val="28"/>
        </w:rPr>
        <w:t xml:space="preserve"> </w:t>
      </w:r>
      <w:r w:rsidR="005839DB" w:rsidRPr="00436E8D">
        <w:rPr>
          <w:rFonts w:ascii="Georgia" w:hAnsi="Georgia"/>
          <w:sz w:val="28"/>
          <w:szCs w:val="28"/>
        </w:rPr>
        <w:t>Внутреннее ограничение большинства</w:t>
      </w:r>
      <w:r>
        <w:rPr>
          <w:rFonts w:ascii="Georgia" w:hAnsi="Georgia"/>
          <w:sz w:val="28"/>
          <w:szCs w:val="28"/>
        </w:rPr>
        <w:t xml:space="preserve"> </w:t>
      </w:r>
      <w:r w:rsidR="005839DB" w:rsidRPr="00436E8D">
        <w:rPr>
          <w:rFonts w:ascii="Georgia" w:hAnsi="Georgia"/>
          <w:sz w:val="28"/>
          <w:szCs w:val="28"/>
        </w:rPr>
        <w:t>и функциональная свобода меньшинства.</w:t>
      </w:r>
      <w:r>
        <w:rPr>
          <w:rFonts w:ascii="Georgia" w:hAnsi="Georgia"/>
          <w:sz w:val="28"/>
          <w:szCs w:val="28"/>
        </w:rPr>
        <w:t xml:space="preserve"> </w:t>
      </w:r>
      <w:r w:rsidR="005839DB" w:rsidRPr="00436E8D">
        <w:rPr>
          <w:rFonts w:ascii="Georgia" w:hAnsi="Georgia"/>
          <w:sz w:val="28"/>
          <w:szCs w:val="28"/>
        </w:rPr>
        <w:t xml:space="preserve">Разница лишь в том, что современный человек уже </w:t>
      </w:r>
      <w:r w:rsidR="005839DB" w:rsidRPr="00E61B6A">
        <w:rPr>
          <w:rStyle w:val="--"/>
        </w:rPr>
        <w:t xml:space="preserve">не </w:t>
      </w:r>
      <w:r w:rsidR="005839DB" w:rsidRPr="00E61B6A">
        <w:rPr>
          <w:rStyle w:val="--0"/>
        </w:rPr>
        <w:t>связывает</w:t>
      </w:r>
      <w:r w:rsidR="005839DB" w:rsidRPr="00436E8D">
        <w:rPr>
          <w:rFonts w:ascii="Georgia" w:hAnsi="Georgia"/>
          <w:sz w:val="28"/>
          <w:szCs w:val="28"/>
        </w:rPr>
        <w:t xml:space="preserve"> это с религией. Он считает это естественным порядком вещей. Он воспринимает кредит как норму, долг как инструмент, процент как неизбежность.</w:t>
      </w:r>
      <w:r>
        <w:rPr>
          <w:rFonts w:ascii="Georgia" w:hAnsi="Georgia"/>
          <w:sz w:val="28"/>
          <w:szCs w:val="28"/>
        </w:rPr>
        <w:t xml:space="preserve"> </w:t>
      </w:r>
      <w:r w:rsidR="005839DB" w:rsidRPr="00436E8D">
        <w:rPr>
          <w:rFonts w:ascii="Georgia" w:hAnsi="Georgia"/>
          <w:sz w:val="28"/>
          <w:szCs w:val="28"/>
        </w:rPr>
        <w:t xml:space="preserve">Он </w:t>
      </w:r>
      <w:r w:rsidR="005839DB" w:rsidRPr="00E61B6A">
        <w:rPr>
          <w:rStyle w:val="--"/>
        </w:rPr>
        <w:t xml:space="preserve">не </w:t>
      </w:r>
      <w:r w:rsidR="005839DB" w:rsidRPr="00E61B6A">
        <w:rPr>
          <w:rStyle w:val="--0"/>
        </w:rPr>
        <w:t>видит</w:t>
      </w:r>
      <w:r w:rsidR="005839DB" w:rsidRPr="00436E8D">
        <w:rPr>
          <w:rFonts w:ascii="Georgia" w:hAnsi="Georgia"/>
          <w:sz w:val="28"/>
          <w:szCs w:val="28"/>
        </w:rPr>
        <w:t xml:space="preserve"> протокола.</w:t>
      </w:r>
      <w:r>
        <w:rPr>
          <w:rFonts w:ascii="Georgia" w:hAnsi="Georgia"/>
          <w:sz w:val="28"/>
          <w:szCs w:val="28"/>
        </w:rPr>
        <w:t xml:space="preserve"> </w:t>
      </w:r>
      <w:r w:rsidR="005839DB" w:rsidRPr="00436E8D">
        <w:rPr>
          <w:rFonts w:ascii="Georgia" w:hAnsi="Georgia"/>
          <w:sz w:val="28"/>
          <w:szCs w:val="28"/>
        </w:rPr>
        <w:t>Потому что протокол стал средой.</w:t>
      </w:r>
      <w:r>
        <w:rPr>
          <w:rFonts w:ascii="Georgia" w:hAnsi="Georgia"/>
          <w:sz w:val="28"/>
          <w:szCs w:val="28"/>
        </w:rPr>
        <w:t xml:space="preserve"> </w:t>
      </w:r>
      <w:r w:rsidR="005839DB" w:rsidRPr="00436E8D">
        <w:rPr>
          <w:rFonts w:ascii="Georgia" w:hAnsi="Georgia"/>
          <w:sz w:val="28"/>
          <w:szCs w:val="28"/>
        </w:rPr>
        <w:t>И именно поэтому он работает.</w:t>
      </w:r>
    </w:p>
    <w:p w14:paraId="26A89D5C" w14:textId="38A80A03" w:rsidR="005839DB" w:rsidRPr="00436E8D" w:rsidRDefault="007B47C2" w:rsidP="00436E8D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</w:t>
      </w:r>
      <w:r w:rsidR="005839DB" w:rsidRPr="00436E8D">
        <w:rPr>
          <w:rFonts w:ascii="Georgia" w:hAnsi="Georgia"/>
          <w:sz w:val="28"/>
          <w:szCs w:val="28"/>
        </w:rPr>
        <w:t xml:space="preserve">Мы подошли к границе, за которой начинается уже не история формирования, а </w:t>
      </w:r>
      <w:r w:rsidR="005839DB" w:rsidRPr="00E61B6A">
        <w:rPr>
          <w:rStyle w:val="--"/>
        </w:rPr>
        <w:t xml:space="preserve">разбор </w:t>
      </w:r>
      <w:r w:rsidR="005839DB" w:rsidRPr="00E61B6A">
        <w:rPr>
          <w:rStyle w:val="--0"/>
        </w:rPr>
        <w:t>действующей</w:t>
      </w:r>
      <w:r w:rsidR="005839DB" w:rsidRPr="00436E8D">
        <w:rPr>
          <w:rFonts w:ascii="Georgia" w:hAnsi="Georgia"/>
          <w:sz w:val="28"/>
          <w:szCs w:val="28"/>
        </w:rPr>
        <w:t xml:space="preserve"> системы.</w:t>
      </w:r>
      <w:r>
        <w:rPr>
          <w:rFonts w:ascii="Georgia" w:hAnsi="Georgia"/>
          <w:sz w:val="28"/>
          <w:szCs w:val="28"/>
        </w:rPr>
        <w:t xml:space="preserve"> </w:t>
      </w:r>
      <w:r w:rsidR="005839DB" w:rsidRPr="00436E8D">
        <w:rPr>
          <w:rFonts w:ascii="Georgia" w:hAnsi="Georgia"/>
          <w:sz w:val="28"/>
          <w:szCs w:val="28"/>
        </w:rPr>
        <w:t>Дальше мы будем разбирать не отдельные элементы, а сам механизм</w:t>
      </w:r>
      <w:r>
        <w:rPr>
          <w:rFonts w:ascii="Georgia" w:hAnsi="Georgia"/>
          <w:sz w:val="28"/>
          <w:szCs w:val="28"/>
        </w:rPr>
        <w:t xml:space="preserve"> – </w:t>
      </w:r>
      <w:r w:rsidR="005839DB" w:rsidRPr="00436E8D">
        <w:rPr>
          <w:rFonts w:ascii="Georgia" w:hAnsi="Georgia"/>
          <w:sz w:val="28"/>
          <w:szCs w:val="28"/>
        </w:rPr>
        <w:t>как формируется финансовая зависимость,</w:t>
      </w:r>
      <w:r>
        <w:rPr>
          <w:rFonts w:ascii="Georgia" w:hAnsi="Georgia"/>
          <w:sz w:val="28"/>
          <w:szCs w:val="28"/>
        </w:rPr>
        <w:t xml:space="preserve"> </w:t>
      </w:r>
      <w:r w:rsidR="005839DB" w:rsidRPr="00436E8D">
        <w:rPr>
          <w:rFonts w:ascii="Georgia" w:hAnsi="Georgia"/>
          <w:sz w:val="28"/>
          <w:szCs w:val="28"/>
        </w:rPr>
        <w:t xml:space="preserve">как она </w:t>
      </w:r>
      <w:r w:rsidR="005839DB" w:rsidRPr="00436E8D">
        <w:rPr>
          <w:rFonts w:ascii="Georgia" w:hAnsi="Georgia"/>
          <w:sz w:val="28"/>
          <w:szCs w:val="28"/>
        </w:rPr>
        <w:lastRenderedPageBreak/>
        <w:t>закрепляется на уровне государств,</w:t>
      </w:r>
      <w:r>
        <w:rPr>
          <w:rFonts w:ascii="Georgia" w:hAnsi="Georgia"/>
          <w:sz w:val="28"/>
          <w:szCs w:val="28"/>
        </w:rPr>
        <w:t xml:space="preserve"> </w:t>
      </w:r>
      <w:r w:rsidR="005839DB" w:rsidRPr="00436E8D">
        <w:rPr>
          <w:rFonts w:ascii="Georgia" w:hAnsi="Georgia"/>
          <w:sz w:val="28"/>
          <w:szCs w:val="28"/>
        </w:rPr>
        <w:t>как управляет поведением людей,</w:t>
      </w:r>
      <w:r w:rsidR="005839DB" w:rsidRPr="00436E8D">
        <w:rPr>
          <w:rFonts w:ascii="Georgia" w:hAnsi="Georgia"/>
          <w:sz w:val="28"/>
          <w:szCs w:val="28"/>
        </w:rPr>
        <w:br/>
        <w:t>и почему выход из неё невозможен в рамках существующей логики.</w:t>
      </w:r>
      <w:r>
        <w:rPr>
          <w:rFonts w:ascii="Georgia" w:hAnsi="Georgia"/>
          <w:sz w:val="28"/>
          <w:szCs w:val="28"/>
        </w:rPr>
        <w:t xml:space="preserve"> </w:t>
      </w:r>
      <w:r w:rsidR="005839DB" w:rsidRPr="00436E8D">
        <w:rPr>
          <w:rFonts w:ascii="Georgia" w:hAnsi="Georgia"/>
          <w:sz w:val="28"/>
          <w:szCs w:val="28"/>
        </w:rPr>
        <w:t>Это не теория.</w:t>
      </w:r>
    </w:p>
    <w:p w14:paraId="5F624D9C" w14:textId="114E3F1A" w:rsidR="005839DB" w:rsidRDefault="005839DB" w:rsidP="00436E8D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436E8D">
        <w:rPr>
          <w:rFonts w:ascii="Georgia" w:hAnsi="Georgia"/>
          <w:sz w:val="28"/>
          <w:szCs w:val="28"/>
        </w:rPr>
        <w:t>Это разбор.</w:t>
      </w:r>
      <w:r w:rsidR="007B47C2">
        <w:rPr>
          <w:rFonts w:ascii="Georgia" w:hAnsi="Georgia"/>
          <w:sz w:val="28"/>
          <w:szCs w:val="28"/>
        </w:rPr>
        <w:t xml:space="preserve"> Р</w:t>
      </w:r>
      <w:r w:rsidRPr="00436E8D">
        <w:rPr>
          <w:rFonts w:ascii="Georgia" w:hAnsi="Georgia"/>
          <w:sz w:val="28"/>
          <w:szCs w:val="28"/>
        </w:rPr>
        <w:t>азбор протоколов реальности, которые продолжают действовать здесь и сейчас.</w:t>
      </w:r>
    </w:p>
    <w:p w14:paraId="3354847C" w14:textId="77777777" w:rsidR="00E61B6A" w:rsidRPr="0075374C" w:rsidRDefault="00E61B6A" w:rsidP="00E61B6A">
      <w:pPr>
        <w:spacing w:after="0"/>
        <w:ind w:firstLine="0"/>
        <w:rPr>
          <w:rFonts w:eastAsia="Times New Roman"/>
          <w:b/>
          <w:bCs/>
          <w:i/>
          <w:iCs/>
          <w:szCs w:val="28"/>
        </w:rPr>
      </w:pPr>
      <w:r w:rsidRPr="0075374C">
        <w:rPr>
          <w:rFonts w:eastAsia="Times New Roman"/>
          <w:b/>
          <w:bCs/>
          <w:i/>
          <w:iCs/>
          <w:szCs w:val="28"/>
        </w:rPr>
        <w:t>Продолжение следует…</w:t>
      </w:r>
    </w:p>
    <w:p w14:paraId="4C6B5ED7" w14:textId="77777777" w:rsidR="00E61B6A" w:rsidRPr="0082391B" w:rsidRDefault="00E61B6A" w:rsidP="00E61B6A">
      <w:pPr>
        <w:pStyle w:val="p1"/>
        <w:spacing w:before="0" w:beforeAutospacing="0" w:after="0" w:afterAutospacing="0"/>
        <w:rPr>
          <w:rFonts w:ascii="Georgia" w:hAnsi="Georgia"/>
          <w:b/>
          <w:bCs/>
          <w:sz w:val="28"/>
          <w:szCs w:val="28"/>
        </w:rPr>
      </w:pPr>
      <w:r w:rsidRPr="0082391B">
        <w:rPr>
          <w:rFonts w:ascii="Georgia" w:hAnsi="Georgia"/>
          <w:b/>
          <w:bCs/>
          <w:sz w:val="28"/>
          <w:szCs w:val="28"/>
        </w:rPr>
        <w:t>Ф. Шкруднев</w:t>
      </w:r>
    </w:p>
    <w:p w14:paraId="4E22371F" w14:textId="5AA8A642" w:rsidR="00E61B6A" w:rsidRPr="0082391B" w:rsidRDefault="00E61B6A" w:rsidP="00E61B6A">
      <w:pPr>
        <w:pStyle w:val="p1"/>
        <w:spacing w:before="0" w:beforeAutospacing="0" w:after="0" w:afterAutospacing="0"/>
        <w:rPr>
          <w:b/>
          <w:bCs/>
        </w:rPr>
      </w:pPr>
      <w:r>
        <w:rPr>
          <w:rFonts w:ascii="Georgia" w:hAnsi="Georgia"/>
          <w:b/>
          <w:bCs/>
        </w:rPr>
        <w:t xml:space="preserve">      </w:t>
      </w:r>
      <w:r w:rsidR="009E7729">
        <w:rPr>
          <w:rFonts w:ascii="Georgia" w:hAnsi="Georgia"/>
          <w:b/>
          <w:bCs/>
        </w:rPr>
        <w:t xml:space="preserve">07 </w:t>
      </w:r>
      <w:r w:rsidR="00916163">
        <w:rPr>
          <w:rFonts w:ascii="Georgia" w:hAnsi="Georgia"/>
          <w:b/>
          <w:bCs/>
        </w:rPr>
        <w:t>сентября</w:t>
      </w:r>
      <w:r w:rsidRPr="0082391B">
        <w:rPr>
          <w:rFonts w:ascii="Georgia" w:hAnsi="Georgia"/>
          <w:b/>
          <w:bCs/>
        </w:rPr>
        <w:t xml:space="preserve"> 2026 г</w:t>
      </w:r>
      <w:r w:rsidRPr="0082391B">
        <w:rPr>
          <w:b/>
          <w:bCs/>
        </w:rPr>
        <w:t>.</w:t>
      </w:r>
    </w:p>
    <w:p w14:paraId="7FC49351" w14:textId="77777777" w:rsidR="00E61B6A" w:rsidRPr="00436E8D" w:rsidRDefault="00E61B6A" w:rsidP="00436E8D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</w:p>
    <w:p w14:paraId="411B11A7" w14:textId="46BB01CA" w:rsidR="00AA645C" w:rsidRPr="00436E8D" w:rsidRDefault="00AA645C" w:rsidP="00436E8D">
      <w:pPr>
        <w:spacing w:after="0"/>
        <w:ind w:firstLine="0"/>
        <w:rPr>
          <w:rStyle w:val="affff4"/>
          <w:szCs w:val="28"/>
        </w:rPr>
      </w:pPr>
    </w:p>
    <w:sectPr w:rsidR="00AA645C" w:rsidRPr="00436E8D" w:rsidSect="00DB6D13">
      <w:footerReference w:type="even" r:id="rId15"/>
      <w:footerReference w:type="default" r:id="rId16"/>
      <w:pgSz w:w="11900" w:h="16840"/>
      <w:pgMar w:top="602" w:right="419" w:bottom="1088" w:left="56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B84A2B1" w14:textId="77777777" w:rsidR="00FF75B0" w:rsidRDefault="00FF75B0" w:rsidP="007E5B4D">
      <w:r>
        <w:separator/>
      </w:r>
    </w:p>
  </w:endnote>
  <w:endnote w:type="continuationSeparator" w:id="0">
    <w:p w14:paraId="207DC0E1" w14:textId="77777777" w:rsidR="00FF75B0" w:rsidRDefault="00FF75B0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Grande CY">
    <w:altName w:val="Lucida G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12ADCC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54A24014" w14:textId="77777777" w:rsidR="00D20A7F" w:rsidRDefault="00D20A7F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9B5C3C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091E75">
      <w:rPr>
        <w:rStyle w:val="af2"/>
        <w:noProof/>
      </w:rPr>
      <w:t>1</w:t>
    </w:r>
    <w:r>
      <w:rPr>
        <w:rStyle w:val="af2"/>
      </w:rPr>
      <w:fldChar w:fldCharType="end"/>
    </w:r>
  </w:p>
  <w:p w14:paraId="0B2E5745" w14:textId="77777777" w:rsidR="00D20A7F" w:rsidRDefault="00D20A7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FCF54A2" w14:textId="77777777" w:rsidR="00FF75B0" w:rsidRDefault="00FF75B0" w:rsidP="007E5B4D">
      <w:r>
        <w:separator/>
      </w:r>
    </w:p>
  </w:footnote>
  <w:footnote w:type="continuationSeparator" w:id="0">
    <w:p w14:paraId="4E11CFED" w14:textId="77777777" w:rsidR="00FF75B0" w:rsidRDefault="00FF75B0" w:rsidP="007E5B4D">
      <w:r>
        <w:continuationSeparator/>
      </w:r>
    </w:p>
  </w:footnote>
  <w:footnote w:id="1">
    <w:p w14:paraId="7082DBA0" w14:textId="77777777" w:rsidR="00DB6D13" w:rsidRPr="00E068DF" w:rsidRDefault="00DB6D13" w:rsidP="00DB6D13">
      <w:pPr>
        <w:pStyle w:val="af3"/>
        <w:rPr>
          <w:lang w:val="ru-RU"/>
        </w:rPr>
      </w:pPr>
      <w:r>
        <w:rPr>
          <w:rStyle w:val="af5"/>
        </w:rPr>
        <w:footnoteRef/>
      </w:r>
      <w:r w:rsidRPr="00DB6D13">
        <w:rPr>
          <w:lang w:val="ru-RU"/>
        </w:rPr>
        <w:t xml:space="preserve"> </w:t>
      </w:r>
      <w:r>
        <w:rPr>
          <w:lang w:val="ru-RU"/>
        </w:rPr>
        <w:t>Министерство образования России</w:t>
      </w:r>
    </w:p>
  </w:footnote>
  <w:footnote w:id="2">
    <w:p w14:paraId="05012B42" w14:textId="4C20C447" w:rsidR="007B47C2" w:rsidRPr="007B47C2" w:rsidRDefault="007B47C2" w:rsidP="007B47C2">
      <w:pPr>
        <w:spacing w:after="0" w:line="240" w:lineRule="auto"/>
        <w:ind w:firstLine="0"/>
        <w:jc w:val="left"/>
        <w:rPr>
          <w:rFonts w:cs="Arial"/>
          <w:sz w:val="21"/>
          <w:szCs w:val="21"/>
        </w:rPr>
      </w:pPr>
      <w:r>
        <w:rPr>
          <w:rStyle w:val="af5"/>
        </w:rPr>
        <w:footnoteRef/>
      </w:r>
      <w:r w:rsidRPr="007B47C2">
        <w:t xml:space="preserve"> </w:t>
      </w:r>
      <w:r w:rsidRPr="009E7729">
        <w:rPr>
          <w:rFonts w:cs="Arial"/>
          <w:b/>
          <w:bCs/>
          <w:sz w:val="21"/>
          <w:szCs w:val="21"/>
        </w:rPr>
        <w:t>Халкидонский собор (Четвёртый Вселенский собор)</w:t>
      </w:r>
      <w:r w:rsidRPr="007B47C2">
        <w:rPr>
          <w:rFonts w:cs="Arial"/>
          <w:sz w:val="21"/>
          <w:szCs w:val="21"/>
        </w:rPr>
        <w:t xml:space="preserve"> —это </w:t>
      </w:r>
      <w:r w:rsidR="00E61B6A" w:rsidRPr="007B47C2">
        <w:rPr>
          <w:rFonts w:cs="Arial"/>
          <w:sz w:val="21"/>
          <w:szCs w:val="21"/>
        </w:rPr>
        <w:t>церковный собор,</w:t>
      </w:r>
      <w:r w:rsidRPr="007B47C2">
        <w:rPr>
          <w:rFonts w:cs="Arial"/>
          <w:sz w:val="21"/>
          <w:szCs w:val="21"/>
        </w:rPr>
        <w:t xml:space="preserve"> который утверждает догмат о двух природах Христа (божественной и легкой) — «несённо, неизменно, неразлучно, неразделимо». Это решение раскололо христианский мир, отделив Древневосточные (неехалкидонские) церкви от православно-католической традиции. Собрание проходило с 8 октября по 1 ноября 451 года в городе Халкидон (современный район Кадыкёй в Стамбуле). На нем выглядело около 500 епископов. </w:t>
      </w:r>
    </w:p>
    <w:p w14:paraId="51DACDDD" w14:textId="55A774F7" w:rsidR="007B47C2" w:rsidRPr="007B47C2" w:rsidRDefault="007B47C2">
      <w:pPr>
        <w:pStyle w:val="af3"/>
        <w:rPr>
          <w:sz w:val="21"/>
          <w:szCs w:val="21"/>
          <w:lang w:val="ru-RU"/>
        </w:rPr>
      </w:pPr>
    </w:p>
  </w:footnote>
  <w:footnote w:id="3">
    <w:p w14:paraId="25D0BEC5" w14:textId="744BEE45" w:rsidR="00E61B6A" w:rsidRPr="00E61B6A" w:rsidRDefault="00E61B6A">
      <w:pPr>
        <w:pStyle w:val="af3"/>
        <w:rPr>
          <w:sz w:val="21"/>
          <w:szCs w:val="21"/>
          <w:lang w:val="ru-RU"/>
        </w:rPr>
      </w:pPr>
      <w:r>
        <w:rPr>
          <w:rStyle w:val="af5"/>
        </w:rPr>
        <w:footnoteRef/>
      </w:r>
      <w:r w:rsidRPr="00E61B6A">
        <w:rPr>
          <w:b/>
          <w:bCs/>
          <w:lang w:val="ru-RU"/>
        </w:rPr>
        <w:t xml:space="preserve"> </w:t>
      </w:r>
      <w:r w:rsidRPr="00E61B6A">
        <w:rPr>
          <w:rFonts w:cs="Arial"/>
          <w:b/>
          <w:bCs/>
          <w:color w:val="474747"/>
          <w:sz w:val="21"/>
          <w:szCs w:val="21"/>
          <w:shd w:val="clear" w:color="auto" w:fill="FFFFFF"/>
          <w:lang w:val="ru-RU"/>
        </w:rPr>
        <w:t>Неофит</w:t>
      </w:r>
      <w:r w:rsidRPr="00E61B6A">
        <w:rPr>
          <w:rFonts w:cs="Arial"/>
          <w:color w:val="474747"/>
          <w:sz w:val="21"/>
          <w:szCs w:val="21"/>
          <w:shd w:val="clear" w:color="auto" w:fill="FFFFFF"/>
          <w:lang w:val="ru-RU"/>
        </w:rPr>
        <w:t xml:space="preserve"> (от др.-греч. </w:t>
      </w:r>
      <w:proofErr w:type="spellStart"/>
      <w:r w:rsidRPr="00E61B6A">
        <w:rPr>
          <w:rFonts w:cs="Arial"/>
          <w:color w:val="474747"/>
          <w:sz w:val="21"/>
          <w:szCs w:val="21"/>
          <w:shd w:val="clear" w:color="auto" w:fill="FFFFFF"/>
        </w:rPr>
        <w:t>νεόφυτος</w:t>
      </w:r>
      <w:proofErr w:type="spellEnd"/>
      <w:r w:rsidRPr="00E61B6A">
        <w:rPr>
          <w:rFonts w:cs="Arial"/>
          <w:color w:val="474747"/>
          <w:sz w:val="21"/>
          <w:szCs w:val="21"/>
          <w:shd w:val="clear" w:color="auto" w:fill="FFFFFF"/>
          <w:lang w:val="ru-RU"/>
        </w:rPr>
        <w:t xml:space="preserve"> [</w:t>
      </w:r>
      <w:proofErr w:type="spellStart"/>
      <w:r w:rsidRPr="00E61B6A">
        <w:rPr>
          <w:rFonts w:cs="Arial"/>
          <w:color w:val="474747"/>
          <w:sz w:val="21"/>
          <w:szCs w:val="21"/>
          <w:shd w:val="clear" w:color="auto" w:fill="FFFFFF"/>
          <w:lang w:val="ru-RU"/>
        </w:rPr>
        <w:t>неофитос</w:t>
      </w:r>
      <w:proofErr w:type="spellEnd"/>
      <w:r w:rsidRPr="00E61B6A">
        <w:rPr>
          <w:rFonts w:cs="Arial"/>
          <w:color w:val="474747"/>
          <w:sz w:val="21"/>
          <w:szCs w:val="21"/>
          <w:shd w:val="clear" w:color="auto" w:fill="FFFFFF"/>
          <w:lang w:val="ru-RU"/>
        </w:rPr>
        <w:t>] — «недавно насаждённый», «новообращённый») —</w:t>
      </w:r>
      <w:r w:rsidRPr="00E61B6A">
        <w:rPr>
          <w:rFonts w:cs="Arial"/>
          <w:color w:val="474747"/>
          <w:sz w:val="21"/>
          <w:szCs w:val="21"/>
          <w:shd w:val="clear" w:color="auto" w:fill="FFFFFF"/>
        </w:rPr>
        <w:t> </w:t>
      </w:r>
      <w:r w:rsidRPr="00E61B6A">
        <w:rPr>
          <w:rFonts w:cs="Arial"/>
          <w:color w:val="001D35"/>
          <w:sz w:val="21"/>
          <w:szCs w:val="21"/>
          <w:lang w:val="ru-RU"/>
        </w:rPr>
        <w:t xml:space="preserve">новый приверженец какой-либо религии, учения, общественного движения, новичок в каком-то </w:t>
      </w:r>
      <w:proofErr w:type="gramStart"/>
      <w:r w:rsidRPr="00E61B6A">
        <w:rPr>
          <w:rFonts w:cs="Arial"/>
          <w:color w:val="001D35"/>
          <w:sz w:val="21"/>
          <w:szCs w:val="21"/>
          <w:lang w:val="ru-RU"/>
        </w:rPr>
        <w:t>деле</w:t>
      </w:r>
      <w:r w:rsidRPr="00E61B6A">
        <w:rPr>
          <w:rFonts w:cs="Arial"/>
          <w:color w:val="474747"/>
          <w:sz w:val="21"/>
          <w:szCs w:val="21"/>
          <w:shd w:val="clear" w:color="auto" w:fill="FFFFFF"/>
        </w:rPr>
        <w:t> </w:t>
      </w:r>
      <w:r w:rsidRPr="00E61B6A">
        <w:rPr>
          <w:rFonts w:cs="Arial"/>
          <w:color w:val="474747"/>
          <w:sz w:val="21"/>
          <w:szCs w:val="21"/>
          <w:shd w:val="clear" w:color="auto" w:fill="FFFFFF"/>
          <w:lang w:val="ru-RU"/>
        </w:rPr>
        <w:t>.</w:t>
      </w:r>
      <w:proofErr w:type="gram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hybridMultilevel"/>
    <w:tmpl w:val="EF9CF9A4"/>
    <w:lvl w:ilvl="0" w:tplc="2F088CD2">
      <w:start w:val="1"/>
      <w:numFmt w:val="decimal"/>
      <w:pStyle w:val="a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6438AD"/>
    <w:multiLevelType w:val="multilevel"/>
    <w:tmpl w:val="BC348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eastAsiaTheme="minorEastAsia" w:hAnsi="Georgia" w:cstheme="minorBidi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991C2D"/>
    <w:multiLevelType w:val="hybridMultilevel"/>
    <w:tmpl w:val="C68C81EC"/>
    <w:lvl w:ilvl="0" w:tplc="16E82DBA">
      <w:start w:val="1"/>
      <w:numFmt w:val="bullet"/>
      <w:lvlText w:val="-"/>
      <w:lvlJc w:val="left"/>
      <w:pPr>
        <w:tabs>
          <w:tab w:val="num" w:pos="0"/>
        </w:tabs>
        <w:ind w:left="720" w:hanging="72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3B2A4A"/>
    <w:multiLevelType w:val="hybridMultilevel"/>
    <w:tmpl w:val="E2940AD4"/>
    <w:lvl w:ilvl="0" w:tplc="DC16F92E">
      <w:start w:val="1"/>
      <w:numFmt w:val="decimal"/>
      <w:lvlText w:val="%1."/>
      <w:lvlJc w:val="left"/>
      <w:pPr>
        <w:ind w:left="360" w:hanging="360"/>
      </w:pPr>
      <w:rPr>
        <w:rFonts w:ascii="Georgia" w:eastAsiaTheme="minorEastAsia" w:hAnsi="Georgia" w:cstheme="minorBidi"/>
        <w:b/>
        <w:bCs/>
        <w:i w:val="0"/>
        <w:i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1679B"/>
    <w:multiLevelType w:val="hybridMultilevel"/>
    <w:tmpl w:val="E0DCD48A"/>
    <w:lvl w:ilvl="0" w:tplc="7736D16E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69375D"/>
    <w:multiLevelType w:val="hybridMultilevel"/>
    <w:tmpl w:val="59F8F502"/>
    <w:lvl w:ilvl="0" w:tplc="574C5A5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A3F48"/>
    <w:multiLevelType w:val="hybridMultilevel"/>
    <w:tmpl w:val="A2344990"/>
    <w:lvl w:ilvl="0" w:tplc="90AA56CC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E552EF"/>
    <w:multiLevelType w:val="multilevel"/>
    <w:tmpl w:val="403EF454"/>
    <w:lvl w:ilvl="0">
      <w:start w:val="7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9" w15:restartNumberingAfterBreak="0">
    <w:nsid w:val="1927269B"/>
    <w:multiLevelType w:val="multilevel"/>
    <w:tmpl w:val="A7B2FA2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7"/>
      <w:numFmt w:val="decimal"/>
      <w:suff w:val="nothing"/>
      <w:lvlText w:val="Глава %3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9E4044E"/>
    <w:multiLevelType w:val="multilevel"/>
    <w:tmpl w:val="5D588D08"/>
    <w:lvl w:ilvl="0">
      <w:start w:val="1"/>
      <w:numFmt w:val="russianLower"/>
      <w:lvlText w:val="%1)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6961C6"/>
    <w:multiLevelType w:val="multilevel"/>
    <w:tmpl w:val="86E201D8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12" w15:restartNumberingAfterBreak="0">
    <w:nsid w:val="1EBF41A2"/>
    <w:multiLevelType w:val="hybridMultilevel"/>
    <w:tmpl w:val="B14E6DD4"/>
    <w:lvl w:ilvl="0" w:tplc="E064DF1E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90C6EF2"/>
    <w:multiLevelType w:val="multilevel"/>
    <w:tmpl w:val="1C183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BB15B6A"/>
    <w:multiLevelType w:val="multilevel"/>
    <w:tmpl w:val="6FB25F1E"/>
    <w:lvl w:ilvl="0">
      <w:start w:val="16"/>
      <w:numFmt w:val="decimal"/>
      <w:pStyle w:val="1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15" w15:restartNumberingAfterBreak="0">
    <w:nsid w:val="2EF65663"/>
    <w:multiLevelType w:val="hybridMultilevel"/>
    <w:tmpl w:val="9280DBCC"/>
    <w:lvl w:ilvl="0" w:tplc="B438656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C97EB5"/>
    <w:multiLevelType w:val="hybridMultilevel"/>
    <w:tmpl w:val="9746E95A"/>
    <w:lvl w:ilvl="0" w:tplc="F3D6E9F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C4753F"/>
    <w:multiLevelType w:val="multilevel"/>
    <w:tmpl w:val="837251E6"/>
    <w:lvl w:ilvl="0">
      <w:start w:val="6"/>
      <w:numFmt w:val="decimal"/>
      <w:suff w:val="space"/>
      <w:lvlText w:val="Глава %1."/>
      <w:lvlJc w:val="left"/>
      <w:pPr>
        <w:ind w:left="-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-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decimal"/>
      <w:pStyle w:val="3"/>
      <w:suff w:val="space"/>
      <w:lvlText w:val="%1.2.%3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216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88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60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3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040" w:firstLine="0"/>
      </w:pPr>
      <w:rPr>
        <w:rFonts w:hint="default"/>
      </w:rPr>
    </w:lvl>
  </w:abstractNum>
  <w:abstractNum w:abstractNumId="18" w15:restartNumberingAfterBreak="0">
    <w:nsid w:val="3A8C4CFF"/>
    <w:multiLevelType w:val="multilevel"/>
    <w:tmpl w:val="5B2AF660"/>
    <w:lvl w:ilvl="0">
      <w:start w:val="16"/>
      <w:numFmt w:val="decimal"/>
      <w:lvlText w:val="%1"/>
      <w:lvlJc w:val="left"/>
      <w:pPr>
        <w:ind w:left="680" w:hanging="680"/>
      </w:pPr>
      <w:rPr>
        <w:rFonts w:cs="Georgia"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cs="Georgia" w:hint="default"/>
      </w:rPr>
    </w:lvl>
    <w:lvl w:ilvl="2">
      <w:start w:val="1"/>
      <w:numFmt w:val="decimal"/>
      <w:lvlText w:val="%1.%2.%3"/>
      <w:lvlJc w:val="left"/>
      <w:pPr>
        <w:ind w:left="1364" w:hanging="1080"/>
      </w:pPr>
      <w:rPr>
        <w:rFonts w:cs="Georgia" w:hint="default"/>
      </w:rPr>
    </w:lvl>
    <w:lvl w:ilvl="3">
      <w:start w:val="1"/>
      <w:numFmt w:val="decimal"/>
      <w:lvlText w:val="%1.%2.%3.%4"/>
      <w:lvlJc w:val="left"/>
      <w:pPr>
        <w:ind w:left="1866" w:hanging="1440"/>
      </w:pPr>
      <w:rPr>
        <w:rFonts w:cs="Georgia" w:hint="default"/>
      </w:rPr>
    </w:lvl>
    <w:lvl w:ilvl="4">
      <w:start w:val="1"/>
      <w:numFmt w:val="decimal"/>
      <w:lvlText w:val="%1.%2.%3.%4.%5"/>
      <w:lvlJc w:val="left"/>
      <w:pPr>
        <w:ind w:left="2368" w:hanging="1800"/>
      </w:pPr>
      <w:rPr>
        <w:rFonts w:cs="Georgia" w:hint="default"/>
      </w:rPr>
    </w:lvl>
    <w:lvl w:ilvl="5">
      <w:start w:val="1"/>
      <w:numFmt w:val="decimal"/>
      <w:lvlText w:val="%1.%2.%3.%4.%5.%6"/>
      <w:lvlJc w:val="left"/>
      <w:pPr>
        <w:ind w:left="2870" w:hanging="2160"/>
      </w:pPr>
      <w:rPr>
        <w:rFonts w:cs="Georgia" w:hint="default"/>
      </w:rPr>
    </w:lvl>
    <w:lvl w:ilvl="6">
      <w:start w:val="1"/>
      <w:numFmt w:val="decimal"/>
      <w:lvlText w:val="%1.%2.%3.%4.%5.%6.%7"/>
      <w:lvlJc w:val="left"/>
      <w:pPr>
        <w:ind w:left="3372" w:hanging="2520"/>
      </w:pPr>
      <w:rPr>
        <w:rFonts w:cs="Georgia" w:hint="default"/>
      </w:rPr>
    </w:lvl>
    <w:lvl w:ilvl="7">
      <w:start w:val="1"/>
      <w:numFmt w:val="decimal"/>
      <w:lvlText w:val="%1.%2.%3.%4.%5.%6.%7.%8"/>
      <w:lvlJc w:val="left"/>
      <w:pPr>
        <w:ind w:left="3874" w:hanging="2880"/>
      </w:pPr>
      <w:rPr>
        <w:rFonts w:cs="Georgia" w:hint="default"/>
      </w:rPr>
    </w:lvl>
    <w:lvl w:ilvl="8">
      <w:start w:val="1"/>
      <w:numFmt w:val="decimal"/>
      <w:lvlText w:val="%1.%2.%3.%4.%5.%6.%7.%8.%9"/>
      <w:lvlJc w:val="left"/>
      <w:pPr>
        <w:ind w:left="4016" w:hanging="2880"/>
      </w:pPr>
      <w:rPr>
        <w:rFonts w:cs="Georgia" w:hint="default"/>
      </w:rPr>
    </w:lvl>
  </w:abstractNum>
  <w:abstractNum w:abstractNumId="19" w15:restartNumberingAfterBreak="0">
    <w:nsid w:val="3D6628C7"/>
    <w:multiLevelType w:val="multilevel"/>
    <w:tmpl w:val="3918DBE6"/>
    <w:lvl w:ilvl="0">
      <w:start w:val="16"/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20" w15:restartNumberingAfterBreak="0">
    <w:nsid w:val="3EF4629A"/>
    <w:multiLevelType w:val="multilevel"/>
    <w:tmpl w:val="04090023"/>
    <w:styleLink w:val="a1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C152E0"/>
    <w:multiLevelType w:val="multilevel"/>
    <w:tmpl w:val="7598CE50"/>
    <w:lvl w:ilvl="0">
      <w:start w:val="11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2149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</w:abstractNum>
  <w:abstractNum w:abstractNumId="22" w15:restartNumberingAfterBreak="0">
    <w:nsid w:val="48831CB2"/>
    <w:multiLevelType w:val="multilevel"/>
    <w:tmpl w:val="AF50051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3" w15:restartNumberingAfterBreak="0">
    <w:nsid w:val="49093391"/>
    <w:multiLevelType w:val="hybridMultilevel"/>
    <w:tmpl w:val="8B5CD7C0"/>
    <w:lvl w:ilvl="0" w:tplc="22F45BBA">
      <w:numFmt w:val="bullet"/>
      <w:lvlText w:val=""/>
      <w:lvlJc w:val="left"/>
      <w:pPr>
        <w:ind w:left="12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24" w15:restartNumberingAfterBreak="0">
    <w:nsid w:val="4AA25BB1"/>
    <w:multiLevelType w:val="multilevel"/>
    <w:tmpl w:val="3DE620D4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5" w15:restartNumberingAfterBreak="0">
    <w:nsid w:val="4F110309"/>
    <w:multiLevelType w:val="hybridMultilevel"/>
    <w:tmpl w:val="2D50C60E"/>
    <w:lvl w:ilvl="0" w:tplc="C9204E00">
      <w:start w:val="20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0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0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0511C5"/>
    <w:multiLevelType w:val="multilevel"/>
    <w:tmpl w:val="EFCE3C3C"/>
    <w:lvl w:ilvl="0">
      <w:start w:val="10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28" w15:restartNumberingAfterBreak="0">
    <w:nsid w:val="6148651E"/>
    <w:multiLevelType w:val="multilevel"/>
    <w:tmpl w:val="157A6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4E15718"/>
    <w:multiLevelType w:val="multilevel"/>
    <w:tmpl w:val="9A64930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2">
      <w:start w:val="2"/>
      <w:numFmt w:val="decimal"/>
      <w:suff w:val="nothing"/>
      <w:lvlText w:val="%3Глава %1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nothing"/>
      <w:lvlText w:val="17.%4"/>
      <w:lvlJc w:val="left"/>
      <w:pPr>
        <w:ind w:left="1728" w:hanging="1008"/>
      </w:pPr>
      <w:rPr>
        <w:rFonts w:ascii="Georgia" w:hAnsi="Georgia" w:hint="default"/>
        <w:b/>
        <w:color w:val="FF0000"/>
        <w:sz w:val="32"/>
        <w:szCs w:val="3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655D74D3"/>
    <w:multiLevelType w:val="multilevel"/>
    <w:tmpl w:val="89A2B73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31" w15:restartNumberingAfterBreak="0">
    <w:nsid w:val="6568189E"/>
    <w:multiLevelType w:val="multilevel"/>
    <w:tmpl w:val="C69CE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2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420817"/>
    <w:multiLevelType w:val="hybridMultilevel"/>
    <w:tmpl w:val="0EE82038"/>
    <w:lvl w:ilvl="0" w:tplc="AB1487CA">
      <w:start w:val="1"/>
      <w:numFmt w:val="bullet"/>
      <w:pStyle w:val="a2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9BC2828"/>
    <w:multiLevelType w:val="multilevel"/>
    <w:tmpl w:val="C24A0E74"/>
    <w:lvl w:ilvl="0">
      <w:start w:val="1"/>
      <w:numFmt w:val="lowerLetter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AF3EAF"/>
    <w:multiLevelType w:val="multilevel"/>
    <w:tmpl w:val="19A8A6F8"/>
    <w:lvl w:ilvl="0">
      <w:start w:val="4"/>
      <w:numFmt w:val="decimal"/>
      <w:suff w:val="space"/>
      <w:lvlText w:val="Глава %1."/>
      <w:lvlJc w:val="left"/>
      <w:pPr>
        <w:ind w:left="720" w:firstLine="0"/>
      </w:pPr>
      <w:rPr>
        <w:rFonts w:hint="default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color w:val="FF0000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36" w15:restartNumberingAfterBreak="0">
    <w:nsid w:val="6D64587E"/>
    <w:multiLevelType w:val="multilevel"/>
    <w:tmpl w:val="1EA4CC86"/>
    <w:lvl w:ilvl="0">
      <w:start w:val="4"/>
      <w:numFmt w:val="decimal"/>
      <w:pStyle w:val="a3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37" w15:restartNumberingAfterBreak="0">
    <w:nsid w:val="6DD9706E"/>
    <w:multiLevelType w:val="hybridMultilevel"/>
    <w:tmpl w:val="9E26A62A"/>
    <w:lvl w:ilvl="0" w:tplc="BCE4F4EC">
      <w:start w:val="1"/>
      <w:numFmt w:val="decimal"/>
      <w:pStyle w:val="a4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5453CD"/>
    <w:multiLevelType w:val="multilevel"/>
    <w:tmpl w:val="0F220762"/>
    <w:lvl w:ilvl="0">
      <w:start w:val="16"/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39" w15:restartNumberingAfterBreak="0">
    <w:nsid w:val="70D730F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0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4900E88"/>
    <w:multiLevelType w:val="multilevel"/>
    <w:tmpl w:val="44084DA8"/>
    <w:lvl w:ilvl="0">
      <w:start w:val="12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42" w15:restartNumberingAfterBreak="0">
    <w:nsid w:val="7CCE30AD"/>
    <w:multiLevelType w:val="multilevel"/>
    <w:tmpl w:val="6A6C2280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num w:numId="1" w16cid:durableId="856428087">
    <w:abstractNumId w:val="2"/>
    <w:lvlOverride w:ilvl="0"/>
    <w:lvlOverride w:ilvl="1">
      <w:startOverride w:val="35"/>
    </w:lvlOverride>
  </w:num>
  <w:num w:numId="2" w16cid:durableId="1917204432">
    <w:abstractNumId w:val="9"/>
  </w:num>
  <w:num w:numId="3" w16cid:durableId="43914688">
    <w:abstractNumId w:val="29"/>
  </w:num>
  <w:num w:numId="4" w16cid:durableId="1656839467">
    <w:abstractNumId w:val="25"/>
  </w:num>
  <w:num w:numId="5" w16cid:durableId="1582984117">
    <w:abstractNumId w:val="4"/>
  </w:num>
  <w:num w:numId="6" w16cid:durableId="2084642886">
    <w:abstractNumId w:val="33"/>
  </w:num>
  <w:num w:numId="7" w16cid:durableId="267783123">
    <w:abstractNumId w:val="3"/>
  </w:num>
  <w:num w:numId="8" w16cid:durableId="505438321">
    <w:abstractNumId w:val="0"/>
  </w:num>
  <w:num w:numId="9" w16cid:durableId="327170234">
    <w:abstractNumId w:val="12"/>
  </w:num>
  <w:num w:numId="10" w16cid:durableId="219024846">
    <w:abstractNumId w:val="32"/>
  </w:num>
  <w:num w:numId="11" w16cid:durableId="727071889">
    <w:abstractNumId w:val="40"/>
  </w:num>
  <w:num w:numId="12" w16cid:durableId="1680695527">
    <w:abstractNumId w:val="20"/>
  </w:num>
  <w:num w:numId="13" w16cid:durableId="2035186493">
    <w:abstractNumId w:val="36"/>
  </w:num>
  <w:num w:numId="14" w16cid:durableId="562637386">
    <w:abstractNumId w:val="17"/>
  </w:num>
  <w:num w:numId="15" w16cid:durableId="773093567">
    <w:abstractNumId w:val="7"/>
  </w:num>
  <w:num w:numId="16" w16cid:durableId="672537979">
    <w:abstractNumId w:val="14"/>
  </w:num>
  <w:num w:numId="17" w16cid:durableId="1954555659">
    <w:abstractNumId w:val="16"/>
  </w:num>
  <w:num w:numId="18" w16cid:durableId="806124464">
    <w:abstractNumId w:val="26"/>
  </w:num>
  <w:num w:numId="19" w16cid:durableId="715008852">
    <w:abstractNumId w:val="15"/>
  </w:num>
  <w:num w:numId="20" w16cid:durableId="1316497702">
    <w:abstractNumId w:val="1"/>
  </w:num>
  <w:num w:numId="21" w16cid:durableId="1303122101">
    <w:abstractNumId w:val="5"/>
  </w:num>
  <w:num w:numId="22" w16cid:durableId="1320233216">
    <w:abstractNumId w:val="37"/>
  </w:num>
  <w:num w:numId="23" w16cid:durableId="1064445999">
    <w:abstractNumId w:val="27"/>
  </w:num>
  <w:num w:numId="24" w16cid:durableId="957612670">
    <w:abstractNumId w:val="8"/>
  </w:num>
  <w:num w:numId="25" w16cid:durableId="1926300628">
    <w:abstractNumId w:val="31"/>
  </w:num>
  <w:num w:numId="26" w16cid:durableId="719012922">
    <w:abstractNumId w:val="35"/>
  </w:num>
  <w:num w:numId="27" w16cid:durableId="1206605041">
    <w:abstractNumId w:val="21"/>
  </w:num>
  <w:num w:numId="28" w16cid:durableId="618876310">
    <w:abstractNumId w:val="30"/>
  </w:num>
  <w:num w:numId="29" w16cid:durableId="1564829709">
    <w:abstractNumId w:val="6"/>
  </w:num>
  <w:num w:numId="30" w16cid:durableId="212229674">
    <w:abstractNumId w:val="22"/>
  </w:num>
  <w:num w:numId="31" w16cid:durableId="1273972882">
    <w:abstractNumId w:val="11"/>
  </w:num>
  <w:num w:numId="32" w16cid:durableId="87702208">
    <w:abstractNumId w:val="42"/>
  </w:num>
  <w:num w:numId="33" w16cid:durableId="1818496778">
    <w:abstractNumId w:val="24"/>
  </w:num>
  <w:num w:numId="34" w16cid:durableId="1541018909">
    <w:abstractNumId w:val="41"/>
  </w:num>
  <w:num w:numId="35" w16cid:durableId="95373104">
    <w:abstractNumId w:val="39"/>
  </w:num>
  <w:num w:numId="36" w16cid:durableId="66193007">
    <w:abstractNumId w:val="10"/>
  </w:num>
  <w:num w:numId="37" w16cid:durableId="1846749664">
    <w:abstractNumId w:val="34"/>
  </w:num>
  <w:num w:numId="38" w16cid:durableId="297146294">
    <w:abstractNumId w:val="26"/>
    <w:lvlOverride w:ilvl="0">
      <w:startOverride w:val="1"/>
    </w:lvlOverride>
  </w:num>
  <w:num w:numId="39" w16cid:durableId="263848913">
    <w:abstractNumId w:val="26"/>
    <w:lvlOverride w:ilvl="0">
      <w:startOverride w:val="1"/>
    </w:lvlOverride>
  </w:num>
  <w:num w:numId="40" w16cid:durableId="2020156012">
    <w:abstractNumId w:val="7"/>
  </w:num>
  <w:num w:numId="41" w16cid:durableId="22749311">
    <w:abstractNumId w:val="19"/>
  </w:num>
  <w:num w:numId="42" w16cid:durableId="2125420361">
    <w:abstractNumId w:val="14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652609875">
    <w:abstractNumId w:val="18"/>
  </w:num>
  <w:num w:numId="44" w16cid:durableId="649290771">
    <w:abstractNumId w:val="18"/>
    <w:lvlOverride w:ilvl="0">
      <w:startOverride w:val="16"/>
    </w:lvlOverride>
    <w:lvlOverride w:ilvl="1">
      <w:startOverride w:val="4"/>
    </w:lvlOverride>
  </w:num>
  <w:num w:numId="45" w16cid:durableId="275597925">
    <w:abstractNumId w:val="38"/>
  </w:num>
  <w:num w:numId="46" w16cid:durableId="712313472">
    <w:abstractNumId w:val="23"/>
  </w:num>
  <w:num w:numId="47" w16cid:durableId="1846246487">
    <w:abstractNumId w:val="13"/>
  </w:num>
  <w:num w:numId="48" w16cid:durableId="1799031117">
    <w:abstractNumId w:val="28"/>
  </w:num>
  <w:numIdMacAtCleanup w:val="18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attachedTemplate r:id="rId1"/>
  <w:linkStyles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45C"/>
    <w:rsid w:val="00000886"/>
    <w:rsid w:val="00003B25"/>
    <w:rsid w:val="00005746"/>
    <w:rsid w:val="000100A2"/>
    <w:rsid w:val="0001299B"/>
    <w:rsid w:val="00012D0E"/>
    <w:rsid w:val="00013173"/>
    <w:rsid w:val="000160DD"/>
    <w:rsid w:val="000173B1"/>
    <w:rsid w:val="00017AA1"/>
    <w:rsid w:val="00020CFA"/>
    <w:rsid w:val="00021010"/>
    <w:rsid w:val="0002584E"/>
    <w:rsid w:val="000333F3"/>
    <w:rsid w:val="000335D2"/>
    <w:rsid w:val="00034536"/>
    <w:rsid w:val="000441BD"/>
    <w:rsid w:val="0004518C"/>
    <w:rsid w:val="00050DFC"/>
    <w:rsid w:val="00051D25"/>
    <w:rsid w:val="00052AE3"/>
    <w:rsid w:val="000530AD"/>
    <w:rsid w:val="000567D5"/>
    <w:rsid w:val="000615A0"/>
    <w:rsid w:val="000619CF"/>
    <w:rsid w:val="00062372"/>
    <w:rsid w:val="00064221"/>
    <w:rsid w:val="0006748D"/>
    <w:rsid w:val="0006762B"/>
    <w:rsid w:val="00070F00"/>
    <w:rsid w:val="00071C45"/>
    <w:rsid w:val="00073257"/>
    <w:rsid w:val="000765C9"/>
    <w:rsid w:val="00084030"/>
    <w:rsid w:val="00086140"/>
    <w:rsid w:val="000866C9"/>
    <w:rsid w:val="00090D36"/>
    <w:rsid w:val="00090D7B"/>
    <w:rsid w:val="00091C60"/>
    <w:rsid w:val="00091E75"/>
    <w:rsid w:val="00093E2A"/>
    <w:rsid w:val="00094FA4"/>
    <w:rsid w:val="00096BE3"/>
    <w:rsid w:val="000978CB"/>
    <w:rsid w:val="000A0929"/>
    <w:rsid w:val="000A46FC"/>
    <w:rsid w:val="000A6B94"/>
    <w:rsid w:val="000B0D10"/>
    <w:rsid w:val="000B2370"/>
    <w:rsid w:val="000B3ABC"/>
    <w:rsid w:val="000C11AD"/>
    <w:rsid w:val="000C2271"/>
    <w:rsid w:val="000C51B5"/>
    <w:rsid w:val="000C79B0"/>
    <w:rsid w:val="000D1F99"/>
    <w:rsid w:val="000E319B"/>
    <w:rsid w:val="000E65F6"/>
    <w:rsid w:val="000F2967"/>
    <w:rsid w:val="000F58FC"/>
    <w:rsid w:val="00103123"/>
    <w:rsid w:val="001058FE"/>
    <w:rsid w:val="0010606A"/>
    <w:rsid w:val="00111155"/>
    <w:rsid w:val="00112F23"/>
    <w:rsid w:val="0011478B"/>
    <w:rsid w:val="00124967"/>
    <w:rsid w:val="0014127D"/>
    <w:rsid w:val="00145735"/>
    <w:rsid w:val="00145BE2"/>
    <w:rsid w:val="00147D74"/>
    <w:rsid w:val="0015099D"/>
    <w:rsid w:val="00151ADC"/>
    <w:rsid w:val="001546FD"/>
    <w:rsid w:val="001567CB"/>
    <w:rsid w:val="00161FE1"/>
    <w:rsid w:val="001629F5"/>
    <w:rsid w:val="00163754"/>
    <w:rsid w:val="00170AD8"/>
    <w:rsid w:val="001711E4"/>
    <w:rsid w:val="00171409"/>
    <w:rsid w:val="00174C30"/>
    <w:rsid w:val="001802DD"/>
    <w:rsid w:val="00183AF5"/>
    <w:rsid w:val="00184CFF"/>
    <w:rsid w:val="00184E83"/>
    <w:rsid w:val="001866AF"/>
    <w:rsid w:val="00191D35"/>
    <w:rsid w:val="0019325B"/>
    <w:rsid w:val="0019349D"/>
    <w:rsid w:val="00194FCB"/>
    <w:rsid w:val="00197A53"/>
    <w:rsid w:val="001A147A"/>
    <w:rsid w:val="001A212F"/>
    <w:rsid w:val="001A38BB"/>
    <w:rsid w:val="001A40AA"/>
    <w:rsid w:val="001A4416"/>
    <w:rsid w:val="001A4577"/>
    <w:rsid w:val="001A7505"/>
    <w:rsid w:val="001B1162"/>
    <w:rsid w:val="001B69B9"/>
    <w:rsid w:val="001B77DF"/>
    <w:rsid w:val="001C1D3E"/>
    <w:rsid w:val="001C650D"/>
    <w:rsid w:val="001C6D6F"/>
    <w:rsid w:val="001C7232"/>
    <w:rsid w:val="001C7DBB"/>
    <w:rsid w:val="001D0836"/>
    <w:rsid w:val="001D1F40"/>
    <w:rsid w:val="001D2948"/>
    <w:rsid w:val="001D3504"/>
    <w:rsid w:val="001D3863"/>
    <w:rsid w:val="001D79FA"/>
    <w:rsid w:val="001E0E25"/>
    <w:rsid w:val="001E1629"/>
    <w:rsid w:val="001E1F51"/>
    <w:rsid w:val="001E4609"/>
    <w:rsid w:val="001E715F"/>
    <w:rsid w:val="001E7C46"/>
    <w:rsid w:val="001F106F"/>
    <w:rsid w:val="001F1CC1"/>
    <w:rsid w:val="001F398D"/>
    <w:rsid w:val="001F58FC"/>
    <w:rsid w:val="001F5C07"/>
    <w:rsid w:val="00202899"/>
    <w:rsid w:val="00203505"/>
    <w:rsid w:val="00204278"/>
    <w:rsid w:val="0020534C"/>
    <w:rsid w:val="002102EB"/>
    <w:rsid w:val="00210400"/>
    <w:rsid w:val="0021294C"/>
    <w:rsid w:val="002173DE"/>
    <w:rsid w:val="00223385"/>
    <w:rsid w:val="00227733"/>
    <w:rsid w:val="00230C0F"/>
    <w:rsid w:val="00232134"/>
    <w:rsid w:val="0023267E"/>
    <w:rsid w:val="00245C43"/>
    <w:rsid w:val="002523C4"/>
    <w:rsid w:val="00253CB3"/>
    <w:rsid w:val="00262B3B"/>
    <w:rsid w:val="002666C2"/>
    <w:rsid w:val="00270F73"/>
    <w:rsid w:val="00272ABD"/>
    <w:rsid w:val="002745BA"/>
    <w:rsid w:val="00274CC1"/>
    <w:rsid w:val="00276560"/>
    <w:rsid w:val="00281AEF"/>
    <w:rsid w:val="00282C56"/>
    <w:rsid w:val="00294423"/>
    <w:rsid w:val="002A025A"/>
    <w:rsid w:val="002A051B"/>
    <w:rsid w:val="002A0A53"/>
    <w:rsid w:val="002A1A24"/>
    <w:rsid w:val="002A3BAE"/>
    <w:rsid w:val="002A41A7"/>
    <w:rsid w:val="002A4BCE"/>
    <w:rsid w:val="002A6CE1"/>
    <w:rsid w:val="002B0AF7"/>
    <w:rsid w:val="002B25E6"/>
    <w:rsid w:val="002B4977"/>
    <w:rsid w:val="002B497E"/>
    <w:rsid w:val="002B64D2"/>
    <w:rsid w:val="002B65B4"/>
    <w:rsid w:val="002C29F7"/>
    <w:rsid w:val="002C4815"/>
    <w:rsid w:val="002C533B"/>
    <w:rsid w:val="002C7E78"/>
    <w:rsid w:val="002D27C4"/>
    <w:rsid w:val="002D5786"/>
    <w:rsid w:val="002D668C"/>
    <w:rsid w:val="002D6BAC"/>
    <w:rsid w:val="002D6C68"/>
    <w:rsid w:val="002D7F41"/>
    <w:rsid w:val="002E351E"/>
    <w:rsid w:val="002E61BE"/>
    <w:rsid w:val="0030576F"/>
    <w:rsid w:val="003058BD"/>
    <w:rsid w:val="00307744"/>
    <w:rsid w:val="00315B72"/>
    <w:rsid w:val="00324161"/>
    <w:rsid w:val="003315AB"/>
    <w:rsid w:val="00332FE6"/>
    <w:rsid w:val="0033393B"/>
    <w:rsid w:val="003466D0"/>
    <w:rsid w:val="0035099B"/>
    <w:rsid w:val="00350D11"/>
    <w:rsid w:val="00350D19"/>
    <w:rsid w:val="003514EA"/>
    <w:rsid w:val="003524B7"/>
    <w:rsid w:val="003549CE"/>
    <w:rsid w:val="00356EB5"/>
    <w:rsid w:val="00362FB9"/>
    <w:rsid w:val="00366804"/>
    <w:rsid w:val="00367229"/>
    <w:rsid w:val="003676C6"/>
    <w:rsid w:val="00371150"/>
    <w:rsid w:val="00371CCB"/>
    <w:rsid w:val="00371D06"/>
    <w:rsid w:val="00372A94"/>
    <w:rsid w:val="00372E58"/>
    <w:rsid w:val="0037415C"/>
    <w:rsid w:val="003814CD"/>
    <w:rsid w:val="003823A6"/>
    <w:rsid w:val="00383667"/>
    <w:rsid w:val="00384230"/>
    <w:rsid w:val="00387747"/>
    <w:rsid w:val="003945B1"/>
    <w:rsid w:val="0039673F"/>
    <w:rsid w:val="003A1794"/>
    <w:rsid w:val="003A1DE4"/>
    <w:rsid w:val="003A34FA"/>
    <w:rsid w:val="003A44C6"/>
    <w:rsid w:val="003A5E64"/>
    <w:rsid w:val="003B694C"/>
    <w:rsid w:val="003B7BB9"/>
    <w:rsid w:val="003C0FE0"/>
    <w:rsid w:val="003C1622"/>
    <w:rsid w:val="003C46F5"/>
    <w:rsid w:val="003C61FE"/>
    <w:rsid w:val="003C7540"/>
    <w:rsid w:val="003D1370"/>
    <w:rsid w:val="003D221B"/>
    <w:rsid w:val="003D39F1"/>
    <w:rsid w:val="003D46E7"/>
    <w:rsid w:val="003D6750"/>
    <w:rsid w:val="003E4007"/>
    <w:rsid w:val="003E48AD"/>
    <w:rsid w:val="003E6B9F"/>
    <w:rsid w:val="003F29A3"/>
    <w:rsid w:val="003F2F89"/>
    <w:rsid w:val="003F7CD6"/>
    <w:rsid w:val="004010C8"/>
    <w:rsid w:val="00407FA2"/>
    <w:rsid w:val="004134C6"/>
    <w:rsid w:val="00415F7F"/>
    <w:rsid w:val="00416C97"/>
    <w:rsid w:val="0043170A"/>
    <w:rsid w:val="004353F5"/>
    <w:rsid w:val="004365E8"/>
    <w:rsid w:val="00436E8D"/>
    <w:rsid w:val="00437535"/>
    <w:rsid w:val="00437655"/>
    <w:rsid w:val="00442D9F"/>
    <w:rsid w:val="00443C6F"/>
    <w:rsid w:val="00447E4D"/>
    <w:rsid w:val="004571E1"/>
    <w:rsid w:val="00460258"/>
    <w:rsid w:val="004604BE"/>
    <w:rsid w:val="00461994"/>
    <w:rsid w:val="004636D8"/>
    <w:rsid w:val="00464623"/>
    <w:rsid w:val="00470F22"/>
    <w:rsid w:val="00472531"/>
    <w:rsid w:val="004742D5"/>
    <w:rsid w:val="004744A8"/>
    <w:rsid w:val="00477744"/>
    <w:rsid w:val="0049043F"/>
    <w:rsid w:val="00492746"/>
    <w:rsid w:val="004929A5"/>
    <w:rsid w:val="004A1F44"/>
    <w:rsid w:val="004A337D"/>
    <w:rsid w:val="004A5F8F"/>
    <w:rsid w:val="004B5A92"/>
    <w:rsid w:val="004B7D02"/>
    <w:rsid w:val="004C0C98"/>
    <w:rsid w:val="004C2676"/>
    <w:rsid w:val="004C26F5"/>
    <w:rsid w:val="004C388A"/>
    <w:rsid w:val="004C6511"/>
    <w:rsid w:val="004C7CD3"/>
    <w:rsid w:val="004D0080"/>
    <w:rsid w:val="004D0BA2"/>
    <w:rsid w:val="004D38B0"/>
    <w:rsid w:val="004D53CE"/>
    <w:rsid w:val="004D6D6B"/>
    <w:rsid w:val="004D756E"/>
    <w:rsid w:val="004E5A1F"/>
    <w:rsid w:val="004F0AE2"/>
    <w:rsid w:val="004F4C8B"/>
    <w:rsid w:val="004F7378"/>
    <w:rsid w:val="004F77D2"/>
    <w:rsid w:val="00500333"/>
    <w:rsid w:val="00501B37"/>
    <w:rsid w:val="005038F5"/>
    <w:rsid w:val="00503A46"/>
    <w:rsid w:val="00503ED9"/>
    <w:rsid w:val="00507E6D"/>
    <w:rsid w:val="00515DF8"/>
    <w:rsid w:val="0051663F"/>
    <w:rsid w:val="00517377"/>
    <w:rsid w:val="0052130F"/>
    <w:rsid w:val="00521AF8"/>
    <w:rsid w:val="00522E21"/>
    <w:rsid w:val="005234F4"/>
    <w:rsid w:val="00523B6E"/>
    <w:rsid w:val="0052426A"/>
    <w:rsid w:val="0052510D"/>
    <w:rsid w:val="005269F2"/>
    <w:rsid w:val="0053129D"/>
    <w:rsid w:val="0053170D"/>
    <w:rsid w:val="00533F53"/>
    <w:rsid w:val="00534439"/>
    <w:rsid w:val="00535358"/>
    <w:rsid w:val="005375AF"/>
    <w:rsid w:val="005376EC"/>
    <w:rsid w:val="005379DB"/>
    <w:rsid w:val="0054125E"/>
    <w:rsid w:val="0054265F"/>
    <w:rsid w:val="00543B0B"/>
    <w:rsid w:val="00546FFE"/>
    <w:rsid w:val="00547131"/>
    <w:rsid w:val="0054745F"/>
    <w:rsid w:val="005478EA"/>
    <w:rsid w:val="00547F78"/>
    <w:rsid w:val="005501EE"/>
    <w:rsid w:val="00551AD1"/>
    <w:rsid w:val="00554720"/>
    <w:rsid w:val="0055507E"/>
    <w:rsid w:val="00555937"/>
    <w:rsid w:val="0055695E"/>
    <w:rsid w:val="005604E5"/>
    <w:rsid w:val="005604E8"/>
    <w:rsid w:val="00560B77"/>
    <w:rsid w:val="005647A5"/>
    <w:rsid w:val="005654E4"/>
    <w:rsid w:val="00565A69"/>
    <w:rsid w:val="00565C23"/>
    <w:rsid w:val="00566151"/>
    <w:rsid w:val="005726D6"/>
    <w:rsid w:val="00573E94"/>
    <w:rsid w:val="00577CC8"/>
    <w:rsid w:val="005815C5"/>
    <w:rsid w:val="00582321"/>
    <w:rsid w:val="005839DB"/>
    <w:rsid w:val="00583AD1"/>
    <w:rsid w:val="00583F04"/>
    <w:rsid w:val="0058576C"/>
    <w:rsid w:val="00585B4E"/>
    <w:rsid w:val="00586A99"/>
    <w:rsid w:val="005871D8"/>
    <w:rsid w:val="005A1D55"/>
    <w:rsid w:val="005A2A1B"/>
    <w:rsid w:val="005A2EDE"/>
    <w:rsid w:val="005A34B2"/>
    <w:rsid w:val="005A3CC8"/>
    <w:rsid w:val="005A5677"/>
    <w:rsid w:val="005A5ECC"/>
    <w:rsid w:val="005B18C1"/>
    <w:rsid w:val="005B50B7"/>
    <w:rsid w:val="005B605D"/>
    <w:rsid w:val="005C0946"/>
    <w:rsid w:val="005C14CE"/>
    <w:rsid w:val="005C2BA5"/>
    <w:rsid w:val="005C32AD"/>
    <w:rsid w:val="005C4EEC"/>
    <w:rsid w:val="005C57B0"/>
    <w:rsid w:val="005C6A00"/>
    <w:rsid w:val="005C76DC"/>
    <w:rsid w:val="005D1204"/>
    <w:rsid w:val="005D197D"/>
    <w:rsid w:val="005D23EC"/>
    <w:rsid w:val="005D4088"/>
    <w:rsid w:val="005D4D09"/>
    <w:rsid w:val="005D552D"/>
    <w:rsid w:val="005D624F"/>
    <w:rsid w:val="005E1DD3"/>
    <w:rsid w:val="005E2537"/>
    <w:rsid w:val="005E2F1C"/>
    <w:rsid w:val="005F64AC"/>
    <w:rsid w:val="00601173"/>
    <w:rsid w:val="00601C9F"/>
    <w:rsid w:val="00604CA9"/>
    <w:rsid w:val="00611462"/>
    <w:rsid w:val="006124B9"/>
    <w:rsid w:val="00613A6B"/>
    <w:rsid w:val="006172B1"/>
    <w:rsid w:val="006213EA"/>
    <w:rsid w:val="00621A28"/>
    <w:rsid w:val="00622E88"/>
    <w:rsid w:val="00624BFC"/>
    <w:rsid w:val="006263C8"/>
    <w:rsid w:val="00626644"/>
    <w:rsid w:val="00626AD9"/>
    <w:rsid w:val="006301C9"/>
    <w:rsid w:val="00634448"/>
    <w:rsid w:val="00642550"/>
    <w:rsid w:val="0064469C"/>
    <w:rsid w:val="00645667"/>
    <w:rsid w:val="006526B8"/>
    <w:rsid w:val="0065549A"/>
    <w:rsid w:val="00660F84"/>
    <w:rsid w:val="006615B7"/>
    <w:rsid w:val="006629FC"/>
    <w:rsid w:val="00664817"/>
    <w:rsid w:val="00666B5C"/>
    <w:rsid w:val="00671EC0"/>
    <w:rsid w:val="00671FFD"/>
    <w:rsid w:val="00672C19"/>
    <w:rsid w:val="0067349F"/>
    <w:rsid w:val="00673ACE"/>
    <w:rsid w:val="0067577D"/>
    <w:rsid w:val="00675B21"/>
    <w:rsid w:val="00680FE1"/>
    <w:rsid w:val="006838D9"/>
    <w:rsid w:val="0068486D"/>
    <w:rsid w:val="00685237"/>
    <w:rsid w:val="00686D40"/>
    <w:rsid w:val="00691483"/>
    <w:rsid w:val="00695BF6"/>
    <w:rsid w:val="006A20B5"/>
    <w:rsid w:val="006A4301"/>
    <w:rsid w:val="006A6F90"/>
    <w:rsid w:val="006A78F3"/>
    <w:rsid w:val="006A7D5A"/>
    <w:rsid w:val="006A7EF2"/>
    <w:rsid w:val="006B369B"/>
    <w:rsid w:val="006B7BF9"/>
    <w:rsid w:val="006C154D"/>
    <w:rsid w:val="006C15D5"/>
    <w:rsid w:val="006C1BE9"/>
    <w:rsid w:val="006C3441"/>
    <w:rsid w:val="006C54C4"/>
    <w:rsid w:val="006C7F61"/>
    <w:rsid w:val="006D23B1"/>
    <w:rsid w:val="006D660D"/>
    <w:rsid w:val="006D724A"/>
    <w:rsid w:val="006F4F0A"/>
    <w:rsid w:val="006F72DE"/>
    <w:rsid w:val="00700397"/>
    <w:rsid w:val="007006D1"/>
    <w:rsid w:val="00701855"/>
    <w:rsid w:val="00701E39"/>
    <w:rsid w:val="007030F3"/>
    <w:rsid w:val="007043ED"/>
    <w:rsid w:val="007045FF"/>
    <w:rsid w:val="00705787"/>
    <w:rsid w:val="007100DD"/>
    <w:rsid w:val="007205C4"/>
    <w:rsid w:val="00720A86"/>
    <w:rsid w:val="00721CDA"/>
    <w:rsid w:val="007257FF"/>
    <w:rsid w:val="007305FF"/>
    <w:rsid w:val="00732441"/>
    <w:rsid w:val="007325A7"/>
    <w:rsid w:val="00732806"/>
    <w:rsid w:val="00742636"/>
    <w:rsid w:val="007451A9"/>
    <w:rsid w:val="007517A1"/>
    <w:rsid w:val="00751A96"/>
    <w:rsid w:val="00771A94"/>
    <w:rsid w:val="00772373"/>
    <w:rsid w:val="007759E0"/>
    <w:rsid w:val="00781F2B"/>
    <w:rsid w:val="0078537D"/>
    <w:rsid w:val="007860A2"/>
    <w:rsid w:val="00793056"/>
    <w:rsid w:val="007A1D50"/>
    <w:rsid w:val="007A1DE8"/>
    <w:rsid w:val="007A4F20"/>
    <w:rsid w:val="007A549B"/>
    <w:rsid w:val="007A6C2E"/>
    <w:rsid w:val="007A6D1D"/>
    <w:rsid w:val="007B2CD3"/>
    <w:rsid w:val="007B4271"/>
    <w:rsid w:val="007B47C2"/>
    <w:rsid w:val="007B73FE"/>
    <w:rsid w:val="007C241E"/>
    <w:rsid w:val="007C2FE5"/>
    <w:rsid w:val="007C446C"/>
    <w:rsid w:val="007C6822"/>
    <w:rsid w:val="007D0A9C"/>
    <w:rsid w:val="007D1226"/>
    <w:rsid w:val="007D306F"/>
    <w:rsid w:val="007D5580"/>
    <w:rsid w:val="007D7A65"/>
    <w:rsid w:val="007E00FC"/>
    <w:rsid w:val="007E2C09"/>
    <w:rsid w:val="007E3B78"/>
    <w:rsid w:val="007E3D50"/>
    <w:rsid w:val="007E47AF"/>
    <w:rsid w:val="007E596C"/>
    <w:rsid w:val="007E5B4D"/>
    <w:rsid w:val="007E6683"/>
    <w:rsid w:val="007F1CEF"/>
    <w:rsid w:val="007F40EF"/>
    <w:rsid w:val="007F6BFF"/>
    <w:rsid w:val="007F7BDC"/>
    <w:rsid w:val="007F7E99"/>
    <w:rsid w:val="00801C63"/>
    <w:rsid w:val="008039AF"/>
    <w:rsid w:val="00803F89"/>
    <w:rsid w:val="00805558"/>
    <w:rsid w:val="00805652"/>
    <w:rsid w:val="00805CC9"/>
    <w:rsid w:val="00806A23"/>
    <w:rsid w:val="00807E0A"/>
    <w:rsid w:val="00811C23"/>
    <w:rsid w:val="00811E0F"/>
    <w:rsid w:val="00815563"/>
    <w:rsid w:val="008157E9"/>
    <w:rsid w:val="008168B5"/>
    <w:rsid w:val="00820559"/>
    <w:rsid w:val="00823B73"/>
    <w:rsid w:val="00824D0F"/>
    <w:rsid w:val="00830C86"/>
    <w:rsid w:val="00834306"/>
    <w:rsid w:val="00836E19"/>
    <w:rsid w:val="008417AE"/>
    <w:rsid w:val="00842D9D"/>
    <w:rsid w:val="0084322D"/>
    <w:rsid w:val="00844B53"/>
    <w:rsid w:val="00845D45"/>
    <w:rsid w:val="00851948"/>
    <w:rsid w:val="00852F57"/>
    <w:rsid w:val="0085316B"/>
    <w:rsid w:val="0085499C"/>
    <w:rsid w:val="00856875"/>
    <w:rsid w:val="008578B8"/>
    <w:rsid w:val="00857D1C"/>
    <w:rsid w:val="008601ED"/>
    <w:rsid w:val="00860AD3"/>
    <w:rsid w:val="00863E58"/>
    <w:rsid w:val="00864368"/>
    <w:rsid w:val="00864933"/>
    <w:rsid w:val="00865E7B"/>
    <w:rsid w:val="00866E6C"/>
    <w:rsid w:val="00867AB2"/>
    <w:rsid w:val="008702AC"/>
    <w:rsid w:val="00872914"/>
    <w:rsid w:val="0087338D"/>
    <w:rsid w:val="008745AE"/>
    <w:rsid w:val="00877B8D"/>
    <w:rsid w:val="00883A03"/>
    <w:rsid w:val="0088460A"/>
    <w:rsid w:val="0089031B"/>
    <w:rsid w:val="008903D3"/>
    <w:rsid w:val="00892E74"/>
    <w:rsid w:val="008961B3"/>
    <w:rsid w:val="008A37B0"/>
    <w:rsid w:val="008A4A02"/>
    <w:rsid w:val="008A574D"/>
    <w:rsid w:val="008A6CBA"/>
    <w:rsid w:val="008A70D4"/>
    <w:rsid w:val="008A7585"/>
    <w:rsid w:val="008B3FCC"/>
    <w:rsid w:val="008B4F6C"/>
    <w:rsid w:val="008B5257"/>
    <w:rsid w:val="008B78E6"/>
    <w:rsid w:val="008C0AEF"/>
    <w:rsid w:val="008C12DC"/>
    <w:rsid w:val="008C6041"/>
    <w:rsid w:val="008C6CBE"/>
    <w:rsid w:val="008D420D"/>
    <w:rsid w:val="008D4285"/>
    <w:rsid w:val="008D70AA"/>
    <w:rsid w:val="008E0A69"/>
    <w:rsid w:val="008E1DEC"/>
    <w:rsid w:val="008E2C11"/>
    <w:rsid w:val="008E31A2"/>
    <w:rsid w:val="008E3A28"/>
    <w:rsid w:val="008E52C9"/>
    <w:rsid w:val="008E5821"/>
    <w:rsid w:val="008E768D"/>
    <w:rsid w:val="00901393"/>
    <w:rsid w:val="00903614"/>
    <w:rsid w:val="009038E4"/>
    <w:rsid w:val="00906595"/>
    <w:rsid w:val="00910273"/>
    <w:rsid w:val="00916163"/>
    <w:rsid w:val="009203B7"/>
    <w:rsid w:val="0092061E"/>
    <w:rsid w:val="00926DC3"/>
    <w:rsid w:val="00927106"/>
    <w:rsid w:val="009304CC"/>
    <w:rsid w:val="00933258"/>
    <w:rsid w:val="009333F8"/>
    <w:rsid w:val="00933830"/>
    <w:rsid w:val="0093725E"/>
    <w:rsid w:val="0093731A"/>
    <w:rsid w:val="00937B5F"/>
    <w:rsid w:val="00941E1B"/>
    <w:rsid w:val="0094281E"/>
    <w:rsid w:val="00942AB3"/>
    <w:rsid w:val="00944A34"/>
    <w:rsid w:val="00944EA0"/>
    <w:rsid w:val="00946EB3"/>
    <w:rsid w:val="00951B43"/>
    <w:rsid w:val="00952152"/>
    <w:rsid w:val="00952AD4"/>
    <w:rsid w:val="00952D66"/>
    <w:rsid w:val="009549D2"/>
    <w:rsid w:val="00954C29"/>
    <w:rsid w:val="0095560F"/>
    <w:rsid w:val="009557B4"/>
    <w:rsid w:val="009563C3"/>
    <w:rsid w:val="0096033D"/>
    <w:rsid w:val="00960E5F"/>
    <w:rsid w:val="00961C74"/>
    <w:rsid w:val="009627EE"/>
    <w:rsid w:val="00963A7E"/>
    <w:rsid w:val="00964C61"/>
    <w:rsid w:val="00966FA8"/>
    <w:rsid w:val="009673DA"/>
    <w:rsid w:val="009728A7"/>
    <w:rsid w:val="009768C7"/>
    <w:rsid w:val="00980863"/>
    <w:rsid w:val="0098121C"/>
    <w:rsid w:val="009819F6"/>
    <w:rsid w:val="00982128"/>
    <w:rsid w:val="00985ED6"/>
    <w:rsid w:val="00986C1C"/>
    <w:rsid w:val="009905F9"/>
    <w:rsid w:val="009965C9"/>
    <w:rsid w:val="009977DB"/>
    <w:rsid w:val="009A335D"/>
    <w:rsid w:val="009A3431"/>
    <w:rsid w:val="009A7D4B"/>
    <w:rsid w:val="009B02ED"/>
    <w:rsid w:val="009B0DB1"/>
    <w:rsid w:val="009B210A"/>
    <w:rsid w:val="009B4343"/>
    <w:rsid w:val="009B62A9"/>
    <w:rsid w:val="009C0ADB"/>
    <w:rsid w:val="009C1B1F"/>
    <w:rsid w:val="009C2CC3"/>
    <w:rsid w:val="009C3BF3"/>
    <w:rsid w:val="009C436D"/>
    <w:rsid w:val="009C529C"/>
    <w:rsid w:val="009D0BF7"/>
    <w:rsid w:val="009D1949"/>
    <w:rsid w:val="009D19C5"/>
    <w:rsid w:val="009D1A15"/>
    <w:rsid w:val="009D34F5"/>
    <w:rsid w:val="009D4231"/>
    <w:rsid w:val="009D5BEB"/>
    <w:rsid w:val="009E03EB"/>
    <w:rsid w:val="009E1107"/>
    <w:rsid w:val="009E1919"/>
    <w:rsid w:val="009E7729"/>
    <w:rsid w:val="009F273A"/>
    <w:rsid w:val="009F495D"/>
    <w:rsid w:val="009F6974"/>
    <w:rsid w:val="00A0035F"/>
    <w:rsid w:val="00A00461"/>
    <w:rsid w:val="00A017F2"/>
    <w:rsid w:val="00A07D75"/>
    <w:rsid w:val="00A10181"/>
    <w:rsid w:val="00A160FD"/>
    <w:rsid w:val="00A22AB2"/>
    <w:rsid w:val="00A22D8A"/>
    <w:rsid w:val="00A24302"/>
    <w:rsid w:val="00A25317"/>
    <w:rsid w:val="00A26F04"/>
    <w:rsid w:val="00A278F9"/>
    <w:rsid w:val="00A337C2"/>
    <w:rsid w:val="00A34780"/>
    <w:rsid w:val="00A405B7"/>
    <w:rsid w:val="00A41DC0"/>
    <w:rsid w:val="00A423A1"/>
    <w:rsid w:val="00A44724"/>
    <w:rsid w:val="00A476D8"/>
    <w:rsid w:val="00A50887"/>
    <w:rsid w:val="00A5225A"/>
    <w:rsid w:val="00A57B18"/>
    <w:rsid w:val="00A57F54"/>
    <w:rsid w:val="00A675EE"/>
    <w:rsid w:val="00A70378"/>
    <w:rsid w:val="00A740DF"/>
    <w:rsid w:val="00A75029"/>
    <w:rsid w:val="00A77302"/>
    <w:rsid w:val="00A77930"/>
    <w:rsid w:val="00A92242"/>
    <w:rsid w:val="00A94613"/>
    <w:rsid w:val="00A952AC"/>
    <w:rsid w:val="00A97A9B"/>
    <w:rsid w:val="00AA068C"/>
    <w:rsid w:val="00AA12E3"/>
    <w:rsid w:val="00AA1DA8"/>
    <w:rsid w:val="00AA645C"/>
    <w:rsid w:val="00AB0B81"/>
    <w:rsid w:val="00AB262D"/>
    <w:rsid w:val="00AB408A"/>
    <w:rsid w:val="00AB4C6B"/>
    <w:rsid w:val="00AB61EE"/>
    <w:rsid w:val="00AB646A"/>
    <w:rsid w:val="00AC131F"/>
    <w:rsid w:val="00AD060A"/>
    <w:rsid w:val="00AD2AE2"/>
    <w:rsid w:val="00AD3423"/>
    <w:rsid w:val="00AD5230"/>
    <w:rsid w:val="00AD595B"/>
    <w:rsid w:val="00AD59B6"/>
    <w:rsid w:val="00AE064C"/>
    <w:rsid w:val="00AE1AC8"/>
    <w:rsid w:val="00AE2B00"/>
    <w:rsid w:val="00AE347E"/>
    <w:rsid w:val="00AE3D0D"/>
    <w:rsid w:val="00AE4114"/>
    <w:rsid w:val="00AE48EC"/>
    <w:rsid w:val="00AE4D4A"/>
    <w:rsid w:val="00AE6546"/>
    <w:rsid w:val="00AF2AE8"/>
    <w:rsid w:val="00AF362A"/>
    <w:rsid w:val="00AF36C2"/>
    <w:rsid w:val="00AF43FE"/>
    <w:rsid w:val="00AF5BE9"/>
    <w:rsid w:val="00AF6046"/>
    <w:rsid w:val="00AF6427"/>
    <w:rsid w:val="00AF6DAD"/>
    <w:rsid w:val="00AF7242"/>
    <w:rsid w:val="00B02A2C"/>
    <w:rsid w:val="00B0482C"/>
    <w:rsid w:val="00B069BB"/>
    <w:rsid w:val="00B11A1F"/>
    <w:rsid w:val="00B157F0"/>
    <w:rsid w:val="00B164A9"/>
    <w:rsid w:val="00B22332"/>
    <w:rsid w:val="00B25597"/>
    <w:rsid w:val="00B304B6"/>
    <w:rsid w:val="00B30629"/>
    <w:rsid w:val="00B30D78"/>
    <w:rsid w:val="00B3136F"/>
    <w:rsid w:val="00B314CF"/>
    <w:rsid w:val="00B34BDB"/>
    <w:rsid w:val="00B36D10"/>
    <w:rsid w:val="00B408AC"/>
    <w:rsid w:val="00B4219B"/>
    <w:rsid w:val="00B476CD"/>
    <w:rsid w:val="00B47953"/>
    <w:rsid w:val="00B50716"/>
    <w:rsid w:val="00B525E5"/>
    <w:rsid w:val="00B543A8"/>
    <w:rsid w:val="00B56ED0"/>
    <w:rsid w:val="00B628C5"/>
    <w:rsid w:val="00B6351C"/>
    <w:rsid w:val="00B7037E"/>
    <w:rsid w:val="00B72A52"/>
    <w:rsid w:val="00B73AC6"/>
    <w:rsid w:val="00B750CE"/>
    <w:rsid w:val="00B77004"/>
    <w:rsid w:val="00B814C9"/>
    <w:rsid w:val="00B831BE"/>
    <w:rsid w:val="00B874C4"/>
    <w:rsid w:val="00B907A6"/>
    <w:rsid w:val="00B93526"/>
    <w:rsid w:val="00B945BD"/>
    <w:rsid w:val="00B948F2"/>
    <w:rsid w:val="00B965EC"/>
    <w:rsid w:val="00BA0988"/>
    <w:rsid w:val="00BA0B68"/>
    <w:rsid w:val="00BA5597"/>
    <w:rsid w:val="00BA6068"/>
    <w:rsid w:val="00BB15BB"/>
    <w:rsid w:val="00BB251F"/>
    <w:rsid w:val="00BB2CA6"/>
    <w:rsid w:val="00BB352B"/>
    <w:rsid w:val="00BC2FE9"/>
    <w:rsid w:val="00BC3C95"/>
    <w:rsid w:val="00BC46D6"/>
    <w:rsid w:val="00BC7304"/>
    <w:rsid w:val="00BC766B"/>
    <w:rsid w:val="00BD2724"/>
    <w:rsid w:val="00BD4AB5"/>
    <w:rsid w:val="00BD4FDC"/>
    <w:rsid w:val="00BD5F4B"/>
    <w:rsid w:val="00BF0496"/>
    <w:rsid w:val="00BF107D"/>
    <w:rsid w:val="00BF173A"/>
    <w:rsid w:val="00BF22E3"/>
    <w:rsid w:val="00BF3EC6"/>
    <w:rsid w:val="00BF65F2"/>
    <w:rsid w:val="00C00AD5"/>
    <w:rsid w:val="00C03646"/>
    <w:rsid w:val="00C05098"/>
    <w:rsid w:val="00C06864"/>
    <w:rsid w:val="00C1029F"/>
    <w:rsid w:val="00C10DFF"/>
    <w:rsid w:val="00C119B4"/>
    <w:rsid w:val="00C14C37"/>
    <w:rsid w:val="00C14F07"/>
    <w:rsid w:val="00C15F3C"/>
    <w:rsid w:val="00C17464"/>
    <w:rsid w:val="00C216F3"/>
    <w:rsid w:val="00C21BA9"/>
    <w:rsid w:val="00C2304E"/>
    <w:rsid w:val="00C2409E"/>
    <w:rsid w:val="00C24C23"/>
    <w:rsid w:val="00C26852"/>
    <w:rsid w:val="00C26A04"/>
    <w:rsid w:val="00C26BA5"/>
    <w:rsid w:val="00C27D35"/>
    <w:rsid w:val="00C3185D"/>
    <w:rsid w:val="00C31BBC"/>
    <w:rsid w:val="00C323BA"/>
    <w:rsid w:val="00C32EBD"/>
    <w:rsid w:val="00C355A4"/>
    <w:rsid w:val="00C35C91"/>
    <w:rsid w:val="00C36DBE"/>
    <w:rsid w:val="00C42961"/>
    <w:rsid w:val="00C4377E"/>
    <w:rsid w:val="00C46F6D"/>
    <w:rsid w:val="00C51901"/>
    <w:rsid w:val="00C55219"/>
    <w:rsid w:val="00C562B4"/>
    <w:rsid w:val="00C563FB"/>
    <w:rsid w:val="00C61CF6"/>
    <w:rsid w:val="00C635FC"/>
    <w:rsid w:val="00C747DD"/>
    <w:rsid w:val="00C86239"/>
    <w:rsid w:val="00C87CC6"/>
    <w:rsid w:val="00C90FB6"/>
    <w:rsid w:val="00C9216B"/>
    <w:rsid w:val="00C922ED"/>
    <w:rsid w:val="00CA274D"/>
    <w:rsid w:val="00CA5AFC"/>
    <w:rsid w:val="00CA684E"/>
    <w:rsid w:val="00CB5DB1"/>
    <w:rsid w:val="00CB7B8B"/>
    <w:rsid w:val="00CC0845"/>
    <w:rsid w:val="00CC1FE0"/>
    <w:rsid w:val="00CC4EAA"/>
    <w:rsid w:val="00CC592E"/>
    <w:rsid w:val="00CC6701"/>
    <w:rsid w:val="00CC67EC"/>
    <w:rsid w:val="00CD7092"/>
    <w:rsid w:val="00CE0F5A"/>
    <w:rsid w:val="00CE43DB"/>
    <w:rsid w:val="00CE7B6F"/>
    <w:rsid w:val="00CF0836"/>
    <w:rsid w:val="00CF2D05"/>
    <w:rsid w:val="00CF4408"/>
    <w:rsid w:val="00CF6BB9"/>
    <w:rsid w:val="00CF6D24"/>
    <w:rsid w:val="00CF7E20"/>
    <w:rsid w:val="00D059AD"/>
    <w:rsid w:val="00D062D1"/>
    <w:rsid w:val="00D16CD0"/>
    <w:rsid w:val="00D20A7F"/>
    <w:rsid w:val="00D21443"/>
    <w:rsid w:val="00D21953"/>
    <w:rsid w:val="00D24268"/>
    <w:rsid w:val="00D30F11"/>
    <w:rsid w:val="00D33423"/>
    <w:rsid w:val="00D335C5"/>
    <w:rsid w:val="00D3569E"/>
    <w:rsid w:val="00D411C8"/>
    <w:rsid w:val="00D4467A"/>
    <w:rsid w:val="00D44D18"/>
    <w:rsid w:val="00D44D49"/>
    <w:rsid w:val="00D468A2"/>
    <w:rsid w:val="00D46D08"/>
    <w:rsid w:val="00D5538D"/>
    <w:rsid w:val="00D55630"/>
    <w:rsid w:val="00D6184C"/>
    <w:rsid w:val="00D6336C"/>
    <w:rsid w:val="00D73F82"/>
    <w:rsid w:val="00D77785"/>
    <w:rsid w:val="00D82A1D"/>
    <w:rsid w:val="00D86066"/>
    <w:rsid w:val="00D872CF"/>
    <w:rsid w:val="00D90220"/>
    <w:rsid w:val="00D91C68"/>
    <w:rsid w:val="00D921A9"/>
    <w:rsid w:val="00D97B5B"/>
    <w:rsid w:val="00DA0144"/>
    <w:rsid w:val="00DA1E83"/>
    <w:rsid w:val="00DA2C0A"/>
    <w:rsid w:val="00DA331E"/>
    <w:rsid w:val="00DA5689"/>
    <w:rsid w:val="00DB14C0"/>
    <w:rsid w:val="00DB15DE"/>
    <w:rsid w:val="00DB1D55"/>
    <w:rsid w:val="00DB24A6"/>
    <w:rsid w:val="00DB2891"/>
    <w:rsid w:val="00DB3212"/>
    <w:rsid w:val="00DB4AEB"/>
    <w:rsid w:val="00DB4D93"/>
    <w:rsid w:val="00DB6D13"/>
    <w:rsid w:val="00DC166D"/>
    <w:rsid w:val="00DC29DB"/>
    <w:rsid w:val="00DC4CC6"/>
    <w:rsid w:val="00DC646A"/>
    <w:rsid w:val="00DD1863"/>
    <w:rsid w:val="00DD3701"/>
    <w:rsid w:val="00DD3DF9"/>
    <w:rsid w:val="00DD4D5D"/>
    <w:rsid w:val="00DD763A"/>
    <w:rsid w:val="00DD789D"/>
    <w:rsid w:val="00DD7CCD"/>
    <w:rsid w:val="00DE3971"/>
    <w:rsid w:val="00DE415B"/>
    <w:rsid w:val="00DE4376"/>
    <w:rsid w:val="00DE6AA4"/>
    <w:rsid w:val="00DE6B7C"/>
    <w:rsid w:val="00DE6C2C"/>
    <w:rsid w:val="00DF0D4A"/>
    <w:rsid w:val="00E06EA5"/>
    <w:rsid w:val="00E1771E"/>
    <w:rsid w:val="00E17779"/>
    <w:rsid w:val="00E21C6E"/>
    <w:rsid w:val="00E21EF5"/>
    <w:rsid w:val="00E22A87"/>
    <w:rsid w:val="00E2634C"/>
    <w:rsid w:val="00E30662"/>
    <w:rsid w:val="00E30DA0"/>
    <w:rsid w:val="00E338DE"/>
    <w:rsid w:val="00E35564"/>
    <w:rsid w:val="00E35D30"/>
    <w:rsid w:val="00E37778"/>
    <w:rsid w:val="00E37D32"/>
    <w:rsid w:val="00E41795"/>
    <w:rsid w:val="00E44726"/>
    <w:rsid w:val="00E45606"/>
    <w:rsid w:val="00E50336"/>
    <w:rsid w:val="00E5038B"/>
    <w:rsid w:val="00E51DF5"/>
    <w:rsid w:val="00E54D8D"/>
    <w:rsid w:val="00E57C5C"/>
    <w:rsid w:val="00E61B6A"/>
    <w:rsid w:val="00E63B1B"/>
    <w:rsid w:val="00E6672A"/>
    <w:rsid w:val="00E72839"/>
    <w:rsid w:val="00E7466D"/>
    <w:rsid w:val="00E74787"/>
    <w:rsid w:val="00E75610"/>
    <w:rsid w:val="00E75A81"/>
    <w:rsid w:val="00E77771"/>
    <w:rsid w:val="00E8218D"/>
    <w:rsid w:val="00E84644"/>
    <w:rsid w:val="00E84AF7"/>
    <w:rsid w:val="00E87E7A"/>
    <w:rsid w:val="00E90553"/>
    <w:rsid w:val="00EA296C"/>
    <w:rsid w:val="00EA5341"/>
    <w:rsid w:val="00EA652E"/>
    <w:rsid w:val="00EA6DB5"/>
    <w:rsid w:val="00EB17CE"/>
    <w:rsid w:val="00EC13D9"/>
    <w:rsid w:val="00ED0EDB"/>
    <w:rsid w:val="00ED18F7"/>
    <w:rsid w:val="00ED2279"/>
    <w:rsid w:val="00ED34FF"/>
    <w:rsid w:val="00ED3C1C"/>
    <w:rsid w:val="00ED4A0E"/>
    <w:rsid w:val="00ED7406"/>
    <w:rsid w:val="00EE0954"/>
    <w:rsid w:val="00EE1CCD"/>
    <w:rsid w:val="00EE2123"/>
    <w:rsid w:val="00EE28E9"/>
    <w:rsid w:val="00EE562C"/>
    <w:rsid w:val="00EE5BF3"/>
    <w:rsid w:val="00EF3396"/>
    <w:rsid w:val="00EF352B"/>
    <w:rsid w:val="00EF6F00"/>
    <w:rsid w:val="00EF728D"/>
    <w:rsid w:val="00F023BF"/>
    <w:rsid w:val="00F132B6"/>
    <w:rsid w:val="00F16A69"/>
    <w:rsid w:val="00F17517"/>
    <w:rsid w:val="00F20738"/>
    <w:rsid w:val="00F21415"/>
    <w:rsid w:val="00F21BBE"/>
    <w:rsid w:val="00F2251C"/>
    <w:rsid w:val="00F24700"/>
    <w:rsid w:val="00F325FC"/>
    <w:rsid w:val="00F35054"/>
    <w:rsid w:val="00F35965"/>
    <w:rsid w:val="00F36540"/>
    <w:rsid w:val="00F427AE"/>
    <w:rsid w:val="00F42C54"/>
    <w:rsid w:val="00F42E0D"/>
    <w:rsid w:val="00F43AC8"/>
    <w:rsid w:val="00F45E1B"/>
    <w:rsid w:val="00F53654"/>
    <w:rsid w:val="00F54865"/>
    <w:rsid w:val="00F6250E"/>
    <w:rsid w:val="00F65270"/>
    <w:rsid w:val="00F7092D"/>
    <w:rsid w:val="00F73826"/>
    <w:rsid w:val="00F73FCA"/>
    <w:rsid w:val="00F74D57"/>
    <w:rsid w:val="00F77491"/>
    <w:rsid w:val="00F833B3"/>
    <w:rsid w:val="00F8496F"/>
    <w:rsid w:val="00F85CE1"/>
    <w:rsid w:val="00F87DCA"/>
    <w:rsid w:val="00F87E3F"/>
    <w:rsid w:val="00F93F5C"/>
    <w:rsid w:val="00F94B8F"/>
    <w:rsid w:val="00F955E9"/>
    <w:rsid w:val="00FA1237"/>
    <w:rsid w:val="00FA3731"/>
    <w:rsid w:val="00FB438B"/>
    <w:rsid w:val="00FB4464"/>
    <w:rsid w:val="00FB44C6"/>
    <w:rsid w:val="00FB6B7F"/>
    <w:rsid w:val="00FB6CA0"/>
    <w:rsid w:val="00FB6DE8"/>
    <w:rsid w:val="00FC4BE4"/>
    <w:rsid w:val="00FD09FF"/>
    <w:rsid w:val="00FD0EC3"/>
    <w:rsid w:val="00FD1405"/>
    <w:rsid w:val="00FD4EFE"/>
    <w:rsid w:val="00FD5980"/>
    <w:rsid w:val="00FE4C8F"/>
    <w:rsid w:val="00FF0AC1"/>
    <w:rsid w:val="00FF18C8"/>
    <w:rsid w:val="00FF1D4D"/>
    <w:rsid w:val="00FF3E42"/>
    <w:rsid w:val="00FF640C"/>
    <w:rsid w:val="00FF7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C8673"/>
  <w15:docId w15:val="{91301E3E-CD1D-9A45-8934-7ABC1FAEE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5">
    <w:name w:val="Normal"/>
    <w:rsid w:val="00CF6D24"/>
    <w:pPr>
      <w:spacing w:after="120" w:line="276" w:lineRule="auto"/>
      <w:ind w:firstLine="720"/>
      <w:jc w:val="both"/>
    </w:pPr>
    <w:rPr>
      <w:rFonts w:ascii="Georgia" w:hAnsi="Georgia" w:cs="Times New Roman"/>
      <w:sz w:val="28"/>
      <w:lang w:eastAsia="ru-RU"/>
    </w:rPr>
  </w:style>
  <w:style w:type="paragraph" w:styleId="11">
    <w:name w:val="heading 1"/>
    <w:basedOn w:val="a5"/>
    <w:next w:val="a5"/>
    <w:link w:val="12"/>
    <w:autoRedefine/>
    <w:rsid w:val="00CF6D24"/>
    <w:pPr>
      <w:keepNext/>
      <w:keepLines/>
      <w:spacing w:before="720" w:after="480" w:line="240" w:lineRule="auto"/>
      <w:ind w:firstLine="0"/>
      <w:outlineLvl w:val="0"/>
    </w:pPr>
    <w:rPr>
      <w:rFonts w:eastAsiaTheme="majorEastAsia" w:cstheme="majorBidi"/>
      <w:b/>
      <w:color w:val="0000FF"/>
      <w:sz w:val="36"/>
      <w:szCs w:val="32"/>
      <w:lang w:eastAsia="en-US"/>
      <w14:shadow w14:blurRad="38100" w14:dist="25400" w14:dir="2700000" w14:sx="100000" w14:sy="100000" w14:kx="0" w14:ky="0" w14:algn="tl">
        <w14:srgbClr w14:val="000000"/>
      </w14:shadow>
    </w:rPr>
  </w:style>
  <w:style w:type="paragraph" w:styleId="2">
    <w:name w:val="heading 2"/>
    <w:basedOn w:val="a5"/>
    <w:next w:val="a5"/>
    <w:link w:val="20"/>
    <w:autoRedefine/>
    <w:uiPriority w:val="9"/>
    <w:unhideWhenUsed/>
    <w:qFormat/>
    <w:rsid w:val="00CF6D24"/>
    <w:pPr>
      <w:keepNext/>
      <w:keepLines/>
      <w:spacing w:before="480" w:after="360" w:line="240" w:lineRule="auto"/>
      <w:ind w:firstLine="0"/>
      <w:jc w:val="left"/>
      <w:outlineLvl w:val="1"/>
    </w:pPr>
    <w:rPr>
      <w:rFonts w:eastAsiaTheme="majorEastAsia" w:cstheme="majorBidi"/>
      <w:b/>
      <w:color w:val="0000FF"/>
      <w:sz w:val="32"/>
      <w:szCs w:val="26"/>
      <w:lang w:eastAsia="en-US"/>
    </w:rPr>
  </w:style>
  <w:style w:type="paragraph" w:styleId="31">
    <w:name w:val="heading 3"/>
    <w:basedOn w:val="a5"/>
    <w:next w:val="a5"/>
    <w:link w:val="32"/>
    <w:autoRedefine/>
    <w:uiPriority w:val="9"/>
    <w:unhideWhenUsed/>
    <w:rsid w:val="00CF6D24"/>
    <w:pPr>
      <w:keepNext/>
      <w:keepLines/>
      <w:spacing w:before="360" w:after="240" w:line="240" w:lineRule="auto"/>
      <w:ind w:firstLine="0"/>
      <w:jc w:val="left"/>
      <w:outlineLvl w:val="2"/>
    </w:pPr>
    <w:rPr>
      <w:rFonts w:eastAsiaTheme="majorEastAsia" w:cstheme="majorBidi"/>
      <w:b/>
      <w:bCs/>
      <w:color w:val="0000FF"/>
      <w:sz w:val="32"/>
      <w:szCs w:val="32"/>
      <w:lang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5"/>
    <w:next w:val="a5"/>
    <w:link w:val="41"/>
    <w:autoRedefine/>
    <w:uiPriority w:val="9"/>
    <w:unhideWhenUsed/>
    <w:qFormat/>
    <w:rsid w:val="00CF6D24"/>
    <w:pPr>
      <w:keepNext/>
      <w:keepLines/>
      <w:spacing w:before="480" w:after="240"/>
      <w:ind w:firstLine="0"/>
      <w:jc w:val="left"/>
      <w:outlineLvl w:val="3"/>
    </w:pPr>
    <w:rPr>
      <w:rFonts w:eastAsiaTheme="majorEastAsia" w:cstheme="majorBidi"/>
      <w:b/>
      <w:bCs/>
      <w:color w:val="0000FF"/>
      <w:sz w:val="32"/>
      <w:szCs w:val="32"/>
      <w:lang w:val="en-US"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5"/>
    <w:next w:val="a5"/>
    <w:link w:val="50"/>
    <w:rsid w:val="00CF6D24"/>
    <w:pPr>
      <w:tabs>
        <w:tab w:val="left" w:pos="851"/>
        <w:tab w:val="left" w:pos="1560"/>
      </w:tabs>
      <w:spacing w:before="360" w:after="240"/>
      <w:ind w:firstLine="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5"/>
    <w:next w:val="a5"/>
    <w:link w:val="60"/>
    <w:rsid w:val="00CF6D24"/>
    <w:pPr>
      <w:spacing w:before="180" w:after="80"/>
      <w:ind w:firstLine="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5"/>
    <w:next w:val="a5"/>
    <w:link w:val="70"/>
    <w:rsid w:val="00CF6D24"/>
    <w:pPr>
      <w:spacing w:before="240"/>
      <w:ind w:firstLine="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5"/>
    <w:next w:val="a5"/>
    <w:link w:val="80"/>
    <w:rsid w:val="00CF6D24"/>
    <w:pPr>
      <w:spacing w:before="120" w:after="60"/>
      <w:ind w:firstLine="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5"/>
    <w:next w:val="a5"/>
    <w:link w:val="90"/>
    <w:rsid w:val="00CF6D24"/>
    <w:pPr>
      <w:spacing w:before="240" w:after="240"/>
      <w:ind w:firstLine="0"/>
      <w:jc w:val="center"/>
      <w:outlineLvl w:val="8"/>
    </w:pPr>
    <w:rPr>
      <w:rFonts w:eastAsia="Times New Roman"/>
      <w:b/>
      <w:color w:val="0000FF"/>
      <w:szCs w:val="22"/>
      <w:lang w:val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--">
    <w:name w:val="Красный-прписной-полужирный"/>
    <w:basedOn w:val="a6"/>
    <w:uiPriority w:val="1"/>
    <w:qFormat/>
    <w:rsid w:val="00CF6D24"/>
    <w:rPr>
      <w:rFonts w:ascii="Georgia" w:hAnsi="Georgia"/>
      <w:b/>
      <w:caps/>
      <w:color w:val="FF0000"/>
      <w:sz w:val="24"/>
    </w:rPr>
  </w:style>
  <w:style w:type="character" w:customStyle="1" w:styleId="--0">
    <w:name w:val="Синий-прописной-полужирный"/>
    <w:basedOn w:val="a6"/>
    <w:uiPriority w:val="1"/>
    <w:qFormat/>
    <w:rsid w:val="00CF6D24"/>
    <w:rPr>
      <w:rFonts w:ascii="Georgia" w:hAnsi="Georgia"/>
      <w:b/>
      <w:i w:val="0"/>
      <w:caps/>
      <w:smallCaps w:val="0"/>
      <w:color w:val="0432FF"/>
      <w:sz w:val="24"/>
    </w:rPr>
  </w:style>
  <w:style w:type="character" w:customStyle="1" w:styleId="--1">
    <w:name w:val="Черный-прописной-полужирный"/>
    <w:basedOn w:val="a6"/>
    <w:uiPriority w:val="1"/>
    <w:qFormat/>
    <w:rsid w:val="00CF6D24"/>
    <w:rPr>
      <w:rFonts w:ascii="Georgia" w:hAnsi="Georgia"/>
      <w:b/>
      <w:i w:val="0"/>
      <w:caps/>
      <w:smallCaps w:val="0"/>
      <w:sz w:val="28"/>
    </w:rPr>
  </w:style>
  <w:style w:type="paragraph" w:styleId="a9">
    <w:name w:val="Balloon Text"/>
    <w:basedOn w:val="a5"/>
    <w:link w:val="aa"/>
    <w:rsid w:val="00CF6D24"/>
    <w:rPr>
      <w:rFonts w:ascii="Lucida Grande CY" w:eastAsia="Times New Roman" w:hAnsi="Lucida Grande CY"/>
      <w:sz w:val="18"/>
      <w:szCs w:val="18"/>
      <w:lang w:val="en-US" w:eastAsia="en-US"/>
    </w:rPr>
  </w:style>
  <w:style w:type="character" w:customStyle="1" w:styleId="aa">
    <w:name w:val="Текст выноски Знак"/>
    <w:basedOn w:val="a6"/>
    <w:link w:val="a9"/>
    <w:rsid w:val="00CF6D24"/>
    <w:rPr>
      <w:rFonts w:ascii="Lucida Grande CY" w:eastAsia="Times New Roman" w:hAnsi="Lucida Grande CY" w:cs="Times New Roman"/>
      <w:sz w:val="18"/>
      <w:szCs w:val="18"/>
      <w:lang w:val="en-US"/>
    </w:rPr>
  </w:style>
  <w:style w:type="character" w:customStyle="1" w:styleId="--2">
    <w:name w:val="Курсив-строчный-полужирный"/>
    <w:basedOn w:val="a6"/>
    <w:uiPriority w:val="1"/>
    <w:rsid w:val="00CF6D24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6"/>
    <w:uiPriority w:val="1"/>
    <w:rsid w:val="00CF6D24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6"/>
    <w:uiPriority w:val="1"/>
    <w:qFormat/>
    <w:rsid w:val="00CF6D24"/>
    <w:rPr>
      <w:rFonts w:ascii="Georgia" w:hAnsi="Georgia"/>
      <w:b/>
      <w:color w:val="0432FF"/>
    </w:rPr>
  </w:style>
  <w:style w:type="character" w:customStyle="1" w:styleId="ab">
    <w:name w:val="Полужирный"/>
    <w:basedOn w:val="a6"/>
    <w:uiPriority w:val="1"/>
    <w:rsid w:val="00CF6D24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6"/>
    <w:uiPriority w:val="1"/>
    <w:rsid w:val="00CF6D24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6"/>
    <w:uiPriority w:val="1"/>
    <w:qFormat/>
    <w:rsid w:val="00CF6D24"/>
    <w:rPr>
      <w:rFonts w:ascii="Georgia" w:hAnsi="Georgia"/>
      <w:b/>
      <w:i/>
      <w:color w:val="0432FF"/>
    </w:rPr>
  </w:style>
  <w:style w:type="paragraph" w:styleId="ac">
    <w:name w:val="No Spacing"/>
    <w:uiPriority w:val="1"/>
    <w:rsid w:val="00CF6D24"/>
    <w:rPr>
      <w:rFonts w:ascii="Times New Roman" w:hAnsi="Times New Roman"/>
      <w:b/>
      <w:color w:val="FF0000"/>
      <w:sz w:val="44"/>
    </w:rPr>
  </w:style>
  <w:style w:type="paragraph" w:styleId="ad">
    <w:name w:val="Normal (Web)"/>
    <w:basedOn w:val="a5"/>
    <w:uiPriority w:val="99"/>
    <w:unhideWhenUsed/>
    <w:rsid w:val="00CF6D24"/>
    <w:pPr>
      <w:spacing w:before="100" w:beforeAutospacing="1" w:after="100" w:afterAutospacing="1"/>
    </w:pPr>
    <w:rPr>
      <w:rFonts w:ascii="Times New Roman" w:hAnsi="Times New Roman"/>
    </w:rPr>
  </w:style>
  <w:style w:type="character" w:styleId="ae">
    <w:name w:val="Hyperlink"/>
    <w:uiPriority w:val="99"/>
    <w:rsid w:val="00CF6D24"/>
    <w:rPr>
      <w:rFonts w:ascii="Times New Roman" w:hAnsi="Times New Roman"/>
      <w:color w:val="0000FF"/>
      <w:sz w:val="22"/>
      <w:u w:val="single"/>
    </w:rPr>
  </w:style>
  <w:style w:type="character" w:customStyle="1" w:styleId="search-highlight">
    <w:name w:val="search-highlight"/>
    <w:basedOn w:val="a6"/>
    <w:rsid w:val="00CF6D24"/>
  </w:style>
  <w:style w:type="character" w:customStyle="1" w:styleId="apple-converted-space">
    <w:name w:val="apple-converted-space"/>
    <w:basedOn w:val="a6"/>
    <w:rsid w:val="00CF6D24"/>
  </w:style>
  <w:style w:type="character" w:styleId="af">
    <w:name w:val="FollowedHyperlink"/>
    <w:uiPriority w:val="99"/>
    <w:rsid w:val="00CF6D24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6"/>
    <w:link w:val="11"/>
    <w:rsid w:val="00CF6D24"/>
    <w:rPr>
      <w:rFonts w:ascii="Georgia" w:eastAsiaTheme="majorEastAsia" w:hAnsi="Georgia" w:cstheme="majorBidi"/>
      <w:b/>
      <w:color w:val="0000FF"/>
      <w:sz w:val="36"/>
      <w:szCs w:val="32"/>
      <w14:shadow w14:blurRad="38100" w14:dist="25400" w14:dir="2700000" w14:sx="100000" w14:sy="100000" w14:kx="0" w14:ky="0" w14:algn="tl">
        <w14:srgbClr w14:val="000000"/>
      </w14:shadow>
    </w:rPr>
  </w:style>
  <w:style w:type="character" w:customStyle="1" w:styleId="20">
    <w:name w:val="Заголовок 2 Знак"/>
    <w:basedOn w:val="a6"/>
    <w:link w:val="2"/>
    <w:uiPriority w:val="9"/>
    <w:rsid w:val="00CF6D24"/>
    <w:rPr>
      <w:rFonts w:ascii="Georgia" w:eastAsiaTheme="majorEastAsia" w:hAnsi="Georgia" w:cstheme="majorBidi"/>
      <w:b/>
      <w:color w:val="0000FF"/>
      <w:sz w:val="32"/>
      <w:szCs w:val="26"/>
    </w:rPr>
  </w:style>
  <w:style w:type="character" w:customStyle="1" w:styleId="32">
    <w:name w:val="Заголовок 3 Знак"/>
    <w:basedOn w:val="a6"/>
    <w:link w:val="31"/>
    <w:uiPriority w:val="9"/>
    <w:rsid w:val="00CF6D24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6"/>
    <w:link w:val="40"/>
    <w:uiPriority w:val="9"/>
    <w:rsid w:val="00CF6D24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0">
    <w:name w:val="footer"/>
    <w:basedOn w:val="a5"/>
    <w:link w:val="af1"/>
    <w:autoRedefine/>
    <w:rsid w:val="00CF6D24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/>
      <w:sz w:val="22"/>
      <w:szCs w:val="22"/>
      <w:lang w:val="en-US" w:eastAsia="en-US"/>
    </w:rPr>
  </w:style>
  <w:style w:type="character" w:customStyle="1" w:styleId="af1">
    <w:name w:val="Нижний колонтитул Знак"/>
    <w:basedOn w:val="a6"/>
    <w:link w:val="af0"/>
    <w:rsid w:val="00CF6D24"/>
    <w:rPr>
      <w:rFonts w:ascii="Calibri" w:eastAsia="Times New Roman" w:hAnsi="Calibri" w:cs="Times New Roman"/>
      <w:sz w:val="22"/>
      <w:szCs w:val="22"/>
      <w:lang w:val="en-US"/>
    </w:rPr>
  </w:style>
  <w:style w:type="character" w:styleId="af2">
    <w:name w:val="page number"/>
    <w:basedOn w:val="a6"/>
    <w:rsid w:val="00CF6D24"/>
    <w:rPr>
      <w:rFonts w:ascii="Georgia" w:hAnsi="Georgia"/>
      <w:color w:val="auto"/>
      <w:sz w:val="24"/>
    </w:rPr>
  </w:style>
  <w:style w:type="paragraph" w:styleId="af3">
    <w:name w:val="footnote text"/>
    <w:basedOn w:val="a5"/>
    <w:link w:val="af4"/>
    <w:autoRedefine/>
    <w:rsid w:val="00CF6D24"/>
    <w:pPr>
      <w:spacing w:after="0" w:line="240" w:lineRule="auto"/>
    </w:pPr>
    <w:rPr>
      <w:rFonts w:eastAsia="Times New Roman" w:cstheme="minorBidi"/>
      <w:sz w:val="20"/>
      <w:lang w:val="en-US" w:eastAsia="en-US"/>
    </w:rPr>
  </w:style>
  <w:style w:type="character" w:customStyle="1" w:styleId="af4">
    <w:name w:val="Текст сноски Знак"/>
    <w:basedOn w:val="a6"/>
    <w:link w:val="af3"/>
    <w:rsid w:val="00CF6D24"/>
    <w:rPr>
      <w:rFonts w:ascii="Georgia" w:eastAsia="Times New Roman" w:hAnsi="Georgia"/>
      <w:sz w:val="20"/>
      <w:lang w:val="en-US"/>
    </w:rPr>
  </w:style>
  <w:style w:type="character" w:styleId="af5">
    <w:name w:val="footnote reference"/>
    <w:rsid w:val="00CF6D24"/>
    <w:rPr>
      <w:b/>
      <w:color w:val="000000" w:themeColor="text1"/>
      <w:sz w:val="28"/>
      <w:vertAlign w:val="superscript"/>
    </w:rPr>
  </w:style>
  <w:style w:type="paragraph" w:styleId="af6">
    <w:name w:val="List Paragraph"/>
    <w:basedOn w:val="a5"/>
    <w:uiPriority w:val="34"/>
    <w:qFormat/>
    <w:rsid w:val="00CF6D24"/>
    <w:pPr>
      <w:tabs>
        <w:tab w:val="left" w:pos="426"/>
        <w:tab w:val="num" w:pos="567"/>
      </w:tabs>
      <w:ind w:firstLine="0"/>
      <w:contextualSpacing/>
    </w:pPr>
    <w:rPr>
      <w:bCs/>
      <w:color w:val="000000" w:themeColor="text1"/>
      <w:szCs w:val="28"/>
    </w:rPr>
  </w:style>
  <w:style w:type="character" w:customStyle="1" w:styleId="lrdctlblinl">
    <w:name w:val="lr_dct_lbl_inl"/>
    <w:basedOn w:val="a6"/>
    <w:rsid w:val="00CF6D24"/>
  </w:style>
  <w:style w:type="character" w:styleId="af7">
    <w:name w:val="Emphasis"/>
    <w:rsid w:val="00CF6D24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CF6D24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8">
    <w:name w:val="Strong"/>
    <w:basedOn w:val="a6"/>
    <w:uiPriority w:val="22"/>
    <w:rsid w:val="00CF6D24"/>
    <w:rPr>
      <w:rFonts w:ascii="Georgia" w:hAnsi="Georgia"/>
      <w:b w:val="0"/>
      <w:bCs/>
      <w:color w:val="000000" w:themeColor="text1"/>
      <w:sz w:val="28"/>
    </w:rPr>
  </w:style>
  <w:style w:type="paragraph" w:styleId="af9">
    <w:name w:val="header"/>
    <w:basedOn w:val="a5"/>
    <w:link w:val="afa"/>
    <w:autoRedefine/>
    <w:rsid w:val="00CF6D24"/>
    <w:pPr>
      <w:pBdr>
        <w:bottom w:val="single" w:sz="4" w:space="4" w:color="A6A6A6" w:themeColor="background1" w:themeShade="A6"/>
      </w:pBdr>
      <w:tabs>
        <w:tab w:val="center" w:pos="4677"/>
        <w:tab w:val="right" w:pos="9355"/>
      </w:tabs>
      <w:spacing w:after="0" w:line="240" w:lineRule="auto"/>
      <w:ind w:firstLine="0"/>
      <w:jc w:val="center"/>
    </w:pPr>
    <w:rPr>
      <w:rFonts w:eastAsia="Times New Roman"/>
      <w:bCs/>
      <w:color w:val="A6A6A6" w:themeColor="background1" w:themeShade="A6"/>
      <w:sz w:val="20"/>
      <w:szCs w:val="22"/>
      <w:lang w:val="en-US"/>
    </w:rPr>
  </w:style>
  <w:style w:type="character" w:customStyle="1" w:styleId="afa">
    <w:name w:val="Верхний колонтитул Знак"/>
    <w:basedOn w:val="a6"/>
    <w:link w:val="af9"/>
    <w:rsid w:val="00CF6D24"/>
    <w:rPr>
      <w:rFonts w:ascii="Georgia" w:eastAsia="Times New Roman" w:hAnsi="Georgia" w:cs="Times New Roman"/>
      <w:bCs/>
      <w:color w:val="A6A6A6" w:themeColor="background1" w:themeShade="A6"/>
      <w:sz w:val="20"/>
      <w:szCs w:val="22"/>
      <w:lang w:val="en-US" w:eastAsia="ru-RU"/>
    </w:rPr>
  </w:style>
  <w:style w:type="table" w:styleId="afb">
    <w:name w:val="Table Grid"/>
    <w:basedOn w:val="a7"/>
    <w:uiPriority w:val="39"/>
    <w:rsid w:val="00CF6D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caption"/>
    <w:basedOn w:val="a5"/>
    <w:next w:val="a5"/>
    <w:autoRedefine/>
    <w:rsid w:val="00CF6D24"/>
    <w:pPr>
      <w:spacing w:after="240"/>
      <w:ind w:firstLine="0"/>
      <w:jc w:val="left"/>
    </w:pPr>
    <w:rPr>
      <w:rFonts w:eastAsia="Times New Roman"/>
      <w:b/>
      <w:bCs/>
      <w:color w:val="0070C0"/>
      <w:sz w:val="32"/>
      <w:szCs w:val="18"/>
      <w:lang w:val="en-US" w:eastAsia="en-US"/>
    </w:rPr>
  </w:style>
  <w:style w:type="paragraph" w:customStyle="1" w:styleId="afd">
    <w:name w:val="подраздел"/>
    <w:basedOn w:val="afc"/>
    <w:autoRedefine/>
    <w:rsid w:val="00CF6D24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e">
    <w:name w:val="номер страницы"/>
    <w:basedOn w:val="af0"/>
    <w:autoRedefine/>
    <w:rsid w:val="00CF6D24"/>
    <w:pPr>
      <w:framePr w:wrap="none" w:vAnchor="text" w:hAnchor="margin" w:xAlign="center" w:y="1"/>
    </w:pPr>
  </w:style>
  <w:style w:type="paragraph" w:customStyle="1" w:styleId="aff">
    <w:name w:val="мнение дилетанта"/>
    <w:basedOn w:val="a5"/>
    <w:autoRedefine/>
    <w:rsid w:val="00CF6D24"/>
    <w:pPr>
      <w:ind w:firstLine="709"/>
      <w:outlineLvl w:val="0"/>
    </w:pPr>
    <w:rPr>
      <w:rFonts w:ascii="Times New Roman" w:hAnsi="Times New Roman"/>
      <w:b/>
      <w:bCs/>
      <w:color w:val="0000FF"/>
      <w:szCs w:val="28"/>
      <w14:shadow w14:blurRad="31750" w14:dist="25400" w14:dir="156000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0">
    <w:name w:val="синий обычный"/>
    <w:basedOn w:val="a5"/>
    <w:autoRedefine/>
    <w:rsid w:val="00CF6D24"/>
    <w:rPr>
      <w:rFonts w:ascii="Times New Roman" w:hAnsi="Times New Roman"/>
      <w:color w:val="0432FF"/>
    </w:rPr>
  </w:style>
  <w:style w:type="paragraph" w:customStyle="1" w:styleId="a2">
    <w:name w:val="синий маркированный список"/>
    <w:basedOn w:val="aff0"/>
    <w:autoRedefine/>
    <w:rsid w:val="00CF6D24"/>
    <w:pPr>
      <w:numPr>
        <w:numId w:val="6"/>
      </w:numPr>
    </w:pPr>
  </w:style>
  <w:style w:type="paragraph" w:customStyle="1" w:styleId="aff1">
    <w:name w:val="синий маркированный список полужирный"/>
    <w:basedOn w:val="a2"/>
    <w:autoRedefine/>
    <w:rsid w:val="00CF6D24"/>
    <w:rPr>
      <w:b/>
    </w:rPr>
  </w:style>
  <w:style w:type="paragraph" w:customStyle="1" w:styleId="1">
    <w:name w:val="Стиль1"/>
    <w:basedOn w:val="11"/>
    <w:next w:val="a5"/>
    <w:autoRedefine/>
    <w:rsid w:val="00CF6D24"/>
    <w:pPr>
      <w:numPr>
        <w:numId w:val="42"/>
      </w:numPr>
      <w:spacing w:before="0" w:after="0"/>
      <w:jc w:val="left"/>
    </w:pPr>
    <w:rPr>
      <w:szCs w:val="36"/>
    </w:rPr>
  </w:style>
  <w:style w:type="character" w:customStyle="1" w:styleId="50">
    <w:name w:val="Заголовок 5 Знак"/>
    <w:basedOn w:val="a6"/>
    <w:link w:val="5"/>
    <w:rsid w:val="00CF6D24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6"/>
    <w:link w:val="6"/>
    <w:rsid w:val="00CF6D24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6"/>
    <w:link w:val="7"/>
    <w:rsid w:val="00CF6D24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6"/>
    <w:link w:val="8"/>
    <w:rsid w:val="00CF6D24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6"/>
    <w:link w:val="9"/>
    <w:rsid w:val="00CF6D24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1">
    <w:name w:val="Body Text 2"/>
    <w:basedOn w:val="a5"/>
    <w:link w:val="22"/>
    <w:uiPriority w:val="99"/>
    <w:rsid w:val="00CF6D24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2">
    <w:name w:val="Основной текст 2 Знак"/>
    <w:basedOn w:val="a6"/>
    <w:link w:val="21"/>
    <w:uiPriority w:val="99"/>
    <w:rsid w:val="00CF6D24"/>
    <w:rPr>
      <w:rFonts w:ascii="Courier New" w:hAnsi="Courier New" w:cs="Courier New"/>
      <w:kern w:val="28"/>
      <w:sz w:val="28"/>
      <w:lang w:eastAsia="ru-RU"/>
    </w:rPr>
  </w:style>
  <w:style w:type="character" w:customStyle="1" w:styleId="13">
    <w:name w:val="Основной шрифт1"/>
    <w:uiPriority w:val="99"/>
    <w:rsid w:val="00CF6D24"/>
  </w:style>
  <w:style w:type="character" w:customStyle="1" w:styleId="mw-headline">
    <w:name w:val="mw-headline"/>
    <w:basedOn w:val="a6"/>
    <w:rsid w:val="00CF6D24"/>
  </w:style>
  <w:style w:type="character" w:customStyle="1" w:styleId="mw-editsection">
    <w:name w:val="mw-editsection"/>
    <w:basedOn w:val="a6"/>
    <w:rsid w:val="00CF6D24"/>
  </w:style>
  <w:style w:type="character" w:customStyle="1" w:styleId="mw-editsection-bracket">
    <w:name w:val="mw-editsection-bracket"/>
    <w:basedOn w:val="a6"/>
    <w:rsid w:val="00CF6D24"/>
  </w:style>
  <w:style w:type="character" w:customStyle="1" w:styleId="mw-editsection-divider">
    <w:name w:val="mw-editsection-divider"/>
    <w:basedOn w:val="a6"/>
    <w:rsid w:val="00CF6D24"/>
  </w:style>
  <w:style w:type="character" w:styleId="aff2">
    <w:name w:val="annotation reference"/>
    <w:basedOn w:val="a6"/>
    <w:uiPriority w:val="99"/>
    <w:semiHidden/>
    <w:unhideWhenUsed/>
    <w:rsid w:val="00CF6D24"/>
    <w:rPr>
      <w:sz w:val="18"/>
      <w:szCs w:val="18"/>
    </w:rPr>
  </w:style>
  <w:style w:type="paragraph" w:styleId="aff3">
    <w:name w:val="annotation text"/>
    <w:basedOn w:val="a5"/>
    <w:link w:val="aff4"/>
    <w:uiPriority w:val="99"/>
    <w:semiHidden/>
    <w:unhideWhenUsed/>
    <w:rsid w:val="00CF6D24"/>
  </w:style>
  <w:style w:type="character" w:customStyle="1" w:styleId="aff4">
    <w:name w:val="Текст примечания Знак"/>
    <w:basedOn w:val="a6"/>
    <w:link w:val="aff3"/>
    <w:uiPriority w:val="99"/>
    <w:semiHidden/>
    <w:rsid w:val="00CF6D24"/>
    <w:rPr>
      <w:rFonts w:ascii="Georgia" w:hAnsi="Georgia" w:cs="Times New Roman"/>
      <w:sz w:val="28"/>
      <w:lang w:eastAsia="ru-RU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CF6D24"/>
    <w:rPr>
      <w:b/>
      <w:bCs/>
      <w:sz w:val="20"/>
      <w:szCs w:val="20"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CF6D24"/>
    <w:rPr>
      <w:rFonts w:ascii="Georgia" w:hAnsi="Georgia" w:cs="Times New Roman"/>
      <w:b/>
      <w:bCs/>
      <w:sz w:val="20"/>
      <w:szCs w:val="20"/>
      <w:lang w:eastAsia="ru-RU"/>
    </w:rPr>
  </w:style>
  <w:style w:type="paragraph" w:styleId="aff7">
    <w:name w:val="Subtitle"/>
    <w:basedOn w:val="a5"/>
    <w:next w:val="a5"/>
    <w:link w:val="aff8"/>
    <w:rsid w:val="00CF6D24"/>
    <w:pPr>
      <w:spacing w:before="240"/>
      <w:ind w:firstLine="0"/>
      <w:jc w:val="center"/>
      <w:outlineLvl w:val="1"/>
    </w:pPr>
    <w:rPr>
      <w:rFonts w:eastAsia="MS Gothic"/>
      <w:b/>
      <w:lang w:val="en-US" w:eastAsia="en-US"/>
    </w:rPr>
  </w:style>
  <w:style w:type="character" w:customStyle="1" w:styleId="aff8">
    <w:name w:val="Подзаголовок Знак"/>
    <w:basedOn w:val="a6"/>
    <w:link w:val="aff7"/>
    <w:rsid w:val="00CF6D24"/>
    <w:rPr>
      <w:rFonts w:ascii="Georgia" w:eastAsia="MS Gothic" w:hAnsi="Georgia" w:cs="Times New Roman"/>
      <w:b/>
      <w:sz w:val="28"/>
      <w:lang w:val="en-US"/>
    </w:rPr>
  </w:style>
  <w:style w:type="character" w:styleId="aff9">
    <w:name w:val="Subtle Emphasis"/>
    <w:uiPriority w:val="19"/>
    <w:rsid w:val="00CF6D24"/>
    <w:rPr>
      <w:i/>
      <w:iCs/>
      <w:color w:val="808080"/>
    </w:rPr>
  </w:style>
  <w:style w:type="character" w:styleId="affa">
    <w:name w:val="Book Title"/>
    <w:uiPriority w:val="33"/>
    <w:rsid w:val="00CF6D24"/>
    <w:rPr>
      <w:b/>
      <w:bCs/>
      <w:smallCaps/>
      <w:spacing w:val="5"/>
    </w:rPr>
  </w:style>
  <w:style w:type="paragraph" w:customStyle="1" w:styleId="-12">
    <w:name w:val="Обычный-12"/>
    <w:basedOn w:val="a5"/>
    <w:rsid w:val="00CF6D24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3">
    <w:name w:val="Body Text 3"/>
    <w:basedOn w:val="a5"/>
    <w:link w:val="34"/>
    <w:uiPriority w:val="99"/>
    <w:rsid w:val="00CF6D24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4">
    <w:name w:val="Основной текст 3 Знак"/>
    <w:basedOn w:val="a6"/>
    <w:link w:val="33"/>
    <w:uiPriority w:val="99"/>
    <w:rsid w:val="00CF6D24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6"/>
    <w:rsid w:val="00CF6D24"/>
  </w:style>
  <w:style w:type="paragraph" w:styleId="4">
    <w:name w:val="List Number 4"/>
    <w:basedOn w:val="a5"/>
    <w:uiPriority w:val="99"/>
    <w:semiHidden/>
    <w:unhideWhenUsed/>
    <w:rsid w:val="00CF6D24"/>
    <w:pPr>
      <w:numPr>
        <w:numId w:val="8"/>
      </w:numPr>
      <w:contextualSpacing/>
    </w:pPr>
  </w:style>
  <w:style w:type="paragraph" w:styleId="affb">
    <w:name w:val="endnote text"/>
    <w:basedOn w:val="a5"/>
    <w:link w:val="affc"/>
    <w:autoRedefine/>
    <w:uiPriority w:val="99"/>
    <w:unhideWhenUsed/>
    <w:qFormat/>
    <w:rsid w:val="00CF6D24"/>
    <w:pPr>
      <w:spacing w:after="0" w:line="240" w:lineRule="auto"/>
    </w:pPr>
    <w:rPr>
      <w:sz w:val="20"/>
    </w:rPr>
  </w:style>
  <w:style w:type="character" w:customStyle="1" w:styleId="affc">
    <w:name w:val="Текст концевой сноски Знак"/>
    <w:basedOn w:val="a6"/>
    <w:link w:val="affb"/>
    <w:uiPriority w:val="99"/>
    <w:rsid w:val="00CF6D24"/>
    <w:rPr>
      <w:rFonts w:ascii="Georgia" w:hAnsi="Georgia" w:cs="Times New Roman"/>
      <w:sz w:val="20"/>
      <w:lang w:eastAsia="ru-RU"/>
    </w:rPr>
  </w:style>
  <w:style w:type="character" w:styleId="affd">
    <w:name w:val="endnote reference"/>
    <w:basedOn w:val="a6"/>
    <w:uiPriority w:val="99"/>
    <w:unhideWhenUsed/>
    <w:qFormat/>
    <w:rsid w:val="00CF6D24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5"/>
    <w:autoRedefine/>
    <w:rsid w:val="00CF6D24"/>
    <w:pPr>
      <w:numPr>
        <w:numId w:val="40"/>
      </w:numPr>
      <w:autoSpaceDE w:val="0"/>
      <w:autoSpaceDN w:val="0"/>
      <w:adjustRightInd w:val="0"/>
      <w:spacing w:after="0" w:line="240" w:lineRule="auto"/>
    </w:pPr>
    <w:rPr>
      <w:rFonts w:eastAsia="MS Mincho" w:cs="Arial"/>
      <w:b/>
      <w:szCs w:val="28"/>
    </w:rPr>
  </w:style>
  <w:style w:type="paragraph" w:customStyle="1" w:styleId="affe">
    <w:name w:val="Текст в таблице"/>
    <w:basedOn w:val="a5"/>
    <w:autoRedefine/>
    <w:rsid w:val="00CF6D24"/>
    <w:pPr>
      <w:spacing w:after="0" w:line="240" w:lineRule="auto"/>
      <w:ind w:firstLine="0"/>
      <w:jc w:val="left"/>
    </w:pPr>
    <w:rPr>
      <w:color w:val="000000" w:themeColor="text1"/>
      <w:sz w:val="26"/>
      <w:szCs w:val="28"/>
    </w:rPr>
  </w:style>
  <w:style w:type="paragraph" w:styleId="afff">
    <w:name w:val="Title"/>
    <w:basedOn w:val="a5"/>
    <w:next w:val="a5"/>
    <w:link w:val="afff0"/>
    <w:rsid w:val="00CF6D24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  <w:lang w:val="en-US" w:eastAsia="en-US"/>
    </w:rPr>
  </w:style>
  <w:style w:type="character" w:customStyle="1" w:styleId="afff0">
    <w:name w:val="Заголовок Знак"/>
    <w:basedOn w:val="a6"/>
    <w:link w:val="afff"/>
    <w:rsid w:val="00CF6D24"/>
    <w:rPr>
      <w:rFonts w:ascii="Calibri" w:eastAsia="MS Gothic" w:hAnsi="Calibri" w:cs="Times New Roman"/>
      <w:b/>
      <w:bCs/>
      <w:kern w:val="28"/>
      <w:sz w:val="32"/>
      <w:szCs w:val="32"/>
      <w:lang w:val="en-US"/>
    </w:rPr>
  </w:style>
  <w:style w:type="paragraph" w:styleId="23">
    <w:name w:val="Quote"/>
    <w:basedOn w:val="a5"/>
    <w:next w:val="a5"/>
    <w:link w:val="24"/>
    <w:uiPriority w:val="29"/>
    <w:qFormat/>
    <w:rsid w:val="00CF6D24"/>
    <w:rPr>
      <w:i/>
      <w:iCs/>
      <w:color w:val="000000" w:themeColor="text1"/>
    </w:rPr>
  </w:style>
  <w:style w:type="character" w:customStyle="1" w:styleId="24">
    <w:name w:val="Цитата 2 Знак"/>
    <w:basedOn w:val="a6"/>
    <w:link w:val="23"/>
    <w:uiPriority w:val="29"/>
    <w:rsid w:val="00CF6D24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1">
    <w:name w:val="Intense Quote"/>
    <w:basedOn w:val="a5"/>
    <w:next w:val="a5"/>
    <w:link w:val="afff2"/>
    <w:uiPriority w:val="30"/>
    <w:qFormat/>
    <w:rsid w:val="00CF6D24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2">
    <w:name w:val="Выделенная цитата Знак"/>
    <w:basedOn w:val="a6"/>
    <w:link w:val="afff1"/>
    <w:uiPriority w:val="30"/>
    <w:rsid w:val="00CF6D24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3">
    <w:name w:val="Intense Emphasis"/>
    <w:basedOn w:val="a6"/>
    <w:uiPriority w:val="21"/>
    <w:qFormat/>
    <w:rsid w:val="00CF6D24"/>
    <w:rPr>
      <w:b/>
      <w:bCs/>
      <w:i/>
      <w:iCs/>
      <w:color w:val="5B9BD5" w:themeColor="accent1"/>
    </w:rPr>
  </w:style>
  <w:style w:type="character" w:styleId="afff4">
    <w:name w:val="Subtle Reference"/>
    <w:basedOn w:val="a6"/>
    <w:uiPriority w:val="31"/>
    <w:qFormat/>
    <w:rsid w:val="00CF6D24"/>
    <w:rPr>
      <w:smallCaps/>
      <w:color w:val="ED7D31" w:themeColor="accent2"/>
      <w:u w:val="single"/>
    </w:rPr>
  </w:style>
  <w:style w:type="character" w:styleId="afff5">
    <w:name w:val="Intense Reference"/>
    <w:basedOn w:val="a6"/>
    <w:uiPriority w:val="32"/>
    <w:qFormat/>
    <w:rsid w:val="00CF6D24"/>
    <w:rPr>
      <w:b/>
      <w:bCs/>
      <w:smallCaps/>
      <w:color w:val="ED7D31" w:themeColor="accent2"/>
      <w:spacing w:val="5"/>
      <w:u w:val="single"/>
    </w:rPr>
  </w:style>
  <w:style w:type="paragraph" w:styleId="a3">
    <w:name w:val="TOC Heading"/>
    <w:basedOn w:val="11"/>
    <w:next w:val="a5"/>
    <w:autoRedefine/>
    <w:uiPriority w:val="39"/>
    <w:unhideWhenUsed/>
    <w:qFormat/>
    <w:rsid w:val="00CF6D24"/>
    <w:pPr>
      <w:numPr>
        <w:numId w:val="13"/>
      </w:numPr>
      <w:outlineLvl w:val="9"/>
    </w:pPr>
  </w:style>
  <w:style w:type="paragraph" w:customStyle="1" w:styleId="afff6">
    <w:name w:val="* * *"/>
    <w:basedOn w:val="a5"/>
    <w:rsid w:val="00CF6D24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7">
    <w:name w:val="Заголовок таблицы"/>
    <w:basedOn w:val="a5"/>
    <w:rsid w:val="00CF6D24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8">
    <w:name w:val="Источник"/>
    <w:basedOn w:val="a5"/>
    <w:rsid w:val="00CF6D24"/>
    <w:pPr>
      <w:spacing w:before="120"/>
      <w:jc w:val="right"/>
    </w:pPr>
    <w:rPr>
      <w:rFonts w:eastAsia="Times New Roman"/>
      <w:i/>
      <w:szCs w:val="22"/>
      <w:lang w:val="en-US"/>
    </w:rPr>
  </w:style>
  <w:style w:type="paragraph" w:customStyle="1" w:styleId="-10">
    <w:name w:val="Нумерованный список-1"/>
    <w:basedOn w:val="a5"/>
    <w:autoRedefine/>
    <w:rsid w:val="00CF6D24"/>
    <w:pPr>
      <w:numPr>
        <w:numId w:val="17"/>
      </w:numPr>
      <w:spacing w:after="0"/>
    </w:pPr>
    <w:rPr>
      <w:rFonts w:eastAsia="MS Mincho"/>
      <w:kern w:val="1"/>
      <w:szCs w:val="28"/>
      <w:lang w:eastAsia="en-US"/>
    </w:rPr>
  </w:style>
  <w:style w:type="paragraph" w:customStyle="1" w:styleId="-14">
    <w:name w:val="Обычный-14"/>
    <w:basedOn w:val="-12"/>
    <w:rsid w:val="00CF6D24"/>
  </w:style>
  <w:style w:type="paragraph" w:customStyle="1" w:styleId="a0">
    <w:name w:val="Сноска"/>
    <w:basedOn w:val="a5"/>
    <w:rsid w:val="00CF6D24"/>
    <w:pPr>
      <w:numPr>
        <w:numId w:val="9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9">
    <w:name w:val="Советник"/>
    <w:basedOn w:val="a5"/>
    <w:rsid w:val="00CF6D24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a">
    <w:name w:val="Эпиграф"/>
    <w:basedOn w:val="a5"/>
    <w:autoRedefine/>
    <w:rsid w:val="00CF6D24"/>
    <w:pPr>
      <w:autoSpaceDE w:val="0"/>
      <w:autoSpaceDN w:val="0"/>
      <w:adjustRightInd w:val="0"/>
      <w:spacing w:after="0" w:line="240" w:lineRule="auto"/>
      <w:ind w:left="3827"/>
    </w:pPr>
    <w:rPr>
      <w:rFonts w:eastAsia="Times New Roman" w:cs="Arial"/>
      <w:b/>
      <w:i/>
      <w:color w:val="000000" w:themeColor="text1"/>
      <w:sz w:val="24"/>
    </w:rPr>
  </w:style>
  <w:style w:type="paragraph" w:customStyle="1" w:styleId="afffb">
    <w:name w:val="Основтой текст"/>
    <w:basedOn w:val="a5"/>
    <w:link w:val="afffc"/>
    <w:rsid w:val="00CF6D24"/>
    <w:pPr>
      <w:ind w:firstLine="709"/>
    </w:pPr>
    <w:rPr>
      <w:szCs w:val="28"/>
    </w:rPr>
  </w:style>
  <w:style w:type="character" w:customStyle="1" w:styleId="afffc">
    <w:name w:val="Основтой текст Знак"/>
    <w:basedOn w:val="a6"/>
    <w:link w:val="afffb"/>
    <w:rsid w:val="00CF6D24"/>
    <w:rPr>
      <w:rFonts w:ascii="Georgia" w:hAnsi="Georgia" w:cs="Times New Roman"/>
      <w:sz w:val="28"/>
      <w:szCs w:val="28"/>
      <w:lang w:eastAsia="ru-RU"/>
    </w:rPr>
  </w:style>
  <w:style w:type="character" w:styleId="afffd">
    <w:name w:val="Placeholder Text"/>
    <w:basedOn w:val="a6"/>
    <w:uiPriority w:val="99"/>
    <w:semiHidden/>
    <w:rsid w:val="00CF6D24"/>
    <w:rPr>
      <w:color w:val="808080"/>
    </w:rPr>
  </w:style>
  <w:style w:type="character" w:customStyle="1" w:styleId="14">
    <w:name w:val="Гиперссылка1"/>
    <w:basedOn w:val="a6"/>
    <w:uiPriority w:val="99"/>
    <w:unhideWhenUsed/>
    <w:rsid w:val="00CF6D24"/>
    <w:rPr>
      <w:color w:val="0563C1"/>
      <w:u w:val="single"/>
    </w:rPr>
  </w:style>
  <w:style w:type="paragraph" w:styleId="afffe">
    <w:name w:val="Plain Text"/>
    <w:basedOn w:val="a5"/>
    <w:link w:val="affff"/>
    <w:uiPriority w:val="99"/>
    <w:rsid w:val="00CF6D24"/>
    <w:rPr>
      <w:rFonts w:ascii="Courier New" w:eastAsia="Times New Roman" w:hAnsi="Courier New" w:cs="Courier New"/>
      <w:sz w:val="20"/>
      <w:szCs w:val="20"/>
    </w:rPr>
  </w:style>
  <w:style w:type="character" w:customStyle="1" w:styleId="affff">
    <w:name w:val="Текст Знак"/>
    <w:basedOn w:val="a6"/>
    <w:link w:val="afffe"/>
    <w:uiPriority w:val="99"/>
    <w:rsid w:val="00CF6D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5">
    <w:name w:val="заголовок 2"/>
    <w:basedOn w:val="a5"/>
    <w:next w:val="a5"/>
    <w:uiPriority w:val="99"/>
    <w:rsid w:val="00CF6D24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5"/>
    <w:rsid w:val="00CF6D24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5"/>
    <w:rsid w:val="00CF6D24"/>
    <w:pPr>
      <w:tabs>
        <w:tab w:val="num" w:pos="567"/>
      </w:tabs>
      <w:autoSpaceDE w:val="0"/>
      <w:autoSpaceDN w:val="0"/>
      <w:adjustRightInd w:val="0"/>
      <w:spacing w:after="60"/>
      <w:ind w:firstLine="0"/>
    </w:pPr>
    <w:rPr>
      <w:rFonts w:eastAsia="Times New Roman" w:cs="Arial"/>
    </w:rPr>
  </w:style>
  <w:style w:type="paragraph" w:customStyle="1" w:styleId="-20">
    <w:name w:val="Нумерованный список-2"/>
    <w:rsid w:val="00CF6D24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CF6D24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CF6D24"/>
    <w:pPr>
      <w:numPr>
        <w:numId w:val="10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0">
    <w:name w:val="line number"/>
    <w:basedOn w:val="a6"/>
    <w:uiPriority w:val="99"/>
    <w:semiHidden/>
    <w:unhideWhenUsed/>
    <w:rsid w:val="00CF6D24"/>
  </w:style>
  <w:style w:type="numbering" w:styleId="111111">
    <w:name w:val="Outline List 2"/>
    <w:basedOn w:val="a8"/>
    <w:uiPriority w:val="99"/>
    <w:semiHidden/>
    <w:unhideWhenUsed/>
    <w:rsid w:val="00CF6D24"/>
    <w:pPr>
      <w:numPr>
        <w:numId w:val="11"/>
      </w:numPr>
    </w:pPr>
  </w:style>
  <w:style w:type="numbering" w:styleId="a1">
    <w:name w:val="Outline List 3"/>
    <w:basedOn w:val="a8"/>
    <w:uiPriority w:val="99"/>
    <w:semiHidden/>
    <w:unhideWhenUsed/>
    <w:rsid w:val="00CF6D24"/>
    <w:pPr>
      <w:numPr>
        <w:numId w:val="12"/>
      </w:numPr>
    </w:pPr>
  </w:style>
  <w:style w:type="paragraph" w:customStyle="1" w:styleId="affff1">
    <w:name w:val="Автор эпиграфа"/>
    <w:basedOn w:val="a5"/>
    <w:autoRedefine/>
    <w:rsid w:val="00CF6D24"/>
    <w:pPr>
      <w:spacing w:after="360" w:line="240" w:lineRule="auto"/>
      <w:ind w:left="3538" w:firstLine="0"/>
      <w:jc w:val="right"/>
    </w:pPr>
    <w:rPr>
      <w:b/>
      <w:i/>
      <w:sz w:val="26"/>
      <w:szCs w:val="26"/>
    </w:rPr>
  </w:style>
  <w:style w:type="paragraph" w:customStyle="1" w:styleId="affff2">
    <w:name w:val="жирный чёрный курсив"/>
    <w:basedOn w:val="a5"/>
    <w:rsid w:val="00CF6D24"/>
    <w:pPr>
      <w:spacing w:after="0"/>
      <w:ind w:firstLine="709"/>
    </w:pPr>
    <w:rPr>
      <w:b/>
      <w:i/>
      <w:color w:val="000000" w:themeColor="text1"/>
      <w:szCs w:val="28"/>
    </w:rPr>
  </w:style>
  <w:style w:type="paragraph" w:customStyle="1" w:styleId="affff3">
    <w:name w:val="Раздел"/>
    <w:basedOn w:val="a5"/>
    <w:rsid w:val="00CF6D24"/>
    <w:pPr>
      <w:spacing w:before="240"/>
      <w:jc w:val="left"/>
    </w:pPr>
    <w:rPr>
      <w:b/>
    </w:rPr>
  </w:style>
  <w:style w:type="character" w:customStyle="1" w:styleId="affff4">
    <w:name w:val="черный+тень+жирный"/>
    <w:basedOn w:val="a6"/>
    <w:uiPriority w:val="1"/>
    <w:qFormat/>
    <w:rsid w:val="00CF6D24"/>
    <w:rPr>
      <w:rFonts w:ascii="Georgia" w:hAnsi="Georgia"/>
      <w:b w:val="0"/>
      <w:color w:val="000000" w:themeColor="text1"/>
      <w:sz w:val="28"/>
    </w:rPr>
  </w:style>
  <w:style w:type="character" w:customStyle="1" w:styleId="affff5">
    <w:name w:val="выделение_синий+тень+жирный"/>
    <w:basedOn w:val="20"/>
    <w:uiPriority w:val="1"/>
    <w:rsid w:val="00CF6D24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6">
    <w:name w:val="выделение_красный+жирный+прописной+тень"/>
    <w:basedOn w:val="a5"/>
    <w:autoRedefine/>
    <w:rsid w:val="00CF6D24"/>
    <w:rPr>
      <w:caps/>
      <w:color w:val="FF0000"/>
    </w:rPr>
  </w:style>
  <w:style w:type="character" w:customStyle="1" w:styleId="affff7">
    <w:name w:val="выделение_красный+жирный+тень"/>
    <w:basedOn w:val="12"/>
    <w:uiPriority w:val="1"/>
    <w:rsid w:val="00CF6D24"/>
    <w:rPr>
      <w:rFonts w:ascii="Times New Roman" w:eastAsiaTheme="majorEastAsia" w:hAnsi="Times New Roman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8">
    <w:name w:val="выделение_черный+тень+жирный"/>
    <w:basedOn w:val="a6"/>
    <w:uiPriority w:val="1"/>
    <w:rsid w:val="00CF6D24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9">
    <w:name w:val="Рисунок"/>
    <w:basedOn w:val="a5"/>
    <w:autoRedefine/>
    <w:rsid w:val="00CF6D24"/>
    <w:pPr>
      <w:spacing w:line="240" w:lineRule="auto"/>
      <w:jc w:val="center"/>
    </w:pPr>
    <w:rPr>
      <w:b/>
      <w:sz w:val="24"/>
      <w:szCs w:val="22"/>
    </w:rPr>
  </w:style>
  <w:style w:type="paragraph" w:customStyle="1" w:styleId="a4">
    <w:name w:val="нумерованные родзаголовки"/>
    <w:basedOn w:val="af6"/>
    <w:autoRedefine/>
    <w:rsid w:val="00CF6D24"/>
    <w:pPr>
      <w:numPr>
        <w:numId w:val="22"/>
      </w:numPr>
      <w:spacing w:before="240"/>
      <w:jc w:val="left"/>
    </w:pPr>
    <w:rPr>
      <w:b/>
    </w:rPr>
  </w:style>
  <w:style w:type="paragraph" w:styleId="15">
    <w:name w:val="toc 1"/>
    <w:basedOn w:val="a5"/>
    <w:next w:val="a5"/>
    <w:autoRedefine/>
    <w:uiPriority w:val="39"/>
    <w:unhideWhenUsed/>
    <w:qFormat/>
    <w:rsid w:val="00CF6D24"/>
    <w:pPr>
      <w:spacing w:before="480" w:after="360"/>
      <w:ind w:firstLine="0"/>
    </w:pPr>
    <w:rPr>
      <w:b/>
      <w:color w:val="0432FF"/>
      <w:sz w:val="32"/>
    </w:rPr>
  </w:style>
  <w:style w:type="paragraph" w:styleId="affffa">
    <w:name w:val="List Number"/>
    <w:basedOn w:val="a5"/>
    <w:autoRedefine/>
    <w:uiPriority w:val="99"/>
    <w:unhideWhenUsed/>
    <w:qFormat/>
    <w:rsid w:val="00CF6D24"/>
    <w:pPr>
      <w:tabs>
        <w:tab w:val="num" w:pos="454"/>
      </w:tabs>
      <w:ind w:firstLine="454"/>
      <w:contextualSpacing/>
    </w:pPr>
  </w:style>
  <w:style w:type="paragraph" w:styleId="26">
    <w:name w:val="toc 2"/>
    <w:basedOn w:val="31"/>
    <w:next w:val="a5"/>
    <w:autoRedefine/>
    <w:uiPriority w:val="39"/>
    <w:unhideWhenUsed/>
    <w:qFormat/>
    <w:rsid w:val="00CF6D24"/>
    <w:rPr>
      <w14:shadow w14:blurRad="0" w14:dist="0" w14:dir="0" w14:sx="0" w14:sy="0" w14:kx="0" w14:ky="0" w14:algn="none">
        <w14:srgbClr w14:val="000000"/>
      </w14:shadow>
    </w:rPr>
  </w:style>
  <w:style w:type="paragraph" w:styleId="3">
    <w:name w:val="toc 3"/>
    <w:basedOn w:val="26"/>
    <w:next w:val="a5"/>
    <w:autoRedefine/>
    <w:uiPriority w:val="39"/>
    <w:unhideWhenUsed/>
    <w:qFormat/>
    <w:rsid w:val="00CF6D24"/>
    <w:pPr>
      <w:numPr>
        <w:ilvl w:val="2"/>
        <w:numId w:val="14"/>
      </w:numPr>
    </w:pPr>
    <w:rPr>
      <w:color w:val="0432FF"/>
    </w:rPr>
  </w:style>
  <w:style w:type="paragraph" w:customStyle="1" w:styleId="27">
    <w:name w:val="Стиль2"/>
    <w:basedOn w:val="11"/>
    <w:next w:val="a5"/>
    <w:autoRedefine/>
    <w:rsid w:val="00CF6D24"/>
    <w:pPr>
      <w:spacing w:before="0" w:after="0"/>
      <w:jc w:val="left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b">
    <w:name w:val="Revision"/>
    <w:hidden/>
    <w:uiPriority w:val="99"/>
    <w:semiHidden/>
    <w:rsid w:val="00CF6D24"/>
    <w:rPr>
      <w:rFonts w:ascii="Georgia" w:hAnsi="Georgia" w:cs="Times New Roman"/>
      <w:sz w:val="28"/>
      <w:lang w:eastAsia="ru-RU"/>
    </w:rPr>
  </w:style>
  <w:style w:type="paragraph" w:customStyle="1" w:styleId="30">
    <w:name w:val="Стиль3"/>
    <w:basedOn w:val="af6"/>
    <w:autoRedefine/>
    <w:rsid w:val="00CF6D24"/>
    <w:pPr>
      <w:numPr>
        <w:ilvl w:val="1"/>
        <w:numId w:val="39"/>
      </w:numPr>
      <w:spacing w:after="0"/>
      <w:ind w:left="0" w:firstLine="720"/>
    </w:pPr>
    <w:rPr>
      <w:rFonts w:cs="Courier New"/>
    </w:rPr>
  </w:style>
  <w:style w:type="paragraph" w:styleId="affffc">
    <w:name w:val="Body Text"/>
    <w:basedOn w:val="a5"/>
    <w:link w:val="affffd"/>
    <w:uiPriority w:val="99"/>
    <w:rsid w:val="00CF6D24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d">
    <w:name w:val="Основной текст Знак"/>
    <w:basedOn w:val="a6"/>
    <w:link w:val="affffc"/>
    <w:uiPriority w:val="99"/>
    <w:rsid w:val="00CF6D24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6"/>
    <w:rsid w:val="00CF6D24"/>
  </w:style>
  <w:style w:type="paragraph" w:customStyle="1" w:styleId="a">
    <w:name w:val="раздел"/>
    <w:basedOn w:val="a5"/>
    <w:autoRedefine/>
    <w:rsid w:val="00CF6D24"/>
    <w:pPr>
      <w:numPr>
        <w:numId w:val="20"/>
      </w:numPr>
      <w:jc w:val="left"/>
    </w:pPr>
    <w:rPr>
      <w:rFonts w:eastAsiaTheme="minorEastAsia" w:cstheme="minorBidi"/>
      <w:b/>
    </w:rPr>
  </w:style>
  <w:style w:type="paragraph" w:customStyle="1" w:styleId="affffe">
    <w:name w:val="нумерация русскими буквами"/>
    <w:basedOn w:val="30"/>
    <w:autoRedefine/>
    <w:rsid w:val="00CF6D24"/>
    <w:pPr>
      <w:numPr>
        <w:ilvl w:val="0"/>
        <w:numId w:val="0"/>
      </w:numPr>
    </w:pPr>
  </w:style>
  <w:style w:type="paragraph" w:customStyle="1" w:styleId="afffff">
    <w:name w:val="название таблицв"/>
    <w:basedOn w:val="afc"/>
    <w:autoRedefine/>
    <w:rsid w:val="00CF6D24"/>
    <w:pPr>
      <w:spacing w:before="120" w:after="0" w:line="240" w:lineRule="auto"/>
    </w:pPr>
    <w:rPr>
      <w:sz w:val="28"/>
    </w:rPr>
  </w:style>
  <w:style w:type="character" w:customStyle="1" w:styleId="afffff0">
    <w:name w:val="выделение_синий+тень+жирный+прописной"/>
    <w:basedOn w:val="a6"/>
    <w:uiPriority w:val="1"/>
    <w:rsid w:val="00CF6D24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1">
    <w:name w:val="выделение_красный+жирный+порписной+тень"/>
    <w:basedOn w:val="12"/>
    <w:uiPriority w:val="1"/>
    <w:rsid w:val="00CF6D24"/>
    <w:rPr>
      <w:rFonts w:ascii="Georgia" w:eastAsiaTheme="majorEastAsia" w:hAnsi="Georgia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p1">
    <w:name w:val="p1"/>
    <w:basedOn w:val="a5"/>
    <w:rsid w:val="00AA645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paragraph" w:customStyle="1" w:styleId="p2">
    <w:name w:val="p2"/>
    <w:basedOn w:val="a5"/>
    <w:rsid w:val="00C216F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character" w:customStyle="1" w:styleId="s1">
    <w:name w:val="s1"/>
    <w:basedOn w:val="a6"/>
    <w:rsid w:val="00371CCB"/>
  </w:style>
  <w:style w:type="paragraph" w:customStyle="1" w:styleId="p4">
    <w:name w:val="p4"/>
    <w:basedOn w:val="a5"/>
    <w:rsid w:val="00371CC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paragraph" w:customStyle="1" w:styleId="p5">
    <w:name w:val="p5"/>
    <w:basedOn w:val="a5"/>
    <w:rsid w:val="0004518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paragraph" w:customStyle="1" w:styleId="z1qcye">
    <w:name w:val="z1qcye"/>
    <w:basedOn w:val="a5"/>
    <w:rsid w:val="007B47C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</w:rPr>
  </w:style>
  <w:style w:type="character" w:customStyle="1" w:styleId="t286pc">
    <w:name w:val="t286pc"/>
    <w:basedOn w:val="a6"/>
    <w:rsid w:val="007B47C2"/>
  </w:style>
  <w:style w:type="character" w:customStyle="1" w:styleId="zkxukb">
    <w:name w:val="zkxukb"/>
    <w:basedOn w:val="a6"/>
    <w:rsid w:val="007B47C2"/>
  </w:style>
  <w:style w:type="character" w:customStyle="1" w:styleId="fzapuc">
    <w:name w:val="fzapuc"/>
    <w:basedOn w:val="a6"/>
    <w:rsid w:val="007B47C2"/>
  </w:style>
  <w:style w:type="character" w:customStyle="1" w:styleId="bpdsub">
    <w:name w:val="bpdsub"/>
    <w:basedOn w:val="a6"/>
    <w:rsid w:val="007B47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fedorrnto/Library/Group%20Containers/UBF8T346G9.Office/User%20Content.localized/Templates.localized/+_369_&#1054;&#1057;&#1053;_2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C6CD359-A765-0345-A431-276A63470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+_369_ОСН_2.dotx</Template>
  <TotalTime>22</TotalTime>
  <Pages>18</Pages>
  <Words>6841</Words>
  <Characters>38997</Characters>
  <Application>Microsoft Office Word</Application>
  <DocSecurity>0</DocSecurity>
  <Lines>324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Fedor RNTO</dc:creator>
  <cp:lastModifiedBy>ФЕДОР Шкруднев</cp:lastModifiedBy>
  <cp:revision>2</cp:revision>
  <dcterms:created xsi:type="dcterms:W3CDTF">2026-09-06T15:46:00Z</dcterms:created>
  <dcterms:modified xsi:type="dcterms:W3CDTF">2026-09-06T15:46:00Z</dcterms:modified>
</cp:coreProperties>
</file>