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49800E" w14:textId="77777777" w:rsidR="00CF4B45" w:rsidRPr="007E4301" w:rsidRDefault="00CF4B45" w:rsidP="00CF4B45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AC26177" w14:textId="1DD6EE39" w:rsidR="00CF4B45" w:rsidRPr="007E4301" w:rsidRDefault="00CF4B45" w:rsidP="00CF4B45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3</w:t>
      </w:r>
      <w:r w:rsidR="00952802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3E21FDE7" w14:textId="77777777" w:rsidR="00CF4B45" w:rsidRPr="007E4301" w:rsidRDefault="00CF4B45" w:rsidP="00CF4B45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3916616F" w14:textId="5AFBAEED" w:rsidR="00CF4B45" w:rsidRDefault="00CF4B45" w:rsidP="00261DCB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Протоколы реальности</w:t>
      </w:r>
      <w:r w:rsidRPr="0080342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bookmarkEnd w:id="1"/>
      <w:bookmarkEnd w:id="2"/>
      <w:r w:rsidR="00261D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Исток скрытой системы…</w:t>
      </w:r>
    </w:p>
    <w:p w14:paraId="5E5111E3" w14:textId="77777777" w:rsidR="00C922ED" w:rsidRDefault="00C922ED" w:rsidP="00B11A1F">
      <w:pPr>
        <w:spacing w:after="0"/>
        <w:ind w:firstLine="0"/>
        <w:rPr>
          <w:rStyle w:val="affff4"/>
        </w:rPr>
      </w:pPr>
    </w:p>
    <w:p w14:paraId="45E2AC42" w14:textId="77777777" w:rsidR="00A55BC6" w:rsidRPr="002B7796" w:rsidRDefault="00A55BC6" w:rsidP="00A55BC6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2B7796">
        <w:rPr>
          <w:rFonts w:ascii="Georgia" w:hAnsi="Georgia"/>
          <w:b/>
          <w:bCs/>
          <w:i/>
          <w:iCs/>
        </w:rPr>
        <w:t>То, что сегодня управляет миром,</w:t>
      </w:r>
      <w:r w:rsidRPr="002B7796">
        <w:rPr>
          <w:rFonts w:ascii="Georgia" w:hAnsi="Georgia"/>
          <w:b/>
          <w:bCs/>
          <w:i/>
          <w:iCs/>
        </w:rPr>
        <w:br/>
        <w:t>не было создано вчера.</w:t>
      </w:r>
      <w:r w:rsidRPr="002B7796">
        <w:rPr>
          <w:rFonts w:ascii="Georgia" w:hAnsi="Georgia"/>
          <w:b/>
          <w:bCs/>
          <w:i/>
          <w:iCs/>
        </w:rPr>
        <w:br/>
        <w:t>Оно было заложено тогда,</w:t>
      </w:r>
      <w:r w:rsidRPr="002B7796">
        <w:rPr>
          <w:rFonts w:ascii="Georgia" w:hAnsi="Georgia"/>
          <w:b/>
          <w:bCs/>
          <w:i/>
          <w:iCs/>
        </w:rPr>
        <w:br/>
        <w:t>когда мир ещё не понимал,</w:t>
      </w:r>
      <w:r w:rsidRPr="002B7796">
        <w:rPr>
          <w:rFonts w:ascii="Georgia" w:hAnsi="Georgia"/>
          <w:b/>
          <w:bCs/>
          <w:i/>
          <w:iCs/>
        </w:rPr>
        <w:br/>
        <w:t>что им можно управлять.</w:t>
      </w:r>
    </w:p>
    <w:p w14:paraId="38CD2C7E" w14:textId="77777777" w:rsidR="00CF4B45" w:rsidRPr="002B7796" w:rsidRDefault="00CF4B45" w:rsidP="00B11A1F">
      <w:pPr>
        <w:spacing w:after="0"/>
        <w:ind w:firstLine="0"/>
        <w:rPr>
          <w:rStyle w:val="affff4"/>
          <w:sz w:val="24"/>
        </w:rPr>
      </w:pPr>
    </w:p>
    <w:p w14:paraId="44AFD62B" w14:textId="3CBDDD70" w:rsidR="002B7796" w:rsidRPr="002B7796" w:rsidRDefault="008021D1" w:rsidP="008021D1">
      <w:pPr>
        <w:spacing w:after="0"/>
        <w:ind w:firstLine="0"/>
        <w:rPr>
          <w:rFonts w:eastAsia="Times New Roman"/>
          <w:szCs w:val="28"/>
          <w:lang w:eastAsia="zh-CN"/>
        </w:rPr>
      </w:pPr>
      <w:r w:rsidRPr="008021D1">
        <w:rPr>
          <w:rFonts w:eastAsia="Times New Roman"/>
          <w:szCs w:val="28"/>
          <w:lang w:eastAsia="zh-CN"/>
        </w:rPr>
        <w:t xml:space="preserve">           </w:t>
      </w:r>
      <w:r w:rsidR="002B7796" w:rsidRPr="002B7796">
        <w:rPr>
          <w:rFonts w:eastAsia="Times New Roman"/>
          <w:szCs w:val="28"/>
          <w:lang w:eastAsia="zh-CN"/>
        </w:rPr>
        <w:t>Если воспринимать историю как набор событий, она всегда будет выглядеть хаотичной.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Отдельные цивилизации возникают и исчезают.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Народы переселяются, воюют, смешиваются.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Религии рождаются, спорят друг с другом и утверждают свою исключительность.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Тексты пишутся, переписываются и трактуются в зависимости от времени.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В этой логике невозможно увидеть целое.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 xml:space="preserve">Можно увидеть </w:t>
      </w:r>
      <w:r w:rsidR="002B7796" w:rsidRPr="007B1D87">
        <w:rPr>
          <w:rStyle w:val="--"/>
          <w:lang w:eastAsia="zh-CN"/>
        </w:rPr>
        <w:t xml:space="preserve">только </w:t>
      </w:r>
      <w:r w:rsidR="002B7796" w:rsidRPr="007B1D87">
        <w:rPr>
          <w:rStyle w:val="--0"/>
          <w:lang w:eastAsia="zh-CN"/>
        </w:rPr>
        <w:t>фрагменты.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Но если отойти от привычного взгляда и попробовать рассмотреть происходящее не как и</w:t>
      </w:r>
      <w:r w:rsidR="00A20608">
        <w:rPr>
          <w:rFonts w:eastAsia="Times New Roman"/>
          <w:szCs w:val="28"/>
          <w:lang w:eastAsia="zh-CN"/>
        </w:rPr>
        <w:t>з(</w:t>
      </w:r>
      <w:r w:rsidR="002B7796" w:rsidRPr="002B7796">
        <w:rPr>
          <w:rFonts w:eastAsia="Times New Roman"/>
          <w:szCs w:val="28"/>
          <w:lang w:eastAsia="zh-CN"/>
        </w:rPr>
        <w:t>с</w:t>
      </w:r>
      <w:r w:rsidR="00A20608">
        <w:rPr>
          <w:rFonts w:eastAsia="Times New Roman"/>
          <w:szCs w:val="28"/>
          <w:lang w:eastAsia="zh-CN"/>
        </w:rPr>
        <w:t>)</w:t>
      </w:r>
      <w:r w:rsidR="002B7796" w:rsidRPr="002B7796">
        <w:rPr>
          <w:rFonts w:eastAsia="Times New Roman"/>
          <w:szCs w:val="28"/>
          <w:lang w:eastAsia="zh-CN"/>
        </w:rPr>
        <w:t>торию, а как процесс, возникает совершенно иная картина.</w:t>
      </w:r>
      <w:r w:rsidR="00A2060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Картина, в которой события перестают быть случайными.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Они начинают складываться в последовательность.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В последовательность действий,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 xml:space="preserve">направленных не на выживание отдельных народов, а </w:t>
      </w:r>
      <w:r w:rsidR="002B7796" w:rsidRPr="007B1D87">
        <w:rPr>
          <w:rStyle w:val="--0"/>
          <w:lang w:eastAsia="zh-CN"/>
        </w:rPr>
        <w:t xml:space="preserve">на </w:t>
      </w:r>
      <w:r w:rsidR="002B7796" w:rsidRPr="007B1D87">
        <w:rPr>
          <w:rStyle w:val="--"/>
          <w:lang w:eastAsia="zh-CN"/>
        </w:rPr>
        <w:t>формирование</w:t>
      </w:r>
      <w:r w:rsidR="002B7796" w:rsidRPr="002B7796">
        <w:rPr>
          <w:rFonts w:eastAsia="Times New Roman"/>
          <w:szCs w:val="28"/>
          <w:lang w:eastAsia="zh-CN"/>
        </w:rPr>
        <w:t xml:space="preserve"> определённой структуры.</w:t>
      </w:r>
      <w:r w:rsidR="007B1D87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И тогда</w:t>
      </w:r>
      <w:r w:rsidR="007B1D87">
        <w:rPr>
          <w:rFonts w:eastAsia="Times New Roman"/>
          <w:szCs w:val="28"/>
          <w:lang w:eastAsia="zh-CN"/>
        </w:rPr>
        <w:t>,</w:t>
      </w:r>
      <w:r w:rsidR="002B7796" w:rsidRPr="002B7796">
        <w:rPr>
          <w:rFonts w:eastAsia="Times New Roman"/>
          <w:szCs w:val="28"/>
          <w:lang w:eastAsia="zh-CN"/>
        </w:rPr>
        <w:t xml:space="preserve"> возникает вопрос, который обычно не задаётся.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А что, если перед нами не просто история человечества?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А что, если перед нами — процесс создания системы?</w:t>
      </w:r>
      <w:r w:rsidR="007B1D87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Системы, которая не возникла внезапно.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Которая не была придумана в один момент.</w:t>
      </w:r>
      <w:r w:rsidR="007B1D87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 xml:space="preserve">Которая </w:t>
      </w:r>
      <w:r w:rsidR="002B7796" w:rsidRPr="007B1D87">
        <w:rPr>
          <w:rStyle w:val="--"/>
          <w:lang w:eastAsia="zh-CN"/>
        </w:rPr>
        <w:t xml:space="preserve">не </w:t>
      </w:r>
      <w:r w:rsidR="002B7796" w:rsidRPr="007B1D87">
        <w:rPr>
          <w:rStyle w:val="--0"/>
          <w:lang w:eastAsia="zh-CN"/>
        </w:rPr>
        <w:t>является</w:t>
      </w:r>
      <w:r w:rsidR="002B7796" w:rsidRPr="002B7796">
        <w:rPr>
          <w:rFonts w:eastAsia="Times New Roman"/>
          <w:szCs w:val="28"/>
          <w:lang w:eastAsia="zh-CN"/>
        </w:rPr>
        <w:t xml:space="preserve"> результатом чьей-то ошибки или случайного развития</w:t>
      </w:r>
      <w:r w:rsidR="00A20608">
        <w:rPr>
          <w:rFonts w:eastAsia="Times New Roman"/>
          <w:szCs w:val="28"/>
          <w:lang w:eastAsia="zh-CN"/>
        </w:rPr>
        <w:t>, а</w:t>
      </w:r>
      <w:r w:rsidR="002B7796" w:rsidRPr="002B7796">
        <w:rPr>
          <w:rFonts w:eastAsia="Times New Roman"/>
          <w:szCs w:val="28"/>
          <w:lang w:eastAsia="zh-CN"/>
        </w:rPr>
        <w:t xml:space="preserve"> создавалась</w:t>
      </w:r>
      <w:r w:rsidR="0048713F">
        <w:rPr>
          <w:rFonts w:eastAsia="Times New Roman"/>
          <w:szCs w:val="28"/>
          <w:lang w:eastAsia="zh-CN"/>
        </w:rPr>
        <w:t xml:space="preserve"> п</w:t>
      </w:r>
      <w:r w:rsidR="002B7796" w:rsidRPr="002B7796">
        <w:rPr>
          <w:rFonts w:eastAsia="Times New Roman"/>
          <w:szCs w:val="28"/>
          <w:lang w:eastAsia="zh-CN"/>
        </w:rPr>
        <w:t>оследовательно</w:t>
      </w:r>
      <w:r w:rsidR="0048713F">
        <w:rPr>
          <w:rFonts w:eastAsia="Times New Roman"/>
          <w:szCs w:val="28"/>
          <w:lang w:eastAsia="zh-CN"/>
        </w:rPr>
        <w:t>,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48713F">
        <w:rPr>
          <w:rFonts w:eastAsia="Times New Roman"/>
          <w:szCs w:val="28"/>
          <w:lang w:eastAsia="zh-CN"/>
        </w:rPr>
        <w:t>ц</w:t>
      </w:r>
      <w:r w:rsidR="002B7796" w:rsidRPr="002B7796">
        <w:rPr>
          <w:rFonts w:eastAsia="Times New Roman"/>
          <w:szCs w:val="28"/>
          <w:lang w:eastAsia="zh-CN"/>
        </w:rPr>
        <w:t>еленаправленно</w:t>
      </w:r>
      <w:r w:rsidR="0048713F">
        <w:rPr>
          <w:rFonts w:eastAsia="Times New Roman"/>
          <w:szCs w:val="28"/>
          <w:lang w:eastAsia="zh-CN"/>
        </w:rPr>
        <w:t>,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48713F">
        <w:rPr>
          <w:rFonts w:eastAsia="Times New Roman"/>
          <w:szCs w:val="28"/>
          <w:lang w:eastAsia="zh-CN"/>
        </w:rPr>
        <w:t>ч</w:t>
      </w:r>
      <w:r w:rsidR="002B7796" w:rsidRPr="002B7796">
        <w:rPr>
          <w:rFonts w:eastAsia="Times New Roman"/>
          <w:szCs w:val="28"/>
          <w:lang w:eastAsia="zh-CN"/>
        </w:rPr>
        <w:t>ерез разные эпохи, разные формы, разные носители.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И если это так, тогда древние тексты — это не просто мифология и не просто религиозные повествования.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Это фиксации.</w:t>
      </w:r>
      <w:r w:rsidR="00FE0725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Фиксации этапов.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Фиксации принципов.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Фиксации решений.</w:t>
      </w:r>
    </w:p>
    <w:p w14:paraId="6BF33F5F" w14:textId="422DCCA3" w:rsidR="002B7796" w:rsidRPr="002B7796" w:rsidRDefault="008021D1" w:rsidP="00FE0725">
      <w:pPr>
        <w:spacing w:after="0"/>
        <w:ind w:firstLine="0"/>
        <w:rPr>
          <w:rFonts w:eastAsia="Times New Roman"/>
          <w:szCs w:val="28"/>
          <w:lang w:eastAsia="zh-CN"/>
        </w:rPr>
      </w:pPr>
      <w:r w:rsidRPr="008021D1">
        <w:rPr>
          <w:rFonts w:eastAsia="Times New Roman"/>
          <w:szCs w:val="28"/>
          <w:lang w:eastAsia="zh-CN"/>
        </w:rPr>
        <w:t xml:space="preserve">        </w:t>
      </w:r>
      <w:r w:rsidR="002B7796" w:rsidRPr="002B7796">
        <w:rPr>
          <w:rFonts w:eastAsia="Times New Roman"/>
          <w:szCs w:val="28"/>
          <w:lang w:eastAsia="zh-CN"/>
        </w:rPr>
        <w:t>То, что сегодня воспринимается как сказка, метафора или символ, в таком подходе начинает читаться иначе.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Как описание процессов.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Как отражение изменений.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Как следы работы системы, которая в тот момент ещё только формировалась.</w:t>
      </w:r>
      <w:r w:rsidRPr="008021D1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 xml:space="preserve">Именно поэтому в этих текстах появляются вещи, которые </w:t>
      </w:r>
      <w:r w:rsidR="002B7796" w:rsidRPr="007B1D87">
        <w:rPr>
          <w:rStyle w:val="--"/>
          <w:lang w:eastAsia="zh-CN"/>
        </w:rPr>
        <w:t xml:space="preserve">не </w:t>
      </w:r>
      <w:r w:rsidR="002B7796" w:rsidRPr="007B1D87">
        <w:rPr>
          <w:rStyle w:val="--0"/>
          <w:lang w:eastAsia="zh-CN"/>
        </w:rPr>
        <w:t>укладываются</w:t>
      </w:r>
      <w:r w:rsidR="002B7796" w:rsidRPr="002B7796">
        <w:rPr>
          <w:rFonts w:eastAsia="Times New Roman"/>
          <w:szCs w:val="28"/>
          <w:lang w:eastAsia="zh-CN"/>
        </w:rPr>
        <w:t xml:space="preserve"> в рамки своего времени.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Формулы, не имеющие практического применения в той эпохе.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Принципы, которые становятся рабочими только спустя тысячи лет.</w:t>
      </w:r>
      <w:r w:rsidR="00AD4BCE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Именно поэтому</w:t>
      </w:r>
      <w:r w:rsidR="00AD4BCE">
        <w:rPr>
          <w:rFonts w:eastAsia="Times New Roman"/>
          <w:szCs w:val="28"/>
          <w:lang w:eastAsia="zh-CN"/>
        </w:rPr>
        <w:t>,</w:t>
      </w:r>
      <w:r w:rsidR="002B7796" w:rsidRPr="002B7796">
        <w:rPr>
          <w:rFonts w:eastAsia="Times New Roman"/>
          <w:szCs w:val="28"/>
          <w:lang w:eastAsia="zh-CN"/>
        </w:rPr>
        <w:t xml:space="preserve"> мы сталкиваемся с утверждениями, которые невозможно объяснить, если смотреть на них</w:t>
      </w:r>
      <w:r w:rsidR="007B1D87">
        <w:rPr>
          <w:rFonts w:eastAsia="Times New Roman"/>
          <w:szCs w:val="28"/>
          <w:lang w:eastAsia="zh-CN"/>
        </w:rPr>
        <w:t>,</w:t>
      </w:r>
      <w:r w:rsidR="002B7796" w:rsidRPr="002B7796">
        <w:rPr>
          <w:rFonts w:eastAsia="Times New Roman"/>
          <w:szCs w:val="28"/>
          <w:lang w:eastAsia="zh-CN"/>
        </w:rPr>
        <w:t xml:space="preserve"> как на продукт своей эпохи.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Но которые становятся понятными, если рассматривать их как элементы конструкции.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Конструкции, которая не просто описывает мир</w:t>
      </w:r>
      <w:r w:rsidR="007B1D87">
        <w:rPr>
          <w:rFonts w:eastAsia="Times New Roman"/>
          <w:szCs w:val="28"/>
          <w:lang w:eastAsia="zh-CN"/>
        </w:rPr>
        <w:t xml:space="preserve">, а </w:t>
      </w:r>
      <w:r w:rsidR="007B1D87" w:rsidRPr="002B7796">
        <w:rPr>
          <w:rFonts w:eastAsia="Times New Roman"/>
          <w:szCs w:val="28"/>
          <w:lang w:eastAsia="zh-CN"/>
        </w:rPr>
        <w:t>управляет</w:t>
      </w:r>
      <w:r w:rsidR="002B7796" w:rsidRPr="002B7796">
        <w:rPr>
          <w:rFonts w:eastAsia="Times New Roman"/>
          <w:szCs w:val="28"/>
          <w:lang w:eastAsia="zh-CN"/>
        </w:rPr>
        <w:t xml:space="preserve"> им.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И если принять этот подход, тогда задача меняется.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Речь идёт уже не о том, чтобы понять, «что было».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Речь идёт о том, чтобы увидеть</w:t>
      </w:r>
      <w:r w:rsidR="007B1D87">
        <w:rPr>
          <w:rFonts w:eastAsia="Times New Roman"/>
          <w:szCs w:val="28"/>
          <w:lang w:eastAsia="zh-CN"/>
        </w:rPr>
        <w:t xml:space="preserve"> – </w:t>
      </w:r>
      <w:r w:rsidR="002B7796" w:rsidRPr="002B7796">
        <w:rPr>
          <w:rFonts w:eastAsia="Times New Roman"/>
          <w:szCs w:val="28"/>
          <w:lang w:eastAsia="zh-CN"/>
        </w:rPr>
        <w:t>как это создавалось,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по каким принципам,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и во что это превратилось сегодня.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BA289B">
        <w:rPr>
          <w:rFonts w:eastAsia="Times New Roman"/>
          <w:szCs w:val="28"/>
          <w:lang w:eastAsia="zh-CN"/>
        </w:rPr>
        <w:t>С</w:t>
      </w:r>
      <w:r w:rsidR="002B7796" w:rsidRPr="002B7796">
        <w:rPr>
          <w:rFonts w:eastAsia="Times New Roman"/>
          <w:szCs w:val="28"/>
          <w:lang w:eastAsia="zh-CN"/>
        </w:rPr>
        <w:t xml:space="preserve"> этой позиции мы и будем рассматривать:</w:t>
      </w:r>
      <w:r w:rsidR="00C611A8" w:rsidRPr="00C611A8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шумерские тексты</w:t>
      </w:r>
      <w:r w:rsidR="00C611A8">
        <w:rPr>
          <w:rFonts w:eastAsia="Times New Roman"/>
          <w:szCs w:val="28"/>
          <w:lang w:eastAsia="zh-CN"/>
        </w:rPr>
        <w:t xml:space="preserve">, </w:t>
      </w:r>
      <w:r w:rsidR="002B7796" w:rsidRPr="002B7796">
        <w:rPr>
          <w:rFonts w:eastAsia="Times New Roman"/>
          <w:szCs w:val="28"/>
          <w:lang w:eastAsia="zh-CN"/>
        </w:rPr>
        <w:t>библейские повествования</w:t>
      </w:r>
      <w:r w:rsidR="00FE0725">
        <w:rPr>
          <w:rFonts w:eastAsia="Times New Roman"/>
          <w:szCs w:val="28"/>
          <w:lang w:eastAsia="zh-CN"/>
        </w:rPr>
        <w:t xml:space="preserve">, </w:t>
      </w:r>
      <w:r w:rsidR="002B7796" w:rsidRPr="002B7796">
        <w:rPr>
          <w:rFonts w:eastAsia="Times New Roman"/>
          <w:szCs w:val="28"/>
          <w:lang w:eastAsia="zh-CN"/>
        </w:rPr>
        <w:t>законы, которые формировали поведение</w:t>
      </w:r>
      <w:r w:rsidR="00FE0725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и те</w:t>
      </w:r>
      <w:r w:rsidR="00FE0725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lastRenderedPageBreak/>
        <w:t xml:space="preserve">элементы, которые на первый взгляд кажутся случайными, но при внимательном рассмотрении </w:t>
      </w:r>
      <w:r w:rsidR="002B7796" w:rsidRPr="007B1D87">
        <w:rPr>
          <w:rStyle w:val="--0"/>
          <w:lang w:eastAsia="zh-CN"/>
        </w:rPr>
        <w:t xml:space="preserve">оказываются </w:t>
      </w:r>
      <w:r w:rsidR="00E55ABB" w:rsidRPr="007B1D87">
        <w:rPr>
          <w:rStyle w:val="--"/>
          <w:lang w:eastAsia="zh-CN"/>
        </w:rPr>
        <w:t>ключевыми.</w:t>
      </w:r>
      <w:r w:rsidR="00FE0725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Потому что нас интересует не прошлое.</w:t>
      </w:r>
      <w:r w:rsidR="00FE0725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Нас интересует система.</w:t>
      </w:r>
      <w:r w:rsidR="00FE0725">
        <w:rPr>
          <w:rFonts w:eastAsia="Times New Roman"/>
          <w:szCs w:val="28"/>
          <w:lang w:eastAsia="zh-CN"/>
        </w:rPr>
        <w:t xml:space="preserve"> </w:t>
      </w:r>
      <w:r w:rsidR="002B7796" w:rsidRPr="002B7796">
        <w:rPr>
          <w:rFonts w:eastAsia="Times New Roman"/>
          <w:szCs w:val="28"/>
          <w:lang w:eastAsia="zh-CN"/>
        </w:rPr>
        <w:t>Её исток</w:t>
      </w:r>
      <w:r w:rsidR="007158EE">
        <w:rPr>
          <w:rFonts w:eastAsia="Times New Roman"/>
          <w:szCs w:val="28"/>
          <w:lang w:eastAsia="zh-CN"/>
        </w:rPr>
        <w:t xml:space="preserve"> и</w:t>
      </w:r>
      <w:r w:rsidR="002B7796" w:rsidRPr="002B7796">
        <w:rPr>
          <w:rFonts w:eastAsia="Times New Roman"/>
          <w:szCs w:val="28"/>
          <w:lang w:eastAsia="zh-CN"/>
        </w:rPr>
        <w:t xml:space="preserve"> тот момент, когда она ещё только становилась тем, что сегодня управляет реальностью.</w:t>
      </w:r>
    </w:p>
    <w:p w14:paraId="0C972CC8" w14:textId="0F13180D" w:rsidR="00930E01" w:rsidRPr="002B7796" w:rsidRDefault="00FE0725" w:rsidP="002B779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Style w:val="affff4"/>
          <w:szCs w:val="28"/>
        </w:rPr>
        <w:t xml:space="preserve">         </w:t>
      </w:r>
      <w:r w:rsidR="00930E01" w:rsidRPr="002B7796">
        <w:rPr>
          <w:rFonts w:eastAsia="Times New Roman"/>
          <w:szCs w:val="28"/>
          <w:lang w:eastAsia="zh-CN"/>
        </w:rPr>
        <w:t xml:space="preserve">Чтобы понять, как формируется система управления человеком, необходимо выйти за пределы привычной истории и взять точку отсчёта там, где впервые зафиксировано не просто существование общества, а его управляемость. Такой точкой является не государство, не религия и даже не экономика в привычном нам виде. Такой точкой </w:t>
      </w:r>
      <w:r w:rsidR="00930E01" w:rsidRPr="007B1D87">
        <w:rPr>
          <w:rStyle w:val="--0"/>
          <w:lang w:eastAsia="zh-CN"/>
        </w:rPr>
        <w:t xml:space="preserve">является </w:t>
      </w:r>
      <w:r w:rsidR="00930E01" w:rsidRPr="007B1D87">
        <w:rPr>
          <w:rStyle w:val="--"/>
          <w:lang w:eastAsia="zh-CN"/>
        </w:rPr>
        <w:t>момент</w:t>
      </w:r>
      <w:r w:rsidR="00930E01" w:rsidRPr="002B7796">
        <w:rPr>
          <w:rFonts w:eastAsia="Times New Roman"/>
          <w:szCs w:val="28"/>
          <w:lang w:eastAsia="zh-CN"/>
        </w:rPr>
        <w:t>, когда человек впервые был описан</w:t>
      </w:r>
      <w:r>
        <w:rPr>
          <w:rFonts w:eastAsia="Times New Roman"/>
          <w:szCs w:val="28"/>
          <w:lang w:eastAsia="zh-CN"/>
        </w:rPr>
        <w:t>,</w:t>
      </w:r>
      <w:r w:rsidR="00930E01" w:rsidRPr="002B7796">
        <w:rPr>
          <w:rFonts w:eastAsia="Times New Roman"/>
          <w:szCs w:val="28"/>
          <w:lang w:eastAsia="zh-CN"/>
        </w:rPr>
        <w:t xml:space="preserve"> как объект настройки, ограничения и контроля. Именно поэтому отправной точкой анализа становится первая письменная цивилизация — шумеры. Не потому, что они </w:t>
      </w:r>
      <w:r w:rsidR="007B1D87">
        <w:rPr>
          <w:rFonts w:eastAsia="Times New Roman"/>
          <w:szCs w:val="28"/>
          <w:lang w:eastAsia="zh-CN"/>
        </w:rPr>
        <w:t>и сегодня, считаются</w:t>
      </w:r>
      <w:r w:rsidR="00930E01" w:rsidRPr="002B7796">
        <w:rPr>
          <w:rFonts w:eastAsia="Times New Roman"/>
          <w:szCs w:val="28"/>
          <w:lang w:eastAsia="zh-CN"/>
        </w:rPr>
        <w:t xml:space="preserve"> первыми людьми, а потому, что они </w:t>
      </w:r>
      <w:r w:rsidR="00930E01" w:rsidRPr="007B1D87">
        <w:rPr>
          <w:rStyle w:val="--"/>
          <w:lang w:eastAsia="zh-CN"/>
        </w:rPr>
        <w:t xml:space="preserve">первыми </w:t>
      </w:r>
      <w:r w:rsidR="00930E01" w:rsidRPr="007B1D87">
        <w:rPr>
          <w:rStyle w:val="--0"/>
          <w:lang w:eastAsia="zh-CN"/>
        </w:rPr>
        <w:t>зафиксировали</w:t>
      </w:r>
      <w:r w:rsidR="00930E01" w:rsidRPr="002B7796">
        <w:rPr>
          <w:rFonts w:eastAsia="Times New Roman"/>
          <w:szCs w:val="28"/>
          <w:lang w:eastAsia="zh-CN"/>
        </w:rPr>
        <w:t xml:space="preserve"> модель, в которой человек выступает не как субъект, а как элемент системы.</w:t>
      </w:r>
    </w:p>
    <w:p w14:paraId="1E9DBF5D" w14:textId="47B9D826" w:rsidR="00930E01" w:rsidRPr="002B7796" w:rsidRDefault="00FE0725" w:rsidP="002B779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930E01" w:rsidRPr="002B7796">
        <w:rPr>
          <w:rFonts w:eastAsia="Times New Roman"/>
          <w:szCs w:val="28"/>
          <w:lang w:eastAsia="zh-CN"/>
        </w:rPr>
        <w:t xml:space="preserve">Сам факт появления письменности уже означает переход на иной уровень управления. Письменность — это не просто фиксация информации, это закрепление программы. И если внимательно посмотреть на шумерское наследие, становится очевидным: экономика, учет, распределение ресурсов, управление — всё это присутствует уже в самом начале, причём не в зачаточном виде, а как готовая конструкция. Это означает, что мы </w:t>
      </w:r>
      <w:r w:rsidR="00930E01" w:rsidRPr="007B1D87">
        <w:rPr>
          <w:rStyle w:val="--"/>
          <w:lang w:eastAsia="zh-CN"/>
        </w:rPr>
        <w:t xml:space="preserve">имеем </w:t>
      </w:r>
      <w:r w:rsidR="00930E01" w:rsidRPr="007B1D87">
        <w:rPr>
          <w:rStyle w:val="--0"/>
          <w:lang w:eastAsia="zh-CN"/>
        </w:rPr>
        <w:t>дело</w:t>
      </w:r>
      <w:r w:rsidR="00930E01" w:rsidRPr="002B7796">
        <w:rPr>
          <w:rFonts w:eastAsia="Times New Roman"/>
          <w:szCs w:val="28"/>
          <w:lang w:eastAsia="zh-CN"/>
        </w:rPr>
        <w:t xml:space="preserve"> не с эволюцией, а с внедрением. Но ключ находится не в хозяйственных табличках, а в мифах, потому что миф — это способ передачи управляющей модели в обход логического сопротивления.</w:t>
      </w:r>
    </w:p>
    <w:p w14:paraId="450B331F" w14:textId="41EF89A4" w:rsidR="00930E01" w:rsidRPr="002B7796" w:rsidRDefault="007158EE" w:rsidP="00E55AB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2360C992" wp14:editId="6538E57E">
            <wp:simplePos x="0" y="0"/>
            <wp:positionH relativeFrom="column">
              <wp:posOffset>-97790</wp:posOffset>
            </wp:positionH>
            <wp:positionV relativeFrom="paragraph">
              <wp:posOffset>511175</wp:posOffset>
            </wp:positionV>
            <wp:extent cx="2876550" cy="3441065"/>
            <wp:effectExtent l="0" t="0" r="6350" b="635"/>
            <wp:wrapTight wrapText="bothSides">
              <wp:wrapPolygon edited="0">
                <wp:start x="0" y="0"/>
                <wp:lineTo x="0" y="21524"/>
                <wp:lineTo x="21552" y="21524"/>
                <wp:lineTo x="21552" y="0"/>
                <wp:lineTo x="0" y="0"/>
              </wp:wrapPolygon>
            </wp:wrapTight>
            <wp:docPr id="18375188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518893" name="Рисунок 18375188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725">
        <w:rPr>
          <w:rFonts w:eastAsia="Times New Roman"/>
          <w:szCs w:val="28"/>
          <w:lang w:eastAsia="zh-CN"/>
        </w:rPr>
        <w:t xml:space="preserve">         </w:t>
      </w:r>
      <w:r w:rsidR="00930E01" w:rsidRPr="002B7796">
        <w:rPr>
          <w:rFonts w:eastAsia="Times New Roman"/>
          <w:szCs w:val="28"/>
          <w:lang w:eastAsia="zh-CN"/>
        </w:rPr>
        <w:t xml:space="preserve">Если убрать внешнюю форму и посмотреть на структуру, становится видна схема: человек создаётся как система с ограниченным сроком существования, ограниченным доступом к знанию и заданной моделью поведения. Самое главное — в нём </w:t>
      </w:r>
      <w:r w:rsidR="00930E01" w:rsidRPr="007B1D87">
        <w:rPr>
          <w:rStyle w:val="--"/>
          <w:lang w:eastAsia="zh-CN"/>
        </w:rPr>
        <w:t xml:space="preserve">изначально </w:t>
      </w:r>
      <w:r w:rsidR="00930E01" w:rsidRPr="007B1D87">
        <w:rPr>
          <w:rStyle w:val="--0"/>
          <w:lang w:eastAsia="zh-CN"/>
        </w:rPr>
        <w:t>блокируется</w:t>
      </w:r>
      <w:r w:rsidR="00930E01" w:rsidRPr="002B7796">
        <w:rPr>
          <w:rFonts w:eastAsia="Times New Roman"/>
          <w:szCs w:val="28"/>
          <w:lang w:eastAsia="zh-CN"/>
        </w:rPr>
        <w:t xml:space="preserve"> развитие. Это принципиальный момент. Речь идёт не о биологическом ограничении, а о программном. </w:t>
      </w:r>
      <w:r w:rsidR="007B1D87">
        <w:rPr>
          <w:rFonts w:eastAsia="Times New Roman"/>
          <w:szCs w:val="28"/>
          <w:lang w:eastAsia="zh-CN"/>
        </w:rPr>
        <w:t>Э</w:t>
      </w:r>
      <w:r w:rsidR="00930E01" w:rsidRPr="002B7796">
        <w:rPr>
          <w:rFonts w:eastAsia="Times New Roman"/>
          <w:szCs w:val="28"/>
          <w:lang w:eastAsia="zh-CN"/>
        </w:rPr>
        <w:t>то означает</w:t>
      </w:r>
      <w:r w:rsidR="007B1D87">
        <w:rPr>
          <w:rFonts w:eastAsia="Times New Roman"/>
          <w:szCs w:val="28"/>
          <w:lang w:eastAsia="zh-CN"/>
        </w:rPr>
        <w:t>, что</w:t>
      </w:r>
      <w:r w:rsidR="00930E01" w:rsidRPr="002B7796">
        <w:rPr>
          <w:rFonts w:eastAsia="Times New Roman"/>
          <w:szCs w:val="28"/>
          <w:lang w:eastAsia="zh-CN"/>
        </w:rPr>
        <w:t xml:space="preserve"> подсистеме задаётся жёсткий коридор, не позволяющий выйти на уровень надсистемного управления, то есть к Разуму и собственному вектору.</w:t>
      </w:r>
      <w:r w:rsidR="00E55ABB">
        <w:rPr>
          <w:rFonts w:eastAsia="Times New Roman"/>
          <w:szCs w:val="28"/>
          <w:lang w:eastAsia="zh-CN"/>
        </w:rPr>
        <w:t xml:space="preserve"> </w:t>
      </w:r>
      <w:r w:rsidR="00930E01" w:rsidRPr="002B7796">
        <w:rPr>
          <w:rFonts w:eastAsia="Times New Roman"/>
          <w:szCs w:val="28"/>
          <w:lang w:eastAsia="zh-CN"/>
        </w:rPr>
        <w:t>Но далее происходит сбой. Появляется фактор, который нарушает программу. В мифах это описано</w:t>
      </w:r>
      <w:r w:rsidR="007B1D87">
        <w:rPr>
          <w:rFonts w:eastAsia="Times New Roman"/>
          <w:szCs w:val="28"/>
          <w:lang w:eastAsia="zh-CN"/>
        </w:rPr>
        <w:t>,</w:t>
      </w:r>
      <w:r w:rsidR="00930E01" w:rsidRPr="002B7796">
        <w:rPr>
          <w:rFonts w:eastAsia="Times New Roman"/>
          <w:szCs w:val="28"/>
          <w:lang w:eastAsia="zh-CN"/>
        </w:rPr>
        <w:t xml:space="preserve"> как </w:t>
      </w:r>
      <w:r w:rsidR="00930E01" w:rsidRPr="007B1D87">
        <w:rPr>
          <w:rStyle w:val="--0"/>
          <w:lang w:eastAsia="zh-CN"/>
        </w:rPr>
        <w:t>появление</w:t>
      </w:r>
      <w:r w:rsidR="00930E01" w:rsidRPr="007B1D87">
        <w:rPr>
          <w:rStyle w:val="--"/>
          <w:lang w:eastAsia="zh-CN"/>
        </w:rPr>
        <w:t xml:space="preserve"> героев</w:t>
      </w:r>
      <w:r w:rsidR="00930E01" w:rsidRPr="002B7796">
        <w:rPr>
          <w:rFonts w:eastAsia="Times New Roman"/>
          <w:szCs w:val="28"/>
          <w:lang w:eastAsia="zh-CN"/>
        </w:rPr>
        <w:t xml:space="preserve"> — существ, обладающих иным качеством. Если убрать образность, речь идёт о носителях иного генотипа мозга, способных к абстрактному мышлению, к выходу за пределы заданных рамок, к формированию собственного вектора. </w:t>
      </w:r>
      <w:r w:rsidR="00204DA9">
        <w:rPr>
          <w:rFonts w:eastAsia="Times New Roman"/>
          <w:szCs w:val="28"/>
          <w:lang w:eastAsia="zh-CN"/>
        </w:rPr>
        <w:t xml:space="preserve">То </w:t>
      </w:r>
      <w:proofErr w:type="gramStart"/>
      <w:r w:rsidR="00204DA9">
        <w:rPr>
          <w:rFonts w:eastAsia="Times New Roman"/>
          <w:szCs w:val="28"/>
          <w:lang w:eastAsia="zh-CN"/>
        </w:rPr>
        <w:t xml:space="preserve">есть, </w:t>
      </w:r>
      <w:r w:rsidR="00930E01" w:rsidRPr="002B7796">
        <w:rPr>
          <w:rFonts w:eastAsia="Times New Roman"/>
          <w:szCs w:val="28"/>
          <w:lang w:eastAsia="zh-CN"/>
        </w:rPr>
        <w:t xml:space="preserve"> этот</w:t>
      </w:r>
      <w:proofErr w:type="gramEnd"/>
      <w:r w:rsidR="00930E01" w:rsidRPr="002B7796">
        <w:rPr>
          <w:rFonts w:eastAsia="Times New Roman"/>
          <w:szCs w:val="28"/>
          <w:lang w:eastAsia="zh-CN"/>
        </w:rPr>
        <w:t xml:space="preserve"> тип мышления разрушает систему управления, потому что человек перестаёт действовать по шаблону и начинает задавать вопросы. А вопрос — это уже выход из </w:t>
      </w:r>
      <w:r w:rsidR="00930E01" w:rsidRPr="002B7796">
        <w:rPr>
          <w:rFonts w:eastAsia="Times New Roman"/>
          <w:szCs w:val="28"/>
          <w:lang w:eastAsia="zh-CN"/>
        </w:rPr>
        <w:lastRenderedPageBreak/>
        <w:t>программы.</w:t>
      </w:r>
      <w:r w:rsidR="00C826A8">
        <w:rPr>
          <w:rFonts w:eastAsia="Times New Roman"/>
          <w:szCs w:val="28"/>
          <w:lang w:eastAsia="zh-CN"/>
        </w:rPr>
        <w:t xml:space="preserve"> </w:t>
      </w:r>
      <w:r w:rsidR="00930E01" w:rsidRPr="002B7796">
        <w:rPr>
          <w:rFonts w:eastAsia="Times New Roman"/>
          <w:szCs w:val="28"/>
          <w:lang w:eastAsia="zh-CN"/>
        </w:rPr>
        <w:t>И тогда система реагирует единственным возможным способом — не развитием, а обнулением. В мифах это выражено через потоп</w:t>
      </w:r>
      <w:r w:rsidR="00E55ABB">
        <w:rPr>
          <w:rStyle w:val="af5"/>
          <w:rFonts w:eastAsia="Times New Roman"/>
          <w:szCs w:val="28"/>
          <w:lang w:eastAsia="zh-CN"/>
        </w:rPr>
        <w:footnoteReference w:id="1"/>
      </w:r>
      <w:r w:rsidR="00930E01" w:rsidRPr="002B7796">
        <w:rPr>
          <w:rFonts w:eastAsia="Times New Roman"/>
          <w:szCs w:val="28"/>
          <w:lang w:eastAsia="zh-CN"/>
        </w:rPr>
        <w:t>. Но если убрать символизм, становится понятна логика</w:t>
      </w:r>
      <w:r w:rsidR="007B1D87">
        <w:rPr>
          <w:rFonts w:eastAsia="Times New Roman"/>
          <w:szCs w:val="28"/>
          <w:lang w:eastAsia="zh-CN"/>
        </w:rPr>
        <w:t xml:space="preserve"> –</w:t>
      </w:r>
      <w:r w:rsidR="00930E01" w:rsidRPr="002B7796">
        <w:rPr>
          <w:rFonts w:eastAsia="Times New Roman"/>
          <w:szCs w:val="28"/>
          <w:lang w:eastAsia="zh-CN"/>
        </w:rPr>
        <w:t xml:space="preserve"> при появлении неконтролируемого развития система </w:t>
      </w:r>
      <w:r w:rsidR="00930E01" w:rsidRPr="007B1D87">
        <w:rPr>
          <w:rStyle w:val="--0"/>
          <w:lang w:eastAsia="zh-CN"/>
        </w:rPr>
        <w:t xml:space="preserve">стремится </w:t>
      </w:r>
      <w:r w:rsidR="00930E01" w:rsidRPr="007B1D87">
        <w:rPr>
          <w:rStyle w:val="--"/>
          <w:lang w:eastAsia="zh-CN"/>
        </w:rPr>
        <w:t xml:space="preserve">вернуть </w:t>
      </w:r>
      <w:r w:rsidR="00930E01" w:rsidRPr="002B7796">
        <w:rPr>
          <w:rFonts w:eastAsia="Times New Roman"/>
          <w:szCs w:val="28"/>
          <w:lang w:eastAsia="zh-CN"/>
        </w:rPr>
        <w:t>управляемость через перезапуск. Сохраняются только те, кто остался в рамках программы. Остальные подлежат устранению или вытеснению. Это не мораль, не добро и не зло — это функция системы, стремящейся сохранить контроль.</w:t>
      </w:r>
    </w:p>
    <w:p w14:paraId="11BA997B" w14:textId="3ADA81BE" w:rsidR="00930E01" w:rsidRPr="002B7796" w:rsidRDefault="00C826A8" w:rsidP="002B779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З</w:t>
      </w:r>
      <w:r w:rsidR="00930E01" w:rsidRPr="002B7796">
        <w:rPr>
          <w:rFonts w:eastAsia="Times New Roman"/>
          <w:szCs w:val="28"/>
          <w:lang w:eastAsia="zh-CN"/>
        </w:rPr>
        <w:t>десь фиксируется принцип, который будет повторяться на протяжении всей истории</w:t>
      </w:r>
      <w:r w:rsidR="007158EE">
        <w:rPr>
          <w:rFonts w:eastAsia="Times New Roman"/>
          <w:szCs w:val="28"/>
          <w:lang w:eastAsia="zh-CN"/>
        </w:rPr>
        <w:t xml:space="preserve"> – </w:t>
      </w:r>
      <w:r w:rsidR="00930E01" w:rsidRPr="002B7796">
        <w:rPr>
          <w:rFonts w:eastAsia="Times New Roman"/>
          <w:szCs w:val="28"/>
          <w:lang w:eastAsia="zh-CN"/>
        </w:rPr>
        <w:t>любая система управления сохраняет себя даже ценой уничтожения потенциала развития. С этого момента начинается то, что принято называть и</w:t>
      </w:r>
      <w:r>
        <w:rPr>
          <w:rFonts w:eastAsia="Times New Roman"/>
          <w:szCs w:val="28"/>
          <w:lang w:eastAsia="zh-CN"/>
        </w:rPr>
        <w:t>з(</w:t>
      </w:r>
      <w:r w:rsidR="00930E01" w:rsidRPr="002B7796">
        <w:rPr>
          <w:rFonts w:eastAsia="Times New Roman"/>
          <w:szCs w:val="28"/>
          <w:lang w:eastAsia="zh-CN"/>
        </w:rPr>
        <w:t>с</w:t>
      </w:r>
      <w:r>
        <w:rPr>
          <w:rFonts w:eastAsia="Times New Roman"/>
          <w:szCs w:val="28"/>
          <w:lang w:eastAsia="zh-CN"/>
        </w:rPr>
        <w:t>)</w:t>
      </w:r>
      <w:r w:rsidR="00930E01" w:rsidRPr="002B7796">
        <w:rPr>
          <w:rFonts w:eastAsia="Times New Roman"/>
          <w:szCs w:val="28"/>
          <w:lang w:eastAsia="zh-CN"/>
        </w:rPr>
        <w:t xml:space="preserve">торией. </w:t>
      </w:r>
      <w:r w:rsidRPr="002B7796">
        <w:rPr>
          <w:rFonts w:eastAsia="Times New Roman"/>
          <w:szCs w:val="28"/>
          <w:lang w:eastAsia="zh-CN"/>
        </w:rPr>
        <w:t>Но, по сути,</w:t>
      </w:r>
      <w:r w:rsidR="00930E01" w:rsidRPr="002B7796">
        <w:rPr>
          <w:rFonts w:eastAsia="Times New Roman"/>
          <w:szCs w:val="28"/>
          <w:lang w:eastAsia="zh-CN"/>
        </w:rPr>
        <w:t xml:space="preserve"> это не развитие, а </w:t>
      </w:r>
      <w:r w:rsidR="00930E01" w:rsidRPr="007B1D87">
        <w:rPr>
          <w:rStyle w:val="--"/>
          <w:lang w:eastAsia="zh-CN"/>
        </w:rPr>
        <w:t xml:space="preserve">непрерывная </w:t>
      </w:r>
      <w:r w:rsidR="00930E01" w:rsidRPr="007B1D87">
        <w:rPr>
          <w:rStyle w:val="--0"/>
          <w:lang w:eastAsia="zh-CN"/>
        </w:rPr>
        <w:t>борьба</w:t>
      </w:r>
      <w:r w:rsidR="00930E01" w:rsidRPr="002B7796">
        <w:rPr>
          <w:rFonts w:eastAsia="Times New Roman"/>
          <w:szCs w:val="28"/>
          <w:lang w:eastAsia="zh-CN"/>
        </w:rPr>
        <w:t xml:space="preserve"> двух принципов</w:t>
      </w:r>
      <w:r w:rsidR="007B1D87">
        <w:rPr>
          <w:rFonts w:eastAsia="Times New Roman"/>
          <w:szCs w:val="28"/>
          <w:lang w:eastAsia="zh-CN"/>
        </w:rPr>
        <w:t xml:space="preserve"> – </w:t>
      </w:r>
      <w:r w:rsidR="007B1D87" w:rsidRPr="002B7796">
        <w:rPr>
          <w:rFonts w:eastAsia="Times New Roman"/>
          <w:szCs w:val="28"/>
          <w:lang w:eastAsia="zh-CN"/>
        </w:rPr>
        <w:t>управления</w:t>
      </w:r>
      <w:r w:rsidR="00930E01" w:rsidRPr="002B7796">
        <w:rPr>
          <w:rFonts w:eastAsia="Times New Roman"/>
          <w:szCs w:val="28"/>
          <w:lang w:eastAsia="zh-CN"/>
        </w:rPr>
        <w:t xml:space="preserve"> через ограничение и развития через раскрытие. </w:t>
      </w:r>
      <w:r w:rsidR="00667E93">
        <w:rPr>
          <w:rFonts w:eastAsia="Times New Roman"/>
          <w:szCs w:val="28"/>
          <w:lang w:eastAsia="zh-CN"/>
        </w:rPr>
        <w:t xml:space="preserve">Или если точнее – </w:t>
      </w:r>
      <w:r w:rsidR="00930E01" w:rsidRPr="002B7796">
        <w:rPr>
          <w:rFonts w:eastAsia="Times New Roman"/>
          <w:szCs w:val="28"/>
          <w:lang w:eastAsia="zh-CN"/>
        </w:rPr>
        <w:t>борьба подсистемного управления с попытками выхода к надсистемному уровню.</w:t>
      </w:r>
      <w:r w:rsidR="007B1D87">
        <w:rPr>
          <w:rFonts w:eastAsia="Times New Roman"/>
          <w:szCs w:val="28"/>
          <w:lang w:eastAsia="zh-CN"/>
        </w:rPr>
        <w:t xml:space="preserve"> </w:t>
      </w:r>
      <w:r w:rsidR="00930E01" w:rsidRPr="002B7796">
        <w:rPr>
          <w:rFonts w:eastAsia="Times New Roman"/>
          <w:szCs w:val="28"/>
          <w:lang w:eastAsia="zh-CN"/>
        </w:rPr>
        <w:t xml:space="preserve">Если наложить на это </w:t>
      </w:r>
      <w:r w:rsidR="00667E93">
        <w:rPr>
          <w:rFonts w:eastAsia="Times New Roman"/>
          <w:szCs w:val="28"/>
          <w:lang w:eastAsia="zh-CN"/>
        </w:rPr>
        <w:t xml:space="preserve">развитие </w:t>
      </w:r>
      <w:r w:rsidR="00930E01" w:rsidRPr="002B7796">
        <w:rPr>
          <w:rFonts w:eastAsia="Times New Roman"/>
          <w:szCs w:val="28"/>
          <w:lang w:eastAsia="zh-CN"/>
        </w:rPr>
        <w:t>генотип</w:t>
      </w:r>
      <w:r w:rsidR="00667E93">
        <w:rPr>
          <w:rFonts w:eastAsia="Times New Roman"/>
          <w:szCs w:val="28"/>
          <w:lang w:eastAsia="zh-CN"/>
        </w:rPr>
        <w:t>ов</w:t>
      </w:r>
      <w:r w:rsidR="00930E01" w:rsidRPr="002B7796">
        <w:rPr>
          <w:rFonts w:eastAsia="Times New Roman"/>
          <w:szCs w:val="28"/>
          <w:lang w:eastAsia="zh-CN"/>
        </w:rPr>
        <w:t xml:space="preserve"> мозга, становится очевидно</w:t>
      </w:r>
      <w:r w:rsidR="007B1D87">
        <w:rPr>
          <w:rFonts w:eastAsia="Times New Roman"/>
          <w:szCs w:val="28"/>
          <w:lang w:eastAsia="zh-CN"/>
        </w:rPr>
        <w:t>, что</w:t>
      </w:r>
      <w:r w:rsidR="00930E01" w:rsidRPr="002B7796">
        <w:rPr>
          <w:rFonts w:eastAsia="Times New Roman"/>
          <w:szCs w:val="28"/>
          <w:lang w:eastAsia="zh-CN"/>
        </w:rPr>
        <w:t xml:space="preserve"> в разные эпохи активируются разные уровни мышления, но система неизменно удерживает их в пределах допустимого. Именно поэтому</w:t>
      </w:r>
      <w:r w:rsidR="007158EE">
        <w:rPr>
          <w:rFonts w:eastAsia="Times New Roman"/>
          <w:szCs w:val="28"/>
          <w:lang w:eastAsia="zh-CN"/>
        </w:rPr>
        <w:t xml:space="preserve"> – </w:t>
      </w:r>
      <w:r w:rsidR="00930E01" w:rsidRPr="002B7796">
        <w:rPr>
          <w:rFonts w:eastAsia="Times New Roman"/>
          <w:szCs w:val="28"/>
          <w:lang w:eastAsia="zh-CN"/>
        </w:rPr>
        <w:t>знание появляется раньше, чем становится нормой</w:t>
      </w:r>
      <w:r w:rsidR="007158EE">
        <w:rPr>
          <w:rFonts w:eastAsia="Times New Roman"/>
          <w:szCs w:val="28"/>
          <w:lang w:eastAsia="zh-CN"/>
        </w:rPr>
        <w:t xml:space="preserve">, </w:t>
      </w:r>
      <w:r w:rsidR="00930E01" w:rsidRPr="002B7796">
        <w:rPr>
          <w:rFonts w:eastAsia="Times New Roman"/>
          <w:szCs w:val="28"/>
          <w:lang w:eastAsia="zh-CN"/>
        </w:rPr>
        <w:t>технологии создаются раньше, чем внедряются</w:t>
      </w:r>
      <w:r w:rsidR="007158EE">
        <w:rPr>
          <w:rFonts w:eastAsia="Times New Roman"/>
          <w:szCs w:val="28"/>
          <w:lang w:eastAsia="zh-CN"/>
        </w:rPr>
        <w:t xml:space="preserve"> и </w:t>
      </w:r>
      <w:r w:rsidR="00930E01" w:rsidRPr="002B7796">
        <w:rPr>
          <w:rFonts w:eastAsia="Times New Roman"/>
          <w:szCs w:val="28"/>
          <w:lang w:eastAsia="zh-CN"/>
        </w:rPr>
        <w:t xml:space="preserve">понимание </w:t>
      </w:r>
      <w:r w:rsidR="00930E01" w:rsidRPr="007B1D87">
        <w:rPr>
          <w:rStyle w:val="--"/>
          <w:lang w:eastAsia="zh-CN"/>
        </w:rPr>
        <w:t xml:space="preserve">не </w:t>
      </w:r>
      <w:r w:rsidR="00930E01" w:rsidRPr="007B1D87">
        <w:rPr>
          <w:rStyle w:val="--0"/>
          <w:lang w:eastAsia="zh-CN"/>
        </w:rPr>
        <w:t>приводит</w:t>
      </w:r>
      <w:r w:rsidR="00930E01" w:rsidRPr="002B7796">
        <w:rPr>
          <w:rFonts w:eastAsia="Times New Roman"/>
          <w:szCs w:val="28"/>
          <w:lang w:eastAsia="zh-CN"/>
        </w:rPr>
        <w:t xml:space="preserve"> к изменению системы. Потому что вопрос никогда не был в знании. Вопрос всегда был в управлении.</w:t>
      </w:r>
    </w:p>
    <w:p w14:paraId="6BBCDC5B" w14:textId="2DDEA50F" w:rsidR="00930E01" w:rsidRPr="002B7796" w:rsidRDefault="00667E93" w:rsidP="00E11E6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30E01" w:rsidRPr="002B7796">
        <w:rPr>
          <w:rFonts w:eastAsia="Times New Roman"/>
          <w:szCs w:val="28"/>
          <w:lang w:eastAsia="zh-CN"/>
        </w:rPr>
        <w:t>И</w:t>
      </w:r>
      <w:r w:rsidR="00997490">
        <w:rPr>
          <w:rFonts w:eastAsia="Times New Roman"/>
          <w:szCs w:val="28"/>
          <w:lang w:eastAsia="zh-CN"/>
        </w:rPr>
        <w:t>з(</w:t>
      </w:r>
      <w:r w:rsidR="00930E01" w:rsidRPr="002B7796">
        <w:rPr>
          <w:rFonts w:eastAsia="Times New Roman"/>
          <w:szCs w:val="28"/>
          <w:lang w:eastAsia="zh-CN"/>
        </w:rPr>
        <w:t>с</w:t>
      </w:r>
      <w:r w:rsidR="00997490">
        <w:rPr>
          <w:rFonts w:eastAsia="Times New Roman"/>
          <w:szCs w:val="28"/>
          <w:lang w:eastAsia="zh-CN"/>
        </w:rPr>
        <w:t>)</w:t>
      </w:r>
      <w:r w:rsidR="00930E01" w:rsidRPr="002B7796">
        <w:rPr>
          <w:rFonts w:eastAsia="Times New Roman"/>
          <w:szCs w:val="28"/>
          <w:lang w:eastAsia="zh-CN"/>
        </w:rPr>
        <w:t>тория — это не движение вперёд. И</w:t>
      </w:r>
      <w:r w:rsidR="00997490">
        <w:rPr>
          <w:rFonts w:eastAsia="Times New Roman"/>
          <w:szCs w:val="28"/>
          <w:lang w:eastAsia="zh-CN"/>
        </w:rPr>
        <w:t>з(</w:t>
      </w:r>
      <w:r w:rsidR="00930E01" w:rsidRPr="002B7796">
        <w:rPr>
          <w:rFonts w:eastAsia="Times New Roman"/>
          <w:szCs w:val="28"/>
          <w:lang w:eastAsia="zh-CN"/>
        </w:rPr>
        <w:t>с</w:t>
      </w:r>
      <w:r w:rsidR="00997490">
        <w:rPr>
          <w:rFonts w:eastAsia="Times New Roman"/>
          <w:szCs w:val="28"/>
          <w:lang w:eastAsia="zh-CN"/>
        </w:rPr>
        <w:t>)</w:t>
      </w:r>
      <w:r w:rsidR="00930E01" w:rsidRPr="002B7796">
        <w:rPr>
          <w:rFonts w:eastAsia="Times New Roman"/>
          <w:szCs w:val="28"/>
          <w:lang w:eastAsia="zh-CN"/>
        </w:rPr>
        <w:t xml:space="preserve">тория — это череда попыток выйти за пределы программы и столь же последовательных попыток эти выходы подавить.  </w:t>
      </w:r>
      <w:r w:rsidR="007158EE">
        <w:rPr>
          <w:rFonts w:eastAsia="Times New Roman"/>
          <w:szCs w:val="28"/>
          <w:lang w:eastAsia="zh-CN"/>
        </w:rPr>
        <w:t>Т</w:t>
      </w:r>
      <w:r w:rsidR="00930E01" w:rsidRPr="002B7796">
        <w:rPr>
          <w:rFonts w:eastAsia="Times New Roman"/>
          <w:szCs w:val="28"/>
          <w:lang w:eastAsia="zh-CN"/>
        </w:rPr>
        <w:t>огда возникает главный вопрос: если человек изначально включён в систему ограничений, если его мышление может быть заблокировано, а развитие остановлено, то через что именно осуществляется управление? Каким инструментом система удерживает человека в заданном коридоре?</w:t>
      </w:r>
      <w:r w:rsidR="00E11E69">
        <w:rPr>
          <w:rFonts w:eastAsia="Times New Roman"/>
          <w:szCs w:val="28"/>
          <w:lang w:eastAsia="zh-CN"/>
        </w:rPr>
        <w:t xml:space="preserve"> </w:t>
      </w:r>
      <w:r w:rsidR="00930E01" w:rsidRPr="002B7796">
        <w:rPr>
          <w:rFonts w:eastAsia="Times New Roman"/>
          <w:szCs w:val="28"/>
          <w:lang w:eastAsia="zh-CN"/>
        </w:rPr>
        <w:t xml:space="preserve">Ответ на этот вопрос выводит нас на следующий уровень анализа — к </w:t>
      </w:r>
      <w:r w:rsidR="00930E01" w:rsidRPr="007B1D87">
        <w:rPr>
          <w:rStyle w:val="--"/>
          <w:lang w:eastAsia="zh-CN"/>
        </w:rPr>
        <w:t xml:space="preserve">финансовой </w:t>
      </w:r>
      <w:r w:rsidR="00930E01" w:rsidRPr="007B1D87">
        <w:rPr>
          <w:rStyle w:val="--0"/>
          <w:lang w:eastAsia="zh-CN"/>
        </w:rPr>
        <w:t>системе.</w:t>
      </w:r>
      <w:r w:rsidR="00930E01" w:rsidRPr="002B7796">
        <w:rPr>
          <w:rFonts w:eastAsia="Times New Roman"/>
          <w:szCs w:val="28"/>
          <w:lang w:eastAsia="zh-CN"/>
        </w:rPr>
        <w:t xml:space="preserve"> Не как к экономике, а как к инструменту управления поведением, выбором и самим вектором жизни человека.</w:t>
      </w:r>
    </w:p>
    <w:p w14:paraId="3A484446" w14:textId="63C4AF37" w:rsidR="00311ABC" w:rsidRPr="00311ABC" w:rsidRDefault="00E11E69" w:rsidP="0099749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szCs w:val="28"/>
        </w:rPr>
        <w:t xml:space="preserve">         </w:t>
      </w:r>
      <w:bookmarkStart w:id="3" w:name="_Hlk233124268"/>
      <w:r w:rsidR="00311ABC" w:rsidRPr="00311ABC">
        <w:rPr>
          <w:rFonts w:ascii="Georgia" w:hAnsi="Georgia"/>
          <w:sz w:val="28"/>
          <w:szCs w:val="28"/>
        </w:rPr>
        <w:t xml:space="preserve">Если рассматривать </w:t>
      </w:r>
      <w:r w:rsidR="007B1D87">
        <w:rPr>
          <w:rFonts w:ascii="Georgia" w:hAnsi="Georgia"/>
          <w:sz w:val="28"/>
          <w:szCs w:val="28"/>
        </w:rPr>
        <w:t>«</w:t>
      </w:r>
      <w:r w:rsidR="00311ABC" w:rsidRPr="00311ABC">
        <w:rPr>
          <w:rFonts w:ascii="Georgia" w:hAnsi="Georgia"/>
          <w:sz w:val="28"/>
          <w:szCs w:val="28"/>
        </w:rPr>
        <w:t>допотопные</w:t>
      </w:r>
      <w:r w:rsidR="007B1D87">
        <w:rPr>
          <w:rFonts w:ascii="Georgia" w:hAnsi="Georgia"/>
          <w:sz w:val="28"/>
          <w:szCs w:val="28"/>
        </w:rPr>
        <w:t>»</w:t>
      </w:r>
      <w:r w:rsidR="00311ABC" w:rsidRPr="00311ABC">
        <w:rPr>
          <w:rFonts w:ascii="Georgia" w:hAnsi="Georgia"/>
          <w:sz w:val="28"/>
          <w:szCs w:val="28"/>
        </w:rPr>
        <w:t xml:space="preserve"> тексты в крупном масштабе, становится видно не просто сходство шумерской и библейской традиции, а их структурное совпадение. Это не параллельные и</w:t>
      </w:r>
      <w:r w:rsidR="00997490">
        <w:rPr>
          <w:rFonts w:ascii="Georgia" w:hAnsi="Georgia"/>
          <w:sz w:val="28"/>
          <w:szCs w:val="28"/>
        </w:rPr>
        <w:t>з(</w:t>
      </w:r>
      <w:r w:rsidR="00311ABC" w:rsidRPr="00311ABC">
        <w:rPr>
          <w:rFonts w:ascii="Georgia" w:hAnsi="Georgia"/>
          <w:sz w:val="28"/>
          <w:szCs w:val="28"/>
        </w:rPr>
        <w:t>с</w:t>
      </w:r>
      <w:r w:rsidR="00997490">
        <w:rPr>
          <w:rFonts w:ascii="Georgia" w:hAnsi="Georgia"/>
          <w:sz w:val="28"/>
          <w:szCs w:val="28"/>
        </w:rPr>
        <w:t>)</w:t>
      </w:r>
      <w:r w:rsidR="00311ABC" w:rsidRPr="00311ABC">
        <w:rPr>
          <w:rFonts w:ascii="Georgia" w:hAnsi="Georgia"/>
          <w:sz w:val="28"/>
          <w:szCs w:val="28"/>
        </w:rPr>
        <w:t xml:space="preserve">тории. Это разные версии одной и той же модели управления, адаптированные под разные эпохи и разные уровни восприятия. Факт упоминания потопа практически во всех развитых мифологических системах — это не совпадение. </w:t>
      </w:r>
      <w:r w:rsidR="00311ABC" w:rsidRPr="007B1D87">
        <w:rPr>
          <w:rStyle w:val="--0"/>
        </w:rPr>
        <w:t xml:space="preserve">Это </w:t>
      </w:r>
      <w:r w:rsidR="00311ABC" w:rsidRPr="007B1D87">
        <w:rPr>
          <w:rStyle w:val="--"/>
        </w:rPr>
        <w:t>указание</w:t>
      </w:r>
      <w:r w:rsidR="00311ABC" w:rsidRPr="00311ABC">
        <w:rPr>
          <w:rFonts w:ascii="Georgia" w:hAnsi="Georgia"/>
          <w:sz w:val="28"/>
          <w:szCs w:val="28"/>
        </w:rPr>
        <w:t xml:space="preserve"> на повторяющийся механизм. Механизм обнуления, применяемый в случае выхода системы за пределы управляемости. Но куда важнее не сам факт потопа, а то, что следует после него. Потому что именно там начинает проявляться долгосрочный план.</w:t>
      </w:r>
      <w:r w:rsidR="007B1D87"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 xml:space="preserve">И если </w:t>
      </w:r>
      <w:r w:rsidR="00311ABC" w:rsidRPr="00311ABC">
        <w:rPr>
          <w:rFonts w:ascii="Georgia" w:hAnsi="Georgia"/>
          <w:sz w:val="28"/>
          <w:szCs w:val="28"/>
        </w:rPr>
        <w:lastRenderedPageBreak/>
        <w:t xml:space="preserve">рассматривать этот план не как набор разрозненных событий, а как последовательность, </w:t>
      </w:r>
      <w:r w:rsidR="00311ABC" w:rsidRPr="007B1D87">
        <w:rPr>
          <w:rStyle w:val="--0"/>
        </w:rPr>
        <w:t xml:space="preserve">становится </w:t>
      </w:r>
      <w:r w:rsidR="00311ABC" w:rsidRPr="007B1D87">
        <w:rPr>
          <w:rStyle w:val="--"/>
        </w:rPr>
        <w:t>видна</w:t>
      </w:r>
      <w:r w:rsidR="00311ABC" w:rsidRPr="00311ABC">
        <w:rPr>
          <w:rFonts w:ascii="Georgia" w:hAnsi="Georgia"/>
          <w:sz w:val="28"/>
          <w:szCs w:val="28"/>
        </w:rPr>
        <w:t xml:space="preserve"> линия, через которую он реализуется.</w:t>
      </w:r>
      <w:r w:rsidR="00997490"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>Начало этой линии связано с Авраамом — человеком, жившим в шумерской среде, в городе Ур. Именно он становится точкой входа</w:t>
      </w:r>
      <w:r w:rsidR="007B1D87">
        <w:rPr>
          <w:rFonts w:ascii="Georgia" w:hAnsi="Georgia"/>
          <w:sz w:val="28"/>
          <w:szCs w:val="28"/>
        </w:rPr>
        <w:t xml:space="preserve"> –</w:t>
      </w:r>
      <w:r w:rsidR="00311ABC" w:rsidRPr="00311ABC">
        <w:rPr>
          <w:rFonts w:ascii="Georgia" w:hAnsi="Georgia"/>
          <w:sz w:val="28"/>
          <w:szCs w:val="28"/>
        </w:rPr>
        <w:t xml:space="preserve"> первым, кто вступает в контакт с некой силой, требующей абсолютного подчинения. Авраам принимает это условие безоговорочно, вплоть до готовности принести в жертву собственного сына. За это он получает обещание — потомство и особый статус. С этого момента формируется не просто род, а </w:t>
      </w:r>
      <w:r w:rsidR="00311ABC" w:rsidRPr="007B1D87">
        <w:rPr>
          <w:rStyle w:val="--"/>
        </w:rPr>
        <w:t xml:space="preserve">замкнутая </w:t>
      </w:r>
      <w:r w:rsidR="00311ABC" w:rsidRPr="007B1D87">
        <w:rPr>
          <w:rStyle w:val="--0"/>
        </w:rPr>
        <w:t>линия</w:t>
      </w:r>
      <w:r w:rsidR="00311ABC" w:rsidRPr="007B1D87">
        <w:rPr>
          <w:rStyle w:val="--"/>
        </w:rPr>
        <w:t>,</w:t>
      </w:r>
      <w:r w:rsidR="00311ABC" w:rsidRPr="00311ABC">
        <w:rPr>
          <w:rFonts w:ascii="Georgia" w:hAnsi="Georgia"/>
          <w:sz w:val="28"/>
          <w:szCs w:val="28"/>
        </w:rPr>
        <w:t xml:space="preserve"> объединённая принципом послушания и избранности.</w:t>
      </w:r>
      <w:r w:rsidR="00AD4BCE"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>Дальнейшее развитие происходит через его потомков. Внук Авраама, Иаков, формирует уже устойчивую структуру — род с внутренней связностью. Но ключевой переход происходит через фигуру Иосифа.</w:t>
      </w:r>
    </w:p>
    <w:p w14:paraId="0C52D5E9" w14:textId="2C35B335" w:rsidR="00311ABC" w:rsidRPr="00311ABC" w:rsidRDefault="000C4AE7" w:rsidP="000C4AE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9084CE2" wp14:editId="19052E19">
            <wp:simplePos x="0" y="0"/>
            <wp:positionH relativeFrom="column">
              <wp:posOffset>4639665</wp:posOffset>
            </wp:positionH>
            <wp:positionV relativeFrom="paragraph">
              <wp:posOffset>2304921</wp:posOffset>
            </wp:positionV>
            <wp:extent cx="2507615" cy="3257550"/>
            <wp:effectExtent l="0" t="0" r="0" b="6350"/>
            <wp:wrapTight wrapText="bothSides">
              <wp:wrapPolygon edited="0">
                <wp:start x="0" y="0"/>
                <wp:lineTo x="0" y="21558"/>
                <wp:lineTo x="21441" y="21558"/>
                <wp:lineTo x="21441" y="0"/>
                <wp:lineTo x="0" y="0"/>
              </wp:wrapPolygon>
            </wp:wrapTight>
            <wp:docPr id="5093845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384532" name="Рисунок 5093845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61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D87">
        <w:rPr>
          <w:rFonts w:ascii="Georgia" w:hAnsi="Georgia"/>
          <w:sz w:val="28"/>
          <w:szCs w:val="28"/>
        </w:rPr>
        <w:t xml:space="preserve">          </w:t>
      </w:r>
      <w:r w:rsidR="00311ABC" w:rsidRPr="00311ABC">
        <w:rPr>
          <w:rFonts w:ascii="Georgia" w:hAnsi="Georgia"/>
          <w:sz w:val="28"/>
          <w:szCs w:val="28"/>
        </w:rPr>
        <w:t xml:space="preserve">Проданный братьями, прошедший через рабство и изоляцию, Иосиф оказывается в Египте — центре цивилизации. Там он проявляет главное качество системы: </w:t>
      </w:r>
      <w:r w:rsidR="00311ABC" w:rsidRPr="007B1D87">
        <w:rPr>
          <w:rStyle w:val="--"/>
        </w:rPr>
        <w:t xml:space="preserve">способность </w:t>
      </w:r>
      <w:r w:rsidR="00311ABC" w:rsidRPr="007B1D87">
        <w:rPr>
          <w:rStyle w:val="--0"/>
        </w:rPr>
        <w:t xml:space="preserve">работать </w:t>
      </w:r>
      <w:r w:rsidR="00311ABC" w:rsidRPr="00311ABC">
        <w:rPr>
          <w:rFonts w:ascii="Georgia" w:hAnsi="Georgia"/>
          <w:sz w:val="28"/>
          <w:szCs w:val="28"/>
        </w:rPr>
        <w:t>с информацией. Он интерпретирует сны, извлекает смысл, делает прогноз и предлагает управленческое решение. За это он получает доступ к высшему уровню управления — становится вторым после фараона.</w:t>
      </w:r>
      <w:r w:rsidR="007B1D87"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>Далее следует принципиальный момент. Через объяснение сна о семи тучных и семи тощих коровах</w:t>
      </w:r>
      <w:r w:rsidR="007B1D87">
        <w:rPr>
          <w:rFonts w:ascii="Georgia" w:hAnsi="Georgia"/>
          <w:sz w:val="28"/>
          <w:szCs w:val="28"/>
        </w:rPr>
        <w:t>,</w:t>
      </w:r>
      <w:r w:rsidR="00311ABC" w:rsidRPr="00311ABC">
        <w:rPr>
          <w:rFonts w:ascii="Georgia" w:hAnsi="Georgia"/>
          <w:sz w:val="28"/>
          <w:szCs w:val="28"/>
        </w:rPr>
        <w:t xml:space="preserve"> Иосиф вводит модель управления через ресурс: накопление в период изобилия и контроль распределения в период дефицита. Это уже не мифологический сюжет. Это технологическая схема. </w:t>
      </w:r>
      <w:r w:rsidRPr="00311ABC">
        <w:rPr>
          <w:rFonts w:ascii="Georgia" w:hAnsi="Georgia"/>
          <w:sz w:val="28"/>
          <w:szCs w:val="28"/>
        </w:rPr>
        <w:t xml:space="preserve">Управление </w:t>
      </w:r>
      <w:r>
        <w:rPr>
          <w:rFonts w:ascii="Georgia" w:hAnsi="Georgia"/>
          <w:sz w:val="28"/>
          <w:szCs w:val="28"/>
        </w:rPr>
        <w:t>осуществляется</w:t>
      </w:r>
      <w:r w:rsidR="00311ABC" w:rsidRPr="00311ABC">
        <w:rPr>
          <w:rFonts w:ascii="Georgia" w:hAnsi="Georgia"/>
          <w:sz w:val="28"/>
          <w:szCs w:val="28"/>
        </w:rPr>
        <w:t xml:space="preserve"> не силой, а зависимостью от распределения.</w:t>
      </w:r>
      <w:r>
        <w:rPr>
          <w:rFonts w:ascii="Georgia" w:hAnsi="Georgia"/>
          <w:sz w:val="28"/>
          <w:szCs w:val="28"/>
        </w:rPr>
        <w:t xml:space="preserve"> Собственно,</w:t>
      </w:r>
      <w:r w:rsidR="00311ABC" w:rsidRPr="00311ABC">
        <w:rPr>
          <w:rFonts w:ascii="Georgia" w:hAnsi="Georgia"/>
          <w:sz w:val="28"/>
          <w:szCs w:val="28"/>
        </w:rPr>
        <w:t xml:space="preserve"> в этот момент формируется прообраз будущей системы</w:t>
      </w:r>
      <w:r w:rsidR="007B1D87">
        <w:rPr>
          <w:rFonts w:ascii="Georgia" w:hAnsi="Georgia"/>
          <w:sz w:val="28"/>
          <w:szCs w:val="28"/>
        </w:rPr>
        <w:t xml:space="preserve"> –</w:t>
      </w:r>
      <w:r w:rsidR="00311ABC" w:rsidRPr="00311ABC">
        <w:rPr>
          <w:rFonts w:ascii="Georgia" w:hAnsi="Georgia"/>
          <w:sz w:val="28"/>
          <w:szCs w:val="28"/>
        </w:rPr>
        <w:t xml:space="preserve"> тот, кто контролирует ресурс, управляет поведением.</w:t>
      </w:r>
    </w:p>
    <w:p w14:paraId="4D49EC5B" w14:textId="7FEC798A" w:rsidR="00311ABC" w:rsidRPr="00311ABC" w:rsidRDefault="007B1D87" w:rsidP="00311AB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="00311ABC" w:rsidRPr="00311ABC">
        <w:rPr>
          <w:rFonts w:ascii="Georgia" w:hAnsi="Georgia"/>
          <w:sz w:val="28"/>
          <w:szCs w:val="28"/>
        </w:rPr>
        <w:t>Параллельно</w:t>
      </w:r>
      <w:r>
        <w:rPr>
          <w:rFonts w:ascii="Georgia" w:hAnsi="Georgia"/>
          <w:sz w:val="28"/>
          <w:szCs w:val="28"/>
        </w:rPr>
        <w:t>,</w:t>
      </w:r>
      <w:r w:rsidR="00311ABC" w:rsidRPr="00311ABC">
        <w:rPr>
          <w:rFonts w:ascii="Georgia" w:hAnsi="Georgia"/>
          <w:sz w:val="28"/>
          <w:szCs w:val="28"/>
        </w:rPr>
        <w:t xml:space="preserve"> Иосиф переводит в Египет своих родственников — потомков Авраама. Они получают доступ к знаниям, ресурсам и управлению. Формируется </w:t>
      </w:r>
      <w:r w:rsidR="00311ABC" w:rsidRPr="007B1D87">
        <w:rPr>
          <w:rStyle w:val="--"/>
        </w:rPr>
        <w:t xml:space="preserve">замкнутая </w:t>
      </w:r>
      <w:r w:rsidR="00311ABC" w:rsidRPr="007B1D87">
        <w:rPr>
          <w:rStyle w:val="--0"/>
        </w:rPr>
        <w:t>община</w:t>
      </w:r>
      <w:r w:rsidR="00311ABC" w:rsidRPr="00311ABC">
        <w:rPr>
          <w:rFonts w:ascii="Georgia" w:hAnsi="Georgia"/>
          <w:sz w:val="28"/>
          <w:szCs w:val="28"/>
        </w:rPr>
        <w:t xml:space="preserve"> внутри более крупной системы — подсистема с внутренней связностью.</w:t>
      </w:r>
      <w:r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>Но далее</w:t>
      </w:r>
      <w:r>
        <w:rPr>
          <w:rFonts w:ascii="Georgia" w:hAnsi="Georgia"/>
          <w:sz w:val="28"/>
          <w:szCs w:val="28"/>
        </w:rPr>
        <w:t>,</w:t>
      </w:r>
      <w:r w:rsidR="00311ABC" w:rsidRPr="00311ABC">
        <w:rPr>
          <w:rFonts w:ascii="Georgia" w:hAnsi="Georgia"/>
          <w:sz w:val="28"/>
          <w:szCs w:val="28"/>
        </w:rPr>
        <w:t xml:space="preserve"> происходит закономерное. </w:t>
      </w:r>
      <w:r w:rsidRPr="00311ABC">
        <w:rPr>
          <w:rFonts w:ascii="Georgia" w:hAnsi="Georgia"/>
          <w:sz w:val="28"/>
          <w:szCs w:val="28"/>
        </w:rPr>
        <w:t>После исчезновения покровителя</w:t>
      </w:r>
      <w:r w:rsidR="00311ABC" w:rsidRPr="00311ABC">
        <w:rPr>
          <w:rFonts w:ascii="Georgia" w:hAnsi="Georgia"/>
          <w:sz w:val="28"/>
          <w:szCs w:val="28"/>
        </w:rPr>
        <w:t xml:space="preserve"> система перестраивается. Та же структура теряет доступ к управлению и превращается в управляемую массу. Это принципиальный момент. Он фиксирует правило</w:t>
      </w:r>
      <w:r>
        <w:rPr>
          <w:rFonts w:ascii="Georgia" w:hAnsi="Georgia"/>
          <w:sz w:val="28"/>
          <w:szCs w:val="28"/>
        </w:rPr>
        <w:t xml:space="preserve"> – </w:t>
      </w:r>
      <w:r w:rsidR="00311ABC" w:rsidRPr="00311ABC">
        <w:rPr>
          <w:rFonts w:ascii="Georgia" w:hAnsi="Georgia"/>
          <w:sz w:val="28"/>
          <w:szCs w:val="28"/>
        </w:rPr>
        <w:t>статус определяется не природой, а доступом к ресурсу и управлению.</w:t>
      </w:r>
    </w:p>
    <w:p w14:paraId="714665C0" w14:textId="5CE29FB4" w:rsidR="00311ABC" w:rsidRPr="00311ABC" w:rsidRDefault="007B1D87" w:rsidP="00311AB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827842">
        <w:rPr>
          <w:rFonts w:ascii="Georgia" w:hAnsi="Georgia"/>
          <w:sz w:val="28"/>
          <w:szCs w:val="28"/>
        </w:rPr>
        <w:t>Собственно,</w:t>
      </w:r>
      <w:r w:rsidR="00311ABC" w:rsidRPr="00311ABC">
        <w:rPr>
          <w:rFonts w:ascii="Georgia" w:hAnsi="Georgia"/>
          <w:sz w:val="28"/>
          <w:szCs w:val="28"/>
        </w:rPr>
        <w:t xml:space="preserve"> в этой среде</w:t>
      </w:r>
      <w:r w:rsidR="00087F16">
        <w:rPr>
          <w:rFonts w:ascii="Georgia" w:hAnsi="Georgia"/>
          <w:sz w:val="28"/>
          <w:szCs w:val="28"/>
        </w:rPr>
        <w:t xml:space="preserve"> и</w:t>
      </w:r>
      <w:r w:rsidR="00311ABC" w:rsidRPr="00311ABC">
        <w:rPr>
          <w:rFonts w:ascii="Georgia" w:hAnsi="Georgia"/>
          <w:sz w:val="28"/>
          <w:szCs w:val="28"/>
        </w:rPr>
        <w:t xml:space="preserve"> появляется следующая фигура — Моисей.</w:t>
      </w:r>
      <w:r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 xml:space="preserve">Рожденный внутри этой общины, но воспитанный в египетской элите, он получает доступ к знаниям системы управления. Позднее он выходит из неё, а затем возвращается уже </w:t>
      </w:r>
      <w:r w:rsidR="00311ABC" w:rsidRPr="007B1D87">
        <w:rPr>
          <w:rStyle w:val="--0"/>
        </w:rPr>
        <w:t xml:space="preserve">как </w:t>
      </w:r>
      <w:r w:rsidR="00311ABC" w:rsidRPr="007B1D87">
        <w:rPr>
          <w:rStyle w:val="--"/>
        </w:rPr>
        <w:t>носитель</w:t>
      </w:r>
      <w:r w:rsidR="00311ABC" w:rsidRPr="00311ABC">
        <w:rPr>
          <w:rFonts w:ascii="Georgia" w:hAnsi="Georgia"/>
          <w:sz w:val="28"/>
          <w:szCs w:val="28"/>
        </w:rPr>
        <w:t xml:space="preserve"> воли той силы, которая когда-то задала линию через Авраама. Через него происходит переход от массы к движению. Народ выводится из Египта и переводится в изолированную среду, где начинается его трансформация.</w:t>
      </w:r>
      <w:r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 xml:space="preserve">Таким образом, линия </w:t>
      </w:r>
      <w:r w:rsidR="00311ABC" w:rsidRPr="007B1D87">
        <w:rPr>
          <w:rFonts w:ascii="Georgia" w:hAnsi="Georgia"/>
          <w:b/>
          <w:bCs/>
          <w:i/>
          <w:iCs/>
          <w:sz w:val="28"/>
          <w:szCs w:val="28"/>
        </w:rPr>
        <w:t xml:space="preserve">Авраам </w:t>
      </w:r>
      <w:r w:rsidR="00311ABC" w:rsidRPr="007B1D87">
        <w:rPr>
          <w:b/>
          <w:bCs/>
          <w:i/>
          <w:iCs/>
          <w:sz w:val="28"/>
          <w:szCs w:val="28"/>
        </w:rPr>
        <w:t>→</w:t>
      </w:r>
      <w:r w:rsidR="00311ABC" w:rsidRPr="007B1D87">
        <w:rPr>
          <w:rFonts w:ascii="Georgia" w:hAnsi="Georgia"/>
          <w:b/>
          <w:bCs/>
          <w:i/>
          <w:iCs/>
          <w:sz w:val="28"/>
          <w:szCs w:val="28"/>
        </w:rPr>
        <w:t xml:space="preserve"> Иосиф </w:t>
      </w:r>
      <w:r w:rsidR="00311ABC" w:rsidRPr="007B1D87">
        <w:rPr>
          <w:b/>
          <w:bCs/>
          <w:i/>
          <w:iCs/>
          <w:sz w:val="28"/>
          <w:szCs w:val="28"/>
        </w:rPr>
        <w:t>→</w:t>
      </w:r>
      <w:r w:rsidR="00311ABC" w:rsidRPr="007B1D87">
        <w:rPr>
          <w:rFonts w:ascii="Georgia" w:hAnsi="Georgia"/>
          <w:b/>
          <w:bCs/>
          <w:i/>
          <w:iCs/>
          <w:sz w:val="28"/>
          <w:szCs w:val="28"/>
        </w:rPr>
        <w:t xml:space="preserve"> Моисей</w:t>
      </w:r>
      <w:r w:rsidR="00311ABC" w:rsidRPr="00311ABC">
        <w:rPr>
          <w:rFonts w:ascii="Georgia" w:hAnsi="Georgia"/>
          <w:sz w:val="28"/>
          <w:szCs w:val="28"/>
        </w:rPr>
        <w:t xml:space="preserve"> — это не </w:t>
      </w:r>
      <w:r w:rsidR="00311ABC" w:rsidRPr="00311ABC">
        <w:rPr>
          <w:rFonts w:ascii="Georgia" w:hAnsi="Georgia"/>
          <w:sz w:val="28"/>
          <w:szCs w:val="28"/>
        </w:rPr>
        <w:lastRenderedPageBreak/>
        <w:t>просто библейская история. Это процесс формирования носителя. И важно подчеркнуть</w:t>
      </w:r>
      <w:r>
        <w:rPr>
          <w:rFonts w:ascii="Georgia" w:hAnsi="Georgia"/>
          <w:sz w:val="28"/>
          <w:szCs w:val="28"/>
        </w:rPr>
        <w:t>, что</w:t>
      </w:r>
      <w:r w:rsidR="00311ABC" w:rsidRPr="00311ABC">
        <w:rPr>
          <w:rFonts w:ascii="Georgia" w:hAnsi="Georgia"/>
          <w:sz w:val="28"/>
          <w:szCs w:val="28"/>
        </w:rPr>
        <w:t xml:space="preserve"> на всём этом этапе</w:t>
      </w:r>
      <w:r>
        <w:rPr>
          <w:rFonts w:ascii="Georgia" w:hAnsi="Georgia"/>
          <w:sz w:val="28"/>
          <w:szCs w:val="28"/>
        </w:rPr>
        <w:t>,</w:t>
      </w:r>
      <w:r w:rsidR="00311ABC" w:rsidRPr="00311ABC">
        <w:rPr>
          <w:rFonts w:ascii="Georgia" w:hAnsi="Georgia"/>
          <w:sz w:val="28"/>
          <w:szCs w:val="28"/>
        </w:rPr>
        <w:t xml:space="preserve"> речь идёт об одном и том же народе — евреях, как о замкнутой системе, внутри которой сохраняется непрерывность принципов управления.</w:t>
      </w:r>
    </w:p>
    <w:p w14:paraId="7D43E569" w14:textId="59D89FD2" w:rsidR="00311ABC" w:rsidRPr="00311ABC" w:rsidRDefault="007B1D87" w:rsidP="00311AB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311ABC" w:rsidRPr="00311ABC">
        <w:rPr>
          <w:rFonts w:ascii="Georgia" w:hAnsi="Georgia"/>
          <w:sz w:val="28"/>
          <w:szCs w:val="28"/>
        </w:rPr>
        <w:t>Далее система переводит эту линию в другую среду. История Иосифа — это уже не религиозный рассказ, а описание внедрения. Иосиф проходит через предательство, рабство, ложное обвинение, изоляцию. Это не случайные события. Это этапы отбора и подготовки. И ключевой момент здесь — способность работать с информацией. Иосиф интерпретирует сны. То есть</w:t>
      </w:r>
      <w:r>
        <w:rPr>
          <w:rFonts w:ascii="Georgia" w:hAnsi="Georgia"/>
          <w:sz w:val="28"/>
          <w:szCs w:val="28"/>
        </w:rPr>
        <w:t>,</w:t>
      </w:r>
      <w:r w:rsidR="00311ABC" w:rsidRPr="00311ABC">
        <w:rPr>
          <w:rFonts w:ascii="Georgia" w:hAnsi="Georgia"/>
          <w:sz w:val="28"/>
          <w:szCs w:val="28"/>
        </w:rPr>
        <w:t xml:space="preserve"> он обрабатывает сигналы, извлекает смысл, принимает решения на основе прогноза. Фактически он выступает </w:t>
      </w:r>
      <w:r w:rsidR="00311ABC" w:rsidRPr="007B1D87">
        <w:rPr>
          <w:rStyle w:val="--0"/>
        </w:rPr>
        <w:t xml:space="preserve">как </w:t>
      </w:r>
      <w:r w:rsidR="00311ABC" w:rsidRPr="007B1D87">
        <w:rPr>
          <w:rStyle w:val="--"/>
        </w:rPr>
        <w:t>элемент</w:t>
      </w:r>
      <w:r w:rsidR="00311ABC" w:rsidRPr="00311ABC">
        <w:rPr>
          <w:rFonts w:ascii="Georgia" w:hAnsi="Georgia"/>
          <w:sz w:val="28"/>
          <w:szCs w:val="28"/>
        </w:rPr>
        <w:t xml:space="preserve"> системы управления. </w:t>
      </w:r>
      <w:r w:rsidR="00087F16">
        <w:rPr>
          <w:rFonts w:ascii="Georgia" w:hAnsi="Georgia"/>
          <w:sz w:val="28"/>
          <w:szCs w:val="28"/>
        </w:rPr>
        <w:t>З</w:t>
      </w:r>
      <w:r w:rsidR="00311ABC" w:rsidRPr="00311ABC">
        <w:rPr>
          <w:rFonts w:ascii="Georgia" w:hAnsi="Georgia"/>
          <w:sz w:val="28"/>
          <w:szCs w:val="28"/>
        </w:rPr>
        <w:t>а это он поднимается на уровень, где получает доступ к ресурсам.</w:t>
      </w:r>
      <w:r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 xml:space="preserve">Далее следует критически важный эпизод. Иосиф объясняет фараону: </w:t>
      </w:r>
      <w:r w:rsidR="00311ABC" w:rsidRPr="00827842">
        <w:rPr>
          <w:rFonts w:ascii="Georgia" w:hAnsi="Georgia"/>
          <w:b/>
          <w:bCs/>
          <w:i/>
          <w:iCs/>
          <w:sz w:val="28"/>
          <w:szCs w:val="28"/>
        </w:rPr>
        <w:t>«…семь тучных коров означают семь лет изобилия, а семь тощих — семь лет голода…»</w:t>
      </w:r>
      <w:r w:rsidR="00311ABC" w:rsidRPr="00311ABC">
        <w:rPr>
          <w:rFonts w:ascii="Georgia" w:hAnsi="Georgia"/>
          <w:sz w:val="28"/>
          <w:szCs w:val="28"/>
        </w:rPr>
        <w:t xml:space="preserve"> — и предлагает решение</w:t>
      </w:r>
      <w:r>
        <w:rPr>
          <w:rFonts w:ascii="Georgia" w:hAnsi="Georgia"/>
          <w:sz w:val="28"/>
          <w:szCs w:val="28"/>
        </w:rPr>
        <w:t xml:space="preserve"> –</w:t>
      </w:r>
      <w:r w:rsidR="00311ABC" w:rsidRPr="00311ABC">
        <w:rPr>
          <w:rFonts w:ascii="Georgia" w:hAnsi="Georgia"/>
          <w:sz w:val="28"/>
          <w:szCs w:val="28"/>
        </w:rPr>
        <w:t xml:space="preserve"> создать запасы в период изобилия, чтобы контролировать период дефицита. </w:t>
      </w:r>
      <w:r w:rsidR="00264476">
        <w:rPr>
          <w:rFonts w:ascii="Georgia" w:hAnsi="Georgia"/>
          <w:sz w:val="28"/>
          <w:szCs w:val="28"/>
        </w:rPr>
        <w:t>Ф</w:t>
      </w:r>
      <w:r w:rsidR="00311ABC" w:rsidRPr="00311ABC">
        <w:rPr>
          <w:rFonts w:ascii="Georgia" w:hAnsi="Georgia"/>
          <w:sz w:val="28"/>
          <w:szCs w:val="28"/>
        </w:rPr>
        <w:t xml:space="preserve">иксируется первый в явном виде механизм управления </w:t>
      </w:r>
      <w:r w:rsidR="00311ABC" w:rsidRPr="007B1D87">
        <w:rPr>
          <w:rStyle w:val="--0"/>
        </w:rPr>
        <w:t xml:space="preserve">через </w:t>
      </w:r>
      <w:r w:rsidR="00311ABC" w:rsidRPr="007B1D87">
        <w:rPr>
          <w:rStyle w:val="--"/>
        </w:rPr>
        <w:t>ресурс.</w:t>
      </w:r>
      <w:r w:rsidR="00311ABC" w:rsidRPr="00311ABC">
        <w:rPr>
          <w:rFonts w:ascii="Georgia" w:hAnsi="Georgia"/>
          <w:sz w:val="28"/>
          <w:szCs w:val="28"/>
        </w:rPr>
        <w:t xml:space="preserve"> Это уже не миф. Это модель. Управление осуществляется не через силу и не через запрет. Управление осуществляется через контроль распределения. В понятии системного управления</w:t>
      </w:r>
      <w:r>
        <w:rPr>
          <w:rFonts w:ascii="Georgia" w:hAnsi="Georgia"/>
          <w:sz w:val="28"/>
          <w:szCs w:val="28"/>
        </w:rPr>
        <w:t xml:space="preserve"> –</w:t>
      </w:r>
      <w:r w:rsidR="00311ABC" w:rsidRPr="00311ABC">
        <w:rPr>
          <w:rFonts w:ascii="Georgia" w:hAnsi="Georgia"/>
          <w:sz w:val="28"/>
          <w:szCs w:val="28"/>
        </w:rPr>
        <w:t xml:space="preserve"> создаётся зависимость подсистемы от центра через ресурсный поток.</w:t>
      </w:r>
      <w:r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>И в этот момент появляется прообраз того, что позже станет финансовой системой. Потому что тот, кто управляет запасами, управляет поведением. Тот, кто контролирует доступ к ресурсу, формирует выбор.</w:t>
      </w:r>
      <w:r>
        <w:rPr>
          <w:rFonts w:ascii="Georgia" w:hAnsi="Georgia"/>
          <w:sz w:val="28"/>
          <w:szCs w:val="28"/>
        </w:rPr>
        <w:t xml:space="preserve"> </w:t>
      </w:r>
      <w:r w:rsidR="002245AA">
        <w:rPr>
          <w:rFonts w:ascii="Georgia" w:hAnsi="Georgia"/>
          <w:sz w:val="28"/>
          <w:szCs w:val="28"/>
        </w:rPr>
        <w:t>Собственно,</w:t>
      </w:r>
      <w:r w:rsidR="00311ABC" w:rsidRPr="00311ABC">
        <w:rPr>
          <w:rFonts w:ascii="Georgia" w:hAnsi="Georgia"/>
          <w:sz w:val="28"/>
          <w:szCs w:val="28"/>
        </w:rPr>
        <w:t xml:space="preserve"> через этот механизм происходит следующее</w:t>
      </w:r>
      <w:r>
        <w:rPr>
          <w:rFonts w:ascii="Georgia" w:hAnsi="Georgia"/>
          <w:sz w:val="28"/>
          <w:szCs w:val="28"/>
        </w:rPr>
        <w:t xml:space="preserve"> –</w:t>
      </w:r>
      <w:r w:rsidR="002245AA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р</w:t>
      </w:r>
      <w:r w:rsidR="00311ABC" w:rsidRPr="00311ABC">
        <w:rPr>
          <w:rFonts w:ascii="Georgia" w:hAnsi="Georgia"/>
          <w:sz w:val="28"/>
          <w:szCs w:val="28"/>
        </w:rPr>
        <w:t xml:space="preserve">од Иосифа перемещается в Египет. Не как завоеватели. Не как рабы. А как </w:t>
      </w:r>
      <w:r w:rsidR="00311ABC" w:rsidRPr="007B1D87">
        <w:rPr>
          <w:rStyle w:val="--"/>
        </w:rPr>
        <w:t xml:space="preserve">встроенная </w:t>
      </w:r>
      <w:r w:rsidR="00311ABC" w:rsidRPr="007B1D87">
        <w:rPr>
          <w:rStyle w:val="--0"/>
        </w:rPr>
        <w:t>структура</w:t>
      </w:r>
      <w:r w:rsidR="00311ABC" w:rsidRPr="00311ABC">
        <w:rPr>
          <w:rFonts w:ascii="Georgia" w:hAnsi="Georgia"/>
          <w:sz w:val="28"/>
          <w:szCs w:val="28"/>
        </w:rPr>
        <w:t>. Изначально они получают доступ к знаниям, доступ к управлению, доступ к ресурсам. Фактически, это формирование замкнутой общины, внутри более крупной системы — создание локальной подсистемы с собственной внутренней связностью.</w:t>
      </w:r>
      <w:r>
        <w:rPr>
          <w:rFonts w:ascii="Georgia" w:hAnsi="Georgia"/>
          <w:sz w:val="28"/>
          <w:szCs w:val="28"/>
        </w:rPr>
        <w:t xml:space="preserve"> Д</w:t>
      </w:r>
      <w:r w:rsidR="00311ABC" w:rsidRPr="00311ABC">
        <w:rPr>
          <w:rFonts w:ascii="Georgia" w:hAnsi="Georgia"/>
          <w:sz w:val="28"/>
          <w:szCs w:val="28"/>
        </w:rPr>
        <w:t>алее происходит закономерное. После исчезновения покровителя система перестраивается. И та же самая структура теряет статус, теряет контроль, теряет доступ и превращается в управляемую массу. Это принципиально важный момент.</w:t>
      </w:r>
      <w:r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>Потому что он показывает</w:t>
      </w:r>
      <w:r w:rsidR="00264476">
        <w:rPr>
          <w:rFonts w:ascii="Georgia" w:hAnsi="Georgia"/>
          <w:sz w:val="28"/>
          <w:szCs w:val="28"/>
        </w:rPr>
        <w:t>, что</w:t>
      </w:r>
      <w:r w:rsidR="00311ABC" w:rsidRPr="00311ABC">
        <w:rPr>
          <w:rFonts w:ascii="Georgia" w:hAnsi="Georgia"/>
          <w:sz w:val="28"/>
          <w:szCs w:val="28"/>
        </w:rPr>
        <w:t xml:space="preserve"> вопрос не в том, кто ты есть, а в том, имеешь ли ты доступ к управлению ресурсом. Если доступ есть — ты управляешь. Если доступа нет — ты становишься объектом управления.</w:t>
      </w:r>
      <w:r>
        <w:rPr>
          <w:rFonts w:ascii="Georgia" w:hAnsi="Georgia"/>
          <w:sz w:val="28"/>
          <w:szCs w:val="28"/>
        </w:rPr>
        <w:t xml:space="preserve"> З</w:t>
      </w:r>
      <w:r w:rsidR="00311ABC" w:rsidRPr="00311ABC">
        <w:rPr>
          <w:rFonts w:ascii="Georgia" w:hAnsi="Georgia"/>
          <w:sz w:val="28"/>
          <w:szCs w:val="28"/>
        </w:rPr>
        <w:t xml:space="preserve">десь окончательно проявляется контур плана. Управление человечеством </w:t>
      </w:r>
      <w:r w:rsidR="00311ABC" w:rsidRPr="007B1D87">
        <w:rPr>
          <w:rStyle w:val="--"/>
        </w:rPr>
        <w:t xml:space="preserve">не </w:t>
      </w:r>
      <w:r w:rsidR="00311ABC" w:rsidRPr="007B1D87">
        <w:rPr>
          <w:rStyle w:val="--0"/>
        </w:rPr>
        <w:t>осуществляется</w:t>
      </w:r>
      <w:r w:rsidR="00311ABC" w:rsidRPr="00311ABC">
        <w:rPr>
          <w:rFonts w:ascii="Georgia" w:hAnsi="Georgia"/>
          <w:sz w:val="28"/>
          <w:szCs w:val="28"/>
        </w:rPr>
        <w:t xml:space="preserve"> напрямую. Оно осуществляется через создание зависимостей, контроль ресурсов, формирование среды. И в этой логике становится очевидно</w:t>
      </w:r>
      <w:r>
        <w:rPr>
          <w:rFonts w:ascii="Georgia" w:hAnsi="Georgia"/>
          <w:sz w:val="28"/>
          <w:szCs w:val="28"/>
        </w:rPr>
        <w:t xml:space="preserve"> –</w:t>
      </w:r>
      <w:r w:rsidR="00311ABC" w:rsidRPr="00311ABC">
        <w:rPr>
          <w:rFonts w:ascii="Georgia" w:hAnsi="Georgia"/>
          <w:sz w:val="28"/>
          <w:szCs w:val="28"/>
        </w:rPr>
        <w:t xml:space="preserve"> древние тексты описывают не просто прошлое. Они </w:t>
      </w:r>
      <w:r w:rsidR="00311ABC" w:rsidRPr="007B1D87">
        <w:rPr>
          <w:rStyle w:val="--"/>
        </w:rPr>
        <w:t xml:space="preserve">фиксируют </w:t>
      </w:r>
      <w:r w:rsidR="00311ABC" w:rsidRPr="007B1D87">
        <w:rPr>
          <w:rStyle w:val="--0"/>
        </w:rPr>
        <w:t>архитектуру</w:t>
      </w:r>
      <w:r w:rsidR="00311ABC" w:rsidRPr="00311ABC">
        <w:rPr>
          <w:rFonts w:ascii="Georgia" w:hAnsi="Georgia"/>
          <w:sz w:val="28"/>
          <w:szCs w:val="28"/>
        </w:rPr>
        <w:t>. Архитектуру системы, которая со временем усложняется, но не меняет своей сути.</w:t>
      </w:r>
      <w:r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>И тогда следующий шаг становится неизбежным.</w:t>
      </w:r>
    </w:p>
    <w:p w14:paraId="30C4D73F" w14:textId="7CE8973B" w:rsidR="00311ABC" w:rsidRPr="00311ABC" w:rsidRDefault="007B1D87" w:rsidP="00311AB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311ABC" w:rsidRPr="00311ABC">
        <w:rPr>
          <w:rFonts w:ascii="Georgia" w:hAnsi="Georgia"/>
          <w:sz w:val="28"/>
          <w:szCs w:val="28"/>
        </w:rPr>
        <w:t xml:space="preserve">Если управление через ресурс уже зафиксировано на раннем этапе, значит, в современной системе этот механизм должен быть доведён до максимальной эффективности. И этим механизмом становится </w:t>
      </w:r>
      <w:r w:rsidR="00311ABC" w:rsidRPr="007B1D87">
        <w:rPr>
          <w:rStyle w:val="--"/>
        </w:rPr>
        <w:t xml:space="preserve">финансовая </w:t>
      </w:r>
      <w:r w:rsidR="00311ABC" w:rsidRPr="007B1D87">
        <w:rPr>
          <w:rStyle w:val="--0"/>
        </w:rPr>
        <w:t>система</w:t>
      </w:r>
      <w:r w:rsidR="00311ABC" w:rsidRPr="00311ABC">
        <w:rPr>
          <w:rFonts w:ascii="Georgia" w:hAnsi="Georgia"/>
          <w:sz w:val="28"/>
          <w:szCs w:val="28"/>
        </w:rPr>
        <w:t xml:space="preserve">. Не как </w:t>
      </w:r>
      <w:r w:rsidR="00311ABC" w:rsidRPr="00311ABC">
        <w:rPr>
          <w:rFonts w:ascii="Georgia" w:hAnsi="Georgia"/>
          <w:sz w:val="28"/>
          <w:szCs w:val="28"/>
        </w:rPr>
        <w:lastRenderedPageBreak/>
        <w:t>экономика. А как универсальный инструмент управления выбором, поведением и самим направлением движения человека.</w:t>
      </w:r>
    </w:p>
    <w:p w14:paraId="0A824729" w14:textId="07EE9E05" w:rsidR="00311ABC" w:rsidRPr="00311ABC" w:rsidRDefault="007B1D87" w:rsidP="00311AB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Р</w:t>
      </w:r>
      <w:r w:rsidR="00311ABC" w:rsidRPr="00311ABC">
        <w:rPr>
          <w:rFonts w:ascii="Georgia" w:hAnsi="Georgia"/>
          <w:sz w:val="28"/>
          <w:szCs w:val="28"/>
        </w:rPr>
        <w:t>ассматрива</w:t>
      </w:r>
      <w:r>
        <w:rPr>
          <w:rFonts w:ascii="Georgia" w:hAnsi="Georgia"/>
          <w:sz w:val="28"/>
          <w:szCs w:val="28"/>
        </w:rPr>
        <w:t xml:space="preserve">я </w:t>
      </w:r>
      <w:r w:rsidR="00311ABC" w:rsidRPr="00311ABC">
        <w:rPr>
          <w:rFonts w:ascii="Georgia" w:hAnsi="Georgia"/>
          <w:sz w:val="28"/>
          <w:szCs w:val="28"/>
        </w:rPr>
        <w:t>следующий этап в крупном масштабе, становится очевидно</w:t>
      </w:r>
      <w:r>
        <w:rPr>
          <w:rFonts w:ascii="Georgia" w:hAnsi="Georgia"/>
          <w:sz w:val="28"/>
          <w:szCs w:val="28"/>
        </w:rPr>
        <w:t>, что</w:t>
      </w:r>
      <w:r w:rsidR="00311ABC" w:rsidRPr="00311ABC">
        <w:rPr>
          <w:rFonts w:ascii="Georgia" w:hAnsi="Georgia"/>
          <w:sz w:val="28"/>
          <w:szCs w:val="28"/>
        </w:rPr>
        <w:t xml:space="preserve"> речь уже не о единичных носителях программы и не о локальных сбоях, а о работе с массой. Система переходит от точечного управления к управлению популяцией. Численность общины, сформированной на базе потомков Авраама, достигает критического уровня. Речь идёт уже не о группе, а о многомиллионной массе, обладающей внутренней связностью, собственной структурой и потенциалом к самостоятельному развитию.</w:t>
      </w:r>
    </w:p>
    <w:p w14:paraId="171B739A" w14:textId="77777777" w:rsidR="00C66C01" w:rsidRDefault="007B1D87" w:rsidP="007B1D8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311ABC" w:rsidRPr="00311ABC">
        <w:rPr>
          <w:rFonts w:ascii="Georgia" w:hAnsi="Georgia"/>
          <w:sz w:val="28"/>
          <w:szCs w:val="28"/>
        </w:rPr>
        <w:t xml:space="preserve">Для внешней системы управления это автоматически означает угрозу. Фараон реагирует предсказуемо. Он видит не людей, а процесс. Процесс, который при сохранении динамики приведёт к изменению баланса сил. И потому </w:t>
      </w:r>
      <w:r w:rsidR="00311ABC" w:rsidRPr="007B1D87">
        <w:rPr>
          <w:rStyle w:val="--"/>
        </w:rPr>
        <w:t xml:space="preserve">предпринимается </w:t>
      </w:r>
      <w:r w:rsidR="00311ABC" w:rsidRPr="007B1D87">
        <w:rPr>
          <w:rStyle w:val="--0"/>
        </w:rPr>
        <w:t>попытка</w:t>
      </w:r>
      <w:r w:rsidR="00311ABC" w:rsidRPr="00311ABC">
        <w:rPr>
          <w:rFonts w:ascii="Georgia" w:hAnsi="Georgia"/>
          <w:sz w:val="28"/>
          <w:szCs w:val="28"/>
        </w:rPr>
        <w:t xml:space="preserve"> прямого вмешательства в воспроизводство.</w:t>
      </w:r>
      <w:r>
        <w:rPr>
          <w:rFonts w:ascii="Georgia" w:hAnsi="Georgia"/>
          <w:sz w:val="28"/>
          <w:szCs w:val="28"/>
        </w:rPr>
        <w:t xml:space="preserve"> </w:t>
      </w:r>
    </w:p>
    <w:p w14:paraId="1F9FF300" w14:textId="5D881C4A" w:rsidR="00311ABC" w:rsidRDefault="00C66C01" w:rsidP="007B1D8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68D99FD" wp14:editId="44E3590C">
            <wp:simplePos x="0" y="0"/>
            <wp:positionH relativeFrom="column">
              <wp:posOffset>-46990</wp:posOffset>
            </wp:positionH>
            <wp:positionV relativeFrom="paragraph">
              <wp:posOffset>-635</wp:posOffset>
            </wp:positionV>
            <wp:extent cx="2870200" cy="3467100"/>
            <wp:effectExtent l="0" t="0" r="0" b="0"/>
            <wp:wrapTight wrapText="bothSides">
              <wp:wrapPolygon edited="0">
                <wp:start x="0" y="0"/>
                <wp:lineTo x="0" y="21521"/>
                <wp:lineTo x="21504" y="21521"/>
                <wp:lineTo x="21504" y="0"/>
                <wp:lineTo x="0" y="0"/>
              </wp:wrapPolygon>
            </wp:wrapTight>
            <wp:docPr id="2952795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279546" name="Рисунок 2952795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ABC" w:rsidRPr="00311ABC">
        <w:rPr>
          <w:rFonts w:ascii="Georgia" w:hAnsi="Georgia"/>
          <w:sz w:val="28"/>
          <w:szCs w:val="28"/>
        </w:rPr>
        <w:t>Фактически вводится программа ограничения роста через уничтожение потомства</w:t>
      </w:r>
      <w:r w:rsidR="007B1D87">
        <w:rPr>
          <w:rStyle w:val="af5"/>
          <w:rFonts w:ascii="Georgia" w:hAnsi="Georgia"/>
          <w:szCs w:val="28"/>
        </w:rPr>
        <w:footnoteReference w:id="2"/>
      </w:r>
      <w:r w:rsidR="00311ABC" w:rsidRPr="00311ABC">
        <w:rPr>
          <w:rFonts w:ascii="Georgia" w:hAnsi="Georgia"/>
          <w:sz w:val="28"/>
          <w:szCs w:val="28"/>
        </w:rPr>
        <w:t>. Но система сталкивается с тем, что простое подавление не даёт устойчивого результата. Управление через силу всегда имеет предел.</w:t>
      </w:r>
      <w:r w:rsidR="007B1D87"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>И тогда</w:t>
      </w:r>
      <w:r w:rsidR="007B1D87">
        <w:rPr>
          <w:rFonts w:ascii="Georgia" w:hAnsi="Georgia"/>
          <w:sz w:val="28"/>
          <w:szCs w:val="28"/>
        </w:rPr>
        <w:t>,</w:t>
      </w:r>
      <w:r w:rsidR="00311ABC" w:rsidRPr="00311ABC">
        <w:rPr>
          <w:rFonts w:ascii="Georgia" w:hAnsi="Georgia"/>
          <w:sz w:val="28"/>
          <w:szCs w:val="28"/>
        </w:rPr>
        <w:t xml:space="preserve"> запускается иной механизм.</w:t>
      </w:r>
      <w:r w:rsidR="007B1D87">
        <w:rPr>
          <w:rFonts w:ascii="Georgia" w:hAnsi="Georgia"/>
          <w:sz w:val="28"/>
          <w:szCs w:val="28"/>
        </w:rPr>
        <w:t xml:space="preserve"> </w:t>
      </w:r>
      <w:r w:rsidR="00311ABC" w:rsidRPr="00311ABC">
        <w:rPr>
          <w:rFonts w:ascii="Georgia" w:hAnsi="Georgia"/>
          <w:sz w:val="28"/>
          <w:szCs w:val="28"/>
        </w:rPr>
        <w:t>Появляется Моисей.</w:t>
      </w:r>
    </w:p>
    <w:p w14:paraId="17CDABB5" w14:textId="792D60C5" w:rsidR="00204078" w:rsidRDefault="00C4674E" w:rsidP="0020407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466ADA" w:rsidRPr="00466ADA">
        <w:rPr>
          <w:rFonts w:eastAsia="Times New Roman"/>
          <w:szCs w:val="28"/>
          <w:lang w:eastAsia="zh-CN"/>
        </w:rPr>
        <w:t xml:space="preserve">Важно понимать: Моисей — это не случайная фигура и не просто лидер. Это </w:t>
      </w:r>
      <w:r w:rsidR="00466ADA" w:rsidRPr="007B1D87">
        <w:rPr>
          <w:rStyle w:val="--"/>
          <w:lang w:eastAsia="zh-CN"/>
        </w:rPr>
        <w:t xml:space="preserve">элемент </w:t>
      </w:r>
      <w:r w:rsidR="00466ADA" w:rsidRPr="007B1D87">
        <w:rPr>
          <w:rStyle w:val="--0"/>
          <w:lang w:eastAsia="zh-CN"/>
        </w:rPr>
        <w:t>системы,</w:t>
      </w:r>
      <w:r w:rsidR="00466ADA" w:rsidRPr="00466ADA">
        <w:rPr>
          <w:rFonts w:eastAsia="Times New Roman"/>
          <w:szCs w:val="28"/>
          <w:lang w:eastAsia="zh-CN"/>
        </w:rPr>
        <w:t xml:space="preserve"> прошедший двойную подготовку. С одной стороны, он встроен в египетскую управленческую среду: «…научился всей мудрости Египетской…». С другой — он выведен из неё и помещён в изолированную среду. Это означает, что он одновременно несёт в себе знание системы и независимость от неё.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Но ключевое здесь не в личности Моисея.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Ключевое — в том, с каким материалом он начинает работать.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 xml:space="preserve">Речь идёт не о абстрактной массе, а о конкретном народе — потомках Авраама, то есть о </w:t>
      </w:r>
      <w:r w:rsidR="00466ADA" w:rsidRPr="007B1D87">
        <w:rPr>
          <w:rStyle w:val="--"/>
          <w:lang w:eastAsia="zh-CN"/>
        </w:rPr>
        <w:t xml:space="preserve">еврейском </w:t>
      </w:r>
      <w:r w:rsidR="00466ADA" w:rsidRPr="007B1D87">
        <w:rPr>
          <w:rStyle w:val="--0"/>
          <w:lang w:eastAsia="zh-CN"/>
        </w:rPr>
        <w:t>народе</w:t>
      </w:r>
      <w:r w:rsidR="00466ADA" w:rsidRPr="00466ADA">
        <w:rPr>
          <w:rFonts w:eastAsia="Times New Roman"/>
          <w:szCs w:val="28"/>
          <w:lang w:eastAsia="zh-CN"/>
        </w:rPr>
        <w:t xml:space="preserve"> как носителе линии, сформированной ранее. Этот народ к моменту Исхода представляет собой многомиллионную массу, обладающую внутренней связностью, но при этом сформированную в условиях чужой системы — египетской.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 xml:space="preserve">С точки зрения </w:t>
      </w:r>
      <w:r>
        <w:rPr>
          <w:rFonts w:eastAsia="Times New Roman"/>
          <w:szCs w:val="28"/>
          <w:lang w:eastAsia="zh-CN"/>
        </w:rPr>
        <w:t xml:space="preserve">развития </w:t>
      </w:r>
      <w:r w:rsidRPr="00466ADA">
        <w:rPr>
          <w:rFonts w:eastAsia="Times New Roman"/>
          <w:szCs w:val="28"/>
          <w:lang w:eastAsia="zh-CN"/>
        </w:rPr>
        <w:t>генотипов</w:t>
      </w:r>
      <w:r w:rsidR="00466ADA" w:rsidRPr="00466ADA">
        <w:rPr>
          <w:rFonts w:eastAsia="Times New Roman"/>
          <w:szCs w:val="28"/>
          <w:lang w:eastAsia="zh-CN"/>
        </w:rPr>
        <w:t xml:space="preserve"> мозга, это принципиально важно.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 xml:space="preserve">Мы имеем дело с носителями предыдущего генотипа — условно говоря, генотипа 423, сформированного в логике подчинения внешней системе, но уже </w:t>
      </w:r>
      <w:r w:rsidR="00466ADA" w:rsidRPr="007B1D87">
        <w:rPr>
          <w:rStyle w:val="--0"/>
          <w:lang w:eastAsia="zh-CN"/>
        </w:rPr>
        <w:t xml:space="preserve">имеющего </w:t>
      </w:r>
      <w:r w:rsidR="00466ADA" w:rsidRPr="007B1D87">
        <w:rPr>
          <w:rStyle w:val="--"/>
          <w:lang w:eastAsia="zh-CN"/>
        </w:rPr>
        <w:t xml:space="preserve">зачатки </w:t>
      </w:r>
      <w:r w:rsidR="00466ADA" w:rsidRPr="00466ADA">
        <w:rPr>
          <w:rFonts w:eastAsia="Times New Roman"/>
          <w:szCs w:val="28"/>
          <w:lang w:eastAsia="zh-CN"/>
        </w:rPr>
        <w:t xml:space="preserve">внутренней связности </w:t>
      </w:r>
      <w:r w:rsidR="00466ADA" w:rsidRPr="00466ADA">
        <w:rPr>
          <w:rFonts w:eastAsia="Times New Roman"/>
          <w:szCs w:val="28"/>
          <w:lang w:eastAsia="zh-CN"/>
        </w:rPr>
        <w:lastRenderedPageBreak/>
        <w:t>и стремления к автономии. Такой материал нестабилен. Он не подходит для дальнейшей задачи, потому что</w:t>
      </w:r>
      <w:r w:rsidR="007B1D87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помнит прежнюю систему</w:t>
      </w:r>
      <w:r>
        <w:rPr>
          <w:rFonts w:eastAsia="Times New Roman"/>
          <w:szCs w:val="28"/>
          <w:lang w:eastAsia="zh-CN"/>
        </w:rPr>
        <w:t xml:space="preserve">, </w:t>
      </w:r>
      <w:r w:rsidR="00466ADA" w:rsidRPr="00466ADA">
        <w:rPr>
          <w:rFonts w:eastAsia="Times New Roman"/>
          <w:szCs w:val="28"/>
          <w:lang w:eastAsia="zh-CN"/>
        </w:rPr>
        <w:t>имеет альтернативный опыт</w:t>
      </w:r>
      <w:r>
        <w:rPr>
          <w:rFonts w:eastAsia="Times New Roman"/>
          <w:szCs w:val="28"/>
          <w:lang w:eastAsia="zh-CN"/>
        </w:rPr>
        <w:t xml:space="preserve">, </w:t>
      </w:r>
      <w:r w:rsidR="00466ADA" w:rsidRPr="00466ADA">
        <w:rPr>
          <w:rFonts w:eastAsia="Times New Roman"/>
          <w:szCs w:val="28"/>
          <w:lang w:eastAsia="zh-CN"/>
        </w:rPr>
        <w:t>содержит элементы неконтролируемого поведения</w:t>
      </w:r>
      <w:r>
        <w:rPr>
          <w:rFonts w:eastAsia="Times New Roman"/>
          <w:szCs w:val="28"/>
          <w:lang w:eastAsia="zh-CN"/>
        </w:rPr>
        <w:t xml:space="preserve">. </w:t>
      </w:r>
      <w:r w:rsidR="00466ADA" w:rsidRPr="00466ADA">
        <w:rPr>
          <w:rFonts w:eastAsia="Times New Roman"/>
          <w:szCs w:val="28"/>
          <w:lang w:eastAsia="zh-CN"/>
        </w:rPr>
        <w:t xml:space="preserve">Именно поэтому следующий этап </w:t>
      </w:r>
      <w:r w:rsidR="00466ADA" w:rsidRPr="007B1D87">
        <w:rPr>
          <w:rStyle w:val="--"/>
          <w:lang w:eastAsia="zh-CN"/>
        </w:rPr>
        <w:t xml:space="preserve">не </w:t>
      </w:r>
      <w:r w:rsidR="00466ADA" w:rsidRPr="007B1D87">
        <w:rPr>
          <w:rStyle w:val="--0"/>
          <w:lang w:eastAsia="zh-CN"/>
        </w:rPr>
        <w:t xml:space="preserve">может </w:t>
      </w:r>
      <w:r w:rsidR="00466ADA" w:rsidRPr="00466ADA">
        <w:rPr>
          <w:rFonts w:eastAsia="Times New Roman"/>
          <w:szCs w:val="28"/>
          <w:lang w:eastAsia="zh-CN"/>
        </w:rPr>
        <w:t>быть реализован через прямое управление.</w:t>
      </w:r>
      <w:r w:rsidR="00204078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Запускается процесс трансформации.</w:t>
      </w:r>
    </w:p>
    <w:p w14:paraId="4A7AFC09" w14:textId="3D39A86D" w:rsidR="00466ADA" w:rsidRPr="00466ADA" w:rsidRDefault="007B1D87" w:rsidP="00466AD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466ADA" w:rsidRPr="00466ADA">
        <w:rPr>
          <w:rFonts w:eastAsia="Times New Roman"/>
          <w:szCs w:val="28"/>
          <w:lang w:eastAsia="zh-CN"/>
        </w:rPr>
        <w:t>Сорок лет в пустыне — это не наказание и не следствие «ропота», как это подаётся на уровне повествования. Это управляемый цикл смены носителя.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 xml:space="preserve">Согласно библейскому тексту, всё поколение, вышедшее из Египта, должно было умереть. Исключение составляют единицы — </w:t>
      </w:r>
      <w:bookmarkStart w:id="4" w:name="OLE_LINK1"/>
      <w:r w:rsidR="00466ADA" w:rsidRPr="00466ADA">
        <w:rPr>
          <w:rFonts w:eastAsia="Times New Roman"/>
          <w:szCs w:val="28"/>
          <w:lang w:eastAsia="zh-CN"/>
        </w:rPr>
        <w:t>Иисус Навин и Халев</w:t>
      </w:r>
      <w:bookmarkEnd w:id="4"/>
      <w:r>
        <w:rPr>
          <w:rStyle w:val="af5"/>
          <w:rFonts w:eastAsia="Times New Roman"/>
          <w:szCs w:val="28"/>
          <w:lang w:eastAsia="zh-CN"/>
        </w:rPr>
        <w:footnoteReference w:id="3"/>
      </w:r>
      <w:r w:rsidR="00466ADA" w:rsidRPr="00466ADA">
        <w:rPr>
          <w:rFonts w:eastAsia="Times New Roman"/>
          <w:szCs w:val="28"/>
          <w:lang w:eastAsia="zh-CN"/>
        </w:rPr>
        <w:t>. Сам Моисей также не входит в Землю Обетованную. Это не случайность. Это системное действие.</w:t>
      </w:r>
    </w:p>
    <w:p w14:paraId="6B23C8EC" w14:textId="77777777" w:rsidR="00466ADA" w:rsidRPr="00466ADA" w:rsidRDefault="00466ADA" w:rsidP="00466ADA">
      <w:pPr>
        <w:spacing w:after="0"/>
        <w:ind w:firstLine="0"/>
        <w:rPr>
          <w:rFonts w:eastAsia="Times New Roman"/>
          <w:szCs w:val="28"/>
          <w:lang w:eastAsia="zh-CN"/>
        </w:rPr>
      </w:pPr>
      <w:r w:rsidRPr="00466ADA">
        <w:rPr>
          <w:rFonts w:eastAsia="Times New Roman"/>
          <w:szCs w:val="28"/>
          <w:lang w:eastAsia="zh-CN"/>
        </w:rPr>
        <w:t xml:space="preserve">Это означает, что исходный материал </w:t>
      </w:r>
      <w:r w:rsidRPr="007B1D87">
        <w:rPr>
          <w:rStyle w:val="--"/>
          <w:lang w:eastAsia="zh-CN"/>
        </w:rPr>
        <w:t xml:space="preserve">не </w:t>
      </w:r>
      <w:r w:rsidRPr="007B1D87">
        <w:rPr>
          <w:rStyle w:val="--0"/>
          <w:lang w:eastAsia="zh-CN"/>
        </w:rPr>
        <w:t>используется</w:t>
      </w:r>
      <w:r w:rsidRPr="00466ADA">
        <w:rPr>
          <w:rFonts w:eastAsia="Times New Roman"/>
          <w:szCs w:val="28"/>
          <w:lang w:eastAsia="zh-CN"/>
        </w:rPr>
        <w:t xml:space="preserve"> как конечный носитель.</w:t>
      </w:r>
    </w:p>
    <w:p w14:paraId="56DFF5E7" w14:textId="77777777" w:rsidR="00466ADA" w:rsidRPr="00466ADA" w:rsidRDefault="00466ADA" w:rsidP="00466ADA">
      <w:pPr>
        <w:spacing w:after="0"/>
        <w:ind w:firstLine="0"/>
        <w:rPr>
          <w:rFonts w:eastAsia="Times New Roman"/>
          <w:szCs w:val="28"/>
          <w:lang w:eastAsia="zh-CN"/>
        </w:rPr>
      </w:pPr>
      <w:r w:rsidRPr="00466ADA">
        <w:rPr>
          <w:rFonts w:eastAsia="Times New Roman"/>
          <w:szCs w:val="28"/>
          <w:lang w:eastAsia="zh-CN"/>
        </w:rPr>
        <w:t>Он используется как база для производства.</w:t>
      </w:r>
    </w:p>
    <w:p w14:paraId="5E74FEDF" w14:textId="28E917FD" w:rsidR="00466ADA" w:rsidRPr="00466ADA" w:rsidRDefault="007B1D87" w:rsidP="00B469E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466ADA" w:rsidRPr="00466ADA">
        <w:rPr>
          <w:rFonts w:eastAsia="Times New Roman"/>
          <w:szCs w:val="28"/>
          <w:lang w:eastAsia="zh-CN"/>
        </w:rPr>
        <w:t>Пустыня в данной модели — это изолированная среда, в которой исключены внешние влияния и возможно формирование нового генотипа. Управление осуществляется через внешний источник, обозначенный символом «облака». Это указание на надсистемный уровень управления, где</w:t>
      </w:r>
      <w:r w:rsidR="00B469E8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вектор движения задаётся извне</w:t>
      </w:r>
      <w:r w:rsidR="00B469E8">
        <w:rPr>
          <w:rFonts w:eastAsia="Times New Roman"/>
          <w:szCs w:val="28"/>
          <w:lang w:eastAsia="zh-CN"/>
        </w:rPr>
        <w:t xml:space="preserve">, </w:t>
      </w:r>
      <w:r w:rsidR="00466ADA" w:rsidRPr="00466ADA">
        <w:rPr>
          <w:rFonts w:eastAsia="Times New Roman"/>
          <w:szCs w:val="28"/>
          <w:lang w:eastAsia="zh-CN"/>
        </w:rPr>
        <w:t>ритм жизни определяется извне</w:t>
      </w:r>
      <w:r w:rsidR="00B469E8">
        <w:rPr>
          <w:rFonts w:eastAsia="Times New Roman"/>
          <w:szCs w:val="28"/>
          <w:lang w:eastAsia="zh-CN"/>
        </w:rPr>
        <w:t xml:space="preserve">, </w:t>
      </w:r>
      <w:r w:rsidR="00466ADA" w:rsidRPr="00466ADA">
        <w:rPr>
          <w:rFonts w:eastAsia="Times New Roman"/>
          <w:szCs w:val="28"/>
          <w:lang w:eastAsia="zh-CN"/>
        </w:rPr>
        <w:t>выбор как функция практически исключён</w:t>
      </w:r>
      <w:r w:rsidR="00B469E8">
        <w:rPr>
          <w:rFonts w:eastAsia="Times New Roman"/>
          <w:szCs w:val="28"/>
          <w:lang w:eastAsia="zh-CN"/>
        </w:rPr>
        <w:t xml:space="preserve">. </w:t>
      </w:r>
      <w:r w:rsidR="00466ADA" w:rsidRPr="00466ADA">
        <w:rPr>
          <w:rFonts w:eastAsia="Times New Roman"/>
          <w:szCs w:val="28"/>
          <w:lang w:eastAsia="zh-CN"/>
        </w:rPr>
        <w:t xml:space="preserve">Масса теряет самостоятельность не через запрет, а через </w:t>
      </w:r>
      <w:r w:rsidR="00466ADA" w:rsidRPr="007B1D87">
        <w:rPr>
          <w:rStyle w:val="--"/>
          <w:lang w:eastAsia="zh-CN"/>
        </w:rPr>
        <w:t xml:space="preserve">отсутствие </w:t>
      </w:r>
      <w:r w:rsidR="00466ADA" w:rsidRPr="007B1D87">
        <w:rPr>
          <w:rStyle w:val="--0"/>
          <w:lang w:eastAsia="zh-CN"/>
        </w:rPr>
        <w:t>альтернативы.</w:t>
      </w:r>
      <w:r w:rsidR="00B469E8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Далее происходит ключевой процесс — смена поколения.</w:t>
      </w:r>
    </w:p>
    <w:p w14:paraId="23C8948D" w14:textId="727CDF22" w:rsidR="00466ADA" w:rsidRPr="007B1D87" w:rsidRDefault="007B1D87" w:rsidP="00B469E8">
      <w:pPr>
        <w:spacing w:after="0"/>
        <w:ind w:firstLine="0"/>
        <w:rPr>
          <w:rStyle w:val="--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466ADA" w:rsidRPr="00466ADA">
        <w:rPr>
          <w:rFonts w:eastAsia="Times New Roman"/>
          <w:szCs w:val="28"/>
          <w:lang w:eastAsia="zh-CN"/>
        </w:rPr>
        <w:t>За сорок лет формируется новое поколение, не знавшее Египта, не имеющее альтернативного опыта и полностью сформированное в условиях изоляции. С точки зрения генотипов мозга, это означает переход к следующему уровню — условно к генотипу 441, где</w:t>
      </w:r>
      <w:r w:rsidR="00B469E8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внутренняя программа синхронизирована</w:t>
      </w:r>
      <w:r w:rsidR="00B469E8">
        <w:rPr>
          <w:rFonts w:eastAsia="Times New Roman"/>
          <w:szCs w:val="28"/>
          <w:lang w:eastAsia="zh-CN"/>
        </w:rPr>
        <w:t xml:space="preserve">, </w:t>
      </w:r>
      <w:r w:rsidR="00466ADA" w:rsidRPr="00466ADA">
        <w:rPr>
          <w:rFonts w:eastAsia="Times New Roman"/>
          <w:szCs w:val="28"/>
          <w:lang w:eastAsia="zh-CN"/>
        </w:rPr>
        <w:t>отклонения минимизированы</w:t>
      </w:r>
      <w:r w:rsidR="00B469E8">
        <w:rPr>
          <w:rFonts w:eastAsia="Times New Roman"/>
          <w:szCs w:val="28"/>
          <w:lang w:eastAsia="zh-CN"/>
        </w:rPr>
        <w:t xml:space="preserve">, </w:t>
      </w:r>
      <w:r w:rsidR="00466ADA" w:rsidRPr="00466ADA">
        <w:rPr>
          <w:rFonts w:eastAsia="Times New Roman"/>
          <w:szCs w:val="28"/>
          <w:lang w:eastAsia="zh-CN"/>
        </w:rPr>
        <w:t>управление принимается как норма</w:t>
      </w:r>
      <w:r w:rsidR="00B469E8">
        <w:rPr>
          <w:rFonts w:eastAsia="Times New Roman"/>
          <w:szCs w:val="28"/>
          <w:lang w:eastAsia="zh-CN"/>
        </w:rPr>
        <w:t xml:space="preserve">. </w:t>
      </w:r>
      <w:r w:rsidR="00466ADA" w:rsidRPr="00466ADA">
        <w:rPr>
          <w:rFonts w:eastAsia="Times New Roman"/>
          <w:szCs w:val="28"/>
          <w:lang w:eastAsia="zh-CN"/>
        </w:rPr>
        <w:t>Таким образом, сорок лет — это не путь.</w:t>
      </w:r>
      <w:r w:rsidR="00B469E8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 xml:space="preserve">Это </w:t>
      </w:r>
      <w:r w:rsidR="00466ADA" w:rsidRPr="007B1D87">
        <w:rPr>
          <w:rStyle w:val="--0"/>
          <w:lang w:eastAsia="zh-CN"/>
        </w:rPr>
        <w:t xml:space="preserve">цикл </w:t>
      </w:r>
      <w:r w:rsidR="00466ADA" w:rsidRPr="007B1D87">
        <w:rPr>
          <w:rStyle w:val="--"/>
          <w:lang w:eastAsia="zh-CN"/>
        </w:rPr>
        <w:t>формирования.</w:t>
      </w:r>
    </w:p>
    <w:p w14:paraId="2DE25143" w14:textId="141C5B01" w:rsidR="00466ADA" w:rsidRPr="00466ADA" w:rsidRDefault="00B469E8" w:rsidP="004C733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466ADA" w:rsidRPr="00466ADA">
        <w:rPr>
          <w:rFonts w:eastAsia="Times New Roman"/>
          <w:szCs w:val="28"/>
          <w:lang w:eastAsia="zh-CN"/>
        </w:rPr>
        <w:t>Если невозможно перепрограммировать существующий материал, создаётся новый — через среду, условия и изоляцию.</w:t>
      </w:r>
      <w:r>
        <w:rPr>
          <w:rFonts w:eastAsia="Times New Roman"/>
          <w:szCs w:val="28"/>
          <w:lang w:eastAsia="zh-CN"/>
        </w:rPr>
        <w:t xml:space="preserve"> </w:t>
      </w:r>
      <w:r w:rsidR="00AD4BCE">
        <w:rPr>
          <w:rFonts w:eastAsia="Times New Roman"/>
          <w:szCs w:val="28"/>
          <w:lang w:eastAsia="zh-CN"/>
        </w:rPr>
        <w:t>П</w:t>
      </w:r>
      <w:r w:rsidR="00466ADA" w:rsidRPr="00466ADA">
        <w:rPr>
          <w:rFonts w:eastAsia="Times New Roman"/>
          <w:szCs w:val="28"/>
          <w:lang w:eastAsia="zh-CN"/>
        </w:rPr>
        <w:t>оэтому Исход — это не освобождение.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Это извлечение массы из одной системы управления и перенос в другую с последующей полной перенастройкой носителя.</w:t>
      </w:r>
      <w:r>
        <w:rPr>
          <w:rFonts w:eastAsia="Times New Roman"/>
          <w:szCs w:val="28"/>
          <w:lang w:eastAsia="zh-CN"/>
        </w:rPr>
        <w:t xml:space="preserve"> З</w:t>
      </w:r>
      <w:r w:rsidR="00466ADA" w:rsidRPr="00466ADA">
        <w:rPr>
          <w:rFonts w:eastAsia="Times New Roman"/>
          <w:szCs w:val="28"/>
          <w:lang w:eastAsia="zh-CN"/>
        </w:rPr>
        <w:t>десь фиксируется принципиально важный механизм.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Управление осуществляется не только через лидера, но и через противника.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«…Я ожесточу сердце его, и он не отпустит народа…»</w:t>
      </w:r>
      <w:r>
        <w:rPr>
          <w:rFonts w:eastAsia="Times New Roman"/>
          <w:szCs w:val="28"/>
          <w:lang w:eastAsia="zh-CN"/>
        </w:rPr>
        <w:t>.</w:t>
      </w:r>
      <w:r w:rsidR="00AD4BCE">
        <w:rPr>
          <w:rFonts w:eastAsia="Times New Roman"/>
          <w:szCs w:val="28"/>
          <w:lang w:eastAsia="zh-CN"/>
        </w:rPr>
        <w:t xml:space="preserve"> Ф</w:t>
      </w:r>
      <w:r w:rsidR="00466ADA" w:rsidRPr="00466ADA">
        <w:rPr>
          <w:rFonts w:eastAsia="Times New Roman"/>
          <w:szCs w:val="28"/>
          <w:lang w:eastAsia="zh-CN"/>
        </w:rPr>
        <w:t xml:space="preserve">араон в данной модели </w:t>
      </w:r>
      <w:r w:rsidR="00466ADA" w:rsidRPr="007B1D87">
        <w:rPr>
          <w:rStyle w:val="--"/>
          <w:lang w:eastAsia="zh-CN"/>
        </w:rPr>
        <w:t xml:space="preserve">не </w:t>
      </w:r>
      <w:r w:rsidR="00466ADA" w:rsidRPr="007B1D87">
        <w:rPr>
          <w:rStyle w:val="--0"/>
          <w:lang w:eastAsia="zh-CN"/>
        </w:rPr>
        <w:t>является</w:t>
      </w:r>
      <w:r w:rsidR="00466ADA" w:rsidRPr="00466ADA">
        <w:rPr>
          <w:rFonts w:eastAsia="Times New Roman"/>
          <w:szCs w:val="28"/>
          <w:lang w:eastAsia="zh-CN"/>
        </w:rPr>
        <w:t xml:space="preserve"> независимым субъектом. Он включён в систему</w:t>
      </w:r>
      <w:r w:rsidR="00264476">
        <w:rPr>
          <w:rFonts w:eastAsia="Times New Roman"/>
          <w:szCs w:val="28"/>
          <w:lang w:eastAsia="zh-CN"/>
        </w:rPr>
        <w:t>,</w:t>
      </w:r>
      <w:r w:rsidR="00466ADA" w:rsidRPr="00466ADA">
        <w:rPr>
          <w:rFonts w:eastAsia="Times New Roman"/>
          <w:szCs w:val="28"/>
          <w:lang w:eastAsia="zh-CN"/>
        </w:rPr>
        <w:t xml:space="preserve"> как элемент. Его поведение также задаётся извне. Управление осуществляется на нескольких уровнях одновременно, включая конфликт</w:t>
      </w:r>
      <w:r w:rsidR="00264476">
        <w:rPr>
          <w:rFonts w:eastAsia="Times New Roman"/>
          <w:szCs w:val="28"/>
          <w:lang w:eastAsia="zh-CN"/>
        </w:rPr>
        <w:t>,</w:t>
      </w:r>
      <w:r w:rsidR="00466ADA" w:rsidRPr="00466ADA">
        <w:rPr>
          <w:rFonts w:eastAsia="Times New Roman"/>
          <w:szCs w:val="28"/>
          <w:lang w:eastAsia="zh-CN"/>
        </w:rPr>
        <w:t xml:space="preserve"> как инструмент.</w:t>
      </w:r>
      <w:r w:rsidR="007B1D87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Далее следуют казни.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Но их функция — не наказание.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Их функция — формирование модели восприятия.</w:t>
      </w:r>
      <w:r>
        <w:rPr>
          <w:rFonts w:eastAsia="Times New Roman"/>
          <w:szCs w:val="28"/>
          <w:lang w:eastAsia="zh-CN"/>
        </w:rPr>
        <w:t xml:space="preserve"> </w:t>
      </w:r>
      <w:bookmarkStart w:id="5" w:name="OLE_LINK3"/>
      <w:r w:rsidR="00466ADA" w:rsidRPr="00466ADA">
        <w:rPr>
          <w:rFonts w:eastAsia="Times New Roman"/>
          <w:szCs w:val="28"/>
          <w:lang w:eastAsia="zh-CN"/>
        </w:rPr>
        <w:t xml:space="preserve">«…чтобы показать на тебе силу </w:t>
      </w:r>
      <w:r w:rsidR="007B1D87" w:rsidRPr="00466ADA">
        <w:rPr>
          <w:rFonts w:eastAsia="Times New Roman"/>
          <w:szCs w:val="28"/>
          <w:lang w:eastAsia="zh-CN"/>
        </w:rPr>
        <w:t>Мою,</w:t>
      </w:r>
      <w:r w:rsidR="00466ADA" w:rsidRPr="00466ADA">
        <w:rPr>
          <w:rFonts w:eastAsia="Times New Roman"/>
          <w:szCs w:val="28"/>
          <w:lang w:eastAsia="zh-CN"/>
        </w:rPr>
        <w:t xml:space="preserve"> и чтобы возвещено было имя Мое по всей </w:t>
      </w:r>
      <w:r w:rsidR="00466ADA" w:rsidRPr="00466ADA">
        <w:rPr>
          <w:rFonts w:eastAsia="Times New Roman"/>
          <w:szCs w:val="28"/>
          <w:lang w:eastAsia="zh-CN"/>
        </w:rPr>
        <w:lastRenderedPageBreak/>
        <w:t>земле…»</w:t>
      </w:r>
      <w:r w:rsidR="007B1D87">
        <w:rPr>
          <w:rStyle w:val="af5"/>
          <w:rFonts w:eastAsia="Times New Roman"/>
          <w:szCs w:val="28"/>
          <w:lang w:eastAsia="zh-CN"/>
        </w:rPr>
        <w:footnoteReference w:id="4"/>
      </w:r>
      <w:r w:rsidR="004C7336">
        <w:rPr>
          <w:rFonts w:eastAsia="Times New Roman"/>
          <w:szCs w:val="28"/>
          <w:lang w:eastAsia="zh-CN"/>
        </w:rPr>
        <w:t xml:space="preserve"> </w:t>
      </w:r>
      <w:bookmarkEnd w:id="5"/>
      <w:r w:rsidR="00466ADA" w:rsidRPr="00466ADA">
        <w:rPr>
          <w:rFonts w:eastAsia="Times New Roman"/>
          <w:szCs w:val="28"/>
          <w:lang w:eastAsia="zh-CN"/>
        </w:rPr>
        <w:t>Это создание центра управления в сознании массы.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Не через объяснение.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Через опыт.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После этого масса готова к перемещению.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Но перемещение — это только начало.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Основной процесс происходит в пустыне.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И если соединить все этапы, становится очевидным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7B1D87">
        <w:rPr>
          <w:rFonts w:eastAsia="Times New Roman"/>
          <w:szCs w:val="28"/>
          <w:lang w:eastAsia="zh-CN"/>
        </w:rPr>
        <w:t>– мы</w:t>
      </w:r>
      <w:r w:rsidR="00466ADA" w:rsidRPr="00466ADA">
        <w:rPr>
          <w:rFonts w:eastAsia="Times New Roman"/>
          <w:szCs w:val="28"/>
          <w:lang w:eastAsia="zh-CN"/>
        </w:rPr>
        <w:t xml:space="preserve"> имеем дело не с историей народа,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а с технологией.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Технологией отбора, изоляции, управления и формирования нового носителя.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 xml:space="preserve">И самое важное — эта технология </w:t>
      </w:r>
      <w:r w:rsidR="00466ADA" w:rsidRPr="007B1D87">
        <w:rPr>
          <w:rStyle w:val="--"/>
          <w:lang w:eastAsia="zh-CN"/>
        </w:rPr>
        <w:t xml:space="preserve">не </w:t>
      </w:r>
      <w:r w:rsidR="00466ADA" w:rsidRPr="007B1D87">
        <w:rPr>
          <w:rStyle w:val="--0"/>
          <w:lang w:eastAsia="zh-CN"/>
        </w:rPr>
        <w:t>исчезла.</w:t>
      </w:r>
      <w:r w:rsidR="004C7336"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Она была лишь усложнена и перенесена на другие уровни.</w:t>
      </w:r>
    </w:p>
    <w:p w14:paraId="1655E7AD" w14:textId="233210CC" w:rsidR="00466ADA" w:rsidRPr="00466ADA" w:rsidRDefault="004C7336" w:rsidP="004C733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466ADA" w:rsidRPr="00466ADA">
        <w:rPr>
          <w:rFonts w:eastAsia="Times New Roman"/>
          <w:szCs w:val="28"/>
          <w:lang w:eastAsia="zh-CN"/>
        </w:rPr>
        <w:t>Если ранее управление требовало физической изоляции и прямого воздействия,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то в современной системе должен существовать инструмент, позволяющий делать то же самое без внешнего ограничения.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Инструмент, который формирует зависимость, направляет поведение и задаёт вектор, не изолируя физически, но управляя по сути.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 xml:space="preserve">Этот инструмент — </w:t>
      </w:r>
      <w:r w:rsidR="00466ADA" w:rsidRPr="007B1D87">
        <w:rPr>
          <w:rStyle w:val="--"/>
          <w:lang w:eastAsia="zh-CN"/>
        </w:rPr>
        <w:t xml:space="preserve">следующий </w:t>
      </w:r>
      <w:r w:rsidR="00466ADA" w:rsidRPr="007B1D87">
        <w:rPr>
          <w:rStyle w:val="--0"/>
          <w:lang w:eastAsia="zh-CN"/>
        </w:rPr>
        <w:t>уровень.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Финансовая система.</w:t>
      </w:r>
      <w:r>
        <w:rPr>
          <w:rFonts w:eastAsia="Times New Roman"/>
          <w:szCs w:val="28"/>
          <w:lang w:eastAsia="zh-CN"/>
        </w:rPr>
        <w:t xml:space="preserve"> </w:t>
      </w:r>
      <w:r w:rsidR="00466ADA" w:rsidRPr="00466ADA">
        <w:rPr>
          <w:rFonts w:eastAsia="Times New Roman"/>
          <w:szCs w:val="28"/>
          <w:lang w:eastAsia="zh-CN"/>
        </w:rPr>
        <w:t>Не как экономика</w:t>
      </w:r>
      <w:r>
        <w:rPr>
          <w:rFonts w:eastAsia="Times New Roman"/>
          <w:szCs w:val="28"/>
          <w:lang w:eastAsia="zh-CN"/>
        </w:rPr>
        <w:t xml:space="preserve">, а </w:t>
      </w:r>
      <w:r w:rsidR="00466ADA" w:rsidRPr="00466ADA">
        <w:rPr>
          <w:rFonts w:eastAsia="Times New Roman"/>
          <w:szCs w:val="28"/>
          <w:lang w:eastAsia="zh-CN"/>
        </w:rPr>
        <w:t>как среда, в которой формируется человек.</w:t>
      </w:r>
    </w:p>
    <w:bookmarkEnd w:id="3"/>
    <w:p w14:paraId="5512A09B" w14:textId="77777777" w:rsidR="00547683" w:rsidRDefault="004C7336" w:rsidP="00AC293F">
      <w:pPr>
        <w:spacing w:after="0"/>
        <w:ind w:firstLine="0"/>
        <w:rPr>
          <w:rFonts w:eastAsia="Times New Roman"/>
          <w:szCs w:val="28"/>
          <w:lang w:eastAsia="zh-CN"/>
        </w:rPr>
      </w:pPr>
      <w:r w:rsidRPr="007B1D87">
        <w:rPr>
          <w:rFonts w:eastAsia="Times New Roman"/>
          <w:szCs w:val="28"/>
          <w:lang w:eastAsia="zh-CN"/>
        </w:rPr>
        <w:t xml:space="preserve">        </w:t>
      </w:r>
      <w:r w:rsidR="00F84A44" w:rsidRPr="007B1D87">
        <w:rPr>
          <w:rFonts w:eastAsia="Times New Roman"/>
          <w:szCs w:val="28"/>
          <w:lang w:eastAsia="zh-CN"/>
        </w:rPr>
        <w:t>На</w:t>
      </w:r>
      <w:r w:rsidR="00F84A44" w:rsidRPr="002B7796">
        <w:rPr>
          <w:rFonts w:eastAsia="Times New Roman"/>
          <w:szCs w:val="28"/>
          <w:lang w:eastAsia="zh-CN"/>
        </w:rPr>
        <w:t xml:space="preserve"> следующем этапе проявляется элемент, который на первый взгляд кажется второстепенным, но на деле является ключевым для всей дальнейшей архитектуры управления.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7B1D87">
        <w:rPr>
          <w:rStyle w:val="--0"/>
          <w:lang w:eastAsia="zh-CN"/>
        </w:rPr>
        <w:t xml:space="preserve">Это — </w:t>
      </w:r>
      <w:r w:rsidR="00F84A44" w:rsidRPr="007B1D87">
        <w:rPr>
          <w:rStyle w:val="--"/>
          <w:lang w:eastAsia="zh-CN"/>
        </w:rPr>
        <w:t>золото.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Перед исходом Моисей даёт прямое указание: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«…и просили у Египтян вещей серебряных и вещей золотых… и обобрал он Египтян» (Исх. 12, 35–36).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Если рассматривать это событие вне системы, оно выглядит как обычное присвоение ресурса. Но в системной логике возникает вопрос: зачем массе, уходящей в пустыню, нести с собой металл, не имеющий в данной среде никакой практической ценности?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В пустыне нельзя купить, нельзя обменять, нельзя произвести. Золото там </w:t>
      </w:r>
      <w:r w:rsidR="00F84A44" w:rsidRPr="007B1D87">
        <w:rPr>
          <w:rStyle w:val="--"/>
          <w:lang w:eastAsia="zh-CN"/>
        </w:rPr>
        <w:t xml:space="preserve">не </w:t>
      </w:r>
      <w:r w:rsidR="00F84A44" w:rsidRPr="007B1D87">
        <w:rPr>
          <w:rStyle w:val="--0"/>
          <w:lang w:eastAsia="zh-CN"/>
        </w:rPr>
        <w:t>выполняет</w:t>
      </w:r>
      <w:r w:rsidR="00F84A44" w:rsidRPr="002B7796">
        <w:rPr>
          <w:rFonts w:eastAsia="Times New Roman"/>
          <w:szCs w:val="28"/>
          <w:lang w:eastAsia="zh-CN"/>
        </w:rPr>
        <w:t xml:space="preserve"> ни одной из привычных экономических </w:t>
      </w:r>
    </w:p>
    <w:p w14:paraId="3B047B8C" w14:textId="3D86490A" w:rsidR="00AC293F" w:rsidRDefault="00547683" w:rsidP="0054768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2D5CC06A" wp14:editId="1E9398B9">
            <wp:simplePos x="0" y="0"/>
            <wp:positionH relativeFrom="column">
              <wp:posOffset>4540028</wp:posOffset>
            </wp:positionH>
            <wp:positionV relativeFrom="paragraph">
              <wp:posOffset>245527</wp:posOffset>
            </wp:positionV>
            <wp:extent cx="2514600" cy="3251200"/>
            <wp:effectExtent l="0" t="0" r="0" b="0"/>
            <wp:wrapTight wrapText="bothSides">
              <wp:wrapPolygon edited="0">
                <wp:start x="0" y="0"/>
                <wp:lineTo x="0" y="21516"/>
                <wp:lineTo x="21491" y="21516"/>
                <wp:lineTo x="21491" y="0"/>
                <wp:lineTo x="0" y="0"/>
              </wp:wrapPolygon>
            </wp:wrapTight>
            <wp:docPr id="20102298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229815" name="Рисунок 20102298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A44" w:rsidRPr="002B7796">
        <w:rPr>
          <w:rFonts w:eastAsia="Times New Roman"/>
          <w:szCs w:val="28"/>
          <w:lang w:eastAsia="zh-CN"/>
        </w:rPr>
        <w:t>функций.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Это означает только одно.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Золото рассматривается не как ресурс потребления.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Золото рассматривается как </w:t>
      </w:r>
      <w:r w:rsidR="00F84A44" w:rsidRPr="007B1D87">
        <w:rPr>
          <w:rStyle w:val="--"/>
          <w:lang w:eastAsia="zh-CN"/>
        </w:rPr>
        <w:t xml:space="preserve">элемент </w:t>
      </w:r>
      <w:r w:rsidR="00F84A44" w:rsidRPr="007B1D87">
        <w:rPr>
          <w:rStyle w:val="--0"/>
          <w:lang w:eastAsia="zh-CN"/>
        </w:rPr>
        <w:t>управления</w:t>
      </w:r>
      <w:r w:rsidR="00F84A44" w:rsidRPr="002B7796">
        <w:rPr>
          <w:rFonts w:eastAsia="Times New Roman"/>
          <w:szCs w:val="28"/>
          <w:lang w:eastAsia="zh-CN"/>
        </w:rPr>
        <w:t>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 масса это чувствует.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Именно поэтому возникает следующий эпизод.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Народ, оставшись без прямого управления, берёт золото и создаёт из него форму</w:t>
      </w:r>
      <w:r w:rsidR="008231C7">
        <w:rPr>
          <w:rFonts w:eastAsia="Times New Roman"/>
          <w:szCs w:val="28"/>
          <w:lang w:eastAsia="zh-CN"/>
        </w:rPr>
        <w:t xml:space="preserve"> – </w:t>
      </w:r>
      <w:r w:rsidR="00F84A44" w:rsidRPr="002B7796">
        <w:rPr>
          <w:rFonts w:eastAsia="Times New Roman"/>
          <w:szCs w:val="28"/>
          <w:lang w:eastAsia="zh-CN"/>
        </w:rPr>
        <w:t>идола.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Это принципиальный момент.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Масса пытается сама придать смысл тому, что не понимает.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Она интуитивно чувствует, что золото связано с чем-то большим, чем просто материал, но, </w:t>
      </w:r>
      <w:r w:rsidR="00F84A44" w:rsidRPr="007B1D87">
        <w:rPr>
          <w:rStyle w:val="--"/>
          <w:lang w:eastAsia="zh-CN"/>
        </w:rPr>
        <w:t xml:space="preserve">не </w:t>
      </w:r>
      <w:r w:rsidR="00F84A44" w:rsidRPr="007B1D87">
        <w:rPr>
          <w:rStyle w:val="--0"/>
          <w:lang w:eastAsia="zh-CN"/>
        </w:rPr>
        <w:t>имея</w:t>
      </w:r>
      <w:r w:rsidR="00F84A44" w:rsidRPr="002B7796">
        <w:rPr>
          <w:rFonts w:eastAsia="Times New Roman"/>
          <w:szCs w:val="28"/>
          <w:lang w:eastAsia="zh-CN"/>
        </w:rPr>
        <w:t xml:space="preserve"> доступа к пониманию, переводит его в примитивную форму — объект поклонения.</w:t>
      </w:r>
      <w:r w:rsidR="008231C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 здесь следует жёсткая реакция</w:t>
      </w:r>
      <w:r w:rsidR="004F0C34">
        <w:rPr>
          <w:rFonts w:eastAsia="Times New Roman"/>
          <w:szCs w:val="28"/>
          <w:lang w:eastAsia="zh-CN"/>
        </w:rPr>
        <w:t xml:space="preserve"> –</w:t>
      </w:r>
      <w:r w:rsidR="00AC293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«…убивайте каждый брата своего, каждый друга своего…» (Исх. 32, 27).</w:t>
      </w:r>
      <w:r w:rsidR="00AC293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Около трёх тысяч человек уничтожаются.</w:t>
      </w:r>
      <w:r w:rsidR="00AC293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Это не религиозное наказание.</w:t>
      </w:r>
      <w:r w:rsidR="00AC293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Это зачистка.</w:t>
      </w:r>
      <w:r w:rsidR="00AC293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Система </w:t>
      </w:r>
      <w:r w:rsidR="00F84A44" w:rsidRPr="007B1D87">
        <w:rPr>
          <w:rStyle w:val="--"/>
          <w:lang w:eastAsia="zh-CN"/>
        </w:rPr>
        <w:t xml:space="preserve">не </w:t>
      </w:r>
      <w:r w:rsidR="00F84A44" w:rsidRPr="007B1D87">
        <w:rPr>
          <w:rStyle w:val="--0"/>
          <w:lang w:eastAsia="zh-CN"/>
        </w:rPr>
        <w:t>допускает</w:t>
      </w:r>
      <w:r w:rsidR="00F84A44" w:rsidRPr="007B1D87">
        <w:rPr>
          <w:rStyle w:val="--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самостоятельного осмысления ключевого </w:t>
      </w:r>
      <w:r w:rsidR="00F84A44" w:rsidRPr="002B7796">
        <w:rPr>
          <w:rFonts w:eastAsia="Times New Roman"/>
          <w:szCs w:val="28"/>
          <w:lang w:eastAsia="zh-CN"/>
        </w:rPr>
        <w:lastRenderedPageBreak/>
        <w:t>элемента управления.</w:t>
      </w:r>
      <w:r w:rsidR="00AC293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Потому </w:t>
      </w:r>
      <w:r w:rsidR="00AC293F" w:rsidRPr="002B7796">
        <w:rPr>
          <w:rFonts w:eastAsia="Times New Roman"/>
          <w:szCs w:val="28"/>
          <w:lang w:eastAsia="zh-CN"/>
        </w:rPr>
        <w:t>что,</w:t>
      </w:r>
      <w:r w:rsidR="00F84A44" w:rsidRPr="002B7796">
        <w:rPr>
          <w:rFonts w:eastAsia="Times New Roman"/>
          <w:szCs w:val="28"/>
          <w:lang w:eastAsia="zh-CN"/>
        </w:rPr>
        <w:t xml:space="preserve"> если масса начнёт сама придавать смысл ресурсу,</w:t>
      </w:r>
      <w:r w:rsidR="00F925F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она выйдет из-под контроля.</w:t>
      </w:r>
      <w:r w:rsidR="00AC293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Золото должно оставаться инструментом, а не объектом интерпретации.</w:t>
      </w:r>
    </w:p>
    <w:p w14:paraId="2520E944" w14:textId="10FDE401" w:rsidR="00F84A44" w:rsidRPr="002B7796" w:rsidRDefault="00AC293F" w:rsidP="004F0C3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F84A44" w:rsidRPr="002B7796">
        <w:rPr>
          <w:rFonts w:eastAsia="Times New Roman"/>
          <w:szCs w:val="28"/>
          <w:lang w:eastAsia="zh-CN"/>
        </w:rPr>
        <w:t>Далее картина усиливается.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Появляется следующий уровень</w:t>
      </w:r>
      <w:r w:rsidR="004F0C34">
        <w:rPr>
          <w:rFonts w:eastAsia="Times New Roman"/>
          <w:szCs w:val="28"/>
          <w:lang w:eastAsia="zh-CN"/>
        </w:rPr>
        <w:t xml:space="preserve"> – </w:t>
      </w:r>
      <w:r w:rsidR="00F84A44" w:rsidRPr="002B7796">
        <w:rPr>
          <w:rFonts w:eastAsia="Times New Roman"/>
          <w:szCs w:val="28"/>
          <w:lang w:eastAsia="zh-CN"/>
        </w:rPr>
        <w:t>силовое сопровождение.</w:t>
      </w:r>
      <w:r>
        <w:rPr>
          <w:rFonts w:eastAsia="Times New Roman"/>
          <w:szCs w:val="28"/>
          <w:lang w:eastAsia="zh-CN"/>
        </w:rPr>
        <w:t xml:space="preserve"> </w:t>
      </w:r>
      <w:r w:rsidR="004F0C34">
        <w:rPr>
          <w:rFonts w:eastAsia="Times New Roman"/>
          <w:szCs w:val="28"/>
          <w:lang w:eastAsia="zh-CN"/>
        </w:rPr>
        <w:t xml:space="preserve">Старинные тексты, доведшие до нас, </w:t>
      </w:r>
      <w:r w:rsidR="00F84A44" w:rsidRPr="002B7796">
        <w:rPr>
          <w:rFonts w:eastAsia="Times New Roman"/>
          <w:szCs w:val="28"/>
          <w:lang w:eastAsia="zh-CN"/>
        </w:rPr>
        <w:t>фиксируют: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разрушение городов звуком</w:t>
      </w:r>
      <w:r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>уничтожение населения без разделения</w:t>
      </w:r>
      <w:r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>подавление любых альтернативных центров</w:t>
      </w:r>
      <w:r>
        <w:rPr>
          <w:rFonts w:eastAsia="Times New Roman"/>
          <w:szCs w:val="28"/>
          <w:lang w:eastAsia="zh-CN"/>
        </w:rPr>
        <w:t xml:space="preserve">. </w:t>
      </w:r>
      <w:r w:rsidR="00F84A44" w:rsidRPr="002B7796">
        <w:rPr>
          <w:rFonts w:eastAsia="Times New Roman"/>
          <w:szCs w:val="28"/>
          <w:lang w:eastAsia="zh-CN"/>
        </w:rPr>
        <w:t xml:space="preserve">Это означает, что формируемая система </w:t>
      </w:r>
      <w:r w:rsidR="00F84A44" w:rsidRPr="007B1D87">
        <w:rPr>
          <w:rStyle w:val="--"/>
          <w:lang w:eastAsia="zh-CN"/>
        </w:rPr>
        <w:t xml:space="preserve">не </w:t>
      </w:r>
      <w:r w:rsidR="00F84A44" w:rsidRPr="007B1D87">
        <w:rPr>
          <w:rStyle w:val="--0"/>
          <w:lang w:eastAsia="zh-CN"/>
        </w:rPr>
        <w:t>просто</w:t>
      </w:r>
      <w:r w:rsidR="00F84A44" w:rsidRPr="002B7796">
        <w:rPr>
          <w:rFonts w:eastAsia="Times New Roman"/>
          <w:szCs w:val="28"/>
          <w:lang w:eastAsia="zh-CN"/>
        </w:rPr>
        <w:t xml:space="preserve"> существует.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Она очищает пространство.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Устраняет конкурирующие структуры.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Ликвидирует носителей иных моделей.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Но главный элемент закрепляется в Законе.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В тексте появляется формула, которая по своему значению превосходит любые технические знания древности.</w:t>
      </w:r>
      <w:r w:rsidR="004F0C34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«</w:t>
      </w:r>
      <w:r w:rsidR="00F84A44" w:rsidRPr="007B1D87">
        <w:rPr>
          <w:rFonts w:eastAsia="Times New Roman"/>
          <w:b/>
          <w:bCs/>
          <w:i/>
          <w:iCs/>
          <w:szCs w:val="28"/>
          <w:lang w:eastAsia="zh-CN"/>
        </w:rPr>
        <w:t>…будешь давать взаймы многим народам, а сам не будешь брать взаймы…»</w:t>
      </w:r>
      <w:r w:rsidR="00F84A44" w:rsidRPr="002B7796">
        <w:rPr>
          <w:rFonts w:eastAsia="Times New Roman"/>
          <w:szCs w:val="28"/>
          <w:lang w:eastAsia="zh-CN"/>
        </w:rPr>
        <w:t xml:space="preserve"> (Втор. 15, 6)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 далее: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7B1D87">
        <w:rPr>
          <w:rFonts w:eastAsia="Times New Roman"/>
          <w:b/>
          <w:bCs/>
          <w:i/>
          <w:iCs/>
          <w:szCs w:val="28"/>
          <w:lang w:eastAsia="zh-CN"/>
        </w:rPr>
        <w:t xml:space="preserve">«…иноземцу отдавай в рост, а брату твоему не отдавай…» </w:t>
      </w:r>
      <w:r w:rsidR="00F84A44" w:rsidRPr="002B7796">
        <w:rPr>
          <w:rFonts w:eastAsia="Times New Roman"/>
          <w:szCs w:val="28"/>
          <w:lang w:eastAsia="zh-CN"/>
        </w:rPr>
        <w:t>(Втор. 23, 20</w:t>
      </w:r>
      <w:proofErr w:type="gramStart"/>
      <w:r w:rsidR="00F84A44" w:rsidRPr="002B7796">
        <w:rPr>
          <w:rFonts w:eastAsia="Times New Roman"/>
          <w:szCs w:val="28"/>
          <w:lang w:eastAsia="zh-CN"/>
        </w:rPr>
        <w:t>)</w:t>
      </w:r>
      <w:proofErr w:type="gramEnd"/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Это уже не религия.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7B1D87">
        <w:rPr>
          <w:rStyle w:val="--0"/>
          <w:lang w:eastAsia="zh-CN"/>
        </w:rPr>
        <w:t xml:space="preserve">Это </w:t>
      </w:r>
      <w:r w:rsidR="00F84A44" w:rsidRPr="007B1D87">
        <w:rPr>
          <w:rStyle w:val="--"/>
          <w:lang w:eastAsia="zh-CN"/>
        </w:rPr>
        <w:t>технология</w:t>
      </w:r>
      <w:r w:rsidR="00F84A44" w:rsidRPr="002B7796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Причём технология высшего уровня.</w:t>
      </w:r>
      <w:r w:rsidR="004F0C34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Потому что здесь фиксируется принцип</w:t>
      </w:r>
      <w:r w:rsidR="004F0C34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асимметричного управления.</w:t>
      </w:r>
      <w:r w:rsidR="00BD5BA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Своим — защита.</w:t>
      </w:r>
      <w:r w:rsidR="00BD5BA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Чужим — зависимость.</w:t>
      </w:r>
      <w:r w:rsidR="00BD5BAF">
        <w:rPr>
          <w:rFonts w:eastAsia="Times New Roman"/>
          <w:szCs w:val="28"/>
          <w:lang w:eastAsia="zh-CN"/>
        </w:rPr>
        <w:t xml:space="preserve"> В</w:t>
      </w:r>
      <w:r w:rsidR="00F84A44" w:rsidRPr="002B7796">
        <w:rPr>
          <w:rFonts w:eastAsia="Times New Roman"/>
          <w:szCs w:val="28"/>
          <w:lang w:eastAsia="zh-CN"/>
        </w:rPr>
        <w:t>нутри системы создаётся замкнутый контур,</w:t>
      </w:r>
      <w:r w:rsidR="00B9393D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где энергия не теряется,</w:t>
      </w:r>
      <w:r w:rsidR="00BD5BAF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а вне системы формируется среда,</w:t>
      </w:r>
      <w:r w:rsidR="00B9393D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из которой энергия извлекается.</w:t>
      </w:r>
    </w:p>
    <w:p w14:paraId="617DDF30" w14:textId="74849D4D" w:rsidR="00F84A44" w:rsidRPr="002B7796" w:rsidRDefault="00BD5BAF" w:rsidP="00BD5BA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F84A44" w:rsidRPr="002B7796">
        <w:rPr>
          <w:rFonts w:eastAsia="Times New Roman"/>
          <w:szCs w:val="28"/>
          <w:lang w:eastAsia="zh-CN"/>
        </w:rPr>
        <w:t>Ростовщичество в данной модели — это не экономический инструмент.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Это </w:t>
      </w:r>
      <w:r w:rsidR="00F84A44" w:rsidRPr="007B1D87">
        <w:rPr>
          <w:rStyle w:val="--0"/>
          <w:lang w:eastAsia="zh-CN"/>
        </w:rPr>
        <w:t xml:space="preserve">механизм </w:t>
      </w:r>
      <w:r w:rsidR="00F84A44" w:rsidRPr="007B1D87">
        <w:rPr>
          <w:rStyle w:val="--"/>
          <w:lang w:eastAsia="zh-CN"/>
        </w:rPr>
        <w:t>управления</w:t>
      </w:r>
      <w:r w:rsidR="00F84A44" w:rsidRPr="002B7796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Потому что тот, кто даёт в долг,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формирует зависимость.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Тот, кто формирует зависимость,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управляет поведением.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Тот, кто управляет поведением,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задаёт вектор.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 здесь происходит принципиальный переход.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Если ранее управление осуществлялось через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запрет знания</w:t>
      </w:r>
      <w:r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>формирование среды</w:t>
      </w:r>
      <w:r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>изоляцию</w:t>
      </w:r>
      <w:r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>то теперь появляется инструмент, позволяющий управлять без прямого воздействия</w:t>
      </w:r>
      <w:r w:rsidR="00547683">
        <w:rPr>
          <w:rFonts w:eastAsia="Times New Roman"/>
          <w:szCs w:val="28"/>
          <w:lang w:eastAsia="zh-CN"/>
        </w:rPr>
        <w:t xml:space="preserve"> –</w:t>
      </w:r>
      <w:r>
        <w:rPr>
          <w:rFonts w:eastAsia="Times New Roman"/>
          <w:szCs w:val="28"/>
          <w:lang w:eastAsia="zh-CN"/>
        </w:rPr>
        <w:t xml:space="preserve"> </w:t>
      </w:r>
      <w:r w:rsidR="00547683">
        <w:rPr>
          <w:rFonts w:eastAsia="Times New Roman"/>
          <w:szCs w:val="28"/>
          <w:lang w:eastAsia="zh-CN"/>
        </w:rPr>
        <w:t>ч</w:t>
      </w:r>
      <w:r w:rsidR="00F84A44" w:rsidRPr="002B7796">
        <w:rPr>
          <w:rFonts w:eastAsia="Times New Roman"/>
          <w:szCs w:val="28"/>
          <w:lang w:eastAsia="zh-CN"/>
        </w:rPr>
        <w:t>ерез зависимость</w:t>
      </w:r>
      <w:r w:rsidR="00547683">
        <w:rPr>
          <w:rFonts w:eastAsia="Times New Roman"/>
          <w:szCs w:val="28"/>
          <w:lang w:eastAsia="zh-CN"/>
        </w:rPr>
        <w:t>, ч</w:t>
      </w:r>
      <w:r w:rsidR="00F84A44" w:rsidRPr="002B7796">
        <w:rPr>
          <w:rFonts w:eastAsia="Times New Roman"/>
          <w:szCs w:val="28"/>
          <w:lang w:eastAsia="zh-CN"/>
        </w:rPr>
        <w:t>ерез долг.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Через ресурс, который сам по себе ничего не стоит,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но через который можно управлять всем.</w:t>
      </w:r>
    </w:p>
    <w:p w14:paraId="7893DF7D" w14:textId="0FF122CE" w:rsidR="00F50132" w:rsidRDefault="00BD5BAF" w:rsidP="002840C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2840C2">
        <w:rPr>
          <w:rFonts w:eastAsia="Times New Roman"/>
          <w:szCs w:val="28"/>
          <w:lang w:eastAsia="zh-CN"/>
        </w:rPr>
        <w:t>П</w:t>
      </w:r>
      <w:r w:rsidR="00F84A44" w:rsidRPr="002B7796">
        <w:rPr>
          <w:rFonts w:eastAsia="Times New Roman"/>
          <w:szCs w:val="28"/>
          <w:lang w:eastAsia="zh-CN"/>
        </w:rPr>
        <w:t>оэтому</w:t>
      </w:r>
      <w:r w:rsidR="002840C2">
        <w:rPr>
          <w:rFonts w:eastAsia="Times New Roman"/>
          <w:szCs w:val="28"/>
          <w:lang w:eastAsia="zh-CN"/>
        </w:rPr>
        <w:t>,</w:t>
      </w:r>
      <w:r w:rsidR="00F84A44" w:rsidRPr="002B7796">
        <w:rPr>
          <w:rFonts w:eastAsia="Times New Roman"/>
          <w:szCs w:val="28"/>
          <w:lang w:eastAsia="zh-CN"/>
        </w:rPr>
        <w:t xml:space="preserve"> информация о ростовщичестве в данном контексте</w:t>
      </w:r>
      <w:r w:rsidR="002840C2">
        <w:rPr>
          <w:rFonts w:eastAsia="Times New Roman"/>
          <w:szCs w:val="28"/>
          <w:lang w:eastAsia="zh-CN"/>
        </w:rPr>
        <w:t>,</w:t>
      </w:r>
      <w:r w:rsidR="00F84A44" w:rsidRPr="002B7796">
        <w:rPr>
          <w:rFonts w:eastAsia="Times New Roman"/>
          <w:szCs w:val="28"/>
          <w:lang w:eastAsia="zh-CN"/>
        </w:rPr>
        <w:t xml:space="preserve"> выглядит более значимой, чем любое знание о природе материи.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Потому что</w:t>
      </w:r>
      <w:r>
        <w:rPr>
          <w:rFonts w:eastAsia="Times New Roman"/>
          <w:szCs w:val="28"/>
          <w:lang w:eastAsia="zh-CN"/>
        </w:rPr>
        <w:t>, например</w:t>
      </w:r>
      <w:r w:rsidR="00176113">
        <w:rPr>
          <w:rFonts w:eastAsia="Times New Roman"/>
          <w:szCs w:val="28"/>
          <w:lang w:eastAsia="zh-CN"/>
        </w:rPr>
        <w:t>,</w:t>
      </w:r>
      <w:r w:rsidR="00F84A44" w:rsidRPr="002B7796">
        <w:rPr>
          <w:rFonts w:eastAsia="Times New Roman"/>
          <w:szCs w:val="28"/>
          <w:lang w:eastAsia="zh-CN"/>
        </w:rPr>
        <w:t xml:space="preserve"> знание атома даёт силу.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Но не даёт управления.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А управление через долг </w:t>
      </w:r>
      <w:r w:rsidR="00F84A44" w:rsidRPr="007B1D87">
        <w:rPr>
          <w:rStyle w:val="--0"/>
          <w:lang w:eastAsia="zh-CN"/>
        </w:rPr>
        <w:t xml:space="preserve">даёт </w:t>
      </w:r>
      <w:r w:rsidR="00F84A44" w:rsidRPr="007B1D87">
        <w:rPr>
          <w:rStyle w:val="--"/>
          <w:lang w:eastAsia="zh-CN"/>
        </w:rPr>
        <w:t>контроль</w:t>
      </w:r>
      <w:r w:rsidR="00F84A44" w:rsidRPr="007B1D87">
        <w:rPr>
          <w:rStyle w:val="--0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над людьми,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не требуя ни силы, ни прямого вмешательства.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Это следующий уровень.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Именно он</w:t>
      </w:r>
      <w:r w:rsidR="00264476"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 xml:space="preserve">становится основой всей </w:t>
      </w:r>
      <w:r w:rsidR="00176113">
        <w:rPr>
          <w:rFonts w:eastAsia="Times New Roman"/>
          <w:szCs w:val="28"/>
          <w:lang w:eastAsia="zh-CN"/>
        </w:rPr>
        <w:t>дальнейшей конструкции</w:t>
      </w:r>
      <w:r w:rsidR="00F84A44" w:rsidRPr="002B7796">
        <w:rPr>
          <w:rFonts w:eastAsia="Times New Roman"/>
          <w:szCs w:val="28"/>
          <w:lang w:eastAsia="zh-CN"/>
        </w:rPr>
        <w:t>.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Потому что начиная с этого момента управление перестаёт быть явным.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Оно становится встроенным в саму ткань взаимодействия между людьми.</w:t>
      </w:r>
      <w:r w:rsidR="002840C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</w:t>
      </w:r>
      <w:r w:rsidR="00264476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здесь формируется то, что в современной системе развернётся в полном объёме.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7B1D87">
        <w:rPr>
          <w:rStyle w:val="--"/>
          <w:lang w:eastAsia="zh-CN"/>
        </w:rPr>
        <w:t xml:space="preserve">Финансовая </w:t>
      </w:r>
      <w:r w:rsidR="00F84A44" w:rsidRPr="007B1D87">
        <w:rPr>
          <w:rStyle w:val="--0"/>
          <w:lang w:eastAsia="zh-CN"/>
        </w:rPr>
        <w:t>архитектура.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Не как экономика.</w:t>
      </w:r>
      <w:r w:rsidR="00176113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А как универсальная среда управления человечеством.</w:t>
      </w:r>
    </w:p>
    <w:p w14:paraId="033E79BD" w14:textId="76EF49EA" w:rsidR="00F84A44" w:rsidRPr="002B7796" w:rsidRDefault="00F50132" w:rsidP="00B9393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F84A44" w:rsidRPr="002B7796">
        <w:rPr>
          <w:rFonts w:eastAsia="Times New Roman"/>
          <w:szCs w:val="28"/>
          <w:lang w:eastAsia="zh-CN"/>
        </w:rPr>
        <w:t>На этом этапе возникает вопрос, который невозможно обойти, если мы рассматриваем происходящее не как набор историй, а как систему.</w:t>
      </w:r>
      <w:r w:rsidR="00B9393D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Откуда в тексте, созданном тысячи лет назад, появляется утверждение, что через ростовщичество можно установить власть над миром?</w:t>
      </w:r>
      <w:r w:rsidR="00B9393D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Причём речь идёт не о частной выгоде, не о торговле, не о накоплении богатства.</w:t>
      </w:r>
      <w:r w:rsidR="00B9393D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Речь идёт именно о власти.</w:t>
      </w:r>
      <w:r w:rsidR="009A3B85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Если попытаться упростить этот вопрос, он звучит так:</w:t>
      </w:r>
      <w:r w:rsidR="00B9393D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как в эпоху, когда экономика не была насыщена деньгами, когда не существовало глобальных рынков, когда кредит не был основой взаимодействия, </w:t>
      </w:r>
      <w:r w:rsidR="00F84A44" w:rsidRPr="007B1D87">
        <w:rPr>
          <w:rStyle w:val="--0"/>
          <w:lang w:eastAsia="zh-CN"/>
        </w:rPr>
        <w:t xml:space="preserve">могла </w:t>
      </w:r>
      <w:r w:rsidR="00F84A44" w:rsidRPr="007B1D87">
        <w:rPr>
          <w:rStyle w:val="--"/>
          <w:lang w:eastAsia="zh-CN"/>
        </w:rPr>
        <w:t>появиться</w:t>
      </w:r>
      <w:r w:rsidR="00F84A44" w:rsidRPr="002B7796">
        <w:rPr>
          <w:rFonts w:eastAsia="Times New Roman"/>
          <w:szCs w:val="28"/>
          <w:lang w:eastAsia="zh-CN"/>
        </w:rPr>
        <w:t xml:space="preserve"> модель, которая работает только </w:t>
      </w:r>
      <w:r w:rsidR="00F84A44" w:rsidRPr="002B7796">
        <w:rPr>
          <w:rFonts w:eastAsia="Times New Roman"/>
          <w:szCs w:val="28"/>
          <w:lang w:eastAsia="zh-CN"/>
        </w:rPr>
        <w:lastRenderedPageBreak/>
        <w:t>в условиях развитой финансовой системы?</w:t>
      </w:r>
      <w:r w:rsidR="00B9393D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Потому что сама формула:</w:t>
      </w:r>
      <w:r w:rsidR="009A3B85">
        <w:rPr>
          <w:rFonts w:eastAsia="Times New Roman"/>
          <w:szCs w:val="28"/>
          <w:lang w:eastAsia="zh-CN"/>
        </w:rPr>
        <w:t xml:space="preserve"> </w:t>
      </w:r>
      <w:r w:rsidR="00F84A44" w:rsidRPr="007B1D87">
        <w:rPr>
          <w:rFonts w:eastAsia="Times New Roman"/>
          <w:b/>
          <w:bCs/>
          <w:i/>
          <w:iCs/>
          <w:szCs w:val="28"/>
          <w:lang w:eastAsia="zh-CN"/>
        </w:rPr>
        <w:t>«…будешь давать взаймы многим народам… и будешь господствовать над ними…»</w:t>
      </w:r>
      <w:r w:rsidR="009A3B85" w:rsidRPr="007B1D87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имеет смысл только при одном условии</w:t>
      </w:r>
      <w:r w:rsidR="007B1D87">
        <w:rPr>
          <w:rFonts w:eastAsia="Times New Roman"/>
          <w:szCs w:val="28"/>
          <w:lang w:eastAsia="zh-CN"/>
        </w:rPr>
        <w:t xml:space="preserve"> – </w:t>
      </w:r>
      <w:r w:rsidR="00F84A44" w:rsidRPr="002B7796">
        <w:rPr>
          <w:rFonts w:eastAsia="Times New Roman"/>
          <w:szCs w:val="28"/>
          <w:lang w:eastAsia="zh-CN"/>
        </w:rPr>
        <w:t>если весь мир построен на долге.</w:t>
      </w:r>
    </w:p>
    <w:p w14:paraId="58DA2D62" w14:textId="5856254F" w:rsidR="00F84A44" w:rsidRPr="002B7796" w:rsidRDefault="009A3B85" w:rsidP="009A3B8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7B1D87">
        <w:rPr>
          <w:rFonts w:eastAsia="Times New Roman"/>
          <w:szCs w:val="28"/>
          <w:lang w:eastAsia="zh-CN"/>
        </w:rPr>
        <w:t>Д</w:t>
      </w:r>
      <w:r w:rsidR="00F84A44" w:rsidRPr="002B7796">
        <w:rPr>
          <w:rFonts w:eastAsia="Times New Roman"/>
          <w:szCs w:val="28"/>
          <w:lang w:eastAsia="zh-CN"/>
        </w:rPr>
        <w:t>олг становится универсальным механизмом связи между людьми, государствами и системами.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Если этого нет — формула не работает.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А значит, в момент её появления</w:t>
      </w:r>
      <w:r w:rsidR="00B9393D">
        <w:rPr>
          <w:rFonts w:eastAsia="Times New Roman"/>
          <w:szCs w:val="28"/>
          <w:lang w:eastAsia="zh-CN"/>
        </w:rPr>
        <w:t xml:space="preserve"> – </w:t>
      </w:r>
      <w:r w:rsidR="00F84A44" w:rsidRPr="002B7796">
        <w:rPr>
          <w:rFonts w:eastAsia="Times New Roman"/>
          <w:szCs w:val="28"/>
          <w:lang w:eastAsia="zh-CN"/>
        </w:rPr>
        <w:t>либо уже существовала система, в которой это было возможно</w:t>
      </w:r>
      <w:r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 xml:space="preserve">либо </w:t>
      </w:r>
      <w:r w:rsidR="00F84A44" w:rsidRPr="007B1D87">
        <w:rPr>
          <w:rStyle w:val="--0"/>
          <w:lang w:eastAsia="zh-CN"/>
        </w:rPr>
        <w:t xml:space="preserve">была </w:t>
      </w:r>
      <w:r w:rsidR="00F84A44" w:rsidRPr="007B1D87">
        <w:rPr>
          <w:rStyle w:val="--"/>
          <w:lang w:eastAsia="zh-CN"/>
        </w:rPr>
        <w:t>известна</w:t>
      </w:r>
      <w:r w:rsidR="00F84A44" w:rsidRPr="002B7796">
        <w:rPr>
          <w:rFonts w:eastAsia="Times New Roman"/>
          <w:szCs w:val="28"/>
          <w:lang w:eastAsia="zh-CN"/>
        </w:rPr>
        <w:t xml:space="preserve"> модель будущего, где это станет возможным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Третьего варианта нет.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Потому что, в отличие от физических объектов, которые могут существовать независимо от того, понимает их человек или нет, социальные технологии </w:t>
      </w:r>
      <w:r w:rsidR="00F84A44" w:rsidRPr="007B1D87">
        <w:rPr>
          <w:rStyle w:val="--"/>
          <w:lang w:eastAsia="zh-CN"/>
        </w:rPr>
        <w:t xml:space="preserve">не </w:t>
      </w:r>
      <w:r w:rsidR="00F84A44" w:rsidRPr="007B1D87">
        <w:rPr>
          <w:rStyle w:val="--0"/>
          <w:lang w:eastAsia="zh-CN"/>
        </w:rPr>
        <w:t>существуют</w:t>
      </w:r>
      <w:r w:rsidR="00F84A44" w:rsidRPr="002B7796">
        <w:rPr>
          <w:rFonts w:eastAsia="Times New Roman"/>
          <w:szCs w:val="28"/>
          <w:lang w:eastAsia="zh-CN"/>
        </w:rPr>
        <w:t xml:space="preserve"> до тех пор, пока не создана среда для их реализации.</w:t>
      </w:r>
    </w:p>
    <w:p w14:paraId="6FC4355F" w14:textId="2AAEC8A3" w:rsidR="00F84A44" w:rsidRPr="002B7796" w:rsidRDefault="009A3B85" w:rsidP="00B9393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F84A44" w:rsidRPr="002B7796">
        <w:rPr>
          <w:rFonts w:eastAsia="Times New Roman"/>
          <w:szCs w:val="28"/>
          <w:lang w:eastAsia="zh-CN"/>
        </w:rPr>
        <w:t>Атом можно было «увидеть» раньше, чем его описали.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Но нельзя увидеть технологию управления через долг, если нет самой структуры долга</w:t>
      </w:r>
      <w:r w:rsidR="00264476">
        <w:rPr>
          <w:rFonts w:eastAsia="Times New Roman"/>
          <w:szCs w:val="28"/>
          <w:lang w:eastAsia="zh-CN"/>
        </w:rPr>
        <w:t>,</w:t>
      </w:r>
      <w:r w:rsidR="00F84A44" w:rsidRPr="002B7796">
        <w:rPr>
          <w:rFonts w:eastAsia="Times New Roman"/>
          <w:szCs w:val="28"/>
          <w:lang w:eastAsia="zh-CN"/>
        </w:rPr>
        <w:t xml:space="preserve"> как среды.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Следовательно, утверждение о ростовщичестве</w:t>
      </w:r>
      <w:r w:rsidR="00B9393D">
        <w:rPr>
          <w:rFonts w:eastAsia="Times New Roman"/>
          <w:szCs w:val="28"/>
          <w:lang w:eastAsia="zh-CN"/>
        </w:rPr>
        <w:t>,</w:t>
      </w:r>
      <w:r w:rsidR="00F84A44" w:rsidRPr="002B7796">
        <w:rPr>
          <w:rFonts w:eastAsia="Times New Roman"/>
          <w:szCs w:val="28"/>
          <w:lang w:eastAsia="zh-CN"/>
        </w:rPr>
        <w:t xml:space="preserve"> как способе завоевания мира не могло быть выведено из наблюдения реальности того времени.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Оно </w:t>
      </w:r>
      <w:r w:rsidR="00F84A44" w:rsidRPr="007B1D87">
        <w:rPr>
          <w:rStyle w:val="--"/>
          <w:lang w:eastAsia="zh-CN"/>
        </w:rPr>
        <w:t xml:space="preserve">не </w:t>
      </w:r>
      <w:r w:rsidR="00F84A44" w:rsidRPr="007B1D87">
        <w:rPr>
          <w:rStyle w:val="--0"/>
          <w:lang w:eastAsia="zh-CN"/>
        </w:rPr>
        <w:t>могло</w:t>
      </w:r>
      <w:r w:rsidR="00F84A44" w:rsidRPr="002B7796">
        <w:rPr>
          <w:rFonts w:eastAsia="Times New Roman"/>
          <w:szCs w:val="28"/>
          <w:lang w:eastAsia="zh-CN"/>
        </w:rPr>
        <w:t xml:space="preserve"> быть логическим продолжением опыта.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Оно не могло быть интуитивной догадкой.</w:t>
      </w:r>
      <w:r w:rsidR="00B9393D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Потому что мышление человека той эпохи было ориентировано на прямые формы воздействия.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Сила.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Захват.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Подчинение через насилие.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Именно так строились все известные модели власти.</w:t>
      </w:r>
      <w:r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 xml:space="preserve">И поэтому утверждение, что можно управлять миром не через меч, а </w:t>
      </w:r>
      <w:r w:rsidR="00F84A44" w:rsidRPr="007B1D87">
        <w:rPr>
          <w:rStyle w:val="--0"/>
          <w:lang w:eastAsia="zh-CN"/>
        </w:rPr>
        <w:t xml:space="preserve">через </w:t>
      </w:r>
      <w:r w:rsidR="00F84A44" w:rsidRPr="007B1D87">
        <w:rPr>
          <w:rStyle w:val="--"/>
          <w:lang w:eastAsia="zh-CN"/>
        </w:rPr>
        <w:t>долг,</w:t>
      </w:r>
      <w:r w:rsidR="00F84A44" w:rsidRPr="002B7796">
        <w:rPr>
          <w:rFonts w:eastAsia="Times New Roman"/>
          <w:szCs w:val="28"/>
          <w:lang w:eastAsia="zh-CN"/>
        </w:rPr>
        <w:t xml:space="preserve"> выходит за пределы мышления того времени.</w:t>
      </w:r>
    </w:p>
    <w:p w14:paraId="306A1F8C" w14:textId="3DED8F1B" w:rsidR="00F84A44" w:rsidRPr="002B7796" w:rsidRDefault="009A3B85" w:rsidP="0006786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F84A44" w:rsidRPr="002B7796">
        <w:rPr>
          <w:rFonts w:eastAsia="Times New Roman"/>
          <w:szCs w:val="28"/>
          <w:lang w:eastAsia="zh-CN"/>
        </w:rPr>
        <w:t>Даже сегодня, когда финансовая система пронизывает всё, большинство продолжает воспринимать силу как основной инструмент управления.</w:t>
      </w:r>
      <w:r w:rsidR="00B606C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Армия, оружие, давление.</w:t>
      </w:r>
      <w:r w:rsidR="00B606C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Финансы воспринимаются как вторичный элемент.</w:t>
      </w:r>
      <w:r w:rsidR="00B606C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Как обслуживающая система.</w:t>
      </w:r>
      <w:r w:rsidR="00B606C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Но если посмотреть на это с позиции системного управления, становится очевидно обратное.</w:t>
      </w:r>
      <w:r w:rsidR="00B606C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Силовые технологии работают на уровне разрушения.</w:t>
      </w:r>
      <w:r w:rsidR="00B606C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Они позволяют:</w:t>
      </w:r>
      <w:r w:rsidR="00B606C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захватить</w:t>
      </w:r>
      <w:r w:rsidR="00B606C2"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>подавить</w:t>
      </w:r>
      <w:r w:rsidR="00B606C2"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>уничтожить</w:t>
      </w:r>
      <w:r w:rsidR="00B606C2">
        <w:rPr>
          <w:rFonts w:eastAsia="Times New Roman"/>
          <w:szCs w:val="28"/>
          <w:lang w:eastAsia="zh-CN"/>
        </w:rPr>
        <w:t xml:space="preserve">. </w:t>
      </w:r>
      <w:r w:rsidR="00F84A44" w:rsidRPr="002B7796">
        <w:rPr>
          <w:rFonts w:eastAsia="Times New Roman"/>
          <w:szCs w:val="28"/>
          <w:lang w:eastAsia="zh-CN"/>
        </w:rPr>
        <w:t xml:space="preserve">Но они </w:t>
      </w:r>
      <w:r w:rsidR="00F84A44" w:rsidRPr="007B1D87">
        <w:rPr>
          <w:rStyle w:val="--"/>
          <w:lang w:eastAsia="zh-CN"/>
        </w:rPr>
        <w:t xml:space="preserve">не </w:t>
      </w:r>
      <w:r w:rsidR="00F84A44" w:rsidRPr="007B1D87">
        <w:rPr>
          <w:rStyle w:val="--0"/>
          <w:lang w:eastAsia="zh-CN"/>
        </w:rPr>
        <w:t>позволяют</w:t>
      </w:r>
      <w:r w:rsidR="00F84A44" w:rsidRPr="002B7796">
        <w:rPr>
          <w:rFonts w:eastAsia="Times New Roman"/>
          <w:szCs w:val="28"/>
          <w:lang w:eastAsia="zh-CN"/>
        </w:rPr>
        <w:t xml:space="preserve"> управлять длительно.</w:t>
      </w:r>
      <w:r w:rsidR="00B606C2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Потому что управление требует не разрушения, а удержания.</w:t>
      </w:r>
      <w:r w:rsidR="00D216C1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А удержание возможно только через зависимость.</w:t>
      </w:r>
      <w:r w:rsidR="00D216C1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 здесь возникает ключевой переход</w:t>
      </w:r>
      <w:r w:rsidR="00264476">
        <w:rPr>
          <w:rFonts w:eastAsia="Times New Roman"/>
          <w:szCs w:val="28"/>
          <w:lang w:eastAsia="zh-CN"/>
        </w:rPr>
        <w:t xml:space="preserve"> – ф</w:t>
      </w:r>
      <w:r w:rsidR="00F84A44" w:rsidRPr="002B7796">
        <w:rPr>
          <w:rFonts w:eastAsia="Times New Roman"/>
          <w:szCs w:val="28"/>
          <w:lang w:eastAsia="zh-CN"/>
        </w:rPr>
        <w:t xml:space="preserve">инансовая система </w:t>
      </w:r>
      <w:r w:rsidR="00F84A44" w:rsidRPr="007B1D87">
        <w:rPr>
          <w:rStyle w:val="--"/>
          <w:lang w:eastAsia="zh-CN"/>
        </w:rPr>
        <w:t xml:space="preserve">создаёт </w:t>
      </w:r>
      <w:r w:rsidR="00F84A44" w:rsidRPr="007B1D87">
        <w:rPr>
          <w:rStyle w:val="--0"/>
          <w:lang w:eastAsia="zh-CN"/>
        </w:rPr>
        <w:t>зависимость</w:t>
      </w:r>
      <w:r w:rsidR="00F84A44" w:rsidRPr="002B7796">
        <w:rPr>
          <w:rFonts w:eastAsia="Times New Roman"/>
          <w:szCs w:val="28"/>
          <w:lang w:eastAsia="zh-CN"/>
        </w:rPr>
        <w:t xml:space="preserve"> без прямого давления.</w:t>
      </w:r>
      <w:r w:rsidR="00D216C1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Она не заставляет.</w:t>
      </w:r>
      <w:r w:rsidR="00D216C1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Она формирует условия, в которых человек сам принимает решения, выгодные системе.</w:t>
      </w:r>
      <w:r w:rsidR="00D216C1">
        <w:rPr>
          <w:rFonts w:eastAsia="Times New Roman"/>
          <w:szCs w:val="28"/>
          <w:lang w:eastAsia="zh-CN"/>
        </w:rPr>
        <w:t xml:space="preserve"> Это </w:t>
      </w:r>
      <w:r w:rsidR="00D216C1" w:rsidRPr="002B7796">
        <w:rPr>
          <w:rFonts w:eastAsia="Times New Roman"/>
          <w:szCs w:val="28"/>
          <w:lang w:eastAsia="zh-CN"/>
        </w:rPr>
        <w:t>означает</w:t>
      </w:r>
      <w:r w:rsidR="005A2E16">
        <w:rPr>
          <w:rFonts w:eastAsia="Times New Roman"/>
          <w:szCs w:val="28"/>
          <w:lang w:eastAsia="zh-CN"/>
        </w:rPr>
        <w:t xml:space="preserve">, что </w:t>
      </w:r>
      <w:r w:rsidR="00F84A44" w:rsidRPr="002B7796">
        <w:rPr>
          <w:rFonts w:eastAsia="Times New Roman"/>
          <w:szCs w:val="28"/>
          <w:lang w:eastAsia="zh-CN"/>
        </w:rPr>
        <w:t>вектор задаётся не через принуждение,</w:t>
      </w:r>
      <w:r w:rsidR="00264476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а через среду.</w:t>
      </w:r>
      <w:r w:rsidR="00D216C1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Долг становится механизмом фиксации поведения.</w:t>
      </w:r>
      <w:r w:rsidR="00D216C1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Тот, кто должен, ограничен в выборе.</w:t>
      </w:r>
      <w:r w:rsidR="00D216C1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Тот, кто ограничен в выборе, предсказуем.</w:t>
      </w:r>
      <w:r w:rsidR="00D216C1">
        <w:rPr>
          <w:rFonts w:eastAsia="Times New Roman"/>
          <w:szCs w:val="28"/>
          <w:lang w:eastAsia="zh-CN"/>
        </w:rPr>
        <w:t xml:space="preserve"> </w:t>
      </w:r>
      <w:r w:rsidR="007B1D87">
        <w:rPr>
          <w:rFonts w:eastAsia="Times New Roman"/>
          <w:szCs w:val="28"/>
          <w:lang w:eastAsia="zh-CN"/>
        </w:rPr>
        <w:t>Тот,</w:t>
      </w:r>
      <w:r w:rsidR="00D216C1">
        <w:rPr>
          <w:rFonts w:eastAsia="Times New Roman"/>
          <w:szCs w:val="28"/>
          <w:lang w:eastAsia="zh-CN"/>
        </w:rPr>
        <w:t xml:space="preserve"> кто предсказуем</w:t>
      </w:r>
      <w:r w:rsidR="0006786C">
        <w:rPr>
          <w:rFonts w:eastAsia="Times New Roman"/>
          <w:szCs w:val="28"/>
          <w:lang w:eastAsia="zh-CN"/>
        </w:rPr>
        <w:t>,</w:t>
      </w:r>
      <w:r w:rsidR="007B1D8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управляем.</w:t>
      </w:r>
      <w:r w:rsidR="0006786C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Именно поэтому</w:t>
      </w:r>
      <w:r w:rsidR="00AD4BCE">
        <w:rPr>
          <w:rFonts w:eastAsia="Times New Roman"/>
          <w:szCs w:val="28"/>
          <w:lang w:eastAsia="zh-CN"/>
        </w:rPr>
        <w:t>,</w:t>
      </w:r>
      <w:r w:rsidR="00F84A44" w:rsidRPr="002B7796">
        <w:rPr>
          <w:rFonts w:eastAsia="Times New Roman"/>
          <w:szCs w:val="28"/>
          <w:lang w:eastAsia="zh-CN"/>
        </w:rPr>
        <w:t xml:space="preserve"> финансовая технология превосходит любую силовую.</w:t>
      </w:r>
      <w:r w:rsidR="007B1D87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Потому что она</w:t>
      </w:r>
      <w:r w:rsidR="005A2E16">
        <w:rPr>
          <w:rFonts w:eastAsia="Times New Roman"/>
          <w:szCs w:val="28"/>
          <w:lang w:eastAsia="zh-CN"/>
        </w:rPr>
        <w:t xml:space="preserve"> </w:t>
      </w:r>
      <w:r w:rsidR="00F84A44" w:rsidRPr="002B7796">
        <w:rPr>
          <w:rFonts w:eastAsia="Times New Roman"/>
          <w:szCs w:val="28"/>
          <w:lang w:eastAsia="zh-CN"/>
        </w:rPr>
        <w:t>не разрушает объект</w:t>
      </w:r>
      <w:r w:rsidR="0006786C"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>не вызывает сопротивления</w:t>
      </w:r>
      <w:r w:rsidR="0006786C">
        <w:rPr>
          <w:rFonts w:eastAsia="Times New Roman"/>
          <w:szCs w:val="28"/>
          <w:lang w:eastAsia="zh-CN"/>
        </w:rPr>
        <w:t xml:space="preserve">, </w:t>
      </w:r>
      <w:r w:rsidR="00F84A44" w:rsidRPr="002B7796">
        <w:rPr>
          <w:rFonts w:eastAsia="Times New Roman"/>
          <w:szCs w:val="28"/>
          <w:lang w:eastAsia="zh-CN"/>
        </w:rPr>
        <w:t>не требует постоянного давления</w:t>
      </w:r>
      <w:r w:rsidR="0006786C">
        <w:rPr>
          <w:rFonts w:eastAsia="Times New Roman"/>
          <w:szCs w:val="28"/>
          <w:lang w:eastAsia="zh-CN"/>
        </w:rPr>
        <w:t xml:space="preserve">. </w:t>
      </w:r>
      <w:r w:rsidR="00F84A44" w:rsidRPr="002B7796">
        <w:rPr>
          <w:rFonts w:eastAsia="Times New Roman"/>
          <w:szCs w:val="28"/>
          <w:lang w:eastAsia="zh-CN"/>
        </w:rPr>
        <w:t xml:space="preserve">Она </w:t>
      </w:r>
      <w:r w:rsidR="00F84A44" w:rsidRPr="007B1D87">
        <w:rPr>
          <w:rStyle w:val="--0"/>
          <w:lang w:eastAsia="zh-CN"/>
        </w:rPr>
        <w:t xml:space="preserve">встраивается </w:t>
      </w:r>
      <w:r w:rsidR="00F84A44" w:rsidRPr="007B1D87">
        <w:rPr>
          <w:rStyle w:val="--"/>
          <w:lang w:eastAsia="zh-CN"/>
        </w:rPr>
        <w:t>внутрь</w:t>
      </w:r>
      <w:r w:rsidR="007B1D87">
        <w:rPr>
          <w:rFonts w:eastAsia="Times New Roman"/>
          <w:szCs w:val="28"/>
          <w:lang w:eastAsia="zh-CN"/>
        </w:rPr>
        <w:t xml:space="preserve"> и</w:t>
      </w:r>
      <w:r w:rsidR="00F84A44" w:rsidRPr="002B7796">
        <w:rPr>
          <w:rFonts w:eastAsia="Times New Roman"/>
          <w:szCs w:val="28"/>
          <w:lang w:eastAsia="zh-CN"/>
        </w:rPr>
        <w:t xml:space="preserve"> начинает работать как внутренняя программа.</w:t>
      </w:r>
    </w:p>
    <w:p w14:paraId="7248FD2C" w14:textId="315CA1C7" w:rsidR="00F84A44" w:rsidRPr="002B7796" w:rsidRDefault="0006786C" w:rsidP="002B779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F84A44" w:rsidRPr="002B7796">
        <w:rPr>
          <w:rFonts w:eastAsia="Times New Roman"/>
          <w:szCs w:val="28"/>
          <w:lang w:eastAsia="zh-CN"/>
        </w:rPr>
        <w:t>Если провести аналогию, то силовые технологии — это уровень камня и дубины.</w:t>
      </w:r>
    </w:p>
    <w:p w14:paraId="3A366C4C" w14:textId="2F898DD7" w:rsidR="00D772D5" w:rsidRPr="007B1D87" w:rsidRDefault="00F84A44" w:rsidP="007A679C">
      <w:pPr>
        <w:spacing w:after="0"/>
        <w:ind w:firstLine="0"/>
        <w:rPr>
          <w:rFonts w:eastAsia="Times New Roman"/>
          <w:szCs w:val="28"/>
          <w:lang w:eastAsia="zh-CN"/>
        </w:rPr>
      </w:pPr>
      <w:r w:rsidRPr="002B7796">
        <w:rPr>
          <w:rFonts w:eastAsia="Times New Roman"/>
          <w:szCs w:val="28"/>
          <w:lang w:eastAsia="zh-CN"/>
        </w:rPr>
        <w:t>Финансовые технологии — это уровень огнестрельного оружия.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И разница между ними не количественная.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7B1D87">
        <w:rPr>
          <w:rStyle w:val="--0"/>
          <w:lang w:eastAsia="zh-CN"/>
        </w:rPr>
        <w:t xml:space="preserve">Она </w:t>
      </w:r>
      <w:r w:rsidRPr="007B1D87">
        <w:rPr>
          <w:rStyle w:val="--"/>
          <w:lang w:eastAsia="zh-CN"/>
        </w:rPr>
        <w:t>качественная</w:t>
      </w:r>
      <w:r w:rsidRPr="002B7796">
        <w:rPr>
          <w:rFonts w:eastAsia="Times New Roman"/>
          <w:szCs w:val="28"/>
          <w:lang w:eastAsia="zh-CN"/>
        </w:rPr>
        <w:t>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Одна работает через внешнее воздействие.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Другая — через внутреннюю перестройку.</w:t>
      </w:r>
      <w:r w:rsidR="00AD4BCE">
        <w:rPr>
          <w:rFonts w:eastAsia="Times New Roman"/>
          <w:szCs w:val="28"/>
          <w:lang w:eastAsia="zh-CN"/>
        </w:rPr>
        <w:t xml:space="preserve"> П</w:t>
      </w:r>
      <w:r w:rsidRPr="002B7796">
        <w:rPr>
          <w:rFonts w:eastAsia="Times New Roman"/>
          <w:szCs w:val="28"/>
          <w:lang w:eastAsia="zh-CN"/>
        </w:rPr>
        <w:t>оэтому утверждение, зафиксированное в древнем тексте, приобретает совершенно иной смысл.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Это не описание реальности того времени.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Это фиксация принципа.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 xml:space="preserve">Принципа, который </w:t>
      </w:r>
      <w:r w:rsidRPr="002B7796">
        <w:rPr>
          <w:rFonts w:eastAsia="Times New Roman"/>
          <w:szCs w:val="28"/>
          <w:lang w:eastAsia="zh-CN"/>
        </w:rPr>
        <w:lastRenderedPageBreak/>
        <w:t>реализуется только при определённом уровне развития системы.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И если этот принцип был зафиксирован заранее, это означает</w:t>
      </w:r>
      <w:r w:rsidR="005A2E16">
        <w:rPr>
          <w:rFonts w:eastAsia="Times New Roman"/>
          <w:szCs w:val="28"/>
          <w:lang w:eastAsia="zh-CN"/>
        </w:rPr>
        <w:t xml:space="preserve"> –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либо система управления изначально строилась с расчётом на этот механизм,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 xml:space="preserve">либо </w:t>
      </w:r>
      <w:r w:rsidRPr="007B1D87">
        <w:rPr>
          <w:rStyle w:val="--0"/>
          <w:lang w:eastAsia="zh-CN"/>
        </w:rPr>
        <w:t xml:space="preserve">существовал </w:t>
      </w:r>
      <w:r w:rsidRPr="007B1D87">
        <w:rPr>
          <w:rStyle w:val="--"/>
          <w:lang w:eastAsia="zh-CN"/>
        </w:rPr>
        <w:t>доступ</w:t>
      </w:r>
      <w:r w:rsidRPr="002B7796">
        <w:rPr>
          <w:rFonts w:eastAsia="Times New Roman"/>
          <w:szCs w:val="28"/>
          <w:lang w:eastAsia="zh-CN"/>
        </w:rPr>
        <w:t xml:space="preserve"> к уровню понимания, выходящему за пределы текущей эпохи.</w:t>
      </w:r>
      <w:r w:rsidR="007B1D87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В обоих случаях вывод один</w:t>
      </w:r>
      <w:r w:rsidR="0055046D">
        <w:rPr>
          <w:rFonts w:eastAsia="Times New Roman"/>
          <w:szCs w:val="28"/>
          <w:lang w:eastAsia="zh-CN"/>
        </w:rPr>
        <w:t xml:space="preserve"> – ф</w:t>
      </w:r>
      <w:r w:rsidRPr="002B7796">
        <w:rPr>
          <w:rFonts w:eastAsia="Times New Roman"/>
          <w:szCs w:val="28"/>
          <w:lang w:eastAsia="zh-CN"/>
        </w:rPr>
        <w:t>инансовая система — это не побочный продукт развития.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Это целевой инструмент.</w:t>
      </w:r>
      <w:r w:rsidR="0006786C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Инструмент, через который управление становится</w:t>
      </w:r>
      <w:r w:rsidR="005A2E16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тотальным</w:t>
      </w:r>
      <w:r w:rsidR="00D772D5">
        <w:rPr>
          <w:rFonts w:eastAsia="Times New Roman"/>
          <w:szCs w:val="28"/>
          <w:lang w:eastAsia="zh-CN"/>
        </w:rPr>
        <w:t xml:space="preserve">, </w:t>
      </w:r>
      <w:r w:rsidRPr="002B7796">
        <w:rPr>
          <w:rFonts w:eastAsia="Times New Roman"/>
          <w:szCs w:val="28"/>
          <w:lang w:eastAsia="zh-CN"/>
        </w:rPr>
        <w:t>незаметным</w:t>
      </w:r>
      <w:r w:rsidR="00D772D5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и устойчивым</w:t>
      </w:r>
      <w:r w:rsidR="00D772D5">
        <w:rPr>
          <w:rFonts w:eastAsia="Times New Roman"/>
          <w:szCs w:val="28"/>
          <w:lang w:eastAsia="zh-CN"/>
        </w:rPr>
        <w:t xml:space="preserve">. </w:t>
      </w:r>
      <w:r w:rsidRPr="002B7796">
        <w:rPr>
          <w:rFonts w:eastAsia="Times New Roman"/>
          <w:szCs w:val="28"/>
          <w:lang w:eastAsia="zh-CN"/>
        </w:rPr>
        <w:t>Именно этот инструмент становится основой следующего этапа.</w:t>
      </w:r>
      <w:r w:rsidR="00D772D5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Этапа, в котором деньги перестают быть средством обмена.</w:t>
      </w:r>
      <w:r w:rsidR="00D772D5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И становятся средой, в которой формируется человек.</w:t>
      </w:r>
      <w:r w:rsidR="00D772D5">
        <w:rPr>
          <w:rFonts w:eastAsia="Times New Roman"/>
          <w:szCs w:val="28"/>
          <w:lang w:eastAsia="zh-CN"/>
        </w:rPr>
        <w:t xml:space="preserve"> </w:t>
      </w:r>
      <w:r w:rsidR="00D772D5" w:rsidRPr="00D772D5">
        <w:rPr>
          <w:rFonts w:eastAsia="Times New Roman"/>
          <w:b/>
          <w:bCs/>
          <w:i/>
          <w:iCs/>
          <w:szCs w:val="28"/>
          <w:lang w:eastAsia="zh-CN"/>
        </w:rPr>
        <w:t xml:space="preserve">Долг </w:t>
      </w:r>
      <w:r w:rsidR="00D772D5" w:rsidRPr="00D772D5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D772D5" w:rsidRPr="00D772D5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55046D">
        <w:rPr>
          <w:rFonts w:eastAsia="Times New Roman"/>
          <w:b/>
          <w:bCs/>
          <w:i/>
          <w:iCs/>
          <w:szCs w:val="28"/>
          <w:lang w:eastAsia="zh-CN"/>
        </w:rPr>
        <w:t>З</w:t>
      </w:r>
      <w:r w:rsidR="00D772D5" w:rsidRPr="00D772D5">
        <w:rPr>
          <w:rFonts w:eastAsia="Times New Roman"/>
          <w:b/>
          <w:bCs/>
          <w:i/>
          <w:iCs/>
          <w:szCs w:val="28"/>
          <w:lang w:eastAsia="zh-CN"/>
        </w:rPr>
        <w:t xml:space="preserve">ависимость </w:t>
      </w:r>
      <w:r w:rsidR="00D772D5" w:rsidRPr="00D772D5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D772D5" w:rsidRPr="00D772D5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55046D">
        <w:rPr>
          <w:rFonts w:eastAsia="Times New Roman"/>
          <w:b/>
          <w:bCs/>
          <w:i/>
          <w:iCs/>
          <w:szCs w:val="28"/>
          <w:lang w:eastAsia="zh-CN"/>
        </w:rPr>
        <w:t>У</w:t>
      </w:r>
      <w:r w:rsidR="00D772D5" w:rsidRPr="00D772D5">
        <w:rPr>
          <w:rFonts w:eastAsia="Times New Roman"/>
          <w:b/>
          <w:bCs/>
          <w:i/>
          <w:iCs/>
          <w:szCs w:val="28"/>
          <w:lang w:eastAsia="zh-CN"/>
        </w:rPr>
        <w:t>правление</w:t>
      </w:r>
      <w:r w:rsidR="00D772D5">
        <w:rPr>
          <w:rFonts w:eastAsia="Times New Roman"/>
          <w:b/>
          <w:bCs/>
          <w:i/>
          <w:iCs/>
          <w:szCs w:val="28"/>
          <w:lang w:eastAsia="zh-CN"/>
        </w:rPr>
        <w:t>.</w:t>
      </w:r>
    </w:p>
    <w:p w14:paraId="4CD34634" w14:textId="77777777" w:rsidR="0043496F" w:rsidRDefault="007A679C" w:rsidP="005A2E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261DCB" w:rsidRPr="002B7796">
        <w:rPr>
          <w:rFonts w:eastAsia="Times New Roman"/>
          <w:szCs w:val="28"/>
          <w:lang w:eastAsia="zh-CN"/>
        </w:rPr>
        <w:t>Если остановиться на этом месте и не торопиться с выводами, становится очевидно главное.</w:t>
      </w:r>
      <w:r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Перед нами не просто набор разрозненных текстов, не мифология, не религия и не история в привычном понимании. Перед нами — фрагменты одной и той же конструкции, разнесённые по времени и зафиксированные в разных формах.</w:t>
      </w:r>
      <w:r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 xml:space="preserve">Шумерские тексты, библейские повествования, </w:t>
      </w:r>
    </w:p>
    <w:p w14:paraId="3A57CEBC" w14:textId="31D3D9B7" w:rsidR="00261DCB" w:rsidRPr="002B7796" w:rsidRDefault="0043496F" w:rsidP="005A2E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657B49CA" wp14:editId="72107423">
            <wp:simplePos x="0" y="0"/>
            <wp:positionH relativeFrom="column">
              <wp:posOffset>-91440</wp:posOffset>
            </wp:positionH>
            <wp:positionV relativeFrom="paragraph">
              <wp:posOffset>33020</wp:posOffset>
            </wp:positionV>
            <wp:extent cx="2918460" cy="3898900"/>
            <wp:effectExtent l="0" t="0" r="2540" b="0"/>
            <wp:wrapTight wrapText="bothSides">
              <wp:wrapPolygon edited="0">
                <wp:start x="0" y="0"/>
                <wp:lineTo x="0" y="21530"/>
                <wp:lineTo x="21525" y="21530"/>
                <wp:lineTo x="21525" y="0"/>
                <wp:lineTo x="0" y="0"/>
              </wp:wrapPolygon>
            </wp:wrapTight>
            <wp:docPr id="7150692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069284" name="Рисунок 71506928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46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1DCB" w:rsidRPr="002B7796">
        <w:rPr>
          <w:rFonts w:eastAsia="Times New Roman"/>
          <w:szCs w:val="28"/>
          <w:lang w:eastAsia="zh-CN"/>
        </w:rPr>
        <w:t>Закон, эпизоды с золотом, с пустыней, с долгом — всё это не случайные элементы.</w:t>
      </w:r>
      <w:r w:rsidR="005A2E16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Это узлы.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7B1D87">
        <w:rPr>
          <w:rStyle w:val="--"/>
          <w:lang w:eastAsia="zh-CN"/>
        </w:rPr>
        <w:t xml:space="preserve">Узлы </w:t>
      </w:r>
      <w:r w:rsidR="00261DCB" w:rsidRPr="007B1D87">
        <w:rPr>
          <w:rStyle w:val="--0"/>
          <w:lang w:eastAsia="zh-CN"/>
        </w:rPr>
        <w:t>системы,</w:t>
      </w:r>
      <w:r w:rsidR="00261DCB" w:rsidRPr="002B7796">
        <w:rPr>
          <w:rFonts w:eastAsia="Times New Roman"/>
          <w:szCs w:val="28"/>
          <w:lang w:eastAsia="zh-CN"/>
        </w:rPr>
        <w:t xml:space="preserve"> которая формировалась не одномоментно, а последовательно, слой за слоем.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И если смотреть не на отдельные события, а на их взаимосвязь, начинает проявляться контур.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Сначала — создание и ограничение.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Потом — сбой и попытка подавления.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Затем — формирование управляемой массы.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Далее — введение ресурса как инструмента.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И, наконец, фиксация технологии управления через долг.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Но на этом этапе важно не поддаваться соблазну дать окончательное объяснение.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 xml:space="preserve">Потому что система </w:t>
      </w:r>
      <w:r w:rsidR="00261DCB" w:rsidRPr="007B1D87">
        <w:rPr>
          <w:rStyle w:val="--"/>
          <w:lang w:eastAsia="zh-CN"/>
        </w:rPr>
        <w:t xml:space="preserve">не </w:t>
      </w:r>
      <w:r w:rsidR="00261DCB" w:rsidRPr="007B1D87">
        <w:rPr>
          <w:rStyle w:val="--0"/>
          <w:lang w:eastAsia="zh-CN"/>
        </w:rPr>
        <w:t>раскрывается</w:t>
      </w:r>
      <w:r w:rsidR="00261DCB" w:rsidRPr="002B7796">
        <w:rPr>
          <w:rFonts w:eastAsia="Times New Roman"/>
          <w:szCs w:val="28"/>
          <w:lang w:eastAsia="zh-CN"/>
        </w:rPr>
        <w:t xml:space="preserve"> сразу.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Она разворачивается.</w:t>
      </w:r>
      <w:r w:rsidR="007A679C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И то, что сейчас выглядит как набор странных, местами противоречивых утверждений, при дальнейшем рассмотрении начинает складываться в цельную конструкцию.</w:t>
      </w:r>
    </w:p>
    <w:p w14:paraId="60E30A7E" w14:textId="40BDA54C" w:rsidR="00261DCB" w:rsidRPr="002B7796" w:rsidRDefault="007A679C" w:rsidP="0027503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61DCB" w:rsidRPr="002B7796">
        <w:rPr>
          <w:rFonts w:eastAsia="Times New Roman"/>
          <w:szCs w:val="28"/>
          <w:lang w:eastAsia="zh-CN"/>
        </w:rPr>
        <w:t xml:space="preserve">Мы </w:t>
      </w:r>
      <w:r w:rsidR="00261DCB" w:rsidRPr="007B1D87">
        <w:rPr>
          <w:rStyle w:val="--"/>
          <w:lang w:eastAsia="zh-CN"/>
        </w:rPr>
        <w:t xml:space="preserve">только </w:t>
      </w:r>
      <w:r w:rsidR="00261DCB" w:rsidRPr="007B1D87">
        <w:rPr>
          <w:rStyle w:val="--0"/>
          <w:lang w:eastAsia="zh-CN"/>
        </w:rPr>
        <w:t>подошли</w:t>
      </w:r>
      <w:r w:rsidR="00261DCB" w:rsidRPr="002B7796">
        <w:rPr>
          <w:rFonts w:eastAsia="Times New Roman"/>
          <w:szCs w:val="28"/>
          <w:lang w:eastAsia="zh-CN"/>
        </w:rPr>
        <w:t xml:space="preserve"> к моменту, где впервые зафиксирован принцип</w:t>
      </w:r>
      <w:r w:rsidR="0027503A">
        <w:rPr>
          <w:rFonts w:eastAsia="Times New Roman"/>
          <w:szCs w:val="28"/>
          <w:lang w:eastAsia="zh-CN"/>
        </w:rPr>
        <w:t xml:space="preserve"> –</w:t>
      </w:r>
      <w:r w:rsidR="00261DCB" w:rsidRPr="002B7796">
        <w:rPr>
          <w:rFonts w:eastAsia="Times New Roman"/>
          <w:szCs w:val="28"/>
          <w:lang w:eastAsia="zh-CN"/>
        </w:rPr>
        <w:t>управление через зависимость.</w:t>
      </w:r>
      <w:r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Причём зависимость не силовая, а внутренняя</w:t>
      </w:r>
      <w:r w:rsidR="00264476">
        <w:rPr>
          <w:rFonts w:eastAsia="Times New Roman"/>
          <w:szCs w:val="28"/>
          <w:lang w:eastAsia="zh-CN"/>
        </w:rPr>
        <w:t xml:space="preserve"> –</w:t>
      </w:r>
      <w:r>
        <w:rPr>
          <w:rFonts w:eastAsia="Times New Roman"/>
          <w:szCs w:val="28"/>
          <w:lang w:eastAsia="zh-CN"/>
        </w:rPr>
        <w:t xml:space="preserve"> </w:t>
      </w:r>
      <w:r w:rsidR="00264476">
        <w:rPr>
          <w:rFonts w:eastAsia="Times New Roman"/>
          <w:szCs w:val="28"/>
          <w:lang w:eastAsia="zh-CN"/>
        </w:rPr>
        <w:t>ч</w:t>
      </w:r>
      <w:r w:rsidR="00261DCB" w:rsidRPr="002B7796">
        <w:rPr>
          <w:rFonts w:eastAsia="Times New Roman"/>
          <w:szCs w:val="28"/>
          <w:lang w:eastAsia="zh-CN"/>
        </w:rPr>
        <w:t>ерез ресурс</w:t>
      </w:r>
      <w:r w:rsidR="00264476">
        <w:rPr>
          <w:rFonts w:eastAsia="Times New Roman"/>
          <w:szCs w:val="28"/>
          <w:lang w:eastAsia="zh-CN"/>
        </w:rPr>
        <w:t>,</w:t>
      </w:r>
      <w:r>
        <w:rPr>
          <w:rFonts w:eastAsia="Times New Roman"/>
          <w:szCs w:val="28"/>
          <w:lang w:eastAsia="zh-CN"/>
        </w:rPr>
        <w:t xml:space="preserve"> </w:t>
      </w:r>
      <w:r w:rsidR="00264476">
        <w:rPr>
          <w:rFonts w:eastAsia="Times New Roman"/>
          <w:szCs w:val="28"/>
          <w:lang w:eastAsia="zh-CN"/>
        </w:rPr>
        <w:t>ч</w:t>
      </w:r>
      <w:r w:rsidR="00261DCB" w:rsidRPr="002B7796">
        <w:rPr>
          <w:rFonts w:eastAsia="Times New Roman"/>
          <w:szCs w:val="28"/>
          <w:lang w:eastAsia="zh-CN"/>
        </w:rPr>
        <w:t>ерез долг</w:t>
      </w:r>
      <w:r w:rsidR="00264476">
        <w:rPr>
          <w:rFonts w:eastAsia="Times New Roman"/>
          <w:szCs w:val="28"/>
          <w:lang w:eastAsia="zh-CN"/>
        </w:rPr>
        <w:t>, ч</w:t>
      </w:r>
      <w:r w:rsidR="00261DCB" w:rsidRPr="002B7796">
        <w:rPr>
          <w:rFonts w:eastAsia="Times New Roman"/>
          <w:szCs w:val="28"/>
          <w:lang w:eastAsia="zh-CN"/>
        </w:rPr>
        <w:t>ерез среду.</w:t>
      </w:r>
      <w:r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Но чтобы понять, как этот принцип был реализован, как он развивался, как трансформировался и во что превратился сегодня, необходимо пройти дальше.</w:t>
      </w:r>
      <w:r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Разобрать</w:t>
      </w:r>
      <w:r w:rsidR="0027503A">
        <w:rPr>
          <w:rFonts w:eastAsia="Times New Roman"/>
          <w:szCs w:val="28"/>
          <w:lang w:eastAsia="zh-CN"/>
        </w:rPr>
        <w:t xml:space="preserve">, </w:t>
      </w:r>
      <w:r w:rsidR="00261DCB" w:rsidRPr="002B7796">
        <w:rPr>
          <w:rFonts w:eastAsia="Times New Roman"/>
          <w:szCs w:val="28"/>
          <w:lang w:eastAsia="zh-CN"/>
        </w:rPr>
        <w:t>каким образом золото превратилось в деньги</w:t>
      </w:r>
      <w:r>
        <w:rPr>
          <w:rFonts w:eastAsia="Times New Roman"/>
          <w:szCs w:val="28"/>
          <w:lang w:eastAsia="zh-CN"/>
        </w:rPr>
        <w:t xml:space="preserve">, </w:t>
      </w:r>
      <w:r w:rsidR="00261DCB" w:rsidRPr="002B7796">
        <w:rPr>
          <w:rFonts w:eastAsia="Times New Roman"/>
          <w:szCs w:val="28"/>
          <w:lang w:eastAsia="zh-CN"/>
        </w:rPr>
        <w:t>как деньги стали инструментом, а не средством</w:t>
      </w:r>
      <w:r>
        <w:rPr>
          <w:rFonts w:eastAsia="Times New Roman"/>
          <w:szCs w:val="28"/>
          <w:lang w:eastAsia="zh-CN"/>
        </w:rPr>
        <w:t xml:space="preserve">, </w:t>
      </w:r>
      <w:r w:rsidR="00261DCB" w:rsidRPr="002B7796">
        <w:rPr>
          <w:rFonts w:eastAsia="Times New Roman"/>
          <w:szCs w:val="28"/>
          <w:lang w:eastAsia="zh-CN"/>
        </w:rPr>
        <w:t>как возник кредит как форма управления</w:t>
      </w:r>
      <w:r>
        <w:rPr>
          <w:rFonts w:eastAsia="Times New Roman"/>
          <w:szCs w:val="28"/>
          <w:lang w:eastAsia="zh-CN"/>
        </w:rPr>
        <w:t xml:space="preserve">, </w:t>
      </w:r>
      <w:r w:rsidR="00261DCB" w:rsidRPr="002B7796">
        <w:rPr>
          <w:rFonts w:eastAsia="Times New Roman"/>
          <w:szCs w:val="28"/>
          <w:lang w:eastAsia="zh-CN"/>
        </w:rPr>
        <w:t>как сформировалась финансовая архитектура, охватывающая весь мир</w:t>
      </w:r>
      <w:r>
        <w:rPr>
          <w:rFonts w:eastAsia="Times New Roman"/>
          <w:szCs w:val="28"/>
          <w:lang w:eastAsia="zh-CN"/>
        </w:rPr>
        <w:t xml:space="preserve">. </w:t>
      </w:r>
      <w:r w:rsidR="00261DCB" w:rsidRPr="002B7796">
        <w:rPr>
          <w:rFonts w:eastAsia="Times New Roman"/>
          <w:szCs w:val="28"/>
          <w:lang w:eastAsia="zh-CN"/>
        </w:rPr>
        <w:t>И главное</w:t>
      </w:r>
      <w:r w:rsidR="0027503A">
        <w:rPr>
          <w:rFonts w:eastAsia="Times New Roman"/>
          <w:szCs w:val="28"/>
          <w:lang w:eastAsia="zh-CN"/>
        </w:rPr>
        <w:t xml:space="preserve"> – </w:t>
      </w:r>
      <w:r w:rsidR="00261DCB" w:rsidRPr="007B1D87">
        <w:rPr>
          <w:rStyle w:val="--"/>
          <w:lang w:eastAsia="zh-CN"/>
        </w:rPr>
        <w:t xml:space="preserve">кто </w:t>
      </w:r>
      <w:r w:rsidR="00261DCB" w:rsidRPr="007B1D87">
        <w:rPr>
          <w:rStyle w:val="--0"/>
          <w:lang w:eastAsia="zh-CN"/>
        </w:rPr>
        <w:t>стоял</w:t>
      </w:r>
      <w:r w:rsidR="00261DCB" w:rsidRPr="002B7796">
        <w:rPr>
          <w:rFonts w:eastAsia="Times New Roman"/>
          <w:szCs w:val="28"/>
          <w:lang w:eastAsia="zh-CN"/>
        </w:rPr>
        <w:t xml:space="preserve"> за этим процессом,</w:t>
      </w:r>
      <w:r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какие уровни управления в нём задействованы,</w:t>
      </w:r>
      <w:r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 xml:space="preserve">и как эта система взаимодействует с человеком </w:t>
      </w:r>
      <w:r w:rsidR="00261DCB" w:rsidRPr="002B7796">
        <w:rPr>
          <w:rFonts w:eastAsia="Times New Roman"/>
          <w:szCs w:val="28"/>
          <w:lang w:eastAsia="zh-CN"/>
        </w:rPr>
        <w:lastRenderedPageBreak/>
        <w:t>сегодня.</w:t>
      </w:r>
      <w:r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Потому что вопрос не в прошлом.</w:t>
      </w:r>
      <w:r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Вопрос в настоящем</w:t>
      </w:r>
      <w:r w:rsidR="007E5341">
        <w:rPr>
          <w:rFonts w:eastAsia="Times New Roman"/>
          <w:szCs w:val="28"/>
          <w:lang w:eastAsia="zh-CN"/>
        </w:rPr>
        <w:t xml:space="preserve"> и</w:t>
      </w:r>
      <w:r w:rsidR="00261DCB" w:rsidRPr="002B7796">
        <w:rPr>
          <w:rFonts w:eastAsia="Times New Roman"/>
          <w:szCs w:val="28"/>
          <w:lang w:eastAsia="zh-CN"/>
        </w:rPr>
        <w:t xml:space="preserve"> в том, что продолжает работать прямо сейчас.</w:t>
      </w:r>
      <w:r w:rsidR="0027503A">
        <w:rPr>
          <w:rFonts w:eastAsia="Times New Roman"/>
          <w:szCs w:val="28"/>
          <w:lang w:eastAsia="zh-CN"/>
        </w:rPr>
        <w:t xml:space="preserve"> </w:t>
      </w:r>
      <w:r w:rsidR="00261DCB" w:rsidRPr="002B7796">
        <w:rPr>
          <w:rFonts w:eastAsia="Times New Roman"/>
          <w:szCs w:val="28"/>
          <w:lang w:eastAsia="zh-CN"/>
        </w:rPr>
        <w:t>Поэтому</w:t>
      </w:r>
      <w:r w:rsidR="0027503A">
        <w:rPr>
          <w:rFonts w:eastAsia="Times New Roman"/>
          <w:szCs w:val="28"/>
          <w:lang w:eastAsia="zh-CN"/>
        </w:rPr>
        <w:t xml:space="preserve">, </w:t>
      </w:r>
      <w:r w:rsidR="00261DCB" w:rsidRPr="002B7796">
        <w:rPr>
          <w:rFonts w:eastAsia="Times New Roman"/>
          <w:szCs w:val="28"/>
          <w:lang w:eastAsia="zh-CN"/>
        </w:rPr>
        <w:t>мы не будем торопиться с выводами.</w:t>
      </w:r>
    </w:p>
    <w:p w14:paraId="08AB48E0" w14:textId="4F80F71C" w:rsidR="00261DCB" w:rsidRDefault="00261DCB" w:rsidP="00E313D7">
      <w:pPr>
        <w:spacing w:after="0"/>
        <w:ind w:firstLine="0"/>
        <w:rPr>
          <w:rFonts w:eastAsia="Times New Roman"/>
          <w:szCs w:val="28"/>
          <w:lang w:eastAsia="zh-CN"/>
        </w:rPr>
      </w:pPr>
      <w:r w:rsidRPr="002B7796">
        <w:rPr>
          <w:rFonts w:eastAsia="Times New Roman"/>
          <w:szCs w:val="28"/>
          <w:lang w:eastAsia="zh-CN"/>
        </w:rPr>
        <w:t>Мы будем разбирать.</w:t>
      </w:r>
      <w:r w:rsidR="00E313D7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Шаг за шагом.</w:t>
      </w:r>
      <w:r w:rsidR="00E313D7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Жёстко.</w:t>
      </w:r>
      <w:r w:rsidR="00E313D7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Без упрощений.</w:t>
      </w:r>
      <w:r w:rsidR="00E313D7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Без попыток подогнать под привычные объяснения.</w:t>
      </w:r>
      <w:r w:rsidR="00E313D7">
        <w:rPr>
          <w:rFonts w:eastAsia="Times New Roman"/>
          <w:szCs w:val="28"/>
          <w:lang w:eastAsia="zh-CN"/>
        </w:rPr>
        <w:t xml:space="preserve"> </w:t>
      </w:r>
      <w:r w:rsidRPr="007B1D87">
        <w:rPr>
          <w:rStyle w:val="--0"/>
          <w:lang w:eastAsia="zh-CN"/>
        </w:rPr>
        <w:t xml:space="preserve">Мы </w:t>
      </w:r>
      <w:r w:rsidR="007B1D87" w:rsidRPr="007B1D87">
        <w:rPr>
          <w:rStyle w:val="--"/>
          <w:lang w:eastAsia="zh-CN"/>
        </w:rPr>
        <w:t>РАССМОТРИМ,</w:t>
      </w:r>
      <w:r w:rsidR="007B1D87">
        <w:rPr>
          <w:rStyle w:val="--"/>
          <w:lang w:eastAsia="zh-CN"/>
        </w:rPr>
        <w:t xml:space="preserve"> </w:t>
      </w:r>
      <w:r w:rsidR="007B1D87">
        <w:rPr>
          <w:rFonts w:eastAsia="Times New Roman"/>
          <w:szCs w:val="28"/>
          <w:lang w:eastAsia="zh-CN"/>
        </w:rPr>
        <w:t xml:space="preserve">как </w:t>
      </w:r>
      <w:r w:rsidRPr="002B7796">
        <w:rPr>
          <w:rFonts w:eastAsia="Times New Roman"/>
          <w:szCs w:val="28"/>
          <w:lang w:eastAsia="zh-CN"/>
        </w:rPr>
        <w:t>создавалась система,</w:t>
      </w:r>
      <w:r w:rsidRPr="002B7796">
        <w:rPr>
          <w:rFonts w:eastAsia="Times New Roman"/>
          <w:szCs w:val="28"/>
          <w:lang w:eastAsia="zh-CN"/>
        </w:rPr>
        <w:br/>
        <w:t>какие принципы лежат в её основе,</w:t>
      </w:r>
      <w:r w:rsidR="00E313D7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каким образом она удерживает управление,</w:t>
      </w:r>
      <w:r w:rsidRPr="002B7796">
        <w:rPr>
          <w:rFonts w:eastAsia="Times New Roman"/>
          <w:szCs w:val="28"/>
          <w:lang w:eastAsia="zh-CN"/>
        </w:rPr>
        <w:br/>
        <w:t>и какую роль в ней играет человек.</w:t>
      </w:r>
      <w:r w:rsidR="00E313D7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>И только после этого станет возможным увидеть не отдельные элементы,</w:t>
      </w:r>
      <w:r w:rsidR="00E313D7">
        <w:rPr>
          <w:rFonts w:eastAsia="Times New Roman"/>
          <w:szCs w:val="28"/>
          <w:lang w:eastAsia="zh-CN"/>
        </w:rPr>
        <w:t xml:space="preserve"> </w:t>
      </w:r>
      <w:r w:rsidRPr="002B7796">
        <w:rPr>
          <w:rFonts w:eastAsia="Times New Roman"/>
          <w:szCs w:val="28"/>
          <w:lang w:eastAsia="zh-CN"/>
        </w:rPr>
        <w:t xml:space="preserve">а </w:t>
      </w:r>
      <w:r w:rsidRPr="007B1D87">
        <w:rPr>
          <w:rStyle w:val="--"/>
          <w:lang w:eastAsia="zh-CN"/>
        </w:rPr>
        <w:t xml:space="preserve">всю </w:t>
      </w:r>
      <w:r w:rsidRPr="007B1D87">
        <w:rPr>
          <w:rStyle w:val="--0"/>
          <w:lang w:eastAsia="zh-CN"/>
        </w:rPr>
        <w:t>конструкцию</w:t>
      </w:r>
      <w:r w:rsidRPr="002B7796">
        <w:rPr>
          <w:rFonts w:eastAsia="Times New Roman"/>
          <w:szCs w:val="28"/>
          <w:lang w:eastAsia="zh-CN"/>
        </w:rPr>
        <w:t xml:space="preserve"> целиком</w:t>
      </w:r>
      <w:r w:rsidR="00E313D7">
        <w:rPr>
          <w:rFonts w:eastAsia="Times New Roman"/>
          <w:szCs w:val="28"/>
          <w:lang w:eastAsia="zh-CN"/>
        </w:rPr>
        <w:t>, которая работает и в сегодняшней реалии</w:t>
      </w:r>
      <w:r w:rsidR="00E55ABB">
        <w:rPr>
          <w:rFonts w:eastAsia="Times New Roman"/>
          <w:szCs w:val="28"/>
          <w:lang w:eastAsia="zh-CN"/>
        </w:rPr>
        <w:t>, но надеюсь, что – пока…</w:t>
      </w:r>
    </w:p>
    <w:p w14:paraId="7CB49785" w14:textId="77777777" w:rsidR="007B1D87" w:rsidRDefault="007B1D87" w:rsidP="00E313D7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1F8B20BB" w14:textId="77777777" w:rsidR="007B1D87" w:rsidRPr="0075374C" w:rsidRDefault="007B1D87" w:rsidP="007B1D87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37736972" w14:textId="77777777" w:rsidR="007B1D87" w:rsidRPr="0082391B" w:rsidRDefault="007B1D87" w:rsidP="007B1D87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61A10724" w14:textId="690A8A6A" w:rsidR="007B1D87" w:rsidRPr="0082391B" w:rsidRDefault="007B1D87" w:rsidP="007B1D87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 xml:space="preserve">      </w:t>
      </w:r>
      <w:r w:rsidR="007E5341">
        <w:rPr>
          <w:rFonts w:ascii="Georgia" w:hAnsi="Georgia"/>
          <w:b/>
          <w:bCs/>
        </w:rPr>
        <w:t xml:space="preserve">31 </w:t>
      </w:r>
      <w:r w:rsidR="00AD4BCE">
        <w:rPr>
          <w:rFonts w:ascii="Georgia" w:hAnsi="Georgia"/>
          <w:b/>
          <w:bCs/>
        </w:rPr>
        <w:t>августа</w:t>
      </w:r>
      <w:r w:rsidRPr="0082391B">
        <w:rPr>
          <w:rFonts w:ascii="Georgia" w:hAnsi="Georgia"/>
          <w:b/>
          <w:bCs/>
        </w:rPr>
        <w:t xml:space="preserve"> 2026 г</w:t>
      </w:r>
      <w:r w:rsidRPr="0082391B">
        <w:rPr>
          <w:b/>
          <w:bCs/>
        </w:rPr>
        <w:t>.</w:t>
      </w:r>
    </w:p>
    <w:p w14:paraId="1479CBC6" w14:textId="77777777" w:rsidR="007B1D87" w:rsidRPr="002B7796" w:rsidRDefault="007B1D87" w:rsidP="00E313D7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5CC9CDF1" w14:textId="192CEEE3" w:rsidR="00CF4B45" w:rsidRPr="00E313D7" w:rsidRDefault="00CF4B45" w:rsidP="002B7796">
      <w:pPr>
        <w:spacing w:after="0"/>
        <w:ind w:firstLine="0"/>
        <w:rPr>
          <w:rStyle w:val="affff4"/>
          <w:szCs w:val="28"/>
        </w:rPr>
      </w:pPr>
    </w:p>
    <w:sectPr w:rsidR="00CF4B45" w:rsidRPr="00E313D7" w:rsidSect="00176113">
      <w:footerReference w:type="even" r:id="rId13"/>
      <w:footerReference w:type="default" r:id="rId14"/>
      <w:pgSz w:w="11900" w:h="16840"/>
      <w:pgMar w:top="476" w:right="419" w:bottom="1032" w:left="42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BB640A" w14:textId="77777777" w:rsidR="00ED3E01" w:rsidRDefault="00ED3E01" w:rsidP="007E5B4D">
      <w:r>
        <w:separator/>
      </w:r>
    </w:p>
  </w:endnote>
  <w:endnote w:type="continuationSeparator" w:id="0">
    <w:p w14:paraId="102E9E79" w14:textId="77777777" w:rsidR="00ED3E01" w:rsidRDefault="00ED3E01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A38C2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9C06D74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AA1371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69B8D880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4B854C" w14:textId="77777777" w:rsidR="00ED3E01" w:rsidRDefault="00ED3E01" w:rsidP="007E5B4D">
      <w:r>
        <w:separator/>
      </w:r>
    </w:p>
  </w:footnote>
  <w:footnote w:type="continuationSeparator" w:id="0">
    <w:p w14:paraId="0275F56A" w14:textId="77777777" w:rsidR="00ED3E01" w:rsidRDefault="00ED3E01" w:rsidP="007E5B4D">
      <w:r>
        <w:continuationSeparator/>
      </w:r>
    </w:p>
  </w:footnote>
  <w:footnote w:id="1">
    <w:p w14:paraId="08F88DC6" w14:textId="37D5D73C" w:rsidR="00E55ABB" w:rsidRPr="00DC29E2" w:rsidRDefault="00E55ABB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C33373">
        <w:rPr>
          <w:lang w:val="ru-RU"/>
        </w:rPr>
        <w:t xml:space="preserve"> </w:t>
      </w:r>
      <w:r w:rsidR="00DC29E2" w:rsidRPr="00DC29E2">
        <w:rPr>
          <w:b/>
          <w:bCs/>
          <w:sz w:val="21"/>
          <w:szCs w:val="21"/>
          <w:lang w:val="ru-RU"/>
        </w:rPr>
        <w:t>Суть Всемирного потопа</w:t>
      </w:r>
      <w:r w:rsidR="00DC29E2" w:rsidRPr="00DC29E2">
        <w:rPr>
          <w:sz w:val="21"/>
          <w:szCs w:val="21"/>
          <w:lang w:val="ru-RU"/>
        </w:rPr>
        <w:t xml:space="preserve"> — это древний мифологический и религиозный сюжет о глобальной катастрофе, которую боги (в Библии — Единый Бог) наслали на человечество в наказание за грехи. Избежать гибели и возродить жизнь на Земле удалось лишь одному праведнику (Ною) и его семье, которые построили спасительный ковчег для себя и животных</w:t>
      </w:r>
      <w:r w:rsidR="00DC29E2">
        <w:rPr>
          <w:sz w:val="21"/>
          <w:szCs w:val="21"/>
          <w:lang w:val="ru-RU"/>
        </w:rPr>
        <w:t>.</w:t>
      </w:r>
    </w:p>
  </w:footnote>
  <w:footnote w:id="2">
    <w:p w14:paraId="7243FD62" w14:textId="0E7A11A5" w:rsidR="007B1D87" w:rsidRPr="007B1D87" w:rsidRDefault="007B1D87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7B1D87">
        <w:rPr>
          <w:lang w:val="ru-RU"/>
        </w:rPr>
        <w:t xml:space="preserve"> </w:t>
      </w:r>
      <w:r w:rsidRPr="007B1D87">
        <w:rPr>
          <w:rFonts w:cs="Arial"/>
          <w:color w:val="474747"/>
          <w:sz w:val="21"/>
          <w:szCs w:val="21"/>
          <w:shd w:val="clear" w:color="auto" w:fill="FFFFFF"/>
          <w:lang w:val="ru-RU"/>
        </w:rPr>
        <w:t>Согласно Книге Исход,</w:t>
      </w:r>
      <w:r w:rsidRPr="007B1D87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7B1D87">
        <w:rPr>
          <w:rFonts w:cs="Arial"/>
          <w:color w:val="001D35"/>
          <w:sz w:val="21"/>
          <w:szCs w:val="21"/>
          <w:lang w:val="ru-RU"/>
        </w:rPr>
        <w:t>Моисей</w:t>
      </w:r>
      <w:r w:rsidRPr="007B1D87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7B1D87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родился в то время, когда численность его народа увеличивалась и египетский фараон был обеспокоен тем, что израильтяне могут помочь врагам Египта. Когда фараон приказал убивать всех новорождённых мальчиков, мать Моисея, </w:t>
      </w:r>
      <w:proofErr w:type="spellStart"/>
      <w:r w:rsidRPr="007B1D87">
        <w:rPr>
          <w:rFonts w:cs="Arial"/>
          <w:color w:val="474747"/>
          <w:sz w:val="21"/>
          <w:szCs w:val="21"/>
          <w:shd w:val="clear" w:color="auto" w:fill="FFFFFF"/>
          <w:lang w:val="ru-RU"/>
        </w:rPr>
        <w:t>Иохаведа</w:t>
      </w:r>
      <w:proofErr w:type="spellEnd"/>
      <w:r w:rsidRPr="007B1D87">
        <w:rPr>
          <w:rFonts w:cs="Arial"/>
          <w:color w:val="474747"/>
          <w:sz w:val="21"/>
          <w:szCs w:val="21"/>
          <w:shd w:val="clear" w:color="auto" w:fill="FFFFFF"/>
          <w:lang w:val="ru-RU"/>
        </w:rPr>
        <w:t>, спрятала его в корзинке и пустила её по водам Нила.</w:t>
      </w:r>
    </w:p>
  </w:footnote>
  <w:footnote w:id="3">
    <w:p w14:paraId="67FF412D" w14:textId="6008C927" w:rsidR="007B1D87" w:rsidRPr="007B1D87" w:rsidRDefault="007B1D87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7B1D87">
        <w:rPr>
          <w:lang w:val="ru-RU"/>
        </w:rPr>
        <w:t xml:space="preserve"> </w:t>
      </w:r>
      <w:r w:rsidRPr="007B1D87">
        <w:rPr>
          <w:rFonts w:eastAsiaTheme="minorHAnsi" w:cs="Arial"/>
          <w:b/>
          <w:bCs/>
          <w:sz w:val="21"/>
          <w:szCs w:val="21"/>
          <w:lang w:val="ru-RU" w:eastAsia="ru-RU"/>
        </w:rPr>
        <w:t>Иисус Навин</w:t>
      </w:r>
      <w:r w:rsidRPr="007B1D87">
        <w:rPr>
          <w:rFonts w:eastAsiaTheme="minorHAnsi" w:cs="Arial"/>
          <w:sz w:val="21"/>
          <w:szCs w:val="21"/>
          <w:lang w:val="ru-RU" w:eastAsia="ru-RU"/>
        </w:rPr>
        <w:t xml:space="preserve"> и </w:t>
      </w:r>
      <w:r w:rsidRPr="007B1D87">
        <w:rPr>
          <w:rFonts w:eastAsiaTheme="minorHAnsi" w:cs="Arial"/>
          <w:b/>
          <w:bCs/>
          <w:sz w:val="21"/>
          <w:szCs w:val="21"/>
          <w:lang w:val="ru-RU" w:eastAsia="ru-RU"/>
        </w:rPr>
        <w:t>Халев</w:t>
      </w:r>
      <w:r w:rsidRPr="007B1D87">
        <w:rPr>
          <w:rFonts w:eastAsiaTheme="minorHAnsi" w:cs="Arial"/>
          <w:sz w:val="21"/>
          <w:szCs w:val="21"/>
          <w:lang w:val="ru-RU" w:eastAsia="ru-RU"/>
        </w:rPr>
        <w:t xml:space="preserve"> (Калеб) — это двое европейских разведчиков из двенадцати, отправленных Моисеем осмотреть Ханаан. В отличие от остальных десяти, запугавших народ рассказами о великанах, они проповедовали твердую </w:t>
      </w:r>
      <w:proofErr w:type="gramStart"/>
      <w:r w:rsidRPr="007B1D87">
        <w:rPr>
          <w:rFonts w:eastAsiaTheme="minorHAnsi" w:cs="Arial"/>
          <w:sz w:val="21"/>
          <w:szCs w:val="21"/>
          <w:lang w:val="ru-RU" w:eastAsia="ru-RU"/>
        </w:rPr>
        <w:t>веру..</w:t>
      </w:r>
      <w:proofErr w:type="gramEnd"/>
      <w:r w:rsidRPr="007B1D87">
        <w:rPr>
          <w:rFonts w:eastAsiaTheme="minorHAnsi" w:cs="Arial"/>
          <w:sz w:val="21"/>
          <w:szCs w:val="21"/>
          <w:lang w:val="ru-RU" w:eastAsia="ru-RU"/>
        </w:rPr>
        <w:t xml:space="preserve"> За это лишь они из всего поколения вступили в Обетованную землю</w:t>
      </w:r>
    </w:p>
  </w:footnote>
  <w:footnote w:id="4">
    <w:p w14:paraId="39A6FEEA" w14:textId="3E2D0F24" w:rsidR="007B1D87" w:rsidRPr="007B1D87" w:rsidRDefault="007B1D87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7B1D87">
        <w:rPr>
          <w:lang w:val="ru-RU"/>
        </w:rPr>
        <w:t xml:space="preserve"> </w:t>
      </w:r>
      <w:r>
        <w:rPr>
          <w:sz w:val="21"/>
          <w:szCs w:val="21"/>
          <w:lang w:val="ru-RU"/>
        </w:rPr>
        <w:t>П</w:t>
      </w:r>
      <w:r w:rsidRPr="007B1D87">
        <w:rPr>
          <w:sz w:val="21"/>
          <w:szCs w:val="21"/>
          <w:lang w:val="ru-RU"/>
        </w:rPr>
        <w:t xml:space="preserve">рямая цитата из </w:t>
      </w:r>
      <w:r w:rsidRPr="007B1D87">
        <w:rPr>
          <w:rStyle w:val="af8"/>
          <w:rFonts w:cs="Arial"/>
          <w:sz w:val="21"/>
          <w:szCs w:val="21"/>
          <w:lang w:val="ru-RU"/>
        </w:rPr>
        <w:t>Ветхого Завета</w:t>
      </w:r>
      <w:r w:rsidRPr="007B1D87">
        <w:rPr>
          <w:sz w:val="21"/>
          <w:szCs w:val="21"/>
          <w:lang w:val="ru-RU"/>
        </w:rPr>
        <w:t xml:space="preserve">, а именно из </w:t>
      </w:r>
      <w:r w:rsidRPr="007B1D87">
        <w:rPr>
          <w:rStyle w:val="af8"/>
          <w:rFonts w:cs="Arial"/>
          <w:sz w:val="21"/>
          <w:szCs w:val="21"/>
          <w:lang w:val="ru-RU"/>
        </w:rPr>
        <w:t>Книги Исход (глава 9, стих 16)</w:t>
      </w:r>
      <w:r w:rsidRPr="007B1D87">
        <w:rPr>
          <w:sz w:val="21"/>
          <w:szCs w:val="21"/>
          <w:lang w:val="ru-RU"/>
        </w:rPr>
        <w:t xml:space="preserve">. В этом стихе Бог через пророка Моисея обращается к египетскому фараону, объясняя, почему Он до сих пор не уничтожил его египетские войска и сохраняет ему жизнь во время череды казней египетских.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2084642886">
    <w:abstractNumId w:val="31"/>
  </w:num>
  <w:num w:numId="2" w16cid:durableId="505438321">
    <w:abstractNumId w:val="0"/>
  </w:num>
  <w:num w:numId="3" w16cid:durableId="327170234">
    <w:abstractNumId w:val="12"/>
  </w:num>
  <w:num w:numId="4" w16cid:durableId="219024846">
    <w:abstractNumId w:val="30"/>
  </w:num>
  <w:num w:numId="5" w16cid:durableId="727071889">
    <w:abstractNumId w:val="38"/>
  </w:num>
  <w:num w:numId="6" w16cid:durableId="1680695527">
    <w:abstractNumId w:val="19"/>
  </w:num>
  <w:num w:numId="7" w16cid:durableId="2035186493">
    <w:abstractNumId w:val="34"/>
  </w:num>
  <w:num w:numId="8" w16cid:durableId="562637386">
    <w:abstractNumId w:val="16"/>
  </w:num>
  <w:num w:numId="9" w16cid:durableId="773093567">
    <w:abstractNumId w:val="7"/>
  </w:num>
  <w:num w:numId="10" w16cid:durableId="1954555659">
    <w:abstractNumId w:val="15"/>
  </w:num>
  <w:num w:numId="11" w16cid:durableId="1316497702">
    <w:abstractNumId w:val="1"/>
  </w:num>
  <w:num w:numId="12" w16cid:durableId="1320233216">
    <w:abstractNumId w:val="35"/>
  </w:num>
  <w:num w:numId="13" w16cid:durableId="297146294">
    <w:abstractNumId w:val="25"/>
    <w:lvlOverride w:ilvl="0">
      <w:startOverride w:val="1"/>
    </w:lvlOverride>
  </w:num>
  <w:num w:numId="14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6428087">
    <w:abstractNumId w:val="2"/>
    <w:lvlOverride w:ilvl="0"/>
    <w:lvlOverride w:ilvl="1">
      <w:startOverride w:val="35"/>
    </w:lvlOverride>
  </w:num>
  <w:num w:numId="16" w16cid:durableId="1917204432">
    <w:abstractNumId w:val="9"/>
  </w:num>
  <w:num w:numId="17" w16cid:durableId="43914688">
    <w:abstractNumId w:val="27"/>
  </w:num>
  <w:num w:numId="18" w16cid:durableId="1656839467">
    <w:abstractNumId w:val="24"/>
  </w:num>
  <w:num w:numId="19" w16cid:durableId="1582984117">
    <w:abstractNumId w:val="4"/>
  </w:num>
  <w:num w:numId="20" w16cid:durableId="267783123">
    <w:abstractNumId w:val="3"/>
  </w:num>
  <w:num w:numId="21" w16cid:durableId="672537979">
    <w:abstractNumId w:val="13"/>
  </w:num>
  <w:num w:numId="22" w16cid:durableId="806124464">
    <w:abstractNumId w:val="25"/>
  </w:num>
  <w:num w:numId="23" w16cid:durableId="715008852">
    <w:abstractNumId w:val="14"/>
  </w:num>
  <w:num w:numId="24" w16cid:durableId="1303122101">
    <w:abstractNumId w:val="5"/>
  </w:num>
  <w:num w:numId="25" w16cid:durableId="1064445999">
    <w:abstractNumId w:val="26"/>
  </w:num>
  <w:num w:numId="26" w16cid:durableId="957612670">
    <w:abstractNumId w:val="8"/>
  </w:num>
  <w:num w:numId="27" w16cid:durableId="1926300628">
    <w:abstractNumId w:val="29"/>
  </w:num>
  <w:num w:numId="28" w16cid:durableId="719012922">
    <w:abstractNumId w:val="33"/>
  </w:num>
  <w:num w:numId="29" w16cid:durableId="1206605041">
    <w:abstractNumId w:val="20"/>
  </w:num>
  <w:num w:numId="30" w16cid:durableId="618876310">
    <w:abstractNumId w:val="28"/>
  </w:num>
  <w:num w:numId="31" w16cid:durableId="1564829709">
    <w:abstractNumId w:val="6"/>
  </w:num>
  <w:num w:numId="32" w16cid:durableId="212229674">
    <w:abstractNumId w:val="21"/>
  </w:num>
  <w:num w:numId="33" w16cid:durableId="1273972882">
    <w:abstractNumId w:val="11"/>
  </w:num>
  <w:num w:numId="34" w16cid:durableId="87702208">
    <w:abstractNumId w:val="40"/>
  </w:num>
  <w:num w:numId="35" w16cid:durableId="1818496778">
    <w:abstractNumId w:val="23"/>
  </w:num>
  <w:num w:numId="36" w16cid:durableId="1541018909">
    <w:abstractNumId w:val="39"/>
  </w:num>
  <w:num w:numId="37" w16cid:durableId="95373104">
    <w:abstractNumId w:val="37"/>
  </w:num>
  <w:num w:numId="38" w16cid:durableId="66193007">
    <w:abstractNumId w:val="10"/>
  </w:num>
  <w:num w:numId="39" w16cid:durableId="1846749664">
    <w:abstractNumId w:val="32"/>
  </w:num>
  <w:num w:numId="40" w16cid:durableId="263848913">
    <w:abstractNumId w:val="25"/>
    <w:lvlOverride w:ilvl="0">
      <w:startOverride w:val="1"/>
    </w:lvlOverride>
  </w:num>
  <w:num w:numId="41" w16cid:durableId="22749311">
    <w:abstractNumId w:val="18"/>
  </w:num>
  <w:num w:numId="42" w16cid:durableId="652609875">
    <w:abstractNumId w:val="17"/>
  </w:num>
  <w:num w:numId="43" w16cid:durableId="649290771">
    <w:abstractNumId w:val="17"/>
    <w:lvlOverride w:ilvl="0">
      <w:startOverride w:val="16"/>
    </w:lvlOverride>
    <w:lvlOverride w:ilvl="1">
      <w:startOverride w:val="4"/>
    </w:lvlOverride>
  </w:num>
  <w:num w:numId="44" w16cid:durableId="275597925">
    <w:abstractNumId w:val="36"/>
  </w:num>
  <w:num w:numId="45" w16cid:durableId="712313472">
    <w:abstractNumId w:val="22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B45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26441"/>
    <w:rsid w:val="000333F3"/>
    <w:rsid w:val="000335D2"/>
    <w:rsid w:val="00034536"/>
    <w:rsid w:val="00036193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6786C"/>
    <w:rsid w:val="00070F00"/>
    <w:rsid w:val="00071C45"/>
    <w:rsid w:val="00073257"/>
    <w:rsid w:val="000765C9"/>
    <w:rsid w:val="00084030"/>
    <w:rsid w:val="00086140"/>
    <w:rsid w:val="000866C9"/>
    <w:rsid w:val="00087F16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4AE7"/>
    <w:rsid w:val="000C51B5"/>
    <w:rsid w:val="000C79B0"/>
    <w:rsid w:val="000D1F99"/>
    <w:rsid w:val="000D6B34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15B8"/>
    <w:rsid w:val="00124967"/>
    <w:rsid w:val="0014127D"/>
    <w:rsid w:val="00145735"/>
    <w:rsid w:val="00145BE2"/>
    <w:rsid w:val="00147D74"/>
    <w:rsid w:val="0015099D"/>
    <w:rsid w:val="00151ADC"/>
    <w:rsid w:val="001546FD"/>
    <w:rsid w:val="00155BF2"/>
    <w:rsid w:val="001567CB"/>
    <w:rsid w:val="00161FE1"/>
    <w:rsid w:val="001629F5"/>
    <w:rsid w:val="00163754"/>
    <w:rsid w:val="00170AD8"/>
    <w:rsid w:val="001711E4"/>
    <w:rsid w:val="00171409"/>
    <w:rsid w:val="00174C30"/>
    <w:rsid w:val="00176113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078"/>
    <w:rsid w:val="00204278"/>
    <w:rsid w:val="00204DA9"/>
    <w:rsid w:val="0020534C"/>
    <w:rsid w:val="002102EB"/>
    <w:rsid w:val="00210400"/>
    <w:rsid w:val="0021294C"/>
    <w:rsid w:val="002173DE"/>
    <w:rsid w:val="00223385"/>
    <w:rsid w:val="002245AA"/>
    <w:rsid w:val="00227733"/>
    <w:rsid w:val="00230C0F"/>
    <w:rsid w:val="00232134"/>
    <w:rsid w:val="0023267E"/>
    <w:rsid w:val="00245203"/>
    <w:rsid w:val="002523C4"/>
    <w:rsid w:val="00253CB3"/>
    <w:rsid w:val="00261DCB"/>
    <w:rsid w:val="00262B3B"/>
    <w:rsid w:val="00264476"/>
    <w:rsid w:val="002666C2"/>
    <w:rsid w:val="00270F73"/>
    <w:rsid w:val="00272ABD"/>
    <w:rsid w:val="002745BA"/>
    <w:rsid w:val="00274CC1"/>
    <w:rsid w:val="0027503A"/>
    <w:rsid w:val="00276560"/>
    <w:rsid w:val="00281AEF"/>
    <w:rsid w:val="00282C56"/>
    <w:rsid w:val="002840C2"/>
    <w:rsid w:val="00294423"/>
    <w:rsid w:val="00297B25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B7796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F0E30"/>
    <w:rsid w:val="0030576F"/>
    <w:rsid w:val="003058BD"/>
    <w:rsid w:val="00307744"/>
    <w:rsid w:val="00311ABC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1519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496F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66ADA"/>
    <w:rsid w:val="00470F22"/>
    <w:rsid w:val="00472531"/>
    <w:rsid w:val="00472D2B"/>
    <w:rsid w:val="004742D5"/>
    <w:rsid w:val="004744A8"/>
    <w:rsid w:val="00477744"/>
    <w:rsid w:val="0048713F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336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0C34"/>
    <w:rsid w:val="004F1F63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683"/>
    <w:rsid w:val="005478EA"/>
    <w:rsid w:val="00547F78"/>
    <w:rsid w:val="005501EE"/>
    <w:rsid w:val="0055046D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1A15"/>
    <w:rsid w:val="005A1D55"/>
    <w:rsid w:val="005A2A1B"/>
    <w:rsid w:val="005A2E16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52B4"/>
    <w:rsid w:val="00666B5C"/>
    <w:rsid w:val="00667E93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3A64"/>
    <w:rsid w:val="00695BF6"/>
    <w:rsid w:val="00696C56"/>
    <w:rsid w:val="006A20B5"/>
    <w:rsid w:val="006A2AC0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06AB0"/>
    <w:rsid w:val="007100DD"/>
    <w:rsid w:val="007158EE"/>
    <w:rsid w:val="007205C4"/>
    <w:rsid w:val="00720A86"/>
    <w:rsid w:val="00721CDA"/>
    <w:rsid w:val="00723BBF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79C"/>
    <w:rsid w:val="007A6C2E"/>
    <w:rsid w:val="007A6D1D"/>
    <w:rsid w:val="007B1D87"/>
    <w:rsid w:val="007B2CD3"/>
    <w:rsid w:val="007B4271"/>
    <w:rsid w:val="007B73FE"/>
    <w:rsid w:val="007C0F56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0AC4"/>
    <w:rsid w:val="007E2C09"/>
    <w:rsid w:val="007E3B78"/>
    <w:rsid w:val="007E3D50"/>
    <w:rsid w:val="007E47AF"/>
    <w:rsid w:val="007E5341"/>
    <w:rsid w:val="007E596C"/>
    <w:rsid w:val="007E5B4D"/>
    <w:rsid w:val="007E6683"/>
    <w:rsid w:val="007F1CEF"/>
    <w:rsid w:val="007F40EF"/>
    <w:rsid w:val="007F6BFF"/>
    <w:rsid w:val="007F7BDC"/>
    <w:rsid w:val="007F7E99"/>
    <w:rsid w:val="008016FD"/>
    <w:rsid w:val="00801C63"/>
    <w:rsid w:val="008021D1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1C7"/>
    <w:rsid w:val="00823B73"/>
    <w:rsid w:val="00824D0F"/>
    <w:rsid w:val="008267EE"/>
    <w:rsid w:val="00827842"/>
    <w:rsid w:val="00830C86"/>
    <w:rsid w:val="00834306"/>
    <w:rsid w:val="00836E19"/>
    <w:rsid w:val="008417AE"/>
    <w:rsid w:val="00842D9D"/>
    <w:rsid w:val="0084358F"/>
    <w:rsid w:val="00844B53"/>
    <w:rsid w:val="00845D45"/>
    <w:rsid w:val="00852F57"/>
    <w:rsid w:val="0085316B"/>
    <w:rsid w:val="008543C7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0E01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80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3A7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490"/>
    <w:rsid w:val="009977DB"/>
    <w:rsid w:val="009A335D"/>
    <w:rsid w:val="009A3431"/>
    <w:rsid w:val="009A3B85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894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2C96"/>
    <w:rsid w:val="009F273A"/>
    <w:rsid w:val="009F495D"/>
    <w:rsid w:val="00A0035F"/>
    <w:rsid w:val="00A00461"/>
    <w:rsid w:val="00A017F2"/>
    <w:rsid w:val="00A07D75"/>
    <w:rsid w:val="00A10181"/>
    <w:rsid w:val="00A160FD"/>
    <w:rsid w:val="00A20608"/>
    <w:rsid w:val="00A22AB2"/>
    <w:rsid w:val="00A22D8A"/>
    <w:rsid w:val="00A25317"/>
    <w:rsid w:val="00A26F04"/>
    <w:rsid w:val="00A278F9"/>
    <w:rsid w:val="00A34780"/>
    <w:rsid w:val="00A405B7"/>
    <w:rsid w:val="00A41C74"/>
    <w:rsid w:val="00A41DC0"/>
    <w:rsid w:val="00A44724"/>
    <w:rsid w:val="00A476D8"/>
    <w:rsid w:val="00A50887"/>
    <w:rsid w:val="00A5225A"/>
    <w:rsid w:val="00A55BC6"/>
    <w:rsid w:val="00A57B18"/>
    <w:rsid w:val="00A57F54"/>
    <w:rsid w:val="00A661DB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C293F"/>
    <w:rsid w:val="00AC79A7"/>
    <w:rsid w:val="00AD060A"/>
    <w:rsid w:val="00AD2AE2"/>
    <w:rsid w:val="00AD3423"/>
    <w:rsid w:val="00AD4BCE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1A1F"/>
    <w:rsid w:val="00B157F0"/>
    <w:rsid w:val="00B164A9"/>
    <w:rsid w:val="00B22332"/>
    <w:rsid w:val="00B25597"/>
    <w:rsid w:val="00B304B6"/>
    <w:rsid w:val="00B30629"/>
    <w:rsid w:val="00B3136F"/>
    <w:rsid w:val="00B314CF"/>
    <w:rsid w:val="00B34BDB"/>
    <w:rsid w:val="00B36D10"/>
    <w:rsid w:val="00B408AC"/>
    <w:rsid w:val="00B4219B"/>
    <w:rsid w:val="00B4483A"/>
    <w:rsid w:val="00B469E8"/>
    <w:rsid w:val="00B476CD"/>
    <w:rsid w:val="00B47953"/>
    <w:rsid w:val="00B50716"/>
    <w:rsid w:val="00B525E5"/>
    <w:rsid w:val="00B543A8"/>
    <w:rsid w:val="00B56ED0"/>
    <w:rsid w:val="00B606C2"/>
    <w:rsid w:val="00B628C5"/>
    <w:rsid w:val="00B7037E"/>
    <w:rsid w:val="00B73AC6"/>
    <w:rsid w:val="00B750CE"/>
    <w:rsid w:val="00B77004"/>
    <w:rsid w:val="00B814C9"/>
    <w:rsid w:val="00B831BE"/>
    <w:rsid w:val="00B874C4"/>
    <w:rsid w:val="00B903E1"/>
    <w:rsid w:val="00B907A6"/>
    <w:rsid w:val="00B93526"/>
    <w:rsid w:val="00B9393D"/>
    <w:rsid w:val="00B945BD"/>
    <w:rsid w:val="00B948F2"/>
    <w:rsid w:val="00B965EC"/>
    <w:rsid w:val="00BA0988"/>
    <w:rsid w:val="00BA0B68"/>
    <w:rsid w:val="00BA289B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BAF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85D"/>
    <w:rsid w:val="00C31BBC"/>
    <w:rsid w:val="00C323BA"/>
    <w:rsid w:val="00C32EBD"/>
    <w:rsid w:val="00C33373"/>
    <w:rsid w:val="00C355A4"/>
    <w:rsid w:val="00C35C91"/>
    <w:rsid w:val="00C36DBE"/>
    <w:rsid w:val="00C42961"/>
    <w:rsid w:val="00C4377E"/>
    <w:rsid w:val="00C4674E"/>
    <w:rsid w:val="00C46F6D"/>
    <w:rsid w:val="00C51901"/>
    <w:rsid w:val="00C55219"/>
    <w:rsid w:val="00C562B4"/>
    <w:rsid w:val="00C563FB"/>
    <w:rsid w:val="00C611A8"/>
    <w:rsid w:val="00C635FC"/>
    <w:rsid w:val="00C66C01"/>
    <w:rsid w:val="00C747DD"/>
    <w:rsid w:val="00C81D94"/>
    <w:rsid w:val="00C826A8"/>
    <w:rsid w:val="00C86239"/>
    <w:rsid w:val="00C87CC6"/>
    <w:rsid w:val="00C90FB6"/>
    <w:rsid w:val="00C922ED"/>
    <w:rsid w:val="00CA274D"/>
    <w:rsid w:val="00CA5AFC"/>
    <w:rsid w:val="00CA684E"/>
    <w:rsid w:val="00CB024A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4B45"/>
    <w:rsid w:val="00CF6BB9"/>
    <w:rsid w:val="00CF7E20"/>
    <w:rsid w:val="00D059AD"/>
    <w:rsid w:val="00D062D1"/>
    <w:rsid w:val="00D16CD0"/>
    <w:rsid w:val="00D20A7F"/>
    <w:rsid w:val="00D21443"/>
    <w:rsid w:val="00D216C1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2D5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29E2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4B5A"/>
    <w:rsid w:val="00DE6AA4"/>
    <w:rsid w:val="00DE6B7C"/>
    <w:rsid w:val="00DE6C2C"/>
    <w:rsid w:val="00DF0D4A"/>
    <w:rsid w:val="00E10A5C"/>
    <w:rsid w:val="00E11E69"/>
    <w:rsid w:val="00E1771E"/>
    <w:rsid w:val="00E17779"/>
    <w:rsid w:val="00E21C6E"/>
    <w:rsid w:val="00E21EF5"/>
    <w:rsid w:val="00E22A87"/>
    <w:rsid w:val="00E2634C"/>
    <w:rsid w:val="00E30662"/>
    <w:rsid w:val="00E30DA0"/>
    <w:rsid w:val="00E313D7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5ABB"/>
    <w:rsid w:val="00E57C5C"/>
    <w:rsid w:val="00E6254E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3E01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070FF"/>
    <w:rsid w:val="00F11957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0132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062C"/>
    <w:rsid w:val="00F833B3"/>
    <w:rsid w:val="00F8496F"/>
    <w:rsid w:val="00F84A44"/>
    <w:rsid w:val="00F85CE1"/>
    <w:rsid w:val="00F87DCA"/>
    <w:rsid w:val="00F87E3F"/>
    <w:rsid w:val="00F925F2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D626F"/>
    <w:rsid w:val="00FE0725"/>
    <w:rsid w:val="00FE4C8F"/>
    <w:rsid w:val="00FF18C8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4EE0A"/>
  <w15:docId w15:val="{BCFB56DA-A361-1C4E-A135-F2052D93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BA289B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BA289B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BA289B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BA289B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BA289B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BA289B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BA289B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BA289B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BA289B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BA289B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BA289B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BA289B"/>
  </w:style>
  <w:style w:type="character" w:customStyle="1" w:styleId="--">
    <w:name w:val="Красный-прписной-полужирный"/>
    <w:basedOn w:val="a6"/>
    <w:uiPriority w:val="1"/>
    <w:qFormat/>
    <w:rsid w:val="00BA289B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BA289B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BA289B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BA289B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BA289B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BA289B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BA289B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BA289B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BA289B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BA289B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BA289B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BA289B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BA289B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BA289B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BA289B"/>
  </w:style>
  <w:style w:type="character" w:customStyle="1" w:styleId="apple-converted-space">
    <w:name w:val="apple-converted-space"/>
    <w:basedOn w:val="a6"/>
    <w:rsid w:val="00BA289B"/>
  </w:style>
  <w:style w:type="character" w:styleId="af">
    <w:name w:val="FollowedHyperlink"/>
    <w:uiPriority w:val="99"/>
    <w:rsid w:val="00BA289B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BA289B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BA289B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BA289B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BA289B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BA289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BA289B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BA289B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BA289B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BA289B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BA289B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BA289B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BA289B"/>
  </w:style>
  <w:style w:type="character" w:styleId="af7">
    <w:name w:val="Emphasis"/>
    <w:rsid w:val="00BA289B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BA289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BA289B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BA289B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BA289B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BA28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BA289B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BA289B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BA289B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BA289B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BA289B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BA289B"/>
    <w:pPr>
      <w:numPr>
        <w:numId w:val="1"/>
      </w:numPr>
    </w:pPr>
  </w:style>
  <w:style w:type="paragraph" w:customStyle="1" w:styleId="aff1">
    <w:name w:val="синий маркированный список полужирный"/>
    <w:basedOn w:val="a2"/>
    <w:autoRedefine/>
    <w:rsid w:val="00BA289B"/>
    <w:rPr>
      <w:b/>
    </w:rPr>
  </w:style>
  <w:style w:type="paragraph" w:customStyle="1" w:styleId="1">
    <w:name w:val="Стиль1"/>
    <w:basedOn w:val="11"/>
    <w:next w:val="a5"/>
    <w:autoRedefine/>
    <w:rsid w:val="00BA289B"/>
    <w:pPr>
      <w:numPr>
        <w:numId w:val="14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BA289B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BA289B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BA289B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BA289B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BA289B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BA289B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BA289B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BA289B"/>
  </w:style>
  <w:style w:type="character" w:customStyle="1" w:styleId="mw-headline">
    <w:name w:val="mw-headline"/>
    <w:basedOn w:val="a6"/>
    <w:rsid w:val="00BA289B"/>
  </w:style>
  <w:style w:type="character" w:customStyle="1" w:styleId="mw-editsection">
    <w:name w:val="mw-editsection"/>
    <w:basedOn w:val="a6"/>
    <w:rsid w:val="00BA289B"/>
  </w:style>
  <w:style w:type="character" w:customStyle="1" w:styleId="mw-editsection-bracket">
    <w:name w:val="mw-editsection-bracket"/>
    <w:basedOn w:val="a6"/>
    <w:rsid w:val="00BA289B"/>
  </w:style>
  <w:style w:type="character" w:customStyle="1" w:styleId="mw-editsection-divider">
    <w:name w:val="mw-editsection-divider"/>
    <w:basedOn w:val="a6"/>
    <w:rsid w:val="00BA289B"/>
  </w:style>
  <w:style w:type="character" w:styleId="aff2">
    <w:name w:val="annotation reference"/>
    <w:basedOn w:val="a6"/>
    <w:uiPriority w:val="99"/>
    <w:semiHidden/>
    <w:unhideWhenUsed/>
    <w:rsid w:val="00BA289B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BA289B"/>
  </w:style>
  <w:style w:type="character" w:customStyle="1" w:styleId="aff4">
    <w:name w:val="Текст примечания Знак"/>
    <w:basedOn w:val="a6"/>
    <w:link w:val="aff3"/>
    <w:uiPriority w:val="99"/>
    <w:semiHidden/>
    <w:rsid w:val="00BA289B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BA289B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BA289B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BA289B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BA289B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BA289B"/>
    <w:rPr>
      <w:i/>
      <w:iCs/>
      <w:color w:val="808080"/>
    </w:rPr>
  </w:style>
  <w:style w:type="character" w:styleId="affa">
    <w:name w:val="Book Title"/>
    <w:uiPriority w:val="33"/>
    <w:rsid w:val="00BA289B"/>
    <w:rPr>
      <w:b/>
      <w:bCs/>
      <w:smallCaps/>
      <w:spacing w:val="5"/>
    </w:rPr>
  </w:style>
  <w:style w:type="paragraph" w:customStyle="1" w:styleId="-12">
    <w:name w:val="Обычный-12"/>
    <w:basedOn w:val="a5"/>
    <w:rsid w:val="00BA289B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BA289B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BA289B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BA289B"/>
  </w:style>
  <w:style w:type="paragraph" w:styleId="4">
    <w:name w:val="List Number 4"/>
    <w:basedOn w:val="a5"/>
    <w:uiPriority w:val="99"/>
    <w:semiHidden/>
    <w:unhideWhenUsed/>
    <w:rsid w:val="00BA289B"/>
    <w:pPr>
      <w:numPr>
        <w:numId w:val="2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BA289B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BA289B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BA289B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BA289B"/>
    <w:pPr>
      <w:numPr>
        <w:numId w:val="9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BA289B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BA289B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BA289B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BA289B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BA289B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BA289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BA289B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BA289B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BA289B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BA289B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BA289B"/>
    <w:pPr>
      <w:numPr>
        <w:numId w:val="7"/>
      </w:numPr>
      <w:outlineLvl w:val="9"/>
    </w:pPr>
  </w:style>
  <w:style w:type="paragraph" w:customStyle="1" w:styleId="afff6">
    <w:name w:val="* * *"/>
    <w:basedOn w:val="a5"/>
    <w:rsid w:val="00BA289B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BA289B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BA289B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BA289B"/>
    <w:pPr>
      <w:numPr>
        <w:numId w:val="10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BA289B"/>
  </w:style>
  <w:style w:type="paragraph" w:customStyle="1" w:styleId="a0">
    <w:name w:val="Сноска"/>
    <w:basedOn w:val="a5"/>
    <w:rsid w:val="00BA289B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BA289B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BA289B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BA289B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BA289B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BA289B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BA289B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BA289B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BA289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BA289B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BA289B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BA289B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BA289B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BA289B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BA289B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BA289B"/>
  </w:style>
  <w:style w:type="numbering" w:styleId="111111">
    <w:name w:val="Outline List 2"/>
    <w:basedOn w:val="a8"/>
    <w:uiPriority w:val="99"/>
    <w:semiHidden/>
    <w:unhideWhenUsed/>
    <w:rsid w:val="00BA289B"/>
    <w:pPr>
      <w:numPr>
        <w:numId w:val="5"/>
      </w:numPr>
    </w:pPr>
  </w:style>
  <w:style w:type="numbering" w:styleId="a1">
    <w:name w:val="Outline List 3"/>
    <w:basedOn w:val="a8"/>
    <w:uiPriority w:val="99"/>
    <w:semiHidden/>
    <w:unhideWhenUsed/>
    <w:rsid w:val="00BA289B"/>
    <w:pPr>
      <w:numPr>
        <w:numId w:val="6"/>
      </w:numPr>
    </w:pPr>
  </w:style>
  <w:style w:type="paragraph" w:customStyle="1" w:styleId="affff1">
    <w:name w:val="Автор эпиграфа"/>
    <w:basedOn w:val="a5"/>
    <w:autoRedefine/>
    <w:rsid w:val="00BA289B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BA289B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BA289B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BA289B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BA289B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BA289B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BA289B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BA289B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BA289B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BA289B"/>
    <w:pPr>
      <w:numPr>
        <w:numId w:val="1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BA289B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BA289B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BA289B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BA289B"/>
    <w:pPr>
      <w:numPr>
        <w:ilvl w:val="2"/>
        <w:numId w:val="8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BA289B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BA289B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BA289B"/>
    <w:pPr>
      <w:numPr>
        <w:ilvl w:val="1"/>
        <w:numId w:val="40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BA289B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BA289B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BA289B"/>
  </w:style>
  <w:style w:type="paragraph" w:customStyle="1" w:styleId="a">
    <w:name w:val="раздел"/>
    <w:basedOn w:val="a5"/>
    <w:autoRedefine/>
    <w:rsid w:val="00BA289B"/>
    <w:pPr>
      <w:numPr>
        <w:numId w:val="11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BA289B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BA289B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BA289B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BA289B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930E0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930E01"/>
  </w:style>
  <w:style w:type="paragraph" w:customStyle="1" w:styleId="p3">
    <w:name w:val="p3"/>
    <w:basedOn w:val="a5"/>
    <w:rsid w:val="00930E0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930E0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5">
    <w:name w:val="p5"/>
    <w:basedOn w:val="a5"/>
    <w:rsid w:val="00930E0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7E0A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7E0AC4"/>
  </w:style>
  <w:style w:type="paragraph" w:customStyle="1" w:styleId="p6">
    <w:name w:val="p6"/>
    <w:basedOn w:val="a5"/>
    <w:rsid w:val="007E0A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_369_&#1054;&#1057;&#1053;_2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774F42-F3A1-0148-A43E-8613A5AA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+_369_ОСН_2.dotx</Template>
  <TotalTime>2</TotalTime>
  <Pages>12</Pages>
  <Words>4467</Words>
  <Characters>25464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2026-08-31T09:28:00Z</dcterms:created>
  <dcterms:modified xsi:type="dcterms:W3CDTF">2026-08-31T09:28:00Z</dcterms:modified>
</cp:coreProperties>
</file>