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257B2" w14:textId="77777777" w:rsidR="008C43EC" w:rsidRPr="007E4301" w:rsidRDefault="008C43EC" w:rsidP="008C43EC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_Hlk224206938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65CB2865" w14:textId="0412A6E0" w:rsidR="008C43EC" w:rsidRPr="007E4301" w:rsidRDefault="008C43EC" w:rsidP="008C43EC">
      <w:pPr>
        <w:spacing w:after="0" w:line="240" w:lineRule="auto"/>
        <w:ind w:firstLine="578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(1</w:t>
      </w:r>
      <w:r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2</w:t>
      </w:r>
      <w:r w:rsidR="00C0611C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6</w:t>
      </w: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bookmarkEnd w:id="0"/>
    <w:p w14:paraId="3DD997A3" w14:textId="77777777" w:rsidR="008C43EC" w:rsidRPr="007E4301" w:rsidRDefault="008C43EC" w:rsidP="008C43EC">
      <w:pPr>
        <w:spacing w:after="0" w:line="240" w:lineRule="auto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bookmarkStart w:id="1" w:name="OLE_LINK2"/>
    </w:p>
    <w:p w14:paraId="2A835EA1" w14:textId="300D4B9D" w:rsidR="00C922ED" w:rsidRDefault="008C43EC" w:rsidP="00D027CD">
      <w:pPr>
        <w:spacing w:after="0" w:line="240" w:lineRule="auto"/>
        <w:jc w:val="center"/>
        <w:rPr>
          <w:rStyle w:val="affff4"/>
        </w:rPr>
      </w:pPr>
      <w:bookmarkStart w:id="2" w:name="_Hlk225075924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НЕстатьи – За пределами </w:t>
      </w:r>
      <w:bookmarkEnd w:id="1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текста</w:t>
      </w:r>
      <w:r w:rsidR="00A617CD"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: </w:t>
      </w:r>
      <w:r w:rsidR="00A617CD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когда</w:t>
      </w:r>
      <w:r w:rsidR="00D027CD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власть заканчивается и начинается Цель…</w:t>
      </w:r>
      <w:bookmarkEnd w:id="2"/>
    </w:p>
    <w:p w14:paraId="49EE3817" w14:textId="77777777" w:rsidR="005B7D71" w:rsidRDefault="005B7D71" w:rsidP="00B11A1F">
      <w:pPr>
        <w:spacing w:after="0"/>
        <w:ind w:firstLine="0"/>
        <w:rPr>
          <w:rStyle w:val="affff4"/>
        </w:rPr>
      </w:pPr>
    </w:p>
    <w:p w14:paraId="1A8D8EEB" w14:textId="77777777" w:rsidR="00A600A2" w:rsidRPr="00FA481A" w:rsidRDefault="00A600A2" w:rsidP="00A600A2">
      <w:pPr>
        <w:pStyle w:val="p1"/>
        <w:spacing w:before="0" w:beforeAutospacing="0" w:after="0" w:afterAutospacing="0"/>
        <w:jc w:val="right"/>
        <w:rPr>
          <w:rFonts w:ascii="Georgia" w:eastAsia="MS Mincho" w:hAnsi="Georgia" w:cs="MS Mincho"/>
          <w:b/>
          <w:bCs/>
          <w:i/>
          <w:iCs/>
        </w:rPr>
      </w:pPr>
      <w:r w:rsidRPr="00FA481A">
        <w:rPr>
          <w:rFonts w:ascii="Georgia" w:hAnsi="Georgia"/>
          <w:b/>
          <w:bCs/>
          <w:i/>
          <w:iCs/>
        </w:rPr>
        <w:t>Власть управляет тем, что уже есть.</w:t>
      </w:r>
      <w:r w:rsidRPr="00FA481A">
        <w:rPr>
          <w:rFonts w:ascii="MS Mincho" w:eastAsia="MS Mincho" w:hAnsi="MS Mincho" w:cs="MS Mincho" w:hint="eastAsia"/>
          <w:b/>
          <w:bCs/>
          <w:i/>
          <w:iCs/>
        </w:rPr>
        <w:t> </w:t>
      </w:r>
    </w:p>
    <w:p w14:paraId="6A03202F" w14:textId="77777777" w:rsidR="00A600A2" w:rsidRPr="00FA481A" w:rsidRDefault="00A600A2" w:rsidP="00A600A2">
      <w:pPr>
        <w:pStyle w:val="p1"/>
        <w:spacing w:before="0" w:beforeAutospacing="0" w:after="0" w:afterAutospacing="0"/>
        <w:jc w:val="right"/>
        <w:rPr>
          <w:rFonts w:ascii="Georgia" w:eastAsia="MS Mincho" w:hAnsi="Georgia" w:cs="MS Mincho"/>
          <w:b/>
          <w:bCs/>
          <w:i/>
          <w:iCs/>
        </w:rPr>
      </w:pPr>
      <w:r w:rsidRPr="00FA481A">
        <w:rPr>
          <w:rFonts w:ascii="Georgia" w:hAnsi="Georgia"/>
          <w:b/>
          <w:bCs/>
          <w:i/>
          <w:iCs/>
        </w:rPr>
        <w:t>Цель рождает то, чего ещё нет.</w:t>
      </w:r>
      <w:r w:rsidRPr="00FA481A">
        <w:rPr>
          <w:rFonts w:ascii="MS Mincho" w:eastAsia="MS Mincho" w:hAnsi="MS Mincho" w:cs="MS Mincho" w:hint="eastAsia"/>
          <w:b/>
          <w:bCs/>
          <w:i/>
          <w:iCs/>
        </w:rPr>
        <w:t> </w:t>
      </w:r>
    </w:p>
    <w:p w14:paraId="5557DD00" w14:textId="77777777" w:rsidR="00A600A2" w:rsidRPr="00FA481A" w:rsidRDefault="00A600A2" w:rsidP="00A600A2">
      <w:pPr>
        <w:pStyle w:val="p1"/>
        <w:spacing w:before="0" w:beforeAutospacing="0" w:after="0" w:afterAutospacing="0"/>
        <w:jc w:val="right"/>
        <w:rPr>
          <w:rFonts w:ascii="Georgia" w:eastAsia="MS Mincho" w:hAnsi="Georgia" w:cs="MS Mincho"/>
          <w:b/>
          <w:bCs/>
          <w:i/>
          <w:iCs/>
        </w:rPr>
      </w:pPr>
      <w:r w:rsidRPr="00FA481A">
        <w:rPr>
          <w:rFonts w:ascii="Georgia" w:hAnsi="Georgia"/>
          <w:b/>
          <w:bCs/>
          <w:i/>
          <w:iCs/>
        </w:rPr>
        <w:t>И потому там, где заканчивается власть,</w:t>
      </w:r>
      <w:r w:rsidRPr="00FA481A">
        <w:rPr>
          <w:rFonts w:ascii="MS Mincho" w:eastAsia="MS Mincho" w:hAnsi="MS Mincho" w:cs="MS Mincho" w:hint="eastAsia"/>
          <w:b/>
          <w:bCs/>
          <w:i/>
          <w:iCs/>
        </w:rPr>
        <w:t> </w:t>
      </w:r>
    </w:p>
    <w:p w14:paraId="5959DE5A" w14:textId="14F6A656" w:rsidR="00A600A2" w:rsidRPr="00FA481A" w:rsidRDefault="00A600A2" w:rsidP="00A600A2">
      <w:pPr>
        <w:pStyle w:val="p1"/>
        <w:spacing w:before="0" w:beforeAutospacing="0" w:after="0" w:afterAutospacing="0"/>
        <w:jc w:val="right"/>
        <w:rPr>
          <w:rFonts w:ascii="Georgia" w:hAnsi="Georgia"/>
          <w:i/>
          <w:iCs/>
        </w:rPr>
      </w:pPr>
      <w:r w:rsidRPr="00FA481A">
        <w:rPr>
          <w:rFonts w:ascii="Georgia" w:hAnsi="Georgia"/>
          <w:b/>
          <w:bCs/>
          <w:i/>
          <w:iCs/>
        </w:rPr>
        <w:t>начинается пространство настоящего выбора.</w:t>
      </w:r>
    </w:p>
    <w:p w14:paraId="4571D0C9" w14:textId="77777777" w:rsidR="00EA76EE" w:rsidRDefault="00EA76EE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7CE0F58B" w14:textId="0245DB66" w:rsidR="00FF48CA" w:rsidRPr="00FF48CA" w:rsidRDefault="00647A13" w:rsidP="00A7259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EA76EE" w:rsidRPr="00FF48CA">
        <w:rPr>
          <w:rFonts w:ascii="Georgia" w:hAnsi="Georgia"/>
          <w:sz w:val="28"/>
          <w:szCs w:val="28"/>
        </w:rPr>
        <w:t>В этой точке рассуждений</w:t>
      </w:r>
      <w:r w:rsidR="00FF48CA" w:rsidRPr="00FF48CA">
        <w:rPr>
          <w:rFonts w:ascii="Georgia" w:hAnsi="Georgia"/>
          <w:sz w:val="28"/>
          <w:szCs w:val="28"/>
        </w:rPr>
        <w:t xml:space="preserve"> мы неизбежно упираемся в границу, которую редко кто осмеливается осмыслить до конца. До сих пор всё, что мы называли развитием, прогрессом, управлением, — укладывалось в рамки уже существующего. Государства усиливались, системы усложнялись, ресурсы перераспределялись, но сам принцип оставался неизменным</w:t>
      </w:r>
      <w:r w:rsidR="00EA76EE">
        <w:rPr>
          <w:rFonts w:ascii="Georgia" w:hAnsi="Georgia"/>
          <w:sz w:val="28"/>
          <w:szCs w:val="28"/>
        </w:rPr>
        <w:t xml:space="preserve"> –</w:t>
      </w:r>
      <w:r w:rsidR="00FF48CA" w:rsidRPr="00FF48CA">
        <w:rPr>
          <w:rFonts w:ascii="Georgia" w:hAnsi="Georgia"/>
          <w:sz w:val="28"/>
          <w:szCs w:val="28"/>
        </w:rPr>
        <w:t xml:space="preserve"> управление всегда направлено на поддержание и укрепление того, что уже есть. И именно поэтому власть, какой бы мощной она ни казалась, </w:t>
      </w:r>
      <w:r w:rsidR="00FF48CA" w:rsidRPr="001A6DC8">
        <w:rPr>
          <w:rStyle w:val="--0"/>
        </w:rPr>
        <w:t xml:space="preserve">оказывается </w:t>
      </w:r>
      <w:r w:rsidR="00FF48CA" w:rsidRPr="001A6DC8">
        <w:rPr>
          <w:rStyle w:val="--"/>
        </w:rPr>
        <w:t>замкнутой</w:t>
      </w:r>
      <w:r w:rsidR="00FF48CA" w:rsidRPr="00FF48CA">
        <w:rPr>
          <w:rFonts w:ascii="Georgia" w:hAnsi="Georgia"/>
          <w:sz w:val="28"/>
          <w:szCs w:val="28"/>
        </w:rPr>
        <w:t xml:space="preserve"> в собственных пределах.</w:t>
      </w:r>
      <w:r w:rsidR="00EA76EE">
        <w:rPr>
          <w:rFonts w:ascii="Georgia" w:hAnsi="Georgia"/>
          <w:sz w:val="28"/>
          <w:szCs w:val="28"/>
        </w:rPr>
        <w:t xml:space="preserve"> </w:t>
      </w:r>
      <w:r w:rsidR="00FF48CA" w:rsidRPr="00FF48CA">
        <w:rPr>
          <w:rFonts w:ascii="Georgia" w:hAnsi="Georgia"/>
          <w:sz w:val="28"/>
          <w:szCs w:val="28"/>
        </w:rPr>
        <w:t>Но если цель лежит за пределами существующего — если речь идёт не об улучшении формы, а о переходе на иной уровень бытия, — привычные механизмы перестают работать. Здесь уже недостаточно ни силы, ни ресурсов, ни даже самой власти в её классическом понимании. Потому что власть управляет следствием, тогда как Цель формирует причину.</w:t>
      </w:r>
      <w:r w:rsidR="00A7259F">
        <w:rPr>
          <w:rFonts w:ascii="Georgia" w:hAnsi="Georgia"/>
          <w:sz w:val="28"/>
          <w:szCs w:val="28"/>
        </w:rPr>
        <w:t xml:space="preserve"> </w:t>
      </w:r>
      <w:r w:rsidR="00EA76EE">
        <w:rPr>
          <w:rFonts w:ascii="Georgia" w:hAnsi="Georgia"/>
          <w:sz w:val="28"/>
          <w:szCs w:val="28"/>
        </w:rPr>
        <w:t>Э</w:t>
      </w:r>
      <w:r w:rsidR="00FF48CA" w:rsidRPr="00FF48CA">
        <w:rPr>
          <w:rFonts w:ascii="Georgia" w:hAnsi="Georgia"/>
          <w:sz w:val="28"/>
          <w:szCs w:val="28"/>
        </w:rPr>
        <w:t xml:space="preserve">то и есть момент перехода между уровнями Системного Управления: от системного — к надсистемному. Там, где заканчивается управление текущими процессами, </w:t>
      </w:r>
      <w:r w:rsidR="00FF48CA" w:rsidRPr="001A6DC8">
        <w:rPr>
          <w:rStyle w:val="--0"/>
        </w:rPr>
        <w:t xml:space="preserve">начинается </w:t>
      </w:r>
      <w:r w:rsidR="00FF48CA" w:rsidRPr="001A6DC8">
        <w:rPr>
          <w:rStyle w:val="--"/>
        </w:rPr>
        <w:t>формирование</w:t>
      </w:r>
      <w:r w:rsidR="00FF48CA" w:rsidRPr="00FF48CA">
        <w:rPr>
          <w:rFonts w:ascii="Georgia" w:hAnsi="Georgia"/>
          <w:sz w:val="28"/>
          <w:szCs w:val="28"/>
        </w:rPr>
        <w:t xml:space="preserve"> вектора Цели, который не вытекает из прошлого, а задаёт будущее. И этот переход невозможен внутри старой конструкции — он требует иного принципа организации, иного типа мышления, иного генотипа восприятия.</w:t>
      </w:r>
    </w:p>
    <w:p w14:paraId="44BE1382" w14:textId="5A250A22" w:rsidR="00FF48CA" w:rsidRPr="00FF48CA" w:rsidRDefault="00647A13" w:rsidP="00A7259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FF48CA" w:rsidRPr="00FF48CA">
        <w:rPr>
          <w:rFonts w:ascii="Georgia" w:hAnsi="Georgia"/>
          <w:sz w:val="28"/>
          <w:szCs w:val="28"/>
        </w:rPr>
        <w:t>Именно поэтому вопрос, который встаёт перед нами, не сводится к тому, как усилить существующую систему. Вопрос звучит иначе: где проходит граница, за которой власть теряет смысл, и возникает необходимость в Цели</w:t>
      </w:r>
      <w:r w:rsidR="00A7259F">
        <w:rPr>
          <w:rFonts w:ascii="Georgia" w:hAnsi="Georgia"/>
          <w:sz w:val="28"/>
          <w:szCs w:val="28"/>
        </w:rPr>
        <w:t>,</w:t>
      </w:r>
      <w:r w:rsidR="00FF48CA" w:rsidRPr="00FF48CA">
        <w:rPr>
          <w:rFonts w:ascii="Georgia" w:hAnsi="Georgia"/>
          <w:sz w:val="28"/>
          <w:szCs w:val="28"/>
        </w:rPr>
        <w:t xml:space="preserve"> как в самостоятельной реальности?</w:t>
      </w:r>
      <w:r w:rsidR="00A7259F">
        <w:rPr>
          <w:rFonts w:ascii="Georgia" w:hAnsi="Georgia"/>
          <w:sz w:val="28"/>
          <w:szCs w:val="28"/>
        </w:rPr>
        <w:t xml:space="preserve"> </w:t>
      </w:r>
      <w:r w:rsidR="00FF48CA" w:rsidRPr="00FF48CA">
        <w:rPr>
          <w:rFonts w:ascii="Georgia" w:hAnsi="Georgia"/>
          <w:sz w:val="28"/>
          <w:szCs w:val="28"/>
        </w:rPr>
        <w:t>Ответ на него и становится отправной точкой всей дальнейшей логики.</w:t>
      </w:r>
    </w:p>
    <w:p w14:paraId="43E9B16A" w14:textId="334067D7" w:rsidR="005B7D71" w:rsidRPr="00FF48CA" w:rsidRDefault="00647A13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5B7D71" w:rsidRPr="00FF48CA">
        <w:rPr>
          <w:rFonts w:ascii="Georgia" w:hAnsi="Georgia"/>
          <w:sz w:val="28"/>
          <w:szCs w:val="28"/>
        </w:rPr>
        <w:t xml:space="preserve">Если рассматривать поведение государства не через моральные категории, а </w:t>
      </w:r>
      <w:r w:rsidR="004D5EFD" w:rsidRPr="00FF48CA">
        <w:rPr>
          <w:rFonts w:ascii="Georgia" w:hAnsi="Georgia"/>
          <w:sz w:val="28"/>
          <w:szCs w:val="28"/>
        </w:rPr>
        <w:t>через уровни</w:t>
      </w:r>
      <w:r w:rsidR="005B7D71" w:rsidRPr="00FF48CA">
        <w:rPr>
          <w:rFonts w:ascii="Georgia" w:hAnsi="Georgia"/>
          <w:sz w:val="28"/>
          <w:szCs w:val="28"/>
        </w:rPr>
        <w:t xml:space="preserve"> Системного Управления, становится очевидным: оно </w:t>
      </w:r>
      <w:r w:rsidR="005B7D71" w:rsidRPr="001A6DC8">
        <w:rPr>
          <w:rStyle w:val="--"/>
        </w:rPr>
        <w:t xml:space="preserve">не </w:t>
      </w:r>
      <w:r w:rsidR="005B7D71" w:rsidRPr="001A6DC8">
        <w:rPr>
          <w:rStyle w:val="--0"/>
        </w:rPr>
        <w:t xml:space="preserve">выбирает </w:t>
      </w:r>
      <w:r w:rsidR="005B7D71" w:rsidRPr="00FF48CA">
        <w:rPr>
          <w:rFonts w:ascii="Georgia" w:hAnsi="Georgia"/>
          <w:sz w:val="28"/>
          <w:szCs w:val="28"/>
        </w:rPr>
        <w:t>цели — оно следует тем ограничениям, в которых само сконструировано. И потому все его действия, какими бы сложными они ни казались, на самом деле подчинены простой логике — сохранение, усиление и воспроизводство собственной формы.</w:t>
      </w:r>
    </w:p>
    <w:p w14:paraId="73644D07" w14:textId="4C229390" w:rsidR="005B7D71" w:rsidRPr="00FF48CA" w:rsidRDefault="00647A13" w:rsidP="00AD0AC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5B7D71" w:rsidRPr="00FF48CA">
        <w:rPr>
          <w:rFonts w:ascii="Georgia" w:hAnsi="Georgia"/>
          <w:sz w:val="28"/>
          <w:szCs w:val="28"/>
        </w:rPr>
        <w:t xml:space="preserve">История с атомным проектом здесь выступает как чистый, почти лабораторный пример. Ни Германия, ни США, ни СССР </w:t>
      </w:r>
      <w:r w:rsidR="005B7D71" w:rsidRPr="001A6DC8">
        <w:rPr>
          <w:rStyle w:val="--"/>
        </w:rPr>
        <w:t xml:space="preserve">не </w:t>
      </w:r>
      <w:r w:rsidR="005B7D71" w:rsidRPr="001A6DC8">
        <w:rPr>
          <w:rStyle w:val="--0"/>
        </w:rPr>
        <w:t>стремились</w:t>
      </w:r>
      <w:r w:rsidR="005B7D71" w:rsidRPr="00FF48CA">
        <w:rPr>
          <w:rFonts w:ascii="Georgia" w:hAnsi="Georgia"/>
          <w:sz w:val="28"/>
          <w:szCs w:val="28"/>
        </w:rPr>
        <w:t xml:space="preserve"> к «познанию атома» как таковому. Они реагировали на угрозу. И именно наличие внешнего давления — того самого «дамоклова меча» — позволило перевести задачу на уровень приоритета. </w:t>
      </w:r>
      <w:r w:rsidR="00A7259F">
        <w:rPr>
          <w:rFonts w:ascii="Georgia" w:hAnsi="Georgia"/>
          <w:sz w:val="28"/>
          <w:szCs w:val="28"/>
        </w:rPr>
        <w:t>Э</w:t>
      </w:r>
      <w:r w:rsidR="005B7D71" w:rsidRPr="00FF48CA">
        <w:rPr>
          <w:rFonts w:ascii="Georgia" w:hAnsi="Georgia"/>
          <w:sz w:val="28"/>
          <w:szCs w:val="28"/>
        </w:rPr>
        <w:t xml:space="preserve">то означает, что задача была включена в вектор Цели системы, </w:t>
      </w:r>
      <w:r w:rsidR="005B7D71" w:rsidRPr="00FF48CA">
        <w:rPr>
          <w:rFonts w:ascii="Georgia" w:hAnsi="Georgia"/>
          <w:sz w:val="28"/>
          <w:szCs w:val="28"/>
        </w:rPr>
        <w:lastRenderedPageBreak/>
        <w:t>потому что напрямую влияла на её устойчивость. Как только возник риск утраты существования, включился режим концентрации ресурса, и система мгновенно изменила своё поведение — из рассеянного в направленное.</w:t>
      </w:r>
      <w:r w:rsidR="00AD0AC8">
        <w:rPr>
          <w:rFonts w:ascii="Georgia" w:hAnsi="Georgia"/>
          <w:sz w:val="28"/>
          <w:szCs w:val="28"/>
        </w:rPr>
        <w:t xml:space="preserve"> С</w:t>
      </w:r>
      <w:r w:rsidR="005B7D71" w:rsidRPr="00FF48CA">
        <w:rPr>
          <w:rFonts w:ascii="Georgia" w:hAnsi="Georgia"/>
          <w:sz w:val="28"/>
          <w:szCs w:val="28"/>
        </w:rPr>
        <w:t xml:space="preserve">истема ещё </w:t>
      </w:r>
      <w:r w:rsidR="005B7D71" w:rsidRPr="001A6DC8">
        <w:rPr>
          <w:rStyle w:val="--"/>
        </w:rPr>
        <w:t xml:space="preserve">не </w:t>
      </w:r>
      <w:r w:rsidR="005B7D71" w:rsidRPr="001A6DC8">
        <w:rPr>
          <w:rStyle w:val="--0"/>
        </w:rPr>
        <w:t xml:space="preserve">осознаёт </w:t>
      </w:r>
      <w:r w:rsidR="005B7D71" w:rsidRPr="00FF48CA">
        <w:rPr>
          <w:rFonts w:ascii="Georgia" w:hAnsi="Georgia"/>
          <w:sz w:val="28"/>
          <w:szCs w:val="28"/>
        </w:rPr>
        <w:t>себя как целое, но уже умеет концентрировать ресурс под угрозой. Она не творит новое из понимания, а реагирует на опасность. И потому любые прорывы такого типа всегда имеют одну природу — страх утраты.</w:t>
      </w:r>
    </w:p>
    <w:p w14:paraId="1BE7E1B1" w14:textId="0D1F3025" w:rsidR="005B7D71" w:rsidRPr="00FF48CA" w:rsidRDefault="00647A13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5B7D71" w:rsidRPr="00FF48CA">
        <w:rPr>
          <w:rFonts w:ascii="Georgia" w:hAnsi="Georgia"/>
          <w:sz w:val="28"/>
          <w:szCs w:val="28"/>
        </w:rPr>
        <w:t xml:space="preserve">Теперь, если перенести эту логику на проблему преодоления смерти, становится ясно, почему государство остаётся к ней равнодушным. В его текущей конфигурации смерть человека </w:t>
      </w:r>
      <w:r w:rsidR="005B7D71" w:rsidRPr="001A6DC8">
        <w:rPr>
          <w:rStyle w:val="--"/>
        </w:rPr>
        <w:t xml:space="preserve">не </w:t>
      </w:r>
      <w:r w:rsidR="005B7D71" w:rsidRPr="001A6DC8">
        <w:rPr>
          <w:rStyle w:val="--0"/>
        </w:rPr>
        <w:t>является</w:t>
      </w:r>
      <w:r w:rsidR="005B7D71" w:rsidRPr="00FF48CA">
        <w:rPr>
          <w:rFonts w:ascii="Georgia" w:hAnsi="Georgia"/>
          <w:sz w:val="28"/>
          <w:szCs w:val="28"/>
        </w:rPr>
        <w:t xml:space="preserve"> угрозой системе. Более того — она встроена в её устойчивость. Смертный человек — это элемент с ограниченным жизненным циклом, а значит, предсказуемый, заменяемый и управляемый. </w:t>
      </w:r>
      <w:r w:rsidR="00AD0AC8">
        <w:rPr>
          <w:rFonts w:ascii="Georgia" w:hAnsi="Georgia"/>
          <w:sz w:val="28"/>
          <w:szCs w:val="28"/>
        </w:rPr>
        <w:t>Э</w:t>
      </w:r>
      <w:r w:rsidR="005B7D71" w:rsidRPr="00FF48CA">
        <w:rPr>
          <w:rFonts w:ascii="Georgia" w:hAnsi="Georgia"/>
          <w:sz w:val="28"/>
          <w:szCs w:val="28"/>
        </w:rPr>
        <w:t>то идеальный ресурс: он обновляется, не накапливает критической сложности и не выходит за пределы заданных функций.</w:t>
      </w:r>
    </w:p>
    <w:p w14:paraId="2A0DBF7B" w14:textId="4C33050C" w:rsidR="00453691" w:rsidRDefault="00647A13" w:rsidP="00BA736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5B7D71" w:rsidRPr="00FF48CA">
        <w:rPr>
          <w:rFonts w:ascii="Georgia" w:hAnsi="Georgia"/>
          <w:sz w:val="28"/>
          <w:szCs w:val="28"/>
        </w:rPr>
        <w:t>Бе</w:t>
      </w:r>
      <w:r w:rsidR="00AD0AC8">
        <w:rPr>
          <w:rFonts w:ascii="Georgia" w:hAnsi="Georgia"/>
          <w:sz w:val="28"/>
          <w:szCs w:val="28"/>
        </w:rPr>
        <w:t>з(</w:t>
      </w:r>
      <w:r w:rsidR="005B7D71" w:rsidRPr="00FF48CA">
        <w:rPr>
          <w:rFonts w:ascii="Georgia" w:hAnsi="Georgia"/>
          <w:sz w:val="28"/>
          <w:szCs w:val="28"/>
        </w:rPr>
        <w:t>с</w:t>
      </w:r>
      <w:r w:rsidR="00AD0AC8">
        <w:rPr>
          <w:rFonts w:ascii="Georgia" w:hAnsi="Georgia"/>
          <w:sz w:val="28"/>
          <w:szCs w:val="28"/>
        </w:rPr>
        <w:t>)</w:t>
      </w:r>
      <w:r w:rsidR="005B7D71" w:rsidRPr="00FF48CA">
        <w:rPr>
          <w:rFonts w:ascii="Georgia" w:hAnsi="Georgia"/>
          <w:sz w:val="28"/>
          <w:szCs w:val="28"/>
        </w:rPr>
        <w:t>смертный человек, напротив, разрушает эту конструкцию. Он</w:t>
      </w:r>
      <w:r w:rsidR="00AD0AC8">
        <w:rPr>
          <w:rFonts w:ascii="Georgia" w:hAnsi="Georgia"/>
          <w:sz w:val="28"/>
          <w:szCs w:val="28"/>
        </w:rPr>
        <w:t xml:space="preserve"> </w:t>
      </w:r>
      <w:r w:rsidR="005B7D71" w:rsidRPr="00FF48CA">
        <w:rPr>
          <w:rFonts w:ascii="Georgia" w:hAnsi="Georgia"/>
          <w:sz w:val="28"/>
          <w:szCs w:val="28"/>
        </w:rPr>
        <w:t xml:space="preserve">перестаёт </w:t>
      </w:r>
    </w:p>
    <w:p w14:paraId="0A1C6C9C" w14:textId="7E766B7E" w:rsidR="005B7D71" w:rsidRPr="00FF48CA" w:rsidRDefault="00453691" w:rsidP="00BA736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A1736ED" wp14:editId="1EB196BB">
            <wp:simplePos x="0" y="0"/>
            <wp:positionH relativeFrom="column">
              <wp:posOffset>-106045</wp:posOffset>
            </wp:positionH>
            <wp:positionV relativeFrom="paragraph">
              <wp:posOffset>60325</wp:posOffset>
            </wp:positionV>
            <wp:extent cx="3387090" cy="2936240"/>
            <wp:effectExtent l="0" t="0" r="3810" b="0"/>
            <wp:wrapTight wrapText="bothSides">
              <wp:wrapPolygon edited="0">
                <wp:start x="0" y="0"/>
                <wp:lineTo x="0" y="21488"/>
                <wp:lineTo x="21543" y="21488"/>
                <wp:lineTo x="21543" y="0"/>
                <wp:lineTo x="0" y="0"/>
              </wp:wrapPolygon>
            </wp:wrapTight>
            <wp:docPr id="16367634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763472" name="Рисунок 163676347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7090" cy="293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7D71" w:rsidRPr="00FF48CA">
        <w:rPr>
          <w:rFonts w:ascii="Georgia" w:hAnsi="Georgia"/>
          <w:sz w:val="28"/>
          <w:szCs w:val="28"/>
        </w:rPr>
        <w:t>быть заменяемым элементом</w:t>
      </w:r>
      <w:r w:rsidR="00AD0AC8">
        <w:rPr>
          <w:rFonts w:ascii="Georgia" w:hAnsi="Georgia"/>
          <w:sz w:val="28"/>
          <w:szCs w:val="28"/>
        </w:rPr>
        <w:t xml:space="preserve">, </w:t>
      </w:r>
      <w:r w:rsidR="005B7D71" w:rsidRPr="00FF48CA">
        <w:rPr>
          <w:rFonts w:ascii="Georgia" w:hAnsi="Georgia"/>
          <w:sz w:val="28"/>
          <w:szCs w:val="28"/>
        </w:rPr>
        <w:t>накапливает опыт и сложность</w:t>
      </w:r>
      <w:r w:rsidR="00AD0AC8">
        <w:rPr>
          <w:rFonts w:ascii="Georgia" w:hAnsi="Georgia"/>
          <w:sz w:val="28"/>
          <w:szCs w:val="28"/>
        </w:rPr>
        <w:t xml:space="preserve">, </w:t>
      </w:r>
      <w:r w:rsidR="005B7D71" w:rsidRPr="00FF48CA">
        <w:rPr>
          <w:rFonts w:ascii="Georgia" w:hAnsi="Georgia"/>
          <w:sz w:val="28"/>
          <w:szCs w:val="28"/>
        </w:rPr>
        <w:t>выходит за пределы управляемости</w:t>
      </w:r>
      <w:r w:rsidR="00AD0AC8">
        <w:rPr>
          <w:rFonts w:ascii="Georgia" w:hAnsi="Georgia"/>
          <w:sz w:val="28"/>
          <w:szCs w:val="28"/>
        </w:rPr>
        <w:t xml:space="preserve">. </w:t>
      </w:r>
      <w:r w:rsidR="005B7D71" w:rsidRPr="00FF48CA">
        <w:rPr>
          <w:rFonts w:ascii="Georgia" w:hAnsi="Georgia"/>
          <w:sz w:val="28"/>
          <w:szCs w:val="28"/>
        </w:rPr>
        <w:t>И потому</w:t>
      </w:r>
      <w:r w:rsidR="00AD0AC8">
        <w:rPr>
          <w:rFonts w:ascii="Georgia" w:hAnsi="Georgia"/>
          <w:sz w:val="28"/>
          <w:szCs w:val="28"/>
        </w:rPr>
        <w:t>,</w:t>
      </w:r>
      <w:r w:rsidR="005B7D71" w:rsidRPr="00FF48CA">
        <w:rPr>
          <w:rFonts w:ascii="Georgia" w:hAnsi="Georgia"/>
          <w:sz w:val="28"/>
          <w:szCs w:val="28"/>
        </w:rPr>
        <w:t xml:space="preserve"> с точки зрения государства</w:t>
      </w:r>
      <w:r w:rsidR="00AD0AC8">
        <w:rPr>
          <w:rFonts w:ascii="Georgia" w:hAnsi="Georgia"/>
          <w:sz w:val="28"/>
          <w:szCs w:val="28"/>
        </w:rPr>
        <w:t>,</w:t>
      </w:r>
      <w:r w:rsidR="005B7D71" w:rsidRPr="00FF48CA">
        <w:rPr>
          <w:rFonts w:ascii="Georgia" w:hAnsi="Georgia"/>
          <w:sz w:val="28"/>
          <w:szCs w:val="28"/>
        </w:rPr>
        <w:t xml:space="preserve"> он </w:t>
      </w:r>
      <w:r w:rsidR="005B7D71" w:rsidRPr="001A6DC8">
        <w:rPr>
          <w:rStyle w:val="--"/>
        </w:rPr>
        <w:t xml:space="preserve">не </w:t>
      </w:r>
      <w:r w:rsidR="005B7D71" w:rsidRPr="001A6DC8">
        <w:rPr>
          <w:rStyle w:val="--0"/>
        </w:rPr>
        <w:t>усиливает</w:t>
      </w:r>
      <w:r w:rsidR="005B7D71" w:rsidRPr="00FF48CA">
        <w:rPr>
          <w:rFonts w:ascii="Georgia" w:hAnsi="Georgia"/>
          <w:sz w:val="28"/>
          <w:szCs w:val="28"/>
        </w:rPr>
        <w:t xml:space="preserve"> систему, а потенциально выводит её из равновесия. Это ключевой момент: не потому государство не берётся за бе</w:t>
      </w:r>
      <w:r w:rsidR="00AD0AC8">
        <w:rPr>
          <w:rFonts w:ascii="Georgia" w:hAnsi="Georgia"/>
          <w:sz w:val="28"/>
          <w:szCs w:val="28"/>
        </w:rPr>
        <w:t>з(</w:t>
      </w:r>
      <w:r w:rsidR="005B7D71" w:rsidRPr="00FF48CA">
        <w:rPr>
          <w:rFonts w:ascii="Georgia" w:hAnsi="Georgia"/>
          <w:sz w:val="28"/>
          <w:szCs w:val="28"/>
        </w:rPr>
        <w:t>с</w:t>
      </w:r>
      <w:r w:rsidR="00AD0AC8">
        <w:rPr>
          <w:rFonts w:ascii="Georgia" w:hAnsi="Georgia"/>
          <w:sz w:val="28"/>
          <w:szCs w:val="28"/>
        </w:rPr>
        <w:t>)</w:t>
      </w:r>
      <w:r w:rsidR="005B7D71" w:rsidRPr="00FF48CA">
        <w:rPr>
          <w:rFonts w:ascii="Georgia" w:hAnsi="Georgia"/>
          <w:sz w:val="28"/>
          <w:szCs w:val="28"/>
        </w:rPr>
        <w:t xml:space="preserve">смертие, что «не понимает», а потому что в текущей логике </w:t>
      </w:r>
      <w:r w:rsidR="005B7D71" w:rsidRPr="001A6DC8">
        <w:rPr>
          <w:rStyle w:val="--0"/>
        </w:rPr>
        <w:t xml:space="preserve">это </w:t>
      </w:r>
      <w:r w:rsidR="005B7D71" w:rsidRPr="001A6DC8">
        <w:rPr>
          <w:rStyle w:val="--"/>
        </w:rPr>
        <w:t>противоречит</w:t>
      </w:r>
      <w:r w:rsidR="005B7D71" w:rsidRPr="00FF48CA">
        <w:rPr>
          <w:rFonts w:ascii="Georgia" w:hAnsi="Georgia"/>
          <w:sz w:val="28"/>
          <w:szCs w:val="28"/>
        </w:rPr>
        <w:t xml:space="preserve"> его базовой функции.</w:t>
      </w:r>
      <w:r w:rsidR="00BA736A">
        <w:rPr>
          <w:rFonts w:ascii="Georgia" w:hAnsi="Georgia"/>
          <w:sz w:val="28"/>
          <w:szCs w:val="28"/>
        </w:rPr>
        <w:t xml:space="preserve"> </w:t>
      </w:r>
      <w:r w:rsidR="005B7D71" w:rsidRPr="00FF48CA">
        <w:rPr>
          <w:rFonts w:ascii="Georgia" w:hAnsi="Georgia"/>
          <w:sz w:val="28"/>
          <w:szCs w:val="28"/>
        </w:rPr>
        <w:t>Для системы важен не субъект, а поток ресурса. Если бе</w:t>
      </w:r>
      <w:r w:rsidR="00BA736A">
        <w:rPr>
          <w:rFonts w:ascii="Georgia" w:hAnsi="Georgia"/>
          <w:sz w:val="28"/>
          <w:szCs w:val="28"/>
        </w:rPr>
        <w:t>з(</w:t>
      </w:r>
      <w:r w:rsidR="005B7D71" w:rsidRPr="00FF48CA">
        <w:rPr>
          <w:rFonts w:ascii="Georgia" w:hAnsi="Georgia"/>
          <w:sz w:val="28"/>
          <w:szCs w:val="28"/>
        </w:rPr>
        <w:t>с</w:t>
      </w:r>
      <w:r w:rsidR="00BA736A">
        <w:rPr>
          <w:rFonts w:ascii="Georgia" w:hAnsi="Georgia"/>
          <w:sz w:val="28"/>
          <w:szCs w:val="28"/>
        </w:rPr>
        <w:t>)</w:t>
      </w:r>
      <w:r w:rsidR="005B7D71" w:rsidRPr="00FF48CA">
        <w:rPr>
          <w:rFonts w:ascii="Georgia" w:hAnsi="Georgia"/>
          <w:sz w:val="28"/>
          <w:szCs w:val="28"/>
        </w:rPr>
        <w:t>смертный элемент не даёт качественно нового ресурса в рамках существующей модели, его создание не имеет смысла. Более того — оно создаёт риски.</w:t>
      </w:r>
      <w:r w:rsidR="00BA736A">
        <w:rPr>
          <w:rFonts w:ascii="Georgia" w:hAnsi="Georgia"/>
          <w:sz w:val="28"/>
          <w:szCs w:val="28"/>
        </w:rPr>
        <w:t xml:space="preserve"> З</w:t>
      </w:r>
      <w:r w:rsidR="005B7D71" w:rsidRPr="00FF48CA">
        <w:rPr>
          <w:rFonts w:ascii="Georgia" w:hAnsi="Georgia"/>
          <w:sz w:val="28"/>
          <w:szCs w:val="28"/>
        </w:rPr>
        <w:t>десь проявляется следующий уровень — специфика моделей управления.</w:t>
      </w:r>
    </w:p>
    <w:p w14:paraId="014C9A87" w14:textId="58124269" w:rsidR="005B7D71" w:rsidRPr="00FF48CA" w:rsidRDefault="00647A13" w:rsidP="003242E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5B7D71" w:rsidRPr="00FF48CA">
        <w:rPr>
          <w:rFonts w:ascii="Georgia" w:hAnsi="Georgia"/>
          <w:sz w:val="28"/>
          <w:szCs w:val="28"/>
        </w:rPr>
        <w:t>В демократической системе вектор цели определяется через массу. Но масса, функционирует</w:t>
      </w:r>
      <w:r w:rsidR="00BA736A">
        <w:rPr>
          <w:rFonts w:ascii="Georgia" w:hAnsi="Georgia"/>
          <w:sz w:val="28"/>
          <w:szCs w:val="28"/>
        </w:rPr>
        <w:t xml:space="preserve"> </w:t>
      </w:r>
      <w:r w:rsidR="008B17C9">
        <w:rPr>
          <w:rFonts w:ascii="Georgia" w:hAnsi="Georgia"/>
          <w:sz w:val="28"/>
          <w:szCs w:val="28"/>
        </w:rPr>
        <w:t xml:space="preserve">сегодня </w:t>
      </w:r>
      <w:r w:rsidR="008B17C9" w:rsidRPr="00FF48CA">
        <w:rPr>
          <w:rFonts w:ascii="Georgia" w:hAnsi="Georgia"/>
          <w:sz w:val="28"/>
          <w:szCs w:val="28"/>
        </w:rPr>
        <w:t>на</w:t>
      </w:r>
      <w:r w:rsidR="005B7D71" w:rsidRPr="00FF48CA">
        <w:rPr>
          <w:rFonts w:ascii="Georgia" w:hAnsi="Georgia"/>
          <w:sz w:val="28"/>
          <w:szCs w:val="28"/>
        </w:rPr>
        <w:t xml:space="preserve"> уровне 422–423</w:t>
      </w:r>
      <w:r w:rsidR="00BA736A">
        <w:rPr>
          <w:rFonts w:ascii="Georgia" w:hAnsi="Georgia"/>
          <w:sz w:val="28"/>
          <w:szCs w:val="28"/>
        </w:rPr>
        <w:t xml:space="preserve"> генотипов мозга</w:t>
      </w:r>
      <w:r w:rsidR="005B7D71" w:rsidRPr="00FF48CA">
        <w:rPr>
          <w:rFonts w:ascii="Georgia" w:hAnsi="Georgia"/>
          <w:sz w:val="28"/>
          <w:szCs w:val="28"/>
        </w:rPr>
        <w:t>. Это уровень непосредственного опыта и краткосрочных потребностей. Здесь доминируют</w:t>
      </w:r>
      <w:r w:rsidR="008B17C9">
        <w:rPr>
          <w:rFonts w:ascii="Georgia" w:hAnsi="Georgia"/>
          <w:sz w:val="28"/>
          <w:szCs w:val="28"/>
        </w:rPr>
        <w:t xml:space="preserve"> </w:t>
      </w:r>
      <w:r w:rsidR="005B7D71" w:rsidRPr="00FF48CA">
        <w:rPr>
          <w:rFonts w:ascii="Georgia" w:hAnsi="Georgia"/>
          <w:sz w:val="28"/>
          <w:szCs w:val="28"/>
        </w:rPr>
        <w:t>выживание</w:t>
      </w:r>
      <w:r w:rsidR="008B17C9">
        <w:rPr>
          <w:rFonts w:ascii="Georgia" w:hAnsi="Georgia"/>
          <w:sz w:val="28"/>
          <w:szCs w:val="28"/>
        </w:rPr>
        <w:t xml:space="preserve">, </w:t>
      </w:r>
      <w:r w:rsidR="005B7D71" w:rsidRPr="00FF48CA">
        <w:rPr>
          <w:rFonts w:ascii="Georgia" w:hAnsi="Georgia"/>
          <w:sz w:val="28"/>
          <w:szCs w:val="28"/>
        </w:rPr>
        <w:t>комфорт</w:t>
      </w:r>
      <w:r w:rsidR="008B17C9">
        <w:rPr>
          <w:rFonts w:ascii="Georgia" w:hAnsi="Georgia"/>
          <w:sz w:val="28"/>
          <w:szCs w:val="28"/>
        </w:rPr>
        <w:t xml:space="preserve">, </w:t>
      </w:r>
      <w:r w:rsidR="005B7D71" w:rsidRPr="00FF48CA">
        <w:rPr>
          <w:rFonts w:ascii="Georgia" w:hAnsi="Georgia"/>
          <w:sz w:val="28"/>
          <w:szCs w:val="28"/>
        </w:rPr>
        <w:t>понятные улучшения</w:t>
      </w:r>
      <w:r w:rsidR="008B17C9">
        <w:rPr>
          <w:rFonts w:ascii="Georgia" w:hAnsi="Georgia"/>
          <w:sz w:val="28"/>
          <w:szCs w:val="28"/>
        </w:rPr>
        <w:t xml:space="preserve">. </w:t>
      </w:r>
      <w:r w:rsidR="005B7D71" w:rsidRPr="00FF48CA">
        <w:rPr>
          <w:rFonts w:ascii="Georgia" w:hAnsi="Georgia"/>
          <w:sz w:val="28"/>
          <w:szCs w:val="28"/>
        </w:rPr>
        <w:t xml:space="preserve">Любая цель, выходящая за пределы этого уровня, не просто не поддерживается — она </w:t>
      </w:r>
      <w:r w:rsidR="005B7D71" w:rsidRPr="001A6DC8">
        <w:rPr>
          <w:rStyle w:val="--"/>
        </w:rPr>
        <w:t xml:space="preserve">не </w:t>
      </w:r>
      <w:r w:rsidR="005B7D71" w:rsidRPr="001A6DC8">
        <w:rPr>
          <w:rStyle w:val="--0"/>
        </w:rPr>
        <w:t>распознаётся</w:t>
      </w:r>
      <w:r w:rsidR="005B7D71" w:rsidRPr="00FF48CA">
        <w:rPr>
          <w:rFonts w:ascii="Georgia" w:hAnsi="Georgia"/>
          <w:sz w:val="28"/>
          <w:szCs w:val="28"/>
        </w:rPr>
        <w:t xml:space="preserve"> как значимая. </w:t>
      </w:r>
      <w:r w:rsidR="008B17C9">
        <w:rPr>
          <w:rFonts w:ascii="Georgia" w:hAnsi="Georgia"/>
          <w:sz w:val="28"/>
          <w:szCs w:val="28"/>
        </w:rPr>
        <w:t>Э</w:t>
      </w:r>
      <w:r w:rsidR="005B7D71" w:rsidRPr="00FF48CA">
        <w:rPr>
          <w:rFonts w:ascii="Georgia" w:hAnsi="Georgia"/>
          <w:sz w:val="28"/>
          <w:szCs w:val="28"/>
        </w:rPr>
        <w:t>то означает, что сигнал не проходит через структуру восприятия. Он не отвергается — он не существует.</w:t>
      </w:r>
      <w:r w:rsidR="008B17C9">
        <w:rPr>
          <w:rFonts w:ascii="Georgia" w:hAnsi="Georgia"/>
          <w:sz w:val="28"/>
          <w:szCs w:val="28"/>
        </w:rPr>
        <w:t xml:space="preserve"> </w:t>
      </w:r>
      <w:r w:rsidR="005B7D71" w:rsidRPr="00FF48CA">
        <w:rPr>
          <w:rFonts w:ascii="Georgia" w:hAnsi="Georgia"/>
          <w:sz w:val="28"/>
          <w:szCs w:val="28"/>
        </w:rPr>
        <w:t>Поэтому политик, действующий внутри такой системы, вынужден синхронизироваться с её уровнем. Он не может поставить цель выше, чем способен воспринять электорат, потому что тогда он выпадает из системы. Это не слабость личности — это ограничение конструкции. И потому демократия по своей природе фиксирует потолок целей на уровне массового сознания.</w:t>
      </w:r>
      <w:r w:rsidR="003242E8">
        <w:rPr>
          <w:rFonts w:ascii="Georgia" w:hAnsi="Georgia"/>
          <w:sz w:val="28"/>
          <w:szCs w:val="28"/>
        </w:rPr>
        <w:t xml:space="preserve"> </w:t>
      </w:r>
      <w:r w:rsidR="004D5EFD" w:rsidRPr="00FF48CA">
        <w:rPr>
          <w:rFonts w:ascii="Georgia" w:hAnsi="Georgia"/>
          <w:sz w:val="28"/>
          <w:szCs w:val="28"/>
        </w:rPr>
        <w:t xml:space="preserve">С </w:t>
      </w:r>
      <w:r w:rsidR="004D5EFD">
        <w:rPr>
          <w:rFonts w:ascii="Georgia" w:hAnsi="Georgia"/>
          <w:sz w:val="28"/>
          <w:szCs w:val="28"/>
        </w:rPr>
        <w:t xml:space="preserve">сегодняшней </w:t>
      </w:r>
      <w:r w:rsidR="004D5EFD" w:rsidRPr="00FF48CA">
        <w:rPr>
          <w:rFonts w:ascii="Georgia" w:hAnsi="Georgia"/>
          <w:sz w:val="28"/>
          <w:szCs w:val="28"/>
        </w:rPr>
        <w:t>позиции генотипов</w:t>
      </w:r>
      <w:r w:rsidR="004D5EFD">
        <w:rPr>
          <w:rFonts w:ascii="Georgia" w:hAnsi="Georgia"/>
          <w:sz w:val="28"/>
          <w:szCs w:val="28"/>
        </w:rPr>
        <w:t xml:space="preserve"> мозга</w:t>
      </w:r>
      <w:r w:rsidR="005B7D71" w:rsidRPr="00FF48CA">
        <w:rPr>
          <w:rFonts w:ascii="Georgia" w:hAnsi="Georgia"/>
          <w:sz w:val="28"/>
          <w:szCs w:val="28"/>
        </w:rPr>
        <w:t xml:space="preserve"> это жёсткая привязка к 423, с элементами 441 в элитах, но без возможности перехода к 442, потому что </w:t>
      </w:r>
      <w:r w:rsidR="005B7D71" w:rsidRPr="001A6DC8">
        <w:rPr>
          <w:rStyle w:val="--"/>
        </w:rPr>
        <w:lastRenderedPageBreak/>
        <w:t xml:space="preserve">отсутствует </w:t>
      </w:r>
      <w:r w:rsidR="005B7D71" w:rsidRPr="001A6DC8">
        <w:rPr>
          <w:rStyle w:val="--0"/>
        </w:rPr>
        <w:t>механизм</w:t>
      </w:r>
      <w:r w:rsidR="005B7D71" w:rsidRPr="00FF48CA">
        <w:rPr>
          <w:rFonts w:ascii="Georgia" w:hAnsi="Georgia"/>
          <w:sz w:val="28"/>
          <w:szCs w:val="28"/>
        </w:rPr>
        <w:t xml:space="preserve"> вертикального включения более высокого уровня понимания.</w:t>
      </w:r>
    </w:p>
    <w:p w14:paraId="5E0D689D" w14:textId="119A4A08" w:rsidR="005B7D71" w:rsidRPr="00FF48CA" w:rsidRDefault="00647A13" w:rsidP="00BB192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5B7D71" w:rsidRPr="00FF48CA">
        <w:rPr>
          <w:rFonts w:ascii="Georgia" w:hAnsi="Georgia"/>
          <w:sz w:val="28"/>
          <w:szCs w:val="28"/>
        </w:rPr>
        <w:t xml:space="preserve">Тоталитарная модель, на первый взгляд, обладает большей свободой. Она способна концентрировать ресурс вне зависимости от мнения массы. Но здесь включается другой ограничитель — необходимость постоянного удержания власти. </w:t>
      </w:r>
      <w:r w:rsidR="003242E8">
        <w:rPr>
          <w:rFonts w:ascii="Georgia" w:hAnsi="Georgia"/>
          <w:sz w:val="28"/>
          <w:szCs w:val="28"/>
        </w:rPr>
        <w:t>Э</w:t>
      </w:r>
      <w:r w:rsidR="005B7D71" w:rsidRPr="00FF48CA">
        <w:rPr>
          <w:rFonts w:ascii="Georgia" w:hAnsi="Georgia"/>
          <w:sz w:val="28"/>
          <w:szCs w:val="28"/>
        </w:rPr>
        <w:t>то означает, что основной вектор цели смещён не на развитие, а на стабилизацию. Любая масштабная цель, не связанная напрямую с укреплением контроля, становится вторичной или даже опасной.</w:t>
      </w:r>
      <w:r w:rsidR="003242E8">
        <w:rPr>
          <w:rFonts w:ascii="Georgia" w:hAnsi="Georgia"/>
          <w:sz w:val="28"/>
          <w:szCs w:val="28"/>
        </w:rPr>
        <w:t xml:space="preserve"> </w:t>
      </w:r>
      <w:r w:rsidR="005B7D71" w:rsidRPr="00FF48CA">
        <w:rPr>
          <w:rFonts w:ascii="Georgia" w:hAnsi="Georgia"/>
          <w:sz w:val="28"/>
          <w:szCs w:val="28"/>
        </w:rPr>
        <w:t>И потому</w:t>
      </w:r>
      <w:r w:rsidR="003242E8">
        <w:rPr>
          <w:rFonts w:ascii="Georgia" w:hAnsi="Georgia"/>
          <w:sz w:val="28"/>
          <w:szCs w:val="28"/>
        </w:rPr>
        <w:t>,</w:t>
      </w:r>
      <w:r w:rsidR="005B7D71" w:rsidRPr="00FF48CA">
        <w:rPr>
          <w:rFonts w:ascii="Georgia" w:hAnsi="Georgia"/>
          <w:sz w:val="28"/>
          <w:szCs w:val="28"/>
        </w:rPr>
        <w:t xml:space="preserve"> обе модели, при всей их противоположности, сходятся в одном</w:t>
      </w:r>
      <w:r w:rsidR="003242E8">
        <w:rPr>
          <w:rFonts w:ascii="Georgia" w:hAnsi="Georgia"/>
          <w:sz w:val="28"/>
          <w:szCs w:val="28"/>
        </w:rPr>
        <w:t xml:space="preserve">– </w:t>
      </w:r>
      <w:r w:rsidR="005B7D71" w:rsidRPr="00FF48CA">
        <w:rPr>
          <w:rFonts w:ascii="Georgia" w:hAnsi="Georgia"/>
          <w:sz w:val="28"/>
          <w:szCs w:val="28"/>
        </w:rPr>
        <w:t>ни одна из них не способна включить задачу преодоления смерти как системную цель.</w:t>
      </w:r>
      <w:r w:rsidR="003242E8">
        <w:rPr>
          <w:rFonts w:ascii="Georgia" w:hAnsi="Georgia"/>
          <w:sz w:val="28"/>
          <w:szCs w:val="28"/>
        </w:rPr>
        <w:t xml:space="preserve"> </w:t>
      </w:r>
      <w:r w:rsidR="005B7D71" w:rsidRPr="00FF48CA">
        <w:rPr>
          <w:rFonts w:ascii="Georgia" w:hAnsi="Georgia"/>
          <w:sz w:val="28"/>
          <w:szCs w:val="28"/>
        </w:rPr>
        <w:t xml:space="preserve">Это </w:t>
      </w:r>
      <w:r w:rsidR="005B7D71" w:rsidRPr="001A6DC8">
        <w:rPr>
          <w:rStyle w:val="--"/>
        </w:rPr>
        <w:t xml:space="preserve">не </w:t>
      </w:r>
      <w:r w:rsidR="005B7D71" w:rsidRPr="001A6DC8">
        <w:rPr>
          <w:rStyle w:val="--0"/>
        </w:rPr>
        <w:t>политическая</w:t>
      </w:r>
      <w:r w:rsidR="005B7D71" w:rsidRPr="00FF48CA">
        <w:rPr>
          <w:rFonts w:ascii="Georgia" w:hAnsi="Georgia"/>
          <w:sz w:val="28"/>
          <w:szCs w:val="28"/>
        </w:rPr>
        <w:t xml:space="preserve"> проблема. Это уровень конструкции.</w:t>
      </w:r>
      <w:r w:rsidR="00BB1928">
        <w:rPr>
          <w:rFonts w:ascii="Georgia" w:hAnsi="Georgia"/>
          <w:sz w:val="28"/>
          <w:szCs w:val="28"/>
        </w:rPr>
        <w:t xml:space="preserve"> И </w:t>
      </w:r>
      <w:r w:rsidR="005B7D71" w:rsidRPr="00FF48CA">
        <w:rPr>
          <w:rFonts w:ascii="Georgia" w:hAnsi="Georgia"/>
          <w:sz w:val="28"/>
          <w:szCs w:val="28"/>
        </w:rPr>
        <w:t>это означает, что текущая конфигурация управления функционирует в замкнутом контуре, где</w:t>
      </w:r>
      <w:r w:rsidR="00BB1928">
        <w:rPr>
          <w:rFonts w:ascii="Georgia" w:hAnsi="Georgia"/>
          <w:sz w:val="28"/>
          <w:szCs w:val="28"/>
        </w:rPr>
        <w:t xml:space="preserve"> – </w:t>
      </w:r>
      <w:r w:rsidR="005B7D71" w:rsidRPr="00FF48CA">
        <w:rPr>
          <w:rFonts w:ascii="Georgia" w:hAnsi="Georgia"/>
          <w:sz w:val="28"/>
          <w:szCs w:val="28"/>
        </w:rPr>
        <w:t>цель определяется текущими параметрами системы</w:t>
      </w:r>
      <w:r w:rsidR="00BB1928">
        <w:rPr>
          <w:rFonts w:ascii="Georgia" w:hAnsi="Georgia"/>
          <w:sz w:val="28"/>
          <w:szCs w:val="28"/>
        </w:rPr>
        <w:t xml:space="preserve">, </w:t>
      </w:r>
      <w:r w:rsidR="005B7D71" w:rsidRPr="00FF48CA">
        <w:rPr>
          <w:rFonts w:ascii="Georgia" w:hAnsi="Georgia"/>
          <w:sz w:val="28"/>
          <w:szCs w:val="28"/>
        </w:rPr>
        <w:t>ресурс распределяется внутри этих параметров</w:t>
      </w:r>
      <w:r w:rsidR="00BB1928">
        <w:rPr>
          <w:rFonts w:ascii="Georgia" w:hAnsi="Georgia"/>
          <w:sz w:val="28"/>
          <w:szCs w:val="28"/>
        </w:rPr>
        <w:t xml:space="preserve">, </w:t>
      </w:r>
      <w:r w:rsidR="005B7D71" w:rsidRPr="00FF48CA">
        <w:rPr>
          <w:rFonts w:ascii="Georgia" w:hAnsi="Georgia"/>
          <w:sz w:val="28"/>
          <w:szCs w:val="28"/>
        </w:rPr>
        <w:t>выход за пределы не предусмотрен</w:t>
      </w:r>
      <w:r w:rsidR="00BB1928">
        <w:rPr>
          <w:rFonts w:ascii="Georgia" w:hAnsi="Georgia"/>
          <w:sz w:val="28"/>
          <w:szCs w:val="28"/>
        </w:rPr>
        <w:t xml:space="preserve">. </w:t>
      </w:r>
      <w:r w:rsidR="005B7D71" w:rsidRPr="00FF48CA">
        <w:rPr>
          <w:rFonts w:ascii="Georgia" w:hAnsi="Georgia"/>
          <w:sz w:val="28"/>
          <w:szCs w:val="28"/>
        </w:rPr>
        <w:t>Именно поэтому возникает эффект</w:t>
      </w:r>
      <w:r w:rsidR="00BB1928">
        <w:rPr>
          <w:rFonts w:ascii="Georgia" w:hAnsi="Georgia"/>
          <w:sz w:val="28"/>
          <w:szCs w:val="28"/>
        </w:rPr>
        <w:t xml:space="preserve"> </w:t>
      </w:r>
      <w:r w:rsidR="005B7D71" w:rsidRPr="00FF48CA">
        <w:rPr>
          <w:rFonts w:ascii="Georgia" w:hAnsi="Georgia"/>
          <w:sz w:val="28"/>
          <w:szCs w:val="28"/>
        </w:rPr>
        <w:t xml:space="preserve">— сколько бы ни приводилось аргументов, система </w:t>
      </w:r>
      <w:r w:rsidR="005B7D71" w:rsidRPr="001A6DC8">
        <w:rPr>
          <w:rStyle w:val="--"/>
        </w:rPr>
        <w:t xml:space="preserve">не </w:t>
      </w:r>
      <w:r w:rsidR="005B7D71" w:rsidRPr="001A6DC8">
        <w:rPr>
          <w:rStyle w:val="--0"/>
        </w:rPr>
        <w:t>изменяет</w:t>
      </w:r>
      <w:r w:rsidR="005B7D71" w:rsidRPr="00FF48CA">
        <w:rPr>
          <w:rFonts w:ascii="Georgia" w:hAnsi="Georgia"/>
          <w:sz w:val="28"/>
          <w:szCs w:val="28"/>
        </w:rPr>
        <w:t xml:space="preserve"> своего поведения.</w:t>
      </w:r>
    </w:p>
    <w:p w14:paraId="25B81EFC" w14:textId="72E688AE" w:rsidR="005B7D71" w:rsidRPr="00FF48CA" w:rsidRDefault="00647A13" w:rsidP="0000540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5B7D71" w:rsidRPr="00FF48CA">
        <w:rPr>
          <w:rFonts w:ascii="Georgia" w:hAnsi="Georgia"/>
          <w:sz w:val="28"/>
          <w:szCs w:val="28"/>
        </w:rPr>
        <w:t>Но здесь возникает главный перелом всей логики.</w:t>
      </w:r>
      <w:r w:rsidR="00BB1928">
        <w:rPr>
          <w:rFonts w:ascii="Georgia" w:hAnsi="Georgia"/>
          <w:sz w:val="28"/>
          <w:szCs w:val="28"/>
        </w:rPr>
        <w:t xml:space="preserve"> </w:t>
      </w:r>
      <w:r w:rsidR="005B7D71" w:rsidRPr="00FF48CA">
        <w:rPr>
          <w:rFonts w:ascii="Georgia" w:hAnsi="Georgia"/>
          <w:sz w:val="28"/>
          <w:szCs w:val="28"/>
        </w:rPr>
        <w:t>Если ни одна существующая форма государства не способна инициировать задачу такого уровня, это означает не тупик, а указание на необходимость смены уровня самой системы управления.</w:t>
      </w:r>
      <w:r w:rsidR="00005408">
        <w:rPr>
          <w:rFonts w:ascii="Georgia" w:hAnsi="Georgia"/>
          <w:sz w:val="28"/>
          <w:szCs w:val="28"/>
        </w:rPr>
        <w:t xml:space="preserve"> А </w:t>
      </w:r>
      <w:r w:rsidR="005B7D71" w:rsidRPr="00FF48CA">
        <w:rPr>
          <w:rFonts w:ascii="Georgia" w:hAnsi="Georgia"/>
          <w:sz w:val="28"/>
          <w:szCs w:val="28"/>
        </w:rPr>
        <w:t xml:space="preserve">это означает, что задача преодоления смерти требует перехода на уровень туда, где цели формируются не снизу (от массы) и не изнутри (от удержания власти), а сверху — </w:t>
      </w:r>
      <w:r w:rsidR="005B7D71" w:rsidRPr="001A6DC8">
        <w:rPr>
          <w:rStyle w:val="--0"/>
        </w:rPr>
        <w:t xml:space="preserve">из </w:t>
      </w:r>
      <w:r w:rsidR="005B7D71" w:rsidRPr="001A6DC8">
        <w:rPr>
          <w:rStyle w:val="--"/>
        </w:rPr>
        <w:t>понимания</w:t>
      </w:r>
      <w:r w:rsidR="005B7D71" w:rsidRPr="00FF48CA">
        <w:rPr>
          <w:rFonts w:ascii="Georgia" w:hAnsi="Georgia"/>
          <w:sz w:val="28"/>
          <w:szCs w:val="28"/>
        </w:rPr>
        <w:t xml:space="preserve"> целого.</w:t>
      </w:r>
      <w:r w:rsidR="00005408">
        <w:rPr>
          <w:rFonts w:ascii="Georgia" w:hAnsi="Georgia"/>
          <w:sz w:val="28"/>
          <w:szCs w:val="28"/>
        </w:rPr>
        <w:t xml:space="preserve"> </w:t>
      </w:r>
      <w:r w:rsidR="005B7D71" w:rsidRPr="00FF48CA">
        <w:rPr>
          <w:rFonts w:ascii="Georgia" w:hAnsi="Georgia"/>
          <w:sz w:val="28"/>
          <w:szCs w:val="28"/>
        </w:rPr>
        <w:t>Именно здесь возникает ключевой вопрос следующего шага:</w:t>
      </w:r>
      <w:r w:rsidR="00005408">
        <w:rPr>
          <w:rFonts w:ascii="Georgia" w:hAnsi="Georgia"/>
          <w:sz w:val="28"/>
          <w:szCs w:val="28"/>
        </w:rPr>
        <w:t xml:space="preserve"> </w:t>
      </w:r>
      <w:r w:rsidR="005B7D71" w:rsidRPr="00FF48CA">
        <w:rPr>
          <w:rFonts w:ascii="Georgia" w:hAnsi="Georgia"/>
          <w:sz w:val="28"/>
          <w:szCs w:val="28"/>
        </w:rPr>
        <w:t>если существующие системы не могут поставить эту цель,</w:t>
      </w:r>
      <w:r w:rsidR="00005408">
        <w:rPr>
          <w:rFonts w:ascii="Georgia" w:hAnsi="Georgia"/>
          <w:sz w:val="28"/>
          <w:szCs w:val="28"/>
        </w:rPr>
        <w:t xml:space="preserve"> </w:t>
      </w:r>
      <w:r w:rsidR="005B7D71" w:rsidRPr="00FF48CA">
        <w:rPr>
          <w:rFonts w:ascii="Georgia" w:hAnsi="Georgia"/>
          <w:sz w:val="28"/>
          <w:szCs w:val="28"/>
        </w:rPr>
        <w:t>если масса не способна её поддержать,</w:t>
      </w:r>
      <w:r w:rsidR="00005408">
        <w:rPr>
          <w:rFonts w:ascii="Georgia" w:hAnsi="Georgia"/>
          <w:sz w:val="28"/>
          <w:szCs w:val="28"/>
        </w:rPr>
        <w:t xml:space="preserve"> </w:t>
      </w:r>
      <w:r w:rsidR="005B7D71" w:rsidRPr="00FF48CA">
        <w:rPr>
          <w:rFonts w:ascii="Georgia" w:hAnsi="Georgia"/>
          <w:sz w:val="28"/>
          <w:szCs w:val="28"/>
        </w:rPr>
        <w:t>если элиты не могут её удержать,</w:t>
      </w:r>
      <w:r w:rsidR="00005408">
        <w:rPr>
          <w:rFonts w:ascii="Georgia" w:hAnsi="Georgia"/>
          <w:sz w:val="28"/>
          <w:szCs w:val="28"/>
        </w:rPr>
        <w:t xml:space="preserve"> </w:t>
      </w:r>
      <w:r w:rsidR="00FA481A" w:rsidRPr="00FF48CA">
        <w:rPr>
          <w:rFonts w:ascii="Georgia" w:hAnsi="Georgia"/>
          <w:sz w:val="28"/>
          <w:szCs w:val="28"/>
        </w:rPr>
        <w:t>то,</w:t>
      </w:r>
      <w:r w:rsidR="005B7D71" w:rsidRPr="00FF48CA">
        <w:rPr>
          <w:rFonts w:ascii="Georgia" w:hAnsi="Georgia"/>
          <w:sz w:val="28"/>
          <w:szCs w:val="28"/>
        </w:rPr>
        <w:t xml:space="preserve"> где возникает тот уровень,</w:t>
      </w:r>
      <w:r w:rsidR="00005408">
        <w:rPr>
          <w:rFonts w:ascii="Georgia" w:hAnsi="Georgia"/>
          <w:sz w:val="28"/>
          <w:szCs w:val="28"/>
        </w:rPr>
        <w:t xml:space="preserve"> </w:t>
      </w:r>
      <w:r w:rsidR="005B7D71" w:rsidRPr="00FF48CA">
        <w:rPr>
          <w:rFonts w:ascii="Georgia" w:hAnsi="Georgia"/>
          <w:sz w:val="28"/>
          <w:szCs w:val="28"/>
        </w:rPr>
        <w:t>на котором такая цель может быть сформулирована</w:t>
      </w:r>
      <w:r w:rsidR="00005408">
        <w:rPr>
          <w:rFonts w:ascii="Georgia" w:hAnsi="Georgia"/>
          <w:sz w:val="28"/>
          <w:szCs w:val="28"/>
        </w:rPr>
        <w:t xml:space="preserve"> </w:t>
      </w:r>
      <w:r w:rsidR="005B7D71" w:rsidRPr="00FF48CA">
        <w:rPr>
          <w:rFonts w:ascii="Georgia" w:hAnsi="Georgia"/>
          <w:sz w:val="28"/>
          <w:szCs w:val="28"/>
        </w:rPr>
        <w:t>и принята к реализации?</w:t>
      </w:r>
      <w:r w:rsidR="00005408">
        <w:rPr>
          <w:rFonts w:ascii="Georgia" w:hAnsi="Georgia"/>
          <w:sz w:val="28"/>
          <w:szCs w:val="28"/>
        </w:rPr>
        <w:t xml:space="preserve"> </w:t>
      </w:r>
      <w:r w:rsidR="005B7D71" w:rsidRPr="00FF48CA">
        <w:rPr>
          <w:rFonts w:ascii="Georgia" w:hAnsi="Georgia"/>
          <w:sz w:val="28"/>
          <w:szCs w:val="28"/>
        </w:rPr>
        <w:t>Потому что именно в ответе на этот вопрос скрыт механизм перехода от понимания к действию.</w:t>
      </w:r>
    </w:p>
    <w:p w14:paraId="008359B4" w14:textId="2610A8B0" w:rsidR="003A6C7C" w:rsidRPr="00FF48CA" w:rsidRDefault="00647A13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005408">
        <w:rPr>
          <w:rFonts w:ascii="Georgia" w:hAnsi="Georgia"/>
          <w:sz w:val="28"/>
          <w:szCs w:val="28"/>
        </w:rPr>
        <w:t>С</w:t>
      </w:r>
      <w:r w:rsidR="003A6C7C" w:rsidRPr="00FF48CA">
        <w:rPr>
          <w:rFonts w:ascii="Georgia" w:hAnsi="Georgia"/>
          <w:sz w:val="28"/>
          <w:szCs w:val="28"/>
        </w:rPr>
        <w:t xml:space="preserve">тановится видно, что </w:t>
      </w:r>
      <w:r w:rsidR="000E0C3B">
        <w:rPr>
          <w:rFonts w:ascii="Georgia" w:hAnsi="Georgia"/>
          <w:sz w:val="28"/>
          <w:szCs w:val="28"/>
        </w:rPr>
        <w:t>м</w:t>
      </w:r>
      <w:r w:rsidR="003A6C7C" w:rsidRPr="00FF48CA">
        <w:rPr>
          <w:rFonts w:ascii="Georgia" w:hAnsi="Georgia"/>
          <w:sz w:val="28"/>
          <w:szCs w:val="28"/>
        </w:rPr>
        <w:t>ы</w:t>
      </w:r>
      <w:r w:rsidR="000E0C3B">
        <w:rPr>
          <w:rFonts w:ascii="Georgia" w:hAnsi="Georgia"/>
          <w:sz w:val="28"/>
          <w:szCs w:val="28"/>
        </w:rPr>
        <w:t>, в своих размышлениях,</w:t>
      </w:r>
      <w:r w:rsidR="003A6C7C" w:rsidRPr="00FF48CA">
        <w:rPr>
          <w:rFonts w:ascii="Georgia" w:hAnsi="Georgia"/>
          <w:sz w:val="28"/>
          <w:szCs w:val="28"/>
        </w:rPr>
        <w:t xml:space="preserve"> фактически выходи</w:t>
      </w:r>
      <w:r w:rsidR="000E0C3B">
        <w:rPr>
          <w:rFonts w:ascii="Georgia" w:hAnsi="Georgia"/>
          <w:sz w:val="28"/>
          <w:szCs w:val="28"/>
        </w:rPr>
        <w:t>м</w:t>
      </w:r>
      <w:r w:rsidR="003A6C7C" w:rsidRPr="00FF48CA">
        <w:rPr>
          <w:rFonts w:ascii="Georgia" w:hAnsi="Georgia"/>
          <w:sz w:val="28"/>
          <w:szCs w:val="28"/>
        </w:rPr>
        <w:t xml:space="preserve"> на один из ключевых принципов Системного Управления: перераспределение ресурса определяется не желанием субъекта, а </w:t>
      </w:r>
      <w:r w:rsidR="003A6C7C" w:rsidRPr="001A6DC8">
        <w:rPr>
          <w:rStyle w:val="--"/>
        </w:rPr>
        <w:t xml:space="preserve">допустимым </w:t>
      </w:r>
      <w:r w:rsidR="003A6C7C" w:rsidRPr="001A6DC8">
        <w:rPr>
          <w:rStyle w:val="--0"/>
        </w:rPr>
        <w:t>диапазоном</w:t>
      </w:r>
      <w:r w:rsidR="003A6C7C" w:rsidRPr="00FF48CA">
        <w:rPr>
          <w:rFonts w:ascii="Georgia" w:hAnsi="Georgia"/>
          <w:sz w:val="28"/>
          <w:szCs w:val="28"/>
        </w:rPr>
        <w:t xml:space="preserve"> устойчивости конструкции, в которой этот субъект существует. И потому </w:t>
      </w:r>
      <w:r w:rsidR="008648D7" w:rsidRPr="00FF48CA">
        <w:rPr>
          <w:rFonts w:ascii="Georgia" w:hAnsi="Georgia"/>
          <w:sz w:val="28"/>
          <w:szCs w:val="28"/>
        </w:rPr>
        <w:t xml:space="preserve">Проект </w:t>
      </w:r>
      <w:r w:rsidR="008648D7">
        <w:rPr>
          <w:rFonts w:ascii="Georgia" w:hAnsi="Georgia"/>
          <w:sz w:val="28"/>
          <w:szCs w:val="28"/>
        </w:rPr>
        <w:t xml:space="preserve">«Победить </w:t>
      </w:r>
      <w:r w:rsidR="00F522B2">
        <w:rPr>
          <w:rFonts w:ascii="Georgia" w:hAnsi="Georgia"/>
          <w:sz w:val="28"/>
          <w:szCs w:val="28"/>
        </w:rPr>
        <w:t>Смерть»</w:t>
      </w:r>
      <w:r w:rsidR="00F522B2" w:rsidRPr="00FF48CA">
        <w:rPr>
          <w:rFonts w:ascii="Georgia" w:hAnsi="Georgia"/>
          <w:sz w:val="28"/>
          <w:szCs w:val="28"/>
        </w:rPr>
        <w:t xml:space="preserve"> не</w:t>
      </w:r>
      <w:r w:rsidR="003A6C7C" w:rsidRPr="00FF48CA">
        <w:rPr>
          <w:rFonts w:ascii="Georgia" w:hAnsi="Georgia"/>
          <w:sz w:val="28"/>
          <w:szCs w:val="28"/>
        </w:rPr>
        <w:t xml:space="preserve"> реализуется не потому, что «нет воли», а потому что его реализация требует такого перераспределения ресурса, которое выводит систему за предел её собственной допустимой конфигурации. </w:t>
      </w:r>
      <w:r w:rsidR="000E0C3B">
        <w:rPr>
          <w:rFonts w:ascii="Georgia" w:hAnsi="Georgia"/>
          <w:sz w:val="28"/>
          <w:szCs w:val="28"/>
        </w:rPr>
        <w:t>Э</w:t>
      </w:r>
      <w:r w:rsidR="003A6C7C" w:rsidRPr="00FF48CA">
        <w:rPr>
          <w:rFonts w:ascii="Georgia" w:hAnsi="Georgia"/>
          <w:sz w:val="28"/>
          <w:szCs w:val="28"/>
        </w:rPr>
        <w:t>то означает прямое нарушение вектора устойчивости подсистемы, а любая подсистема, сталкиваясь с угрозой разрушения своей формы, автоматически блокирует такие направления, независимо от их стратегической значимости.</w:t>
      </w:r>
    </w:p>
    <w:p w14:paraId="24D57DBA" w14:textId="5027B60B" w:rsidR="003A6C7C" w:rsidRPr="00FF48CA" w:rsidRDefault="00647A13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3A6C7C" w:rsidRPr="00FF48CA">
        <w:rPr>
          <w:rFonts w:ascii="Georgia" w:hAnsi="Georgia"/>
          <w:sz w:val="28"/>
          <w:szCs w:val="28"/>
        </w:rPr>
        <w:t xml:space="preserve">Именно поэтому диктатор, </w:t>
      </w:r>
      <w:r w:rsidR="003A6C7C" w:rsidRPr="001A6DC8">
        <w:rPr>
          <w:rStyle w:val="--"/>
        </w:rPr>
        <w:t xml:space="preserve">не </w:t>
      </w:r>
      <w:r w:rsidR="003A6C7C" w:rsidRPr="001A6DC8">
        <w:rPr>
          <w:rStyle w:val="--0"/>
        </w:rPr>
        <w:t>может</w:t>
      </w:r>
      <w:r w:rsidR="003A6C7C" w:rsidRPr="00FF48CA">
        <w:rPr>
          <w:rFonts w:ascii="Georgia" w:hAnsi="Georgia"/>
          <w:sz w:val="28"/>
          <w:szCs w:val="28"/>
        </w:rPr>
        <w:t xml:space="preserve"> сделать этот проект приоритетом не из-за отсутствия личного интереса к жизни, а из-за полной зависимости от конструкции власти. Его существование возможно только внутри заданной архитектуры, и любое смещение вектора цели, выходящее за её пределы, разрушает саму опору его власти. </w:t>
      </w:r>
      <w:r w:rsidR="00FC00B0">
        <w:rPr>
          <w:rFonts w:ascii="Georgia" w:hAnsi="Georgia"/>
          <w:sz w:val="28"/>
          <w:szCs w:val="28"/>
        </w:rPr>
        <w:t>И э</w:t>
      </w:r>
      <w:r w:rsidR="003A6C7C" w:rsidRPr="00FF48CA">
        <w:rPr>
          <w:rFonts w:ascii="Georgia" w:hAnsi="Georgia"/>
          <w:sz w:val="28"/>
          <w:szCs w:val="28"/>
        </w:rPr>
        <w:t>то выглядит</w:t>
      </w:r>
      <w:r w:rsidR="00FC00B0">
        <w:rPr>
          <w:rFonts w:ascii="Georgia" w:hAnsi="Georgia"/>
          <w:sz w:val="28"/>
          <w:szCs w:val="28"/>
        </w:rPr>
        <w:t>,</w:t>
      </w:r>
      <w:r w:rsidR="003A6C7C" w:rsidRPr="00FF48CA">
        <w:rPr>
          <w:rFonts w:ascii="Georgia" w:hAnsi="Georgia"/>
          <w:sz w:val="28"/>
          <w:szCs w:val="28"/>
        </w:rPr>
        <w:t xml:space="preserve"> как невозможность подсистемного элемента вмешаться в базовую программу, потому что он сам является её функцией.</w:t>
      </w:r>
    </w:p>
    <w:p w14:paraId="4EA87B33" w14:textId="23B3EB70" w:rsidR="00F522B2" w:rsidRDefault="00647A13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        </w:t>
      </w:r>
      <w:r w:rsidR="003A6C7C" w:rsidRPr="00FF48CA">
        <w:rPr>
          <w:rFonts w:ascii="Georgia" w:hAnsi="Georgia"/>
          <w:sz w:val="28"/>
          <w:szCs w:val="28"/>
        </w:rPr>
        <w:t>Если власть опирается на религиозную конструкцию, возникает ещё более жёсткое ограничение. Религия</w:t>
      </w:r>
      <w:r w:rsidR="00FC00B0">
        <w:rPr>
          <w:rFonts w:ascii="Georgia" w:hAnsi="Georgia"/>
          <w:sz w:val="28"/>
          <w:szCs w:val="28"/>
        </w:rPr>
        <w:t xml:space="preserve">, </w:t>
      </w:r>
      <w:r w:rsidR="003A6C7C" w:rsidRPr="00FF48CA">
        <w:rPr>
          <w:rFonts w:ascii="Georgia" w:hAnsi="Georgia"/>
          <w:sz w:val="28"/>
          <w:szCs w:val="28"/>
        </w:rPr>
        <w:t xml:space="preserve">рассматривается </w:t>
      </w:r>
      <w:r w:rsidR="003A6C7C" w:rsidRPr="001A6DC8">
        <w:rPr>
          <w:rStyle w:val="--0"/>
        </w:rPr>
        <w:t xml:space="preserve">как </w:t>
      </w:r>
      <w:r w:rsidR="003A6C7C" w:rsidRPr="001A6DC8">
        <w:rPr>
          <w:rStyle w:val="--"/>
        </w:rPr>
        <w:t>самостоятельная</w:t>
      </w:r>
      <w:r w:rsidR="003A6C7C" w:rsidRPr="00FF48CA">
        <w:rPr>
          <w:rFonts w:ascii="Georgia" w:hAnsi="Georgia"/>
          <w:sz w:val="28"/>
          <w:szCs w:val="28"/>
        </w:rPr>
        <w:t xml:space="preserve"> </w:t>
      </w:r>
    </w:p>
    <w:p w14:paraId="4C85D303" w14:textId="32727530" w:rsidR="003A6C7C" w:rsidRPr="00FF48CA" w:rsidRDefault="00F522B2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E3C4894" wp14:editId="35627F12">
            <wp:simplePos x="0" y="0"/>
            <wp:positionH relativeFrom="column">
              <wp:posOffset>4138930</wp:posOffset>
            </wp:positionH>
            <wp:positionV relativeFrom="paragraph">
              <wp:posOffset>-1905</wp:posOffset>
            </wp:positionV>
            <wp:extent cx="2915920" cy="3243580"/>
            <wp:effectExtent l="0" t="0" r="5080" b="0"/>
            <wp:wrapTight wrapText="bothSides">
              <wp:wrapPolygon edited="0">
                <wp:start x="0" y="0"/>
                <wp:lineTo x="0" y="21482"/>
                <wp:lineTo x="21544" y="21482"/>
                <wp:lineTo x="21544" y="0"/>
                <wp:lineTo x="0" y="0"/>
              </wp:wrapPolygon>
            </wp:wrapTight>
            <wp:docPr id="8744758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475871" name="Рисунок 87447587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915920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C7C" w:rsidRPr="00FF48CA">
        <w:rPr>
          <w:rFonts w:ascii="Georgia" w:hAnsi="Georgia"/>
          <w:sz w:val="28"/>
          <w:szCs w:val="28"/>
        </w:rPr>
        <w:t>небиологическая система, удерживающая определённый сегмент управления, в частности — интерпретацию смерти и послесмертных состояний. И потому попытка государства взять на себя функцию преодоления смерти означает вторжение в зону чужой системной монополии. Это не просто идеологический конфликт — это столкновение двух управляющих структур за контроль над ключевым узлом. Результат предсказуем</w:t>
      </w:r>
      <w:r w:rsidR="00FC00B0">
        <w:rPr>
          <w:rFonts w:ascii="Georgia" w:hAnsi="Georgia"/>
          <w:sz w:val="28"/>
          <w:szCs w:val="28"/>
        </w:rPr>
        <w:t xml:space="preserve"> – </w:t>
      </w:r>
      <w:r w:rsidR="003A6C7C" w:rsidRPr="00FF48CA">
        <w:rPr>
          <w:rFonts w:ascii="Georgia" w:hAnsi="Georgia"/>
          <w:sz w:val="28"/>
          <w:szCs w:val="28"/>
        </w:rPr>
        <w:t>система начинает разрушаться изнутри, потому что нарушается баланс распределения функций. В долгосрочной перспективе это действительно приводит либо к распаду религиозной модели, либо к краху самой государственной конструкции.</w:t>
      </w:r>
      <w:r w:rsidR="00FC00B0">
        <w:rPr>
          <w:rFonts w:ascii="Georgia" w:hAnsi="Georgia"/>
          <w:sz w:val="28"/>
          <w:szCs w:val="28"/>
        </w:rPr>
        <w:t xml:space="preserve"> </w:t>
      </w:r>
      <w:r w:rsidR="00CB29FB">
        <w:rPr>
          <w:rFonts w:ascii="Georgia" w:hAnsi="Georgia"/>
          <w:sz w:val="28"/>
          <w:szCs w:val="28"/>
        </w:rPr>
        <w:t>Что, собственно,</w:t>
      </w:r>
      <w:r w:rsidR="00FC00B0">
        <w:rPr>
          <w:rFonts w:ascii="Georgia" w:hAnsi="Georgia"/>
          <w:sz w:val="28"/>
          <w:szCs w:val="28"/>
        </w:rPr>
        <w:t xml:space="preserve"> в реалиях </w:t>
      </w:r>
      <w:r w:rsidR="00CB29FB">
        <w:rPr>
          <w:rFonts w:ascii="Georgia" w:hAnsi="Georgia"/>
          <w:sz w:val="28"/>
          <w:szCs w:val="28"/>
        </w:rPr>
        <w:t>сегодняшнего</w:t>
      </w:r>
      <w:r w:rsidR="00FC00B0">
        <w:rPr>
          <w:rFonts w:ascii="Georgia" w:hAnsi="Georgia"/>
          <w:sz w:val="28"/>
          <w:szCs w:val="28"/>
        </w:rPr>
        <w:t xml:space="preserve"> дня мы и наблюдаем</w:t>
      </w:r>
      <w:r w:rsidR="00CB29FB">
        <w:rPr>
          <w:rFonts w:ascii="Georgia" w:hAnsi="Georgia"/>
          <w:sz w:val="28"/>
          <w:szCs w:val="28"/>
        </w:rPr>
        <w:t>.</w:t>
      </w:r>
    </w:p>
    <w:p w14:paraId="36634BEE" w14:textId="0A60647D" w:rsidR="003A6C7C" w:rsidRPr="00FF48CA" w:rsidRDefault="00647A13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3A6C7C" w:rsidRPr="00FF48CA">
        <w:rPr>
          <w:rFonts w:ascii="Georgia" w:hAnsi="Georgia"/>
          <w:sz w:val="28"/>
          <w:szCs w:val="28"/>
        </w:rPr>
        <w:t>Далее включается ещё один уровень</w:t>
      </w:r>
      <w:r w:rsidR="00CB29FB">
        <w:rPr>
          <w:rFonts w:ascii="Georgia" w:hAnsi="Georgia"/>
          <w:sz w:val="28"/>
          <w:szCs w:val="28"/>
        </w:rPr>
        <w:t xml:space="preserve"> </w:t>
      </w:r>
      <w:r w:rsidR="003A6C7C" w:rsidRPr="00FF48CA">
        <w:rPr>
          <w:rFonts w:ascii="Georgia" w:hAnsi="Georgia"/>
          <w:sz w:val="28"/>
          <w:szCs w:val="28"/>
        </w:rPr>
        <w:t xml:space="preserve">— соответствие уровня управления уровню носителя. Система </w:t>
      </w:r>
      <w:r w:rsidR="003A6C7C" w:rsidRPr="001A6DC8">
        <w:rPr>
          <w:rStyle w:val="--"/>
        </w:rPr>
        <w:t xml:space="preserve">не </w:t>
      </w:r>
      <w:r w:rsidR="003A6C7C" w:rsidRPr="001A6DC8">
        <w:rPr>
          <w:rStyle w:val="--0"/>
        </w:rPr>
        <w:t>может</w:t>
      </w:r>
      <w:r w:rsidR="003A6C7C" w:rsidRPr="00FF48CA">
        <w:rPr>
          <w:rFonts w:ascii="Georgia" w:hAnsi="Georgia"/>
          <w:sz w:val="28"/>
          <w:szCs w:val="28"/>
        </w:rPr>
        <w:t xml:space="preserve"> быть управляемой элементами, которые не соответствуют ей по масштабу. Именно поэтому «вожак стаи» всегда из той же среды. Это не социальная несправедливость, а системное требование: элемент, не совпадающий по уровню с массой, не удерживается в ней. С позиции генотипов мозга это означает, что управленец формируется в пределах 423–441, а значит, его мышление априори ограничено рамками этих уровней. Постановка целей уровня 442+ для него не просто сложна — она </w:t>
      </w:r>
      <w:r w:rsidR="003A6C7C" w:rsidRPr="001A6DC8">
        <w:rPr>
          <w:rStyle w:val="--0"/>
        </w:rPr>
        <w:t xml:space="preserve">структурно </w:t>
      </w:r>
      <w:r w:rsidR="003A6C7C" w:rsidRPr="001A6DC8">
        <w:rPr>
          <w:rStyle w:val="--"/>
        </w:rPr>
        <w:t>невозможна,</w:t>
      </w:r>
      <w:r w:rsidR="003A6C7C" w:rsidRPr="00FF48CA">
        <w:rPr>
          <w:rFonts w:ascii="Georgia" w:hAnsi="Georgia"/>
          <w:sz w:val="28"/>
          <w:szCs w:val="28"/>
        </w:rPr>
        <w:t xml:space="preserve"> потому что требует иного типа восприятия реальности.</w:t>
      </w:r>
    </w:p>
    <w:p w14:paraId="2294A176" w14:textId="0CBAE145" w:rsidR="003A6C7C" w:rsidRPr="00FF48CA" w:rsidRDefault="00647A13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3A6C7C" w:rsidRPr="00FF48CA">
        <w:rPr>
          <w:rFonts w:ascii="Georgia" w:hAnsi="Georgia"/>
          <w:sz w:val="28"/>
          <w:szCs w:val="28"/>
        </w:rPr>
        <w:t xml:space="preserve">Отсюда </w:t>
      </w:r>
      <w:r w:rsidR="008648D7" w:rsidRPr="00FF48CA">
        <w:rPr>
          <w:rFonts w:ascii="Georgia" w:hAnsi="Georgia"/>
          <w:sz w:val="28"/>
          <w:szCs w:val="28"/>
        </w:rPr>
        <w:t xml:space="preserve">вытекает </w:t>
      </w:r>
      <w:r w:rsidR="008648D7">
        <w:rPr>
          <w:rFonts w:ascii="Georgia" w:hAnsi="Georgia"/>
          <w:sz w:val="28"/>
          <w:szCs w:val="28"/>
        </w:rPr>
        <w:t>поведение</w:t>
      </w:r>
      <w:r w:rsidR="003A6C7C" w:rsidRPr="00FF48CA">
        <w:rPr>
          <w:rFonts w:ascii="Georgia" w:hAnsi="Georgia"/>
          <w:sz w:val="28"/>
          <w:szCs w:val="28"/>
        </w:rPr>
        <w:t xml:space="preserve"> правителей по отношению к теме смерти. Каждый из них находит объяснение, соответствующее его внутренней программе: кто-то уходит в текучку, кто-то — в идеологические конструкции, кто-то — в религиозные модели, кто-то — в ожидание научного чуда. Но все эти варианты объединяет одно — они </w:t>
      </w:r>
      <w:r w:rsidR="003A6C7C" w:rsidRPr="001A6DC8">
        <w:rPr>
          <w:rStyle w:val="--"/>
        </w:rPr>
        <w:t xml:space="preserve">не </w:t>
      </w:r>
      <w:r w:rsidR="003A6C7C" w:rsidRPr="001A6DC8">
        <w:rPr>
          <w:rStyle w:val="--0"/>
        </w:rPr>
        <w:t>требуют</w:t>
      </w:r>
      <w:r w:rsidR="003A6C7C" w:rsidRPr="00FF48CA">
        <w:rPr>
          <w:rFonts w:ascii="Georgia" w:hAnsi="Georgia"/>
          <w:sz w:val="28"/>
          <w:szCs w:val="28"/>
        </w:rPr>
        <w:t xml:space="preserve"> изменения системы, а значит, безопасны для неё. </w:t>
      </w:r>
      <w:r w:rsidR="00CB29FB">
        <w:rPr>
          <w:rFonts w:ascii="Georgia" w:hAnsi="Georgia"/>
          <w:sz w:val="28"/>
          <w:szCs w:val="28"/>
        </w:rPr>
        <w:t>Э</w:t>
      </w:r>
      <w:r w:rsidR="003A6C7C" w:rsidRPr="00FF48CA">
        <w:rPr>
          <w:rFonts w:ascii="Georgia" w:hAnsi="Georgia"/>
          <w:sz w:val="28"/>
          <w:szCs w:val="28"/>
        </w:rPr>
        <w:t>то типичный механизм стабилизации: система допускает только те объяснения, которые не ведут к её трансформации.</w:t>
      </w:r>
    </w:p>
    <w:p w14:paraId="7D46CAB3" w14:textId="31BA695A" w:rsidR="003A6C7C" w:rsidRPr="00FF48CA" w:rsidRDefault="00647A13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3A6C7C" w:rsidRPr="00FF48CA">
        <w:rPr>
          <w:rFonts w:ascii="Georgia" w:hAnsi="Georgia"/>
          <w:sz w:val="28"/>
          <w:szCs w:val="28"/>
        </w:rPr>
        <w:t xml:space="preserve">И здесь </w:t>
      </w:r>
      <w:r w:rsidR="00E65A7A">
        <w:rPr>
          <w:rFonts w:ascii="Georgia" w:hAnsi="Georgia"/>
          <w:sz w:val="28"/>
          <w:szCs w:val="28"/>
        </w:rPr>
        <w:t>м</w:t>
      </w:r>
      <w:r w:rsidR="003A6C7C" w:rsidRPr="00FF48CA">
        <w:rPr>
          <w:rFonts w:ascii="Georgia" w:hAnsi="Georgia"/>
          <w:sz w:val="28"/>
          <w:szCs w:val="28"/>
        </w:rPr>
        <w:t>ы выходи</w:t>
      </w:r>
      <w:r w:rsidR="00E65A7A">
        <w:rPr>
          <w:rFonts w:ascii="Georgia" w:hAnsi="Georgia"/>
          <w:sz w:val="28"/>
          <w:szCs w:val="28"/>
        </w:rPr>
        <w:t>м</w:t>
      </w:r>
      <w:r w:rsidR="003A6C7C" w:rsidRPr="00FF48CA">
        <w:rPr>
          <w:rFonts w:ascii="Georgia" w:hAnsi="Georgia"/>
          <w:sz w:val="28"/>
          <w:szCs w:val="28"/>
        </w:rPr>
        <w:t xml:space="preserve"> на один из самых глубоких уровней — программную природу выбора. Человек, включая правителя, действует не из «свободного решения», а в пределах того, что записано в его структуре как допустимое благо. Это полностью соответствует принципам, где указывается, что поведение формируется через наложение информационных программ, </w:t>
      </w:r>
      <w:proofErr w:type="gramStart"/>
      <w:r w:rsidR="003A6C7C" w:rsidRPr="00FF48CA">
        <w:rPr>
          <w:rFonts w:ascii="Georgia" w:hAnsi="Georgia"/>
          <w:sz w:val="28"/>
          <w:szCs w:val="28"/>
        </w:rPr>
        <w:t>определяющих</w:t>
      </w:r>
      <w:r w:rsidR="00FA481A">
        <w:rPr>
          <w:rFonts w:ascii="Georgia" w:hAnsi="Georgia"/>
          <w:sz w:val="28"/>
          <w:szCs w:val="28"/>
        </w:rPr>
        <w:t xml:space="preserve">  </w:t>
      </w:r>
      <w:r w:rsidR="003A6C7C" w:rsidRPr="00FF48CA">
        <w:rPr>
          <w:rFonts w:ascii="Georgia" w:hAnsi="Georgia"/>
          <w:sz w:val="28"/>
          <w:szCs w:val="28"/>
        </w:rPr>
        <w:lastRenderedPageBreak/>
        <w:t>диапазон</w:t>
      </w:r>
      <w:proofErr w:type="gramEnd"/>
      <w:r w:rsidR="003A6C7C" w:rsidRPr="00FF48CA">
        <w:rPr>
          <w:rFonts w:ascii="Georgia" w:hAnsi="Georgia"/>
          <w:sz w:val="28"/>
          <w:szCs w:val="28"/>
        </w:rPr>
        <w:t xml:space="preserve"> восприятия и реакции</w:t>
      </w:r>
      <w:r w:rsidR="00F37992">
        <w:rPr>
          <w:rFonts w:ascii="Georgia" w:hAnsi="Georgia"/>
          <w:sz w:val="28"/>
          <w:szCs w:val="28"/>
        </w:rPr>
        <w:t xml:space="preserve"> (см. ОФЧ 1–4)</w:t>
      </w:r>
      <w:r w:rsidR="00F37992">
        <w:rPr>
          <w:rStyle w:val="af5"/>
          <w:rFonts w:ascii="Georgia" w:hAnsi="Georgia"/>
          <w:szCs w:val="28"/>
        </w:rPr>
        <w:footnoteReference w:id="1"/>
      </w:r>
      <w:r w:rsidR="003A6C7C" w:rsidRPr="00FF48CA">
        <w:rPr>
          <w:rFonts w:ascii="Georgia" w:hAnsi="Georgia"/>
          <w:sz w:val="28"/>
          <w:szCs w:val="28"/>
        </w:rPr>
        <w:t>. И потому даже при логическом согласии с идеей бе</w:t>
      </w:r>
      <w:r w:rsidR="00E65A7A">
        <w:rPr>
          <w:rFonts w:ascii="Georgia" w:hAnsi="Georgia"/>
          <w:sz w:val="28"/>
          <w:szCs w:val="28"/>
        </w:rPr>
        <w:t>з(</w:t>
      </w:r>
      <w:r w:rsidR="003A6C7C" w:rsidRPr="00FF48CA">
        <w:rPr>
          <w:rFonts w:ascii="Georgia" w:hAnsi="Georgia"/>
          <w:sz w:val="28"/>
          <w:szCs w:val="28"/>
        </w:rPr>
        <w:t>с</w:t>
      </w:r>
      <w:r w:rsidR="00E65A7A">
        <w:rPr>
          <w:rFonts w:ascii="Georgia" w:hAnsi="Georgia"/>
          <w:sz w:val="28"/>
          <w:szCs w:val="28"/>
        </w:rPr>
        <w:t>)</w:t>
      </w:r>
      <w:r w:rsidR="003A6C7C" w:rsidRPr="00FF48CA">
        <w:rPr>
          <w:rFonts w:ascii="Georgia" w:hAnsi="Georgia"/>
          <w:sz w:val="28"/>
          <w:szCs w:val="28"/>
        </w:rPr>
        <w:t xml:space="preserve">смертия действие </w:t>
      </w:r>
      <w:r w:rsidR="003A6C7C" w:rsidRPr="001A6DC8">
        <w:rPr>
          <w:rStyle w:val="--"/>
        </w:rPr>
        <w:t xml:space="preserve">не </w:t>
      </w:r>
      <w:r w:rsidR="003A6C7C" w:rsidRPr="001A6DC8">
        <w:rPr>
          <w:rStyle w:val="--0"/>
        </w:rPr>
        <w:t>происходит</w:t>
      </w:r>
      <w:r w:rsidR="003A6C7C" w:rsidRPr="00FF48CA">
        <w:rPr>
          <w:rFonts w:ascii="Georgia" w:hAnsi="Georgia"/>
          <w:sz w:val="28"/>
          <w:szCs w:val="28"/>
        </w:rPr>
        <w:t xml:space="preserve"> — потому что нет совпадения с внутренней программой.</w:t>
      </w:r>
    </w:p>
    <w:p w14:paraId="6214D973" w14:textId="5ECB0344" w:rsidR="003A6C7C" w:rsidRPr="00FF48CA" w:rsidRDefault="00647A13" w:rsidP="004E71A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3A6C7C" w:rsidRPr="00FF48CA">
        <w:rPr>
          <w:rFonts w:ascii="Georgia" w:hAnsi="Georgia"/>
          <w:sz w:val="28"/>
          <w:szCs w:val="28"/>
        </w:rPr>
        <w:t xml:space="preserve">Связка </w:t>
      </w:r>
      <w:r w:rsidR="003A6C7C" w:rsidRPr="00F37992">
        <w:rPr>
          <w:rFonts w:ascii="Georgia" w:hAnsi="Georgia"/>
          <w:b/>
          <w:bCs/>
          <w:i/>
          <w:iCs/>
          <w:sz w:val="28"/>
          <w:szCs w:val="28"/>
        </w:rPr>
        <w:t xml:space="preserve">«знание </w:t>
      </w:r>
      <w:r w:rsidR="00FA481A" w:rsidRPr="00FA481A">
        <w:rPr>
          <w:rFonts w:ascii="Segoe UI Symbol" w:hAnsi="Segoe UI Symbol" w:cs="Segoe UI Symbol"/>
          <w:b/>
          <w:bCs/>
          <w:i/>
          <w:iCs/>
          <w:sz w:val="28"/>
          <w:szCs w:val="28"/>
        </w:rPr>
        <w:t>➔</w:t>
      </w:r>
      <w:r w:rsidR="003A6C7C" w:rsidRPr="00F37992">
        <w:rPr>
          <w:rFonts w:ascii="Georgia" w:hAnsi="Georgia"/>
          <w:b/>
          <w:bCs/>
          <w:i/>
          <w:iCs/>
          <w:sz w:val="28"/>
          <w:szCs w:val="28"/>
        </w:rPr>
        <w:t xml:space="preserve"> эмоция </w:t>
      </w:r>
      <w:r w:rsidR="00FA481A" w:rsidRPr="00FA481A">
        <w:rPr>
          <w:rFonts w:ascii="Segoe UI Symbol" w:hAnsi="Segoe UI Symbol" w:cs="Segoe UI Symbol"/>
          <w:b/>
          <w:bCs/>
          <w:i/>
          <w:iCs/>
          <w:sz w:val="28"/>
          <w:szCs w:val="28"/>
        </w:rPr>
        <w:t>➔</w:t>
      </w:r>
      <w:r w:rsidR="003A6C7C" w:rsidRPr="00F37992">
        <w:rPr>
          <w:rFonts w:ascii="Georgia" w:hAnsi="Georgia"/>
          <w:b/>
          <w:bCs/>
          <w:i/>
          <w:iCs/>
          <w:sz w:val="28"/>
          <w:szCs w:val="28"/>
        </w:rPr>
        <w:t xml:space="preserve"> действие»,</w:t>
      </w:r>
      <w:r w:rsidR="003A6C7C" w:rsidRPr="00FF48CA">
        <w:rPr>
          <w:rFonts w:ascii="Georgia" w:hAnsi="Georgia"/>
          <w:sz w:val="28"/>
          <w:szCs w:val="28"/>
        </w:rPr>
        <w:t xml:space="preserve"> приобретает чёткую форму: знание относится к уровню 441</w:t>
      </w:r>
      <w:r w:rsidR="004E71A5">
        <w:rPr>
          <w:rFonts w:ascii="Georgia" w:hAnsi="Georgia"/>
          <w:sz w:val="28"/>
          <w:szCs w:val="28"/>
        </w:rPr>
        <w:t xml:space="preserve"> генотипа мозга</w:t>
      </w:r>
      <w:r w:rsidR="003A6C7C" w:rsidRPr="00FF48CA">
        <w:rPr>
          <w:rFonts w:ascii="Georgia" w:hAnsi="Georgia"/>
          <w:sz w:val="28"/>
          <w:szCs w:val="28"/>
        </w:rPr>
        <w:t xml:space="preserve">, но запуск действия возможен только при резонансе с более глубокими слоями — теми, которые формируют мотивационный контур. Если такого резонанса нет, </w:t>
      </w:r>
      <w:r w:rsidR="003A6C7C" w:rsidRPr="001A6DC8">
        <w:rPr>
          <w:rStyle w:val="--0"/>
        </w:rPr>
        <w:t xml:space="preserve">система </w:t>
      </w:r>
      <w:r w:rsidR="003A6C7C" w:rsidRPr="001A6DC8">
        <w:rPr>
          <w:rStyle w:val="--"/>
        </w:rPr>
        <w:t>остаётся</w:t>
      </w:r>
      <w:r w:rsidR="003A6C7C" w:rsidRPr="00FF48CA">
        <w:rPr>
          <w:rFonts w:ascii="Georgia" w:hAnsi="Georgia"/>
          <w:sz w:val="28"/>
          <w:szCs w:val="28"/>
        </w:rPr>
        <w:t xml:space="preserve"> в состоянии инертного понимания. Она «знает», но не действует. И это не слабость, а нормальный режим работы при несовпадении уровней.</w:t>
      </w:r>
      <w:r w:rsidR="004E71A5">
        <w:rPr>
          <w:rFonts w:ascii="Georgia" w:hAnsi="Georgia"/>
          <w:sz w:val="28"/>
          <w:szCs w:val="28"/>
        </w:rPr>
        <w:t xml:space="preserve"> </w:t>
      </w:r>
      <w:r w:rsidR="003A6C7C" w:rsidRPr="00FF48CA">
        <w:rPr>
          <w:rFonts w:ascii="Georgia" w:hAnsi="Georgia"/>
          <w:sz w:val="28"/>
          <w:szCs w:val="28"/>
        </w:rPr>
        <w:t>Таким образом, становится очевидно</w:t>
      </w:r>
      <w:r w:rsidR="001A6DC8">
        <w:rPr>
          <w:rFonts w:ascii="Georgia" w:hAnsi="Georgia"/>
          <w:sz w:val="28"/>
          <w:szCs w:val="28"/>
        </w:rPr>
        <w:t xml:space="preserve"> – </w:t>
      </w:r>
      <w:r w:rsidR="003A6C7C" w:rsidRPr="00FF48CA">
        <w:rPr>
          <w:rFonts w:ascii="Georgia" w:hAnsi="Georgia"/>
          <w:sz w:val="28"/>
          <w:szCs w:val="28"/>
        </w:rPr>
        <w:t xml:space="preserve">препятствие к реализации </w:t>
      </w:r>
      <w:r w:rsidR="008648D7">
        <w:rPr>
          <w:rFonts w:ascii="Georgia" w:hAnsi="Georgia"/>
          <w:sz w:val="28"/>
          <w:szCs w:val="28"/>
        </w:rPr>
        <w:t>п</w:t>
      </w:r>
      <w:r w:rsidR="008648D7" w:rsidRPr="00FF48CA">
        <w:rPr>
          <w:rFonts w:ascii="Georgia" w:hAnsi="Georgia"/>
          <w:sz w:val="28"/>
          <w:szCs w:val="28"/>
        </w:rPr>
        <w:t>роект</w:t>
      </w:r>
      <w:r w:rsidR="008648D7">
        <w:rPr>
          <w:rFonts w:ascii="Georgia" w:hAnsi="Georgia"/>
          <w:sz w:val="28"/>
          <w:szCs w:val="28"/>
        </w:rPr>
        <w:t>а</w:t>
      </w:r>
      <w:r w:rsidR="008648D7" w:rsidRPr="00FF48CA">
        <w:rPr>
          <w:rFonts w:ascii="Georgia" w:hAnsi="Georgia"/>
          <w:sz w:val="28"/>
          <w:szCs w:val="28"/>
        </w:rPr>
        <w:t xml:space="preserve"> </w:t>
      </w:r>
      <w:r w:rsidR="008648D7">
        <w:rPr>
          <w:rFonts w:ascii="Georgia" w:hAnsi="Georgia"/>
          <w:sz w:val="28"/>
          <w:szCs w:val="28"/>
        </w:rPr>
        <w:t xml:space="preserve">«Победить Смерть», </w:t>
      </w:r>
      <w:r w:rsidR="003A6C7C" w:rsidRPr="00FF48CA">
        <w:rPr>
          <w:rFonts w:ascii="Georgia" w:hAnsi="Georgia"/>
          <w:sz w:val="28"/>
          <w:szCs w:val="28"/>
        </w:rPr>
        <w:t xml:space="preserve">лежит не в области науки, не в области ресурсов и даже не в области политической воли. Оно лежит в структуре самой системы управления и в уровне генотипов мозга, на котором функционируют её ключевые элементы. И пока этот уровень не изменён, </w:t>
      </w:r>
      <w:r w:rsidR="003A6C7C" w:rsidRPr="001A6DC8">
        <w:rPr>
          <w:rStyle w:val="--"/>
        </w:rPr>
        <w:t xml:space="preserve">любые </w:t>
      </w:r>
      <w:r w:rsidR="003A6C7C" w:rsidRPr="001A6DC8">
        <w:rPr>
          <w:rStyle w:val="--0"/>
        </w:rPr>
        <w:t>попытки</w:t>
      </w:r>
      <w:r w:rsidR="003A6C7C" w:rsidRPr="00FF48CA">
        <w:rPr>
          <w:rFonts w:ascii="Georgia" w:hAnsi="Georgia"/>
          <w:sz w:val="28"/>
          <w:szCs w:val="28"/>
        </w:rPr>
        <w:t xml:space="preserve"> постановки задачи будут либо игнорироваться, либо трансформироваться в безопасные для системы формы, не затрагивающие её основания.</w:t>
      </w:r>
    </w:p>
    <w:p w14:paraId="3A281C8B" w14:textId="6D923562" w:rsidR="003A6C7C" w:rsidRPr="00FF48CA" w:rsidRDefault="00647A13" w:rsidP="00FF48CA">
      <w:pPr>
        <w:pStyle w:val="p2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3A6C7C" w:rsidRPr="00FF48CA">
        <w:rPr>
          <w:rFonts w:ascii="Georgia" w:hAnsi="Georgia"/>
          <w:sz w:val="28"/>
          <w:szCs w:val="28"/>
        </w:rPr>
        <w:t>Именно здесь возникает следующий, принципиальный вопрос всей линии</w:t>
      </w:r>
      <w:r w:rsidR="004E71A5">
        <w:rPr>
          <w:rFonts w:ascii="Georgia" w:hAnsi="Georgia"/>
          <w:sz w:val="28"/>
          <w:szCs w:val="28"/>
        </w:rPr>
        <w:t xml:space="preserve"> – </w:t>
      </w:r>
      <w:r w:rsidR="003A6C7C" w:rsidRPr="00FF48CA">
        <w:rPr>
          <w:rFonts w:ascii="Georgia" w:hAnsi="Georgia"/>
          <w:sz w:val="28"/>
          <w:szCs w:val="28"/>
        </w:rPr>
        <w:t xml:space="preserve">если ни власть, ни религия, ни масса, ни отдельный человек не способны инициировать переход, потому что каждый из них ограничен своей </w:t>
      </w:r>
      <w:r w:rsidR="00FA481A" w:rsidRPr="00FF48CA">
        <w:rPr>
          <w:rFonts w:ascii="Georgia" w:hAnsi="Georgia"/>
          <w:sz w:val="28"/>
          <w:szCs w:val="28"/>
        </w:rPr>
        <w:t xml:space="preserve">программой, </w:t>
      </w:r>
      <w:proofErr w:type="gramStart"/>
      <w:r w:rsidR="00FA481A" w:rsidRPr="00FF48CA">
        <w:rPr>
          <w:rFonts w:ascii="Georgia" w:hAnsi="Georgia"/>
          <w:sz w:val="28"/>
          <w:szCs w:val="28"/>
        </w:rPr>
        <w:t>то</w:t>
      </w:r>
      <w:proofErr w:type="gramEnd"/>
      <w:r w:rsidR="003A6C7C" w:rsidRPr="00FF48CA">
        <w:rPr>
          <w:rFonts w:ascii="Georgia" w:hAnsi="Georgia"/>
          <w:sz w:val="28"/>
          <w:szCs w:val="28"/>
        </w:rPr>
        <w:t xml:space="preserve"> где возникает тот уровень, на котором возможно совпадение знания, программы и действия? Где появляется та точка, в которой понимание перестаёт быть абстракцией и становится силой, способной изменить саму конструкцию?</w:t>
      </w:r>
    </w:p>
    <w:p w14:paraId="547BB0B2" w14:textId="13E7632C" w:rsidR="001E38BA" w:rsidRPr="00FF48CA" w:rsidRDefault="00647A13" w:rsidP="004E71A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1E38BA" w:rsidRPr="00FF48CA">
        <w:rPr>
          <w:rFonts w:ascii="Georgia" w:hAnsi="Georgia"/>
          <w:sz w:val="28"/>
          <w:szCs w:val="28"/>
        </w:rPr>
        <w:t xml:space="preserve">Природа современного государства в любой его форме задаёт </w:t>
      </w:r>
      <w:r w:rsidR="001E38BA" w:rsidRPr="001A6DC8">
        <w:rPr>
          <w:rStyle w:val="--"/>
        </w:rPr>
        <w:t xml:space="preserve">жёсткие </w:t>
      </w:r>
      <w:r w:rsidR="001E38BA" w:rsidRPr="001A6DC8">
        <w:rPr>
          <w:rStyle w:val="--0"/>
        </w:rPr>
        <w:t>границы</w:t>
      </w:r>
      <w:r w:rsidR="001E38BA" w:rsidRPr="00FF48CA">
        <w:rPr>
          <w:rFonts w:ascii="Georgia" w:hAnsi="Georgia"/>
          <w:sz w:val="28"/>
          <w:szCs w:val="28"/>
        </w:rPr>
        <w:t xml:space="preserve"> допустимых целей, и именно эти границы делают </w:t>
      </w:r>
      <w:r w:rsidR="008648D7">
        <w:rPr>
          <w:rFonts w:ascii="Georgia" w:hAnsi="Georgia"/>
          <w:sz w:val="28"/>
          <w:szCs w:val="28"/>
        </w:rPr>
        <w:t>п</w:t>
      </w:r>
      <w:r w:rsidR="008648D7" w:rsidRPr="00FF48CA">
        <w:rPr>
          <w:rFonts w:ascii="Georgia" w:hAnsi="Georgia"/>
          <w:sz w:val="28"/>
          <w:szCs w:val="28"/>
        </w:rPr>
        <w:t xml:space="preserve">роект </w:t>
      </w:r>
      <w:r w:rsidR="008648D7">
        <w:rPr>
          <w:rFonts w:ascii="Georgia" w:hAnsi="Georgia"/>
          <w:sz w:val="28"/>
          <w:szCs w:val="28"/>
        </w:rPr>
        <w:t>«Победить Смерть»</w:t>
      </w:r>
      <w:r w:rsidR="008648D7" w:rsidRPr="00FF48CA">
        <w:rPr>
          <w:rFonts w:ascii="Georgia" w:hAnsi="Georgia"/>
          <w:sz w:val="28"/>
          <w:szCs w:val="28"/>
        </w:rPr>
        <w:t xml:space="preserve"> </w:t>
      </w:r>
      <w:r w:rsidR="001E38BA" w:rsidRPr="00FF48CA">
        <w:rPr>
          <w:rFonts w:ascii="Georgia" w:hAnsi="Georgia"/>
          <w:sz w:val="28"/>
          <w:szCs w:val="28"/>
        </w:rPr>
        <w:t>системно невозможным на текущем уровне организации. Государство не оперирует категориями предельного смысла — оно оперирует устойчивостью, ресурсом и силой. Всё, что не усиливает его позицию в существующем контуре взаимодействия, не может стать приоритетом. Более того, если некая цель снижает управляемость системы или увеличивает её внутреннюю сложность, она автоматически воспринимается как угроза.</w:t>
      </w:r>
      <w:r w:rsidR="004E71A5">
        <w:rPr>
          <w:rFonts w:ascii="Georgia" w:hAnsi="Georgia"/>
          <w:sz w:val="28"/>
          <w:szCs w:val="28"/>
        </w:rPr>
        <w:t xml:space="preserve"> </w:t>
      </w:r>
      <w:r w:rsidR="001E38BA" w:rsidRPr="00FF48CA">
        <w:rPr>
          <w:rFonts w:ascii="Georgia" w:hAnsi="Georgia"/>
          <w:sz w:val="28"/>
          <w:szCs w:val="28"/>
        </w:rPr>
        <w:t xml:space="preserve">Именно поэтому сопоставление с атомным проектом, на первый взгляд логичное, при более глубоком рассмотрении </w:t>
      </w:r>
      <w:r w:rsidR="001E38BA" w:rsidRPr="001A6DC8">
        <w:rPr>
          <w:rStyle w:val="--0"/>
        </w:rPr>
        <w:t xml:space="preserve">оказывается </w:t>
      </w:r>
      <w:r w:rsidR="001E38BA" w:rsidRPr="001A6DC8">
        <w:rPr>
          <w:rStyle w:val="--"/>
        </w:rPr>
        <w:t>некорректным</w:t>
      </w:r>
      <w:r w:rsidR="001E38BA" w:rsidRPr="00FF48CA">
        <w:rPr>
          <w:rFonts w:ascii="Georgia" w:hAnsi="Georgia"/>
          <w:sz w:val="28"/>
          <w:szCs w:val="28"/>
        </w:rPr>
        <w:t xml:space="preserve">. Атомная программа усиливала государство, давала ему преимущество, защищала от уничтожения. Она укладывалась в вектор Цели системы. Проект </w:t>
      </w:r>
      <w:r w:rsidR="0086757F">
        <w:rPr>
          <w:rFonts w:ascii="Georgia" w:hAnsi="Georgia"/>
          <w:sz w:val="28"/>
          <w:szCs w:val="28"/>
        </w:rPr>
        <w:t>«Победить Смерть»</w:t>
      </w:r>
      <w:r w:rsidR="001E38BA" w:rsidRPr="00FF48CA">
        <w:rPr>
          <w:rFonts w:ascii="Georgia" w:hAnsi="Georgia"/>
          <w:sz w:val="28"/>
          <w:szCs w:val="28"/>
        </w:rPr>
        <w:t xml:space="preserve"> действует в противоположном направлении — он не даёт мгновенного преимущества в конкурентной борьбе, не повышает управляемость, а напротив, создаёт новые уровни неопределённости. В рамках действующей логики это не инвестиция, а риск. Система, ориентированная на воспроизводство самой себя, не может перераспределить ресурс в пользу того, что подрывает её собственную конструкцию.</w:t>
      </w:r>
    </w:p>
    <w:p w14:paraId="4D988F3D" w14:textId="21DB0576" w:rsidR="00E025E5" w:rsidRPr="00E025E5" w:rsidRDefault="00647A13" w:rsidP="00457EA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        </w:t>
      </w:r>
      <w:r w:rsidR="001E38BA" w:rsidRPr="00FF48CA">
        <w:rPr>
          <w:rFonts w:ascii="Georgia" w:hAnsi="Georgia"/>
          <w:sz w:val="28"/>
          <w:szCs w:val="28"/>
        </w:rPr>
        <w:t>Даже если представить гипотетическую модель, где одна система решает направить ресурс на преодоление смерти, она немедленно проигрывает другим, продолжающим действовать в прежней логике. Это эффект несоответствия уровней</w:t>
      </w:r>
      <w:r w:rsidR="001A6DC8">
        <w:rPr>
          <w:rFonts w:ascii="Georgia" w:hAnsi="Georgia"/>
          <w:sz w:val="28"/>
          <w:szCs w:val="28"/>
        </w:rPr>
        <w:t>.</w:t>
      </w:r>
      <w:r w:rsidR="001E38BA" w:rsidRPr="00FF48CA">
        <w:rPr>
          <w:rFonts w:ascii="Georgia" w:hAnsi="Georgia"/>
          <w:sz w:val="28"/>
          <w:szCs w:val="28"/>
        </w:rPr>
        <w:t xml:space="preserve"> </w:t>
      </w:r>
      <w:r w:rsidR="001A6DC8">
        <w:rPr>
          <w:rFonts w:ascii="Georgia" w:hAnsi="Georgia"/>
          <w:sz w:val="28"/>
          <w:szCs w:val="28"/>
        </w:rPr>
        <w:t>П</w:t>
      </w:r>
      <w:r w:rsidR="001E38BA" w:rsidRPr="00FF48CA">
        <w:rPr>
          <w:rFonts w:ascii="Georgia" w:hAnsi="Georgia"/>
          <w:sz w:val="28"/>
          <w:szCs w:val="28"/>
        </w:rPr>
        <w:t xml:space="preserve">ока большинство элементов функционирует в режиме усиления через конкуренцию, выход за пределы этой логики означает потерю позиции. В таких условиях система </w:t>
      </w:r>
      <w:r w:rsidR="001E38BA" w:rsidRPr="001A6DC8">
        <w:rPr>
          <w:rStyle w:val="--"/>
        </w:rPr>
        <w:t xml:space="preserve">не </w:t>
      </w:r>
      <w:r w:rsidR="001E38BA" w:rsidRPr="001A6DC8">
        <w:rPr>
          <w:rStyle w:val="--0"/>
        </w:rPr>
        <w:t>может</w:t>
      </w:r>
      <w:r w:rsidR="001E38BA" w:rsidRPr="00FF48CA">
        <w:rPr>
          <w:rFonts w:ascii="Georgia" w:hAnsi="Georgia"/>
          <w:sz w:val="28"/>
          <w:szCs w:val="28"/>
        </w:rPr>
        <w:t xml:space="preserve"> позволить себе роскошь стратегического скачка, потому что любой шаг за пределы текущей игры приводит к поражению внутри неё.</w:t>
      </w:r>
      <w:r w:rsidR="0086757F">
        <w:rPr>
          <w:rFonts w:ascii="Georgia" w:hAnsi="Georgia"/>
          <w:sz w:val="28"/>
          <w:szCs w:val="28"/>
        </w:rPr>
        <w:t xml:space="preserve"> </w:t>
      </w:r>
      <w:r w:rsidR="001E38BA" w:rsidRPr="00FF48CA">
        <w:rPr>
          <w:rFonts w:ascii="Georgia" w:hAnsi="Georgia"/>
          <w:sz w:val="28"/>
          <w:szCs w:val="28"/>
        </w:rPr>
        <w:t xml:space="preserve">Дополнительный слой ограничений связан с качеством самого управляющего слоя. Он </w:t>
      </w:r>
      <w:r w:rsidR="001E38BA" w:rsidRPr="001A6DC8">
        <w:rPr>
          <w:rStyle w:val="--"/>
        </w:rPr>
        <w:t xml:space="preserve">не </w:t>
      </w:r>
      <w:r w:rsidR="001E38BA" w:rsidRPr="001A6DC8">
        <w:rPr>
          <w:rStyle w:val="--0"/>
        </w:rPr>
        <w:t>является</w:t>
      </w:r>
      <w:r w:rsidR="001E38BA" w:rsidRPr="00FF48CA">
        <w:rPr>
          <w:rFonts w:ascii="Georgia" w:hAnsi="Georgia"/>
          <w:sz w:val="28"/>
          <w:szCs w:val="28"/>
        </w:rPr>
        <w:t xml:space="preserve"> чем-то внешним по отношению к обществу — он формируется из него и соответствует его структуре. Кадровая фильтрация всегда </w:t>
      </w:r>
    </w:p>
    <w:p w14:paraId="31D2B794" w14:textId="1C8B8580" w:rsidR="001E38BA" w:rsidRPr="00E63A4F" w:rsidRDefault="00E025E5" w:rsidP="00457EA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  <w:lang w:val="en-US"/>
        </w:rPr>
        <w:drawing>
          <wp:anchor distT="0" distB="0" distL="114300" distR="114300" simplePos="0" relativeHeight="251660288" behindDoc="1" locked="0" layoutInCell="1" allowOverlap="1" wp14:anchorId="0EF865F0" wp14:editId="676F67FF">
            <wp:simplePos x="0" y="0"/>
            <wp:positionH relativeFrom="column">
              <wp:posOffset>-119380</wp:posOffset>
            </wp:positionH>
            <wp:positionV relativeFrom="paragraph">
              <wp:posOffset>1270</wp:posOffset>
            </wp:positionV>
            <wp:extent cx="3018790" cy="3023235"/>
            <wp:effectExtent l="0" t="0" r="3810" b="0"/>
            <wp:wrapTight wrapText="bothSides">
              <wp:wrapPolygon edited="0">
                <wp:start x="0" y="0"/>
                <wp:lineTo x="0" y="21505"/>
                <wp:lineTo x="21536" y="21505"/>
                <wp:lineTo x="21536" y="0"/>
                <wp:lineTo x="0" y="0"/>
              </wp:wrapPolygon>
            </wp:wrapTight>
            <wp:docPr id="18919789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978975" name="Рисунок 189197897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8790" cy="3023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38BA" w:rsidRPr="00FF48CA">
        <w:rPr>
          <w:rFonts w:ascii="Georgia" w:hAnsi="Georgia"/>
          <w:sz w:val="28"/>
          <w:szCs w:val="28"/>
        </w:rPr>
        <w:t>подстраивается под актуальные задачи системы, а не под потенциальные. Это означает, что в управлении оказываются те, кто способен эффективно действовать в рамках существующей модели, а не те, кто способен выйти за её пределы. Несоответствие масштаба здесь критично</w:t>
      </w:r>
      <w:r w:rsidR="001A6DC8">
        <w:rPr>
          <w:rFonts w:ascii="Georgia" w:hAnsi="Georgia"/>
          <w:sz w:val="28"/>
          <w:szCs w:val="28"/>
        </w:rPr>
        <w:t>.</w:t>
      </w:r>
      <w:r w:rsidR="001E38BA" w:rsidRPr="00FF48CA">
        <w:rPr>
          <w:rFonts w:ascii="Georgia" w:hAnsi="Georgia"/>
          <w:sz w:val="28"/>
          <w:szCs w:val="28"/>
        </w:rPr>
        <w:t xml:space="preserve"> </w:t>
      </w:r>
      <w:r w:rsidR="001A6DC8">
        <w:rPr>
          <w:rFonts w:ascii="Georgia" w:hAnsi="Georgia"/>
          <w:sz w:val="28"/>
          <w:szCs w:val="28"/>
        </w:rPr>
        <w:t>Э</w:t>
      </w:r>
      <w:r w:rsidR="001E38BA" w:rsidRPr="00FF48CA">
        <w:rPr>
          <w:rFonts w:ascii="Georgia" w:hAnsi="Georgia"/>
          <w:sz w:val="28"/>
          <w:szCs w:val="28"/>
        </w:rPr>
        <w:t>лемент, превышающий уровень системы, либо не проходит фильтр, либо вытесняется как нестабильный.</w:t>
      </w:r>
      <w:r w:rsidR="00457EA8">
        <w:rPr>
          <w:rFonts w:ascii="Georgia" w:hAnsi="Georgia"/>
          <w:sz w:val="28"/>
          <w:szCs w:val="28"/>
        </w:rPr>
        <w:t xml:space="preserve"> </w:t>
      </w:r>
      <w:r w:rsidR="001E38BA" w:rsidRPr="00FF48CA">
        <w:rPr>
          <w:rFonts w:ascii="Georgia" w:hAnsi="Georgia"/>
          <w:sz w:val="28"/>
          <w:szCs w:val="28"/>
        </w:rPr>
        <w:t>Поэтому максимум, на который способна власть в отношении идеи бе</w:t>
      </w:r>
      <w:r w:rsidR="000B79B2">
        <w:rPr>
          <w:rFonts w:ascii="Georgia" w:hAnsi="Georgia"/>
          <w:sz w:val="28"/>
          <w:szCs w:val="28"/>
        </w:rPr>
        <w:t>з(</w:t>
      </w:r>
      <w:r w:rsidR="001E38BA" w:rsidRPr="00FF48CA">
        <w:rPr>
          <w:rFonts w:ascii="Georgia" w:hAnsi="Georgia"/>
          <w:sz w:val="28"/>
          <w:szCs w:val="28"/>
        </w:rPr>
        <w:t>с</w:t>
      </w:r>
      <w:r w:rsidR="000B79B2">
        <w:rPr>
          <w:rFonts w:ascii="Georgia" w:hAnsi="Georgia"/>
          <w:sz w:val="28"/>
          <w:szCs w:val="28"/>
        </w:rPr>
        <w:t>)</w:t>
      </w:r>
      <w:r w:rsidR="001E38BA" w:rsidRPr="00FF48CA">
        <w:rPr>
          <w:rFonts w:ascii="Georgia" w:hAnsi="Georgia"/>
          <w:sz w:val="28"/>
          <w:szCs w:val="28"/>
        </w:rPr>
        <w:t xml:space="preserve">смертия, — это её символическое использование. При наличии общественного интереса она может быть включена в риторику, оформлена в виде программ, институтов или деклараций. Но это не движение к цели, а </w:t>
      </w:r>
      <w:r w:rsidR="001E38BA" w:rsidRPr="001A6DC8">
        <w:rPr>
          <w:rStyle w:val="--"/>
        </w:rPr>
        <w:t xml:space="preserve">адаптация </w:t>
      </w:r>
      <w:r w:rsidR="001E38BA" w:rsidRPr="001A6DC8">
        <w:rPr>
          <w:rStyle w:val="--0"/>
        </w:rPr>
        <w:t>идеи</w:t>
      </w:r>
      <w:r w:rsidR="001E38BA" w:rsidRPr="00FF48CA">
        <w:rPr>
          <w:rFonts w:ascii="Georgia" w:hAnsi="Georgia"/>
          <w:sz w:val="28"/>
          <w:szCs w:val="28"/>
        </w:rPr>
        <w:t xml:space="preserve"> под существующий контур. В лучшем случае создаётся инфраструктура обсуждения, но не механизм реализации. Система воспроизводит саму себя, используя любую идею как ресурс, но не позволяя ей изменить свою основу.</w:t>
      </w:r>
    </w:p>
    <w:p w14:paraId="52D54FCC" w14:textId="7D17C8F4" w:rsidR="001E38BA" w:rsidRPr="00FF48CA" w:rsidRDefault="00647A13" w:rsidP="00FA481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1E38BA" w:rsidRPr="00FF48CA">
        <w:rPr>
          <w:rFonts w:ascii="Georgia" w:hAnsi="Georgia"/>
          <w:sz w:val="28"/>
          <w:szCs w:val="28"/>
        </w:rPr>
        <w:t xml:space="preserve">Сама идея преодоления смерти принципиально отличается от большинства социальных инициатив. Она </w:t>
      </w:r>
      <w:r w:rsidR="001E38BA" w:rsidRPr="001A6DC8">
        <w:rPr>
          <w:rStyle w:val="--"/>
        </w:rPr>
        <w:t xml:space="preserve">не </w:t>
      </w:r>
      <w:r w:rsidR="001E38BA" w:rsidRPr="001A6DC8">
        <w:rPr>
          <w:rStyle w:val="--0"/>
        </w:rPr>
        <w:t>может</w:t>
      </w:r>
      <w:r w:rsidR="001E38BA" w:rsidRPr="00FF48CA">
        <w:rPr>
          <w:rFonts w:ascii="Georgia" w:hAnsi="Georgia"/>
          <w:sz w:val="28"/>
          <w:szCs w:val="28"/>
        </w:rPr>
        <w:t xml:space="preserve"> быть реализована через частичные меры, пропаганду или локальные реформы. Её природа требует концентрации ресурса и выхода за пределы текущих принципов организации. Это делает невозможным её постепенное внедрение через массовое принятие. В отличие от экологических или социальных программ, она не интегрируется в существующую систему — она требует её преобразования.</w:t>
      </w:r>
      <w:r w:rsidR="000B79B2">
        <w:rPr>
          <w:rFonts w:ascii="Georgia" w:hAnsi="Georgia"/>
          <w:sz w:val="28"/>
          <w:szCs w:val="28"/>
        </w:rPr>
        <w:t xml:space="preserve"> </w:t>
      </w:r>
      <w:r w:rsidR="001E38BA" w:rsidRPr="00FF48CA">
        <w:rPr>
          <w:rFonts w:ascii="Georgia" w:hAnsi="Georgia"/>
          <w:sz w:val="28"/>
          <w:szCs w:val="28"/>
        </w:rPr>
        <w:t xml:space="preserve">Именно поэтому она </w:t>
      </w:r>
      <w:r w:rsidR="001E38BA" w:rsidRPr="001A6DC8">
        <w:rPr>
          <w:rStyle w:val="--"/>
        </w:rPr>
        <w:t xml:space="preserve">не </w:t>
      </w:r>
      <w:r w:rsidR="001E38BA" w:rsidRPr="001A6DC8">
        <w:rPr>
          <w:rStyle w:val="--0"/>
        </w:rPr>
        <w:t>становится</w:t>
      </w:r>
      <w:r w:rsidR="001E38BA" w:rsidRPr="00FF48CA">
        <w:rPr>
          <w:rFonts w:ascii="Georgia" w:hAnsi="Georgia"/>
          <w:sz w:val="28"/>
          <w:szCs w:val="28"/>
        </w:rPr>
        <w:t xml:space="preserve"> достоянием масс. Массовое сознание функционирует в рамках ближайших задач и воспринимает только те цели, которые напрямую связаны с текущим опытом. Глобальные задачи, требующие изменения самой структуры восприятия, не могут быть усвоены на этом уровне. Исторически</w:t>
      </w:r>
      <w:r w:rsidR="000B79B2">
        <w:rPr>
          <w:rFonts w:ascii="Georgia" w:hAnsi="Georgia"/>
          <w:sz w:val="28"/>
          <w:szCs w:val="28"/>
        </w:rPr>
        <w:t>,</w:t>
      </w:r>
      <w:r w:rsidR="001E38BA" w:rsidRPr="00FF48CA">
        <w:rPr>
          <w:rFonts w:ascii="Georgia" w:hAnsi="Georgia"/>
          <w:sz w:val="28"/>
          <w:szCs w:val="28"/>
        </w:rPr>
        <w:t xml:space="preserve"> массы никогда не были носителями предельных идей — они включались в уже оформленные процессы, но не инициировали их.</w:t>
      </w:r>
      <w:r w:rsidR="00FA481A">
        <w:rPr>
          <w:rFonts w:ascii="Georgia" w:hAnsi="Georgia"/>
          <w:sz w:val="28"/>
          <w:szCs w:val="28"/>
        </w:rPr>
        <w:t xml:space="preserve"> </w:t>
      </w:r>
      <w:r w:rsidR="001E38BA" w:rsidRPr="00FF48CA">
        <w:rPr>
          <w:rFonts w:ascii="Georgia" w:hAnsi="Georgia"/>
          <w:sz w:val="28"/>
          <w:szCs w:val="28"/>
        </w:rPr>
        <w:t xml:space="preserve">В результате возникает замкнутый контур: система не может поставить задачу, потому что она выходит за её пределы; управляющий слой не </w:t>
      </w:r>
      <w:r w:rsidR="001E38BA" w:rsidRPr="00FF48CA">
        <w:rPr>
          <w:rFonts w:ascii="Georgia" w:hAnsi="Georgia"/>
          <w:sz w:val="28"/>
          <w:szCs w:val="28"/>
        </w:rPr>
        <w:lastRenderedPageBreak/>
        <w:t xml:space="preserve">способен её удержать, потому что сформирован внутри системы; масса не воспринимает её, потому что функционирует на ином уровне. И потому идея остаётся </w:t>
      </w:r>
      <w:r w:rsidR="001E38BA" w:rsidRPr="001A6DC8">
        <w:rPr>
          <w:rStyle w:val="--"/>
        </w:rPr>
        <w:t xml:space="preserve">вне </w:t>
      </w:r>
      <w:r w:rsidR="001E38BA" w:rsidRPr="001A6DC8">
        <w:rPr>
          <w:rStyle w:val="--0"/>
        </w:rPr>
        <w:t>зоны</w:t>
      </w:r>
      <w:r w:rsidR="001E38BA" w:rsidRPr="00FF48CA">
        <w:rPr>
          <w:rFonts w:ascii="Georgia" w:hAnsi="Georgia"/>
          <w:sz w:val="28"/>
          <w:szCs w:val="28"/>
        </w:rPr>
        <w:t xml:space="preserve"> реализации, несмотря на свою внутреннюю логичность и потенциальную значимость.</w:t>
      </w:r>
    </w:p>
    <w:p w14:paraId="5E325880" w14:textId="53FCBDFF" w:rsidR="00E025E5" w:rsidRDefault="00647A13" w:rsidP="001E2C5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  <w:lang w:val="en-US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1E38BA" w:rsidRPr="00FF48CA">
        <w:rPr>
          <w:rFonts w:ascii="Georgia" w:hAnsi="Georgia"/>
          <w:sz w:val="28"/>
          <w:szCs w:val="28"/>
        </w:rPr>
        <w:t xml:space="preserve">В рамках привычного восприятия кажется, что главным ресурсом современного мира являются деньги. Но если рассматривать происходящее через уровни Системного Управления, становится очевидно: </w:t>
      </w:r>
      <w:r w:rsidR="001E2C56">
        <w:rPr>
          <w:rFonts w:ascii="Georgia" w:hAnsi="Georgia"/>
          <w:sz w:val="28"/>
          <w:szCs w:val="28"/>
        </w:rPr>
        <w:t xml:space="preserve">сегодня, </w:t>
      </w:r>
      <w:r w:rsidR="001E38BA" w:rsidRPr="00FF48CA">
        <w:rPr>
          <w:rFonts w:ascii="Georgia" w:hAnsi="Georgia"/>
          <w:sz w:val="28"/>
          <w:szCs w:val="28"/>
        </w:rPr>
        <w:t xml:space="preserve">деньги — это лишь </w:t>
      </w:r>
      <w:r w:rsidR="001E38BA" w:rsidRPr="001A6DC8">
        <w:rPr>
          <w:rStyle w:val="--"/>
        </w:rPr>
        <w:t xml:space="preserve">вторичный </w:t>
      </w:r>
      <w:r w:rsidR="001E38BA" w:rsidRPr="001A6DC8">
        <w:rPr>
          <w:rStyle w:val="--0"/>
        </w:rPr>
        <w:t>инструмент</w:t>
      </w:r>
      <w:r w:rsidR="001E38BA" w:rsidRPr="001A6DC8">
        <w:rPr>
          <w:rStyle w:val="--"/>
        </w:rPr>
        <w:t>,</w:t>
      </w:r>
      <w:r w:rsidR="001E38BA" w:rsidRPr="00FF48CA">
        <w:rPr>
          <w:rFonts w:ascii="Georgia" w:hAnsi="Georgia"/>
          <w:sz w:val="28"/>
          <w:szCs w:val="28"/>
        </w:rPr>
        <w:t xml:space="preserve"> производная от более глубинного уровня — от идеи, задающей вектор Цели. Деньги не формируют направление, они лишь заполняют </w:t>
      </w:r>
    </w:p>
    <w:p w14:paraId="3B8F4C5C" w14:textId="44998EDA" w:rsidR="001E38BA" w:rsidRPr="00E63A4F" w:rsidRDefault="00E025E5" w:rsidP="001E2C5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  <w:lang w:val="en-US"/>
        </w:rPr>
        <w:drawing>
          <wp:anchor distT="0" distB="0" distL="114300" distR="114300" simplePos="0" relativeHeight="251661312" behindDoc="1" locked="0" layoutInCell="1" allowOverlap="1" wp14:anchorId="2F13560E" wp14:editId="456B0318">
            <wp:simplePos x="0" y="0"/>
            <wp:positionH relativeFrom="column">
              <wp:posOffset>3671570</wp:posOffset>
            </wp:positionH>
            <wp:positionV relativeFrom="paragraph">
              <wp:posOffset>1270</wp:posOffset>
            </wp:positionV>
            <wp:extent cx="3341370" cy="2756535"/>
            <wp:effectExtent l="0" t="0" r="0" b="0"/>
            <wp:wrapTight wrapText="bothSides">
              <wp:wrapPolygon edited="0">
                <wp:start x="0" y="0"/>
                <wp:lineTo x="0" y="21496"/>
                <wp:lineTo x="21510" y="21496"/>
                <wp:lineTo x="21510" y="0"/>
                <wp:lineTo x="0" y="0"/>
              </wp:wrapPolygon>
            </wp:wrapTight>
            <wp:docPr id="152355389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553892" name="Рисунок 152355389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1370" cy="2756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38BA" w:rsidRPr="00FF48CA">
        <w:rPr>
          <w:rFonts w:ascii="Georgia" w:hAnsi="Georgia"/>
          <w:sz w:val="28"/>
          <w:szCs w:val="28"/>
        </w:rPr>
        <w:t>уже выбранный канал движения. Это действительно «топливо», но не двигатель и тем более не навигация.</w:t>
      </w:r>
      <w:r w:rsidR="001E2C56">
        <w:rPr>
          <w:rFonts w:ascii="Georgia" w:hAnsi="Georgia"/>
          <w:sz w:val="28"/>
          <w:szCs w:val="28"/>
        </w:rPr>
        <w:t xml:space="preserve"> </w:t>
      </w:r>
      <w:r w:rsidR="001E38BA" w:rsidRPr="00FF48CA">
        <w:rPr>
          <w:rFonts w:ascii="Georgia" w:hAnsi="Georgia"/>
          <w:sz w:val="28"/>
          <w:szCs w:val="28"/>
        </w:rPr>
        <w:t xml:space="preserve">Именно поэтому накопление финансового ресурса само по себе не приводит к решению предельных задач. </w:t>
      </w:r>
      <w:r w:rsidR="00EF3BE4">
        <w:rPr>
          <w:rFonts w:ascii="Georgia" w:hAnsi="Georgia"/>
          <w:sz w:val="28"/>
          <w:szCs w:val="28"/>
        </w:rPr>
        <w:t>Э</w:t>
      </w:r>
      <w:r w:rsidR="00EF3BE4" w:rsidRPr="00FF48CA">
        <w:rPr>
          <w:rFonts w:ascii="Georgia" w:hAnsi="Georgia"/>
          <w:sz w:val="28"/>
          <w:szCs w:val="28"/>
        </w:rPr>
        <w:t>то</w:t>
      </w:r>
      <w:r w:rsidR="00EF3BE4">
        <w:rPr>
          <w:rFonts w:ascii="Georgia" w:hAnsi="Georgia"/>
          <w:sz w:val="28"/>
          <w:szCs w:val="28"/>
        </w:rPr>
        <w:t xml:space="preserve">, </w:t>
      </w:r>
      <w:r w:rsidR="00EF3BE4" w:rsidRPr="00FF48CA">
        <w:rPr>
          <w:rFonts w:ascii="Georgia" w:hAnsi="Georgia"/>
          <w:sz w:val="28"/>
          <w:szCs w:val="28"/>
        </w:rPr>
        <w:t>как</w:t>
      </w:r>
      <w:r w:rsidR="001E38BA" w:rsidRPr="00FF48CA">
        <w:rPr>
          <w:rFonts w:ascii="Georgia" w:hAnsi="Georgia"/>
          <w:sz w:val="28"/>
          <w:szCs w:val="28"/>
        </w:rPr>
        <w:t xml:space="preserve"> попытка воздействовать на проявленный уровень без изменения управляющей программы. Можно бе</w:t>
      </w:r>
      <w:r w:rsidR="00EF3BE4">
        <w:rPr>
          <w:rFonts w:ascii="Georgia" w:hAnsi="Georgia"/>
          <w:sz w:val="28"/>
          <w:szCs w:val="28"/>
        </w:rPr>
        <w:t>з(</w:t>
      </w:r>
      <w:r w:rsidR="001E38BA" w:rsidRPr="00FF48CA">
        <w:rPr>
          <w:rFonts w:ascii="Georgia" w:hAnsi="Georgia"/>
          <w:sz w:val="28"/>
          <w:szCs w:val="28"/>
        </w:rPr>
        <w:t>с</w:t>
      </w:r>
      <w:proofErr w:type="gramStart"/>
      <w:r w:rsidR="00EF3BE4">
        <w:rPr>
          <w:rFonts w:ascii="Georgia" w:hAnsi="Georgia"/>
          <w:sz w:val="28"/>
          <w:szCs w:val="28"/>
        </w:rPr>
        <w:t>)</w:t>
      </w:r>
      <w:r w:rsidR="001E38BA" w:rsidRPr="00FF48CA">
        <w:rPr>
          <w:rFonts w:ascii="Georgia" w:hAnsi="Georgia"/>
          <w:sz w:val="28"/>
          <w:szCs w:val="28"/>
        </w:rPr>
        <w:t>конечно</w:t>
      </w:r>
      <w:proofErr w:type="gramEnd"/>
      <w:r w:rsidR="001E38BA" w:rsidRPr="00FF48CA">
        <w:rPr>
          <w:rFonts w:ascii="Georgia" w:hAnsi="Georgia"/>
          <w:sz w:val="28"/>
          <w:szCs w:val="28"/>
        </w:rPr>
        <w:t xml:space="preserve"> усиливать поток энергии внутри системы, </w:t>
      </w:r>
      <w:r w:rsidR="001A6DC8" w:rsidRPr="00FF48CA">
        <w:rPr>
          <w:rFonts w:ascii="Georgia" w:hAnsi="Georgia"/>
          <w:sz w:val="28"/>
          <w:szCs w:val="28"/>
        </w:rPr>
        <w:t>но,</w:t>
      </w:r>
      <w:r w:rsidR="001E38BA" w:rsidRPr="00FF48CA">
        <w:rPr>
          <w:rFonts w:ascii="Georgia" w:hAnsi="Georgia"/>
          <w:sz w:val="28"/>
          <w:szCs w:val="28"/>
        </w:rPr>
        <w:t xml:space="preserve"> если не изменена её структура, результат останется в пределах прежнего диапазона. Это и наблюдается в современной науке: ресурсы огромны, финансирование бе</w:t>
      </w:r>
      <w:r w:rsidR="00EF3BE4">
        <w:rPr>
          <w:rFonts w:ascii="Georgia" w:hAnsi="Georgia"/>
          <w:sz w:val="28"/>
          <w:szCs w:val="28"/>
        </w:rPr>
        <w:t>з(</w:t>
      </w:r>
      <w:r w:rsidR="001E38BA" w:rsidRPr="00FF48CA">
        <w:rPr>
          <w:rFonts w:ascii="Georgia" w:hAnsi="Georgia"/>
          <w:sz w:val="28"/>
          <w:szCs w:val="28"/>
        </w:rPr>
        <w:t>с</w:t>
      </w:r>
      <w:r w:rsidR="00EF3BE4">
        <w:rPr>
          <w:rFonts w:ascii="Georgia" w:hAnsi="Georgia"/>
          <w:sz w:val="28"/>
          <w:szCs w:val="28"/>
        </w:rPr>
        <w:t>)</w:t>
      </w:r>
      <w:r w:rsidR="001E38BA" w:rsidRPr="00FF48CA">
        <w:rPr>
          <w:rFonts w:ascii="Georgia" w:hAnsi="Georgia"/>
          <w:sz w:val="28"/>
          <w:szCs w:val="28"/>
        </w:rPr>
        <w:t xml:space="preserve">прецедентно, но прорывы носят </w:t>
      </w:r>
      <w:r w:rsidR="001E38BA" w:rsidRPr="001A6DC8">
        <w:rPr>
          <w:rStyle w:val="--"/>
        </w:rPr>
        <w:t xml:space="preserve">локальный </w:t>
      </w:r>
      <w:r w:rsidR="001E38BA" w:rsidRPr="001A6DC8">
        <w:rPr>
          <w:rStyle w:val="--0"/>
        </w:rPr>
        <w:t>характер</w:t>
      </w:r>
      <w:r w:rsidR="001E38BA" w:rsidRPr="00FF48CA">
        <w:rPr>
          <w:rFonts w:ascii="Georgia" w:hAnsi="Georgia"/>
          <w:sz w:val="28"/>
          <w:szCs w:val="28"/>
        </w:rPr>
        <w:t xml:space="preserve"> и не затрагивают фундаментальных ограничений.</w:t>
      </w:r>
    </w:p>
    <w:p w14:paraId="2861585C" w14:textId="1DD7258E" w:rsidR="001E38BA" w:rsidRPr="00FF48CA" w:rsidRDefault="00647A13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1E38BA" w:rsidRPr="00FF48CA">
        <w:rPr>
          <w:rFonts w:ascii="Georgia" w:hAnsi="Georgia"/>
          <w:sz w:val="28"/>
          <w:szCs w:val="28"/>
        </w:rPr>
        <w:t>Причина в том, что деньги работают в пределах уже существующей системы</w:t>
      </w:r>
      <w:r w:rsidR="00EF3BE4">
        <w:rPr>
          <w:rFonts w:ascii="Georgia" w:hAnsi="Georgia"/>
          <w:sz w:val="28"/>
          <w:szCs w:val="28"/>
        </w:rPr>
        <w:t xml:space="preserve"> (и создание этой системы – как главной системы управления всем бытием людей мы с вами рассмотрим в следующих статьях</w:t>
      </w:r>
      <w:r w:rsidR="00592AA4">
        <w:rPr>
          <w:rFonts w:ascii="Georgia" w:hAnsi="Georgia"/>
          <w:sz w:val="28"/>
          <w:szCs w:val="28"/>
        </w:rPr>
        <w:t>)</w:t>
      </w:r>
      <w:r w:rsidR="001E38BA" w:rsidRPr="00FF48CA">
        <w:rPr>
          <w:rFonts w:ascii="Georgia" w:hAnsi="Georgia"/>
          <w:sz w:val="28"/>
          <w:szCs w:val="28"/>
        </w:rPr>
        <w:t xml:space="preserve">, а задача преодоления смерти лежит за её пределами. Это различие принципиально. </w:t>
      </w:r>
      <w:r w:rsidR="00592AA4">
        <w:rPr>
          <w:rFonts w:ascii="Georgia" w:hAnsi="Georgia"/>
          <w:sz w:val="28"/>
          <w:szCs w:val="28"/>
        </w:rPr>
        <w:t>О</w:t>
      </w:r>
      <w:r w:rsidR="001E38BA" w:rsidRPr="00FF48CA">
        <w:rPr>
          <w:rFonts w:ascii="Georgia" w:hAnsi="Georgia"/>
          <w:sz w:val="28"/>
          <w:szCs w:val="28"/>
        </w:rPr>
        <w:t xml:space="preserve">но формулируется как разница между работой с реализацией и работой с источником реализации. Финансирование усиливает реализацию, но не меняет источник. А без изменения источника </w:t>
      </w:r>
      <w:r w:rsidR="001E38BA" w:rsidRPr="001A6DC8">
        <w:rPr>
          <w:rStyle w:val="--"/>
        </w:rPr>
        <w:t xml:space="preserve">невозможно </w:t>
      </w:r>
      <w:r w:rsidR="001E38BA" w:rsidRPr="001A6DC8">
        <w:rPr>
          <w:rStyle w:val="--0"/>
        </w:rPr>
        <w:t xml:space="preserve">выйти </w:t>
      </w:r>
      <w:r w:rsidR="001E38BA" w:rsidRPr="00FF48CA">
        <w:rPr>
          <w:rFonts w:ascii="Georgia" w:hAnsi="Georgia"/>
          <w:sz w:val="28"/>
          <w:szCs w:val="28"/>
        </w:rPr>
        <w:t>за пределы заданной программы.</w:t>
      </w:r>
    </w:p>
    <w:p w14:paraId="229B682B" w14:textId="61BE09C8" w:rsidR="001E38BA" w:rsidRPr="00FF48CA" w:rsidRDefault="00647A13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1E38BA" w:rsidRPr="00FF48CA">
        <w:rPr>
          <w:rFonts w:ascii="Georgia" w:hAnsi="Georgia"/>
          <w:sz w:val="28"/>
          <w:szCs w:val="28"/>
        </w:rPr>
        <w:t xml:space="preserve">Исторически человечество уже проходило подобные фазы. В религиозный период доминировала вера в силу молитвы как универсального инструмента воздействия. Эта вера действительно давала эффект, но не потому, что меняла внешнюю реальность напрямую, а потому что включала внутренние механизмы системы — тот самый эффект, который сегодня фиксируется как </w:t>
      </w:r>
      <w:r w:rsidR="00592AA4">
        <w:rPr>
          <w:rFonts w:ascii="Georgia" w:hAnsi="Georgia"/>
          <w:sz w:val="28"/>
          <w:szCs w:val="28"/>
        </w:rPr>
        <w:t>«</w:t>
      </w:r>
      <w:r w:rsidR="001E38BA" w:rsidRPr="00FF48CA">
        <w:rPr>
          <w:rFonts w:ascii="Georgia" w:hAnsi="Georgia"/>
          <w:sz w:val="28"/>
          <w:szCs w:val="28"/>
        </w:rPr>
        <w:t>плацебо</w:t>
      </w:r>
      <w:r w:rsidR="00592AA4">
        <w:rPr>
          <w:rFonts w:ascii="Georgia" w:hAnsi="Georgia"/>
          <w:sz w:val="28"/>
          <w:szCs w:val="28"/>
        </w:rPr>
        <w:t>»</w:t>
      </w:r>
      <w:r w:rsidR="00592AA4">
        <w:rPr>
          <w:rStyle w:val="af5"/>
          <w:rFonts w:ascii="Georgia" w:hAnsi="Georgia"/>
          <w:szCs w:val="28"/>
        </w:rPr>
        <w:footnoteReference w:id="2"/>
      </w:r>
      <w:r w:rsidR="001E38BA" w:rsidRPr="00FF48CA">
        <w:rPr>
          <w:rFonts w:ascii="Georgia" w:hAnsi="Georgia"/>
          <w:sz w:val="28"/>
          <w:szCs w:val="28"/>
        </w:rPr>
        <w:t>. То есть даже здесь работал не «чудесный инструмент», а скрытые возможности самой системы, активируемые через информационное воздействие.</w:t>
      </w:r>
    </w:p>
    <w:p w14:paraId="4BE7805F" w14:textId="1C0F571F" w:rsidR="001E38BA" w:rsidRPr="00FF48CA" w:rsidRDefault="00647A13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        </w:t>
      </w:r>
      <w:r w:rsidR="001E38BA" w:rsidRPr="00FF48CA">
        <w:rPr>
          <w:rFonts w:ascii="Georgia" w:hAnsi="Georgia"/>
          <w:sz w:val="28"/>
          <w:szCs w:val="28"/>
        </w:rPr>
        <w:t>Современная вера в силу денег — это аналогичный феномен, но уже на уровне материального мышления</w:t>
      </w:r>
      <w:r w:rsidR="0034591C">
        <w:rPr>
          <w:rFonts w:ascii="Georgia" w:hAnsi="Georgia"/>
          <w:sz w:val="28"/>
          <w:szCs w:val="28"/>
        </w:rPr>
        <w:t xml:space="preserve"> </w:t>
      </w:r>
      <w:r w:rsidR="001E38BA" w:rsidRPr="00FF48CA">
        <w:rPr>
          <w:rFonts w:ascii="Georgia" w:hAnsi="Georgia"/>
          <w:sz w:val="28"/>
          <w:szCs w:val="28"/>
        </w:rPr>
        <w:t>423–441</w:t>
      </w:r>
      <w:r w:rsidR="0034591C">
        <w:rPr>
          <w:rFonts w:ascii="Georgia" w:hAnsi="Georgia"/>
          <w:sz w:val="28"/>
          <w:szCs w:val="28"/>
        </w:rPr>
        <w:t xml:space="preserve"> генотипов мозга</w:t>
      </w:r>
      <w:r w:rsidR="001E38BA" w:rsidRPr="00FF48CA">
        <w:rPr>
          <w:rFonts w:ascii="Georgia" w:hAnsi="Georgia"/>
          <w:sz w:val="28"/>
          <w:szCs w:val="28"/>
        </w:rPr>
        <w:t xml:space="preserve">. Она </w:t>
      </w:r>
      <w:r w:rsidR="001E38BA" w:rsidRPr="001A6DC8">
        <w:rPr>
          <w:rStyle w:val="--0"/>
        </w:rPr>
        <w:t xml:space="preserve">создаёт </w:t>
      </w:r>
      <w:r w:rsidR="001E38BA" w:rsidRPr="001A6DC8">
        <w:rPr>
          <w:rStyle w:val="--"/>
        </w:rPr>
        <w:t>иллюзию</w:t>
      </w:r>
      <w:r w:rsidR="001E38BA" w:rsidRPr="00FF48CA">
        <w:rPr>
          <w:rFonts w:ascii="Georgia" w:hAnsi="Georgia"/>
          <w:sz w:val="28"/>
          <w:szCs w:val="28"/>
        </w:rPr>
        <w:t xml:space="preserve"> универсального решения, хотя на деле остаётся в пределах той же логики</w:t>
      </w:r>
      <w:r w:rsidR="0034591C">
        <w:rPr>
          <w:rFonts w:ascii="Georgia" w:hAnsi="Georgia"/>
          <w:sz w:val="28"/>
          <w:szCs w:val="28"/>
        </w:rPr>
        <w:t xml:space="preserve"> – </w:t>
      </w:r>
      <w:r w:rsidR="001E38BA" w:rsidRPr="00FF48CA">
        <w:rPr>
          <w:rFonts w:ascii="Georgia" w:hAnsi="Georgia"/>
          <w:sz w:val="28"/>
          <w:szCs w:val="28"/>
        </w:rPr>
        <w:t>усиление без трансформации. И потому сколько бы ни увеличивался ресурс, он не даёт перехода. Он лишь расширяет границы текущего состояния.</w:t>
      </w:r>
    </w:p>
    <w:p w14:paraId="3AD27349" w14:textId="4C1959CD" w:rsidR="001E38BA" w:rsidRPr="00FF48CA" w:rsidRDefault="00647A13" w:rsidP="00A85DF4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1E38BA" w:rsidRPr="00FF48CA">
        <w:rPr>
          <w:rFonts w:ascii="Georgia" w:hAnsi="Georgia"/>
          <w:sz w:val="28"/>
          <w:szCs w:val="28"/>
        </w:rPr>
        <w:t xml:space="preserve">Задача преодоления смерти относится к иному классу — к так называемым сверхзадачам. </w:t>
      </w:r>
      <w:r w:rsidR="0034591C">
        <w:rPr>
          <w:rFonts w:ascii="Georgia" w:hAnsi="Georgia"/>
          <w:sz w:val="28"/>
          <w:szCs w:val="28"/>
        </w:rPr>
        <w:t>О</w:t>
      </w:r>
      <w:r w:rsidR="001E38BA" w:rsidRPr="00FF48CA">
        <w:rPr>
          <w:rFonts w:ascii="Georgia" w:hAnsi="Georgia"/>
          <w:sz w:val="28"/>
          <w:szCs w:val="28"/>
        </w:rPr>
        <w:t xml:space="preserve">на требует не количественного увеличения усилия, а качественного изменения системы. Здесь уже недостаточно усилить существующий контур — необходимо выйти за его пределы и сформировать новый. Это переход с уровня 441 </w:t>
      </w:r>
      <w:r w:rsidR="00A85DF4">
        <w:rPr>
          <w:rFonts w:ascii="Georgia" w:hAnsi="Georgia"/>
          <w:sz w:val="28"/>
          <w:szCs w:val="28"/>
        </w:rPr>
        <w:t xml:space="preserve">генотипа мозга, </w:t>
      </w:r>
      <w:r w:rsidR="001E38BA" w:rsidRPr="00FF48CA">
        <w:rPr>
          <w:rFonts w:ascii="Georgia" w:hAnsi="Georgia"/>
          <w:sz w:val="28"/>
          <w:szCs w:val="28"/>
        </w:rPr>
        <w:t>на уровень 442, где управление осуществляется не внутри системы, а через её перестройку.</w:t>
      </w:r>
      <w:r w:rsidR="00A85DF4">
        <w:rPr>
          <w:rFonts w:ascii="Georgia" w:hAnsi="Georgia"/>
          <w:sz w:val="28"/>
          <w:szCs w:val="28"/>
        </w:rPr>
        <w:t xml:space="preserve"> </w:t>
      </w:r>
      <w:r w:rsidR="001E38BA" w:rsidRPr="00FF48CA">
        <w:rPr>
          <w:rFonts w:ascii="Georgia" w:hAnsi="Georgia"/>
          <w:sz w:val="28"/>
          <w:szCs w:val="28"/>
        </w:rPr>
        <w:t xml:space="preserve">Именно поэтому возникает </w:t>
      </w:r>
      <w:r w:rsidR="001E38BA" w:rsidRPr="001A6DC8">
        <w:rPr>
          <w:rStyle w:val="--0"/>
        </w:rPr>
        <w:t xml:space="preserve">необходимость </w:t>
      </w:r>
      <w:r w:rsidR="001E38BA" w:rsidRPr="001A6DC8">
        <w:rPr>
          <w:rStyle w:val="--"/>
        </w:rPr>
        <w:t>«переплавки»,</w:t>
      </w:r>
      <w:r w:rsidR="001E38BA" w:rsidRPr="00FF48CA">
        <w:rPr>
          <w:rFonts w:ascii="Georgia" w:hAnsi="Georgia"/>
          <w:sz w:val="28"/>
          <w:szCs w:val="28"/>
        </w:rPr>
        <w:t xml:space="preserve"> а не модернизации. </w:t>
      </w:r>
      <w:r w:rsidR="00A85DF4">
        <w:rPr>
          <w:rFonts w:ascii="Georgia" w:hAnsi="Georgia"/>
          <w:sz w:val="28"/>
          <w:szCs w:val="28"/>
        </w:rPr>
        <w:t>М</w:t>
      </w:r>
      <w:r w:rsidR="001E38BA" w:rsidRPr="00FF48CA">
        <w:rPr>
          <w:rFonts w:ascii="Georgia" w:hAnsi="Georgia"/>
          <w:sz w:val="28"/>
          <w:szCs w:val="28"/>
        </w:rPr>
        <w:t>ожно бе</w:t>
      </w:r>
      <w:r w:rsidR="00A85DF4">
        <w:rPr>
          <w:rFonts w:ascii="Georgia" w:hAnsi="Georgia"/>
          <w:sz w:val="28"/>
          <w:szCs w:val="28"/>
        </w:rPr>
        <w:t>з(</w:t>
      </w:r>
      <w:r w:rsidR="001E38BA" w:rsidRPr="00FF48CA">
        <w:rPr>
          <w:rFonts w:ascii="Georgia" w:hAnsi="Georgia"/>
          <w:sz w:val="28"/>
          <w:szCs w:val="28"/>
        </w:rPr>
        <w:t>с</w:t>
      </w:r>
      <w:r w:rsidR="00A85DF4">
        <w:rPr>
          <w:rFonts w:ascii="Georgia" w:hAnsi="Georgia"/>
          <w:sz w:val="28"/>
          <w:szCs w:val="28"/>
        </w:rPr>
        <w:t>)</w:t>
      </w:r>
      <w:r w:rsidR="001E38BA" w:rsidRPr="00FF48CA">
        <w:rPr>
          <w:rFonts w:ascii="Georgia" w:hAnsi="Georgia"/>
          <w:sz w:val="28"/>
          <w:szCs w:val="28"/>
        </w:rPr>
        <w:t xml:space="preserve">конечно совершенствовать элемент внутри своей среды, но это не изменит его природы. </w:t>
      </w:r>
    </w:p>
    <w:p w14:paraId="6283C8A4" w14:textId="4E51A3F3" w:rsidR="001E38BA" w:rsidRPr="00FF48CA" w:rsidRDefault="00647A13" w:rsidP="00B3105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B31051">
        <w:rPr>
          <w:rFonts w:ascii="Georgia" w:hAnsi="Georgia"/>
          <w:sz w:val="28"/>
          <w:szCs w:val="28"/>
        </w:rPr>
        <w:t>К</w:t>
      </w:r>
      <w:r w:rsidR="001E38BA" w:rsidRPr="00FF48CA">
        <w:rPr>
          <w:rFonts w:ascii="Georgia" w:hAnsi="Georgia"/>
          <w:sz w:val="28"/>
          <w:szCs w:val="28"/>
        </w:rPr>
        <w:t>аждая система жёстко привязана к своей среде через набор базовых законов, определяющих её функционирование. Изменение этих законов невозможно изнутри системы. Требуется переход на уровень, где эти законы задаются. Именно там находится возможность преобразования.</w:t>
      </w:r>
      <w:r w:rsidR="00B31051">
        <w:rPr>
          <w:rFonts w:ascii="Georgia" w:hAnsi="Georgia"/>
          <w:sz w:val="28"/>
          <w:szCs w:val="28"/>
        </w:rPr>
        <w:t xml:space="preserve"> П</w:t>
      </w:r>
      <w:r w:rsidR="001E38BA" w:rsidRPr="00FF48CA">
        <w:rPr>
          <w:rFonts w:ascii="Georgia" w:hAnsi="Georgia"/>
          <w:sz w:val="28"/>
          <w:szCs w:val="28"/>
        </w:rPr>
        <w:t>о</w:t>
      </w:r>
      <w:r w:rsidR="00B31051">
        <w:rPr>
          <w:rFonts w:ascii="Georgia" w:hAnsi="Georgia"/>
          <w:sz w:val="28"/>
          <w:szCs w:val="28"/>
        </w:rPr>
        <w:t>э</w:t>
      </w:r>
      <w:r w:rsidR="001E38BA" w:rsidRPr="00FF48CA">
        <w:rPr>
          <w:rFonts w:ascii="Georgia" w:hAnsi="Georgia"/>
          <w:sz w:val="28"/>
          <w:szCs w:val="28"/>
        </w:rPr>
        <w:t>тому задача бе</w:t>
      </w:r>
      <w:r w:rsidR="00B31051">
        <w:rPr>
          <w:rFonts w:ascii="Georgia" w:hAnsi="Georgia"/>
          <w:sz w:val="28"/>
          <w:szCs w:val="28"/>
        </w:rPr>
        <w:t>з(с)</w:t>
      </w:r>
      <w:r w:rsidR="001E38BA" w:rsidRPr="00FF48CA">
        <w:rPr>
          <w:rFonts w:ascii="Georgia" w:hAnsi="Georgia"/>
          <w:sz w:val="28"/>
          <w:szCs w:val="28"/>
        </w:rPr>
        <w:t xml:space="preserve">смертия </w:t>
      </w:r>
      <w:r w:rsidR="001E38BA" w:rsidRPr="001A6DC8">
        <w:rPr>
          <w:rStyle w:val="--"/>
        </w:rPr>
        <w:t xml:space="preserve">неизбежно </w:t>
      </w:r>
      <w:r w:rsidR="001E38BA" w:rsidRPr="001A6DC8">
        <w:rPr>
          <w:rStyle w:val="--0"/>
        </w:rPr>
        <w:t>выходит</w:t>
      </w:r>
      <w:r w:rsidR="001E38BA" w:rsidRPr="00FF48CA">
        <w:rPr>
          <w:rFonts w:ascii="Georgia" w:hAnsi="Georgia"/>
          <w:sz w:val="28"/>
          <w:szCs w:val="28"/>
        </w:rPr>
        <w:t xml:space="preserve"> за рамки науки в её текущем виде и становится задачей цивилизационного уровня. Не в смысле масштаба, а в смысле уровня организации. Современная система действительно формировалась стихийно, как город без генерального плана, где каждая структура решала локальные задачи. В результате возникла сложная, но не целеориентированная конструкция.</w:t>
      </w:r>
      <w:r w:rsidR="00B31051">
        <w:rPr>
          <w:rFonts w:ascii="Georgia" w:hAnsi="Georgia"/>
          <w:sz w:val="28"/>
          <w:szCs w:val="28"/>
        </w:rPr>
        <w:t xml:space="preserve"> Э</w:t>
      </w:r>
      <w:r w:rsidR="001E38BA" w:rsidRPr="00FF48CA">
        <w:rPr>
          <w:rFonts w:ascii="Georgia" w:hAnsi="Georgia"/>
          <w:sz w:val="28"/>
          <w:szCs w:val="28"/>
        </w:rPr>
        <w:t xml:space="preserve">то состояние </w:t>
      </w:r>
      <w:r w:rsidR="00B31051">
        <w:rPr>
          <w:rFonts w:ascii="Georgia" w:hAnsi="Georgia"/>
          <w:sz w:val="28"/>
          <w:szCs w:val="28"/>
        </w:rPr>
        <w:t xml:space="preserve">можно </w:t>
      </w:r>
      <w:r w:rsidR="001E38BA" w:rsidRPr="00FF48CA">
        <w:rPr>
          <w:rFonts w:ascii="Georgia" w:hAnsi="Georgia"/>
          <w:sz w:val="28"/>
          <w:szCs w:val="28"/>
        </w:rPr>
        <w:t>опис</w:t>
      </w:r>
      <w:r w:rsidR="00B31051">
        <w:rPr>
          <w:rFonts w:ascii="Georgia" w:hAnsi="Georgia"/>
          <w:sz w:val="28"/>
          <w:szCs w:val="28"/>
        </w:rPr>
        <w:t>ать,</w:t>
      </w:r>
      <w:r w:rsidR="001E38BA" w:rsidRPr="00FF48CA">
        <w:rPr>
          <w:rFonts w:ascii="Georgia" w:hAnsi="Georgia"/>
          <w:sz w:val="28"/>
          <w:szCs w:val="28"/>
        </w:rPr>
        <w:t xml:space="preserve"> как отсутствие единого вектора Цели. Ресурсы распределяются по множеству направлений, </w:t>
      </w:r>
      <w:r w:rsidR="001E38BA" w:rsidRPr="001A6DC8">
        <w:rPr>
          <w:rStyle w:val="--"/>
        </w:rPr>
        <w:t xml:space="preserve">не </w:t>
      </w:r>
      <w:r w:rsidR="001E38BA" w:rsidRPr="001A6DC8">
        <w:rPr>
          <w:rStyle w:val="--0"/>
        </w:rPr>
        <w:t>формируя</w:t>
      </w:r>
      <w:r w:rsidR="001E38BA" w:rsidRPr="00FF48CA">
        <w:rPr>
          <w:rFonts w:ascii="Georgia" w:hAnsi="Georgia"/>
          <w:sz w:val="28"/>
          <w:szCs w:val="28"/>
        </w:rPr>
        <w:t xml:space="preserve"> критической концентрации ни в одном из них. И потому даже при огромной совокупной мощности система не способна решить задачу, требующую направленного усилия.</w:t>
      </w:r>
    </w:p>
    <w:p w14:paraId="6EFF560A" w14:textId="2F398025" w:rsidR="001E38BA" w:rsidRPr="00FF48CA" w:rsidRDefault="00647A13" w:rsidP="00B7119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1E38BA" w:rsidRPr="00FF48CA">
        <w:rPr>
          <w:rFonts w:ascii="Georgia" w:hAnsi="Georgia"/>
          <w:sz w:val="28"/>
          <w:szCs w:val="28"/>
        </w:rPr>
        <w:t xml:space="preserve">Преодоление смерти требует принципиально иной конфигурации — такой, где вектор Цели становится доминирующим фактором, определяющим перераспределение всех ресурсов. Это уже не эволюция текущей системы, а её </w:t>
      </w:r>
      <w:r w:rsidR="001E38BA" w:rsidRPr="00795EE3">
        <w:rPr>
          <w:rStyle w:val="--"/>
        </w:rPr>
        <w:t xml:space="preserve">целенаправленная </w:t>
      </w:r>
      <w:r w:rsidR="001E38BA" w:rsidRPr="00795EE3">
        <w:rPr>
          <w:rStyle w:val="--0"/>
        </w:rPr>
        <w:t>реконструкция</w:t>
      </w:r>
      <w:r w:rsidR="001E38BA" w:rsidRPr="00FF48CA">
        <w:rPr>
          <w:rFonts w:ascii="Georgia" w:hAnsi="Georgia"/>
          <w:sz w:val="28"/>
          <w:szCs w:val="28"/>
        </w:rPr>
        <w:t>.</w:t>
      </w:r>
      <w:r w:rsidR="00B31051">
        <w:rPr>
          <w:rFonts w:ascii="Georgia" w:hAnsi="Georgia"/>
          <w:sz w:val="28"/>
          <w:szCs w:val="28"/>
        </w:rPr>
        <w:t xml:space="preserve"> </w:t>
      </w:r>
      <w:r w:rsidR="001E38BA" w:rsidRPr="00FF48CA">
        <w:rPr>
          <w:rFonts w:ascii="Georgia" w:hAnsi="Georgia"/>
          <w:sz w:val="28"/>
          <w:szCs w:val="28"/>
        </w:rPr>
        <w:t>Именно здесь возникает тот самый перелом: задача перестаёт быть научной и становится задачей формирования новой архитектуры управления. Не внутри существующих институтов, а на уровне, где определяется сама логика их построения.</w:t>
      </w:r>
      <w:r w:rsidR="00B71199">
        <w:rPr>
          <w:rFonts w:ascii="Georgia" w:hAnsi="Georgia"/>
          <w:sz w:val="28"/>
          <w:szCs w:val="28"/>
        </w:rPr>
        <w:t xml:space="preserve"> Поэтому,</w:t>
      </w:r>
      <w:r w:rsidR="001E38BA" w:rsidRPr="00FF48CA">
        <w:rPr>
          <w:rFonts w:ascii="Georgia" w:hAnsi="Georgia"/>
          <w:sz w:val="28"/>
          <w:szCs w:val="28"/>
        </w:rPr>
        <w:t xml:space="preserve"> вопрос уже не в том, сколько ресурсов есть у человечества, а в том, способно ли оно перейти от стихийной самоорганизации к осознанному формированию системы под предельную цель. </w:t>
      </w:r>
      <w:r w:rsidR="00B71199">
        <w:rPr>
          <w:rFonts w:ascii="Georgia" w:hAnsi="Georgia"/>
          <w:sz w:val="28"/>
          <w:szCs w:val="28"/>
        </w:rPr>
        <w:t>Т</w:t>
      </w:r>
      <w:r w:rsidR="001E38BA" w:rsidRPr="00FF48CA">
        <w:rPr>
          <w:rFonts w:ascii="Georgia" w:hAnsi="Georgia"/>
          <w:sz w:val="28"/>
          <w:szCs w:val="28"/>
        </w:rPr>
        <w:t>олько в этом случае ресурсы перестанут распыляться и начнут работать как единый направленный поток.</w:t>
      </w:r>
    </w:p>
    <w:p w14:paraId="57123C85" w14:textId="32C03476" w:rsidR="005F0C55" w:rsidRPr="00FF48CA" w:rsidRDefault="00647A13" w:rsidP="00675E8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5F0C55" w:rsidRPr="00FF48CA">
        <w:rPr>
          <w:rFonts w:ascii="Georgia" w:hAnsi="Georgia"/>
          <w:sz w:val="28"/>
          <w:szCs w:val="28"/>
        </w:rPr>
        <w:t xml:space="preserve">Чтобы реализовать </w:t>
      </w:r>
      <w:r w:rsidR="00B71199">
        <w:rPr>
          <w:rFonts w:ascii="Georgia" w:hAnsi="Georgia"/>
          <w:sz w:val="28"/>
          <w:szCs w:val="28"/>
        </w:rPr>
        <w:t>п</w:t>
      </w:r>
      <w:r w:rsidR="00B71199" w:rsidRPr="00FF48CA">
        <w:rPr>
          <w:rFonts w:ascii="Georgia" w:hAnsi="Georgia"/>
          <w:sz w:val="28"/>
          <w:szCs w:val="28"/>
        </w:rPr>
        <w:t xml:space="preserve">роект </w:t>
      </w:r>
      <w:r w:rsidR="00B71199">
        <w:rPr>
          <w:rFonts w:ascii="Georgia" w:hAnsi="Georgia"/>
          <w:sz w:val="28"/>
          <w:szCs w:val="28"/>
        </w:rPr>
        <w:t>«Победить Смерть»</w:t>
      </w:r>
      <w:r w:rsidR="005F0C55" w:rsidRPr="00FF48CA">
        <w:rPr>
          <w:rFonts w:ascii="Georgia" w:hAnsi="Georgia"/>
          <w:sz w:val="28"/>
          <w:szCs w:val="28"/>
        </w:rPr>
        <w:t xml:space="preserve">, действительно необходим ресурс </w:t>
      </w:r>
      <w:r w:rsidR="005F0C55" w:rsidRPr="00795EE3">
        <w:rPr>
          <w:rStyle w:val="--"/>
        </w:rPr>
        <w:t xml:space="preserve">уровня </w:t>
      </w:r>
      <w:r w:rsidR="005F0C55" w:rsidRPr="00795EE3">
        <w:rPr>
          <w:rStyle w:val="--0"/>
        </w:rPr>
        <w:t>государства,</w:t>
      </w:r>
      <w:r w:rsidR="005F0C55" w:rsidRPr="00FF48CA">
        <w:rPr>
          <w:rFonts w:ascii="Georgia" w:hAnsi="Georgia"/>
          <w:sz w:val="28"/>
          <w:szCs w:val="28"/>
        </w:rPr>
        <w:t xml:space="preserve"> потому что только этот уровень способен обеспечить концентрацию средств, инфраструктуры и управленческого воздействия в масштабе, соответствующем задаче. Но</w:t>
      </w:r>
      <w:r w:rsidR="00675E87">
        <w:rPr>
          <w:rFonts w:ascii="Georgia" w:hAnsi="Georgia"/>
          <w:sz w:val="28"/>
          <w:szCs w:val="28"/>
        </w:rPr>
        <w:t xml:space="preserve"> </w:t>
      </w:r>
      <w:r w:rsidR="005F0C55" w:rsidRPr="00FF48CA">
        <w:rPr>
          <w:rFonts w:ascii="Georgia" w:hAnsi="Georgia"/>
          <w:sz w:val="28"/>
          <w:szCs w:val="28"/>
        </w:rPr>
        <w:t xml:space="preserve">становится ясно, что здесь возникает принципиальное противоречие: система, обладающая ресурсом, по </w:t>
      </w:r>
      <w:r w:rsidR="005F0C55" w:rsidRPr="00FF48CA">
        <w:rPr>
          <w:rFonts w:ascii="Georgia" w:hAnsi="Georgia"/>
          <w:sz w:val="28"/>
          <w:szCs w:val="28"/>
        </w:rPr>
        <w:lastRenderedPageBreak/>
        <w:t>своей конструкции не может направить его на цель, выходящую за пределы её собственной устойчивости. Это означает, что задача требует не просто ресурса, а ресурса, находящегося на уровне, превышающем государственный контур управления.</w:t>
      </w:r>
      <w:r w:rsidR="00675E87">
        <w:rPr>
          <w:rFonts w:ascii="Georgia" w:hAnsi="Georgia"/>
          <w:sz w:val="28"/>
          <w:szCs w:val="28"/>
        </w:rPr>
        <w:t xml:space="preserve"> </w:t>
      </w:r>
      <w:r w:rsidR="005F0C55" w:rsidRPr="00FF48CA">
        <w:rPr>
          <w:rFonts w:ascii="Georgia" w:hAnsi="Georgia"/>
          <w:sz w:val="28"/>
          <w:szCs w:val="28"/>
        </w:rPr>
        <w:t xml:space="preserve">Именно в этом смысле звучит указание Ницше — как интуитивное, но точное попадание в принцип: </w:t>
      </w:r>
      <w:r w:rsidR="00675E87">
        <w:rPr>
          <w:rFonts w:ascii="Georgia" w:hAnsi="Georgia"/>
          <w:sz w:val="28"/>
          <w:szCs w:val="28"/>
        </w:rPr>
        <w:t>«</w:t>
      </w:r>
      <w:r w:rsidR="005F0C55" w:rsidRPr="00FF48CA">
        <w:rPr>
          <w:rFonts w:ascii="Georgia" w:hAnsi="Georgia"/>
          <w:sz w:val="28"/>
          <w:szCs w:val="28"/>
        </w:rPr>
        <w:t>переход возможен только за пределами текущей формы</w:t>
      </w:r>
      <w:r w:rsidR="00675E87">
        <w:rPr>
          <w:rFonts w:ascii="Georgia" w:hAnsi="Georgia"/>
          <w:sz w:val="28"/>
          <w:szCs w:val="28"/>
        </w:rPr>
        <w:t>»</w:t>
      </w:r>
      <w:r w:rsidR="005F0C55" w:rsidRPr="00FF48CA">
        <w:rPr>
          <w:rFonts w:ascii="Georgia" w:hAnsi="Georgia"/>
          <w:sz w:val="28"/>
          <w:szCs w:val="28"/>
        </w:rPr>
        <w:t xml:space="preserve">. </w:t>
      </w:r>
      <w:r w:rsidR="00675E87">
        <w:rPr>
          <w:rFonts w:ascii="Georgia" w:hAnsi="Georgia"/>
          <w:sz w:val="28"/>
          <w:szCs w:val="28"/>
        </w:rPr>
        <w:t>Э</w:t>
      </w:r>
      <w:r w:rsidR="005F0C55" w:rsidRPr="00FF48CA">
        <w:rPr>
          <w:rFonts w:ascii="Georgia" w:hAnsi="Georgia"/>
          <w:sz w:val="28"/>
          <w:szCs w:val="28"/>
        </w:rPr>
        <w:t xml:space="preserve">то означает </w:t>
      </w:r>
      <w:r w:rsidR="005F0C55" w:rsidRPr="00795EE3">
        <w:rPr>
          <w:rStyle w:val="--0"/>
        </w:rPr>
        <w:t xml:space="preserve">необходимость </w:t>
      </w:r>
      <w:r w:rsidR="005F0C55" w:rsidRPr="00795EE3">
        <w:rPr>
          <w:rStyle w:val="--"/>
        </w:rPr>
        <w:t>выхода</w:t>
      </w:r>
      <w:r w:rsidR="005F0C55" w:rsidRPr="00FF48CA">
        <w:rPr>
          <w:rFonts w:ascii="Georgia" w:hAnsi="Georgia"/>
          <w:sz w:val="28"/>
          <w:szCs w:val="28"/>
        </w:rPr>
        <w:t xml:space="preserve"> с подсистемного уровня на уровень, где формируется сам вектор Цели, а не реализуется уже заданный.</w:t>
      </w:r>
    </w:p>
    <w:p w14:paraId="4AC9C020" w14:textId="04DC7A0C" w:rsidR="005F0C55" w:rsidRPr="00E025E5" w:rsidRDefault="00E025E5" w:rsidP="00AC52AE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  <w:lang w:val="en-US"/>
        </w:rPr>
        <w:drawing>
          <wp:anchor distT="0" distB="0" distL="114300" distR="114300" simplePos="0" relativeHeight="251662336" behindDoc="1" locked="0" layoutInCell="1" allowOverlap="1" wp14:anchorId="1D1046EC" wp14:editId="73AB7C05">
            <wp:simplePos x="0" y="0"/>
            <wp:positionH relativeFrom="column">
              <wp:posOffset>4472305</wp:posOffset>
            </wp:positionH>
            <wp:positionV relativeFrom="paragraph">
              <wp:posOffset>233680</wp:posOffset>
            </wp:positionV>
            <wp:extent cx="2515870" cy="2989580"/>
            <wp:effectExtent l="0" t="0" r="0" b="0"/>
            <wp:wrapTight wrapText="bothSides">
              <wp:wrapPolygon edited="0">
                <wp:start x="0" y="0"/>
                <wp:lineTo x="0" y="21472"/>
                <wp:lineTo x="21480" y="21472"/>
                <wp:lineTo x="21480" y="0"/>
                <wp:lineTo x="0" y="0"/>
              </wp:wrapPolygon>
            </wp:wrapTight>
            <wp:docPr id="56225774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257745" name="Рисунок 56225774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5870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7A13">
        <w:rPr>
          <w:rFonts w:ascii="Georgia" w:hAnsi="Georgia"/>
          <w:sz w:val="28"/>
          <w:szCs w:val="28"/>
        </w:rPr>
        <w:t xml:space="preserve">        </w:t>
      </w:r>
      <w:r w:rsidR="005F0C55" w:rsidRPr="00FF48CA">
        <w:rPr>
          <w:rFonts w:ascii="Georgia" w:hAnsi="Georgia"/>
          <w:sz w:val="28"/>
          <w:szCs w:val="28"/>
        </w:rPr>
        <w:t>Попытка решить эту проблему через политическ</w:t>
      </w:r>
      <w:r w:rsidR="00675E87">
        <w:rPr>
          <w:rFonts w:ascii="Georgia" w:hAnsi="Georgia"/>
          <w:sz w:val="28"/>
          <w:szCs w:val="28"/>
        </w:rPr>
        <w:t>ие</w:t>
      </w:r>
      <w:r w:rsidR="005F0C55" w:rsidRPr="00FF48CA">
        <w:rPr>
          <w:rFonts w:ascii="Georgia" w:hAnsi="Georgia"/>
          <w:sz w:val="28"/>
          <w:szCs w:val="28"/>
        </w:rPr>
        <w:t xml:space="preserve"> парти</w:t>
      </w:r>
      <w:r w:rsidR="00675E87">
        <w:rPr>
          <w:rFonts w:ascii="Georgia" w:hAnsi="Georgia"/>
          <w:sz w:val="28"/>
          <w:szCs w:val="28"/>
        </w:rPr>
        <w:t>и,</w:t>
      </w:r>
      <w:r w:rsidR="005F0C55" w:rsidRPr="00FF48CA">
        <w:rPr>
          <w:rFonts w:ascii="Georgia" w:hAnsi="Georgia"/>
          <w:sz w:val="28"/>
          <w:szCs w:val="28"/>
        </w:rPr>
        <w:t xml:space="preserve"> на первый взгляд выглядит логичной, потому что парти</w:t>
      </w:r>
      <w:r w:rsidR="00675E87">
        <w:rPr>
          <w:rFonts w:ascii="Georgia" w:hAnsi="Georgia"/>
          <w:sz w:val="28"/>
          <w:szCs w:val="28"/>
        </w:rPr>
        <w:t>и</w:t>
      </w:r>
      <w:r w:rsidR="005F0C55" w:rsidRPr="00FF48CA">
        <w:rPr>
          <w:rFonts w:ascii="Georgia" w:hAnsi="Georgia"/>
          <w:sz w:val="28"/>
          <w:szCs w:val="28"/>
        </w:rPr>
        <w:t xml:space="preserve"> выступа</w:t>
      </w:r>
      <w:r w:rsidR="00675E87">
        <w:rPr>
          <w:rFonts w:ascii="Georgia" w:hAnsi="Georgia"/>
          <w:sz w:val="28"/>
          <w:szCs w:val="28"/>
        </w:rPr>
        <w:t>ют,</w:t>
      </w:r>
      <w:r w:rsidR="005F0C55" w:rsidRPr="00FF48CA">
        <w:rPr>
          <w:rFonts w:ascii="Georgia" w:hAnsi="Georgia"/>
          <w:sz w:val="28"/>
          <w:szCs w:val="28"/>
        </w:rPr>
        <w:t xml:space="preserve"> как механизм </w:t>
      </w:r>
      <w:proofErr w:type="gramStart"/>
      <w:r w:rsidR="005F0C55" w:rsidRPr="00FF48CA">
        <w:rPr>
          <w:rFonts w:ascii="Georgia" w:hAnsi="Georgia"/>
          <w:sz w:val="28"/>
          <w:szCs w:val="28"/>
        </w:rPr>
        <w:t xml:space="preserve">концентрации </w:t>
      </w:r>
      <w:r w:rsidRPr="00E025E5">
        <w:rPr>
          <w:rFonts w:ascii="Georgia" w:hAnsi="Georgia"/>
          <w:sz w:val="28"/>
          <w:szCs w:val="28"/>
        </w:rPr>
        <w:t xml:space="preserve"> </w:t>
      </w:r>
      <w:r w:rsidR="005F0C55" w:rsidRPr="00FF48CA">
        <w:rPr>
          <w:rFonts w:ascii="Georgia" w:hAnsi="Georgia"/>
          <w:sz w:val="28"/>
          <w:szCs w:val="28"/>
        </w:rPr>
        <w:t>идеи</w:t>
      </w:r>
      <w:proofErr w:type="gramEnd"/>
      <w:r w:rsidR="005F0C55" w:rsidRPr="00FF48CA">
        <w:rPr>
          <w:rFonts w:ascii="Georgia" w:hAnsi="Georgia"/>
          <w:sz w:val="28"/>
          <w:szCs w:val="28"/>
        </w:rPr>
        <w:t xml:space="preserve"> и мобилизации людей под неё. Однако при переходе от теории к практике проявляется системный закон: любая структура, входящая в борьбу за власть, неизбежно перестраивается под правила этой борьбы. Это не следствие слабости или предательства — </w:t>
      </w:r>
      <w:r w:rsidR="005F0C55" w:rsidRPr="00795EE3">
        <w:rPr>
          <w:rStyle w:val="--0"/>
        </w:rPr>
        <w:t xml:space="preserve">это </w:t>
      </w:r>
      <w:r w:rsidR="005F0C55" w:rsidRPr="00795EE3">
        <w:rPr>
          <w:rStyle w:val="--"/>
        </w:rPr>
        <w:t xml:space="preserve">результат </w:t>
      </w:r>
      <w:r w:rsidR="005F0C55" w:rsidRPr="00FF48CA">
        <w:rPr>
          <w:rFonts w:ascii="Georgia" w:hAnsi="Georgia"/>
          <w:sz w:val="28"/>
          <w:szCs w:val="28"/>
        </w:rPr>
        <w:t>включения в иной контур управления.</w:t>
      </w:r>
      <w:r w:rsidR="00AC52AE">
        <w:rPr>
          <w:rFonts w:ascii="Georgia" w:hAnsi="Georgia"/>
          <w:sz w:val="28"/>
          <w:szCs w:val="28"/>
        </w:rPr>
        <w:t xml:space="preserve"> Но п</w:t>
      </w:r>
      <w:r w:rsidR="005F0C55" w:rsidRPr="00FF48CA">
        <w:rPr>
          <w:rFonts w:ascii="Georgia" w:hAnsi="Georgia"/>
          <w:sz w:val="28"/>
          <w:szCs w:val="28"/>
        </w:rPr>
        <w:t>ри входе в систему партия перестаёт быть носителем внешнего вектора и становится элементом внутренней структуры. Её функция меняется: вместо реализации идеи она начинает обеспечивать устойчивость того уровня, в который вошла. Происходит смена приоритета, причём не осознаваемая, а программная.</w:t>
      </w:r>
    </w:p>
    <w:p w14:paraId="5A85D88D" w14:textId="33C0AD2F" w:rsidR="005F0C55" w:rsidRPr="00FF48CA" w:rsidRDefault="00647A13" w:rsidP="00374F34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5F0C55" w:rsidRPr="00FF48CA">
        <w:rPr>
          <w:rFonts w:ascii="Georgia" w:hAnsi="Georgia"/>
          <w:sz w:val="28"/>
          <w:szCs w:val="28"/>
        </w:rPr>
        <w:t xml:space="preserve">Исторические примеры, включая большевиков, лишь подтверждают этот принцип. Начальный импульс был направлен на достижение определённой цели, но сама борьба за власть перераспределила ресурс и сместила акцент. После получения власти включается следующий уровень — необходимость её удержания. И здесь система полностью замыкается на себе. Вся энергия направляется на стабилизацию, потому что потеря власти означает </w:t>
      </w:r>
      <w:r w:rsidR="005F0C55" w:rsidRPr="00795EE3">
        <w:rPr>
          <w:rStyle w:val="--"/>
        </w:rPr>
        <w:t xml:space="preserve">потерю </w:t>
      </w:r>
      <w:r w:rsidR="005F0C55" w:rsidRPr="00795EE3">
        <w:rPr>
          <w:rStyle w:val="--0"/>
        </w:rPr>
        <w:t xml:space="preserve">возможности </w:t>
      </w:r>
      <w:r w:rsidR="005F0C55" w:rsidRPr="00FF48CA">
        <w:rPr>
          <w:rFonts w:ascii="Georgia" w:hAnsi="Georgia"/>
          <w:sz w:val="28"/>
          <w:szCs w:val="28"/>
        </w:rPr>
        <w:t>действовать вообще.</w:t>
      </w:r>
      <w:r w:rsidR="00374F34">
        <w:rPr>
          <w:rFonts w:ascii="Georgia" w:hAnsi="Georgia"/>
          <w:sz w:val="28"/>
          <w:szCs w:val="28"/>
        </w:rPr>
        <w:t xml:space="preserve"> </w:t>
      </w:r>
      <w:r w:rsidR="005F0C55" w:rsidRPr="00FF48CA">
        <w:rPr>
          <w:rFonts w:ascii="Georgia" w:hAnsi="Georgia"/>
          <w:sz w:val="28"/>
          <w:szCs w:val="28"/>
        </w:rPr>
        <w:t xml:space="preserve">В </w:t>
      </w:r>
      <w:r w:rsidR="00374F34">
        <w:rPr>
          <w:rFonts w:ascii="Georgia" w:hAnsi="Georgia"/>
          <w:sz w:val="28"/>
          <w:szCs w:val="28"/>
        </w:rPr>
        <w:t xml:space="preserve">рамках </w:t>
      </w:r>
      <w:r w:rsidR="00FA481A">
        <w:rPr>
          <w:rFonts w:ascii="Georgia" w:hAnsi="Georgia"/>
          <w:sz w:val="28"/>
          <w:szCs w:val="28"/>
        </w:rPr>
        <w:t xml:space="preserve">развития </w:t>
      </w:r>
      <w:r w:rsidR="00FA481A" w:rsidRPr="00FF48CA">
        <w:rPr>
          <w:rFonts w:ascii="Georgia" w:hAnsi="Georgia"/>
          <w:sz w:val="28"/>
          <w:szCs w:val="28"/>
        </w:rPr>
        <w:t>генотипов</w:t>
      </w:r>
      <w:r w:rsidR="005F0C55" w:rsidRPr="00FF48CA">
        <w:rPr>
          <w:rFonts w:ascii="Georgia" w:hAnsi="Georgia"/>
          <w:sz w:val="28"/>
          <w:szCs w:val="28"/>
        </w:rPr>
        <w:t xml:space="preserve"> мозга это переход от уровня идейного импульса к уровню структурного закрепления. То, что формировалось как движение с элементами 441+, после вхождения во власть фиксируется в диапазоне 441, где приоритетом становится не развитие, а контроль и управление. Любая попытка выйти за пределы этого уровня воспринимается как угроза устойчивости.</w:t>
      </w:r>
      <w:r w:rsidR="00374F34">
        <w:rPr>
          <w:rFonts w:ascii="Georgia" w:hAnsi="Georgia"/>
          <w:sz w:val="28"/>
          <w:szCs w:val="28"/>
        </w:rPr>
        <w:t xml:space="preserve"> </w:t>
      </w:r>
      <w:r w:rsidR="005F0C55" w:rsidRPr="00FF48CA">
        <w:rPr>
          <w:rFonts w:ascii="Georgia" w:hAnsi="Georgia"/>
          <w:sz w:val="28"/>
          <w:szCs w:val="28"/>
        </w:rPr>
        <w:t>Именно поэтому происходит характерное преобразование</w:t>
      </w:r>
      <w:r w:rsidR="00FA481A">
        <w:rPr>
          <w:rFonts w:ascii="Georgia" w:hAnsi="Georgia"/>
          <w:sz w:val="28"/>
          <w:szCs w:val="28"/>
        </w:rPr>
        <w:t xml:space="preserve"> – </w:t>
      </w:r>
      <w:r w:rsidR="005F0C55" w:rsidRPr="00FF48CA">
        <w:rPr>
          <w:rFonts w:ascii="Georgia" w:hAnsi="Georgia"/>
          <w:sz w:val="28"/>
          <w:szCs w:val="28"/>
        </w:rPr>
        <w:t xml:space="preserve">люди, готовые жертвовать собой ради идеи, превращаются в элементы системы, действующие по её логике. Их личные намерения </w:t>
      </w:r>
      <w:r w:rsidR="005F0C55" w:rsidRPr="00795EE3">
        <w:rPr>
          <w:rStyle w:val="--"/>
        </w:rPr>
        <w:t xml:space="preserve">не </w:t>
      </w:r>
      <w:r w:rsidR="005F0C55" w:rsidRPr="00795EE3">
        <w:rPr>
          <w:rStyle w:val="--0"/>
        </w:rPr>
        <w:t>исчезают</w:t>
      </w:r>
      <w:r w:rsidR="005F0C55" w:rsidRPr="00FF48CA">
        <w:rPr>
          <w:rFonts w:ascii="Georgia" w:hAnsi="Georgia"/>
          <w:sz w:val="28"/>
          <w:szCs w:val="28"/>
        </w:rPr>
        <w:t>, но перестают быть определяющими. Включается более высокий по отношению к ним уровень управления — сама система государства, которая начинает использовать их как ресурс.</w:t>
      </w:r>
      <w:r w:rsidR="00374F34">
        <w:rPr>
          <w:rFonts w:ascii="Georgia" w:hAnsi="Georgia"/>
          <w:sz w:val="28"/>
          <w:szCs w:val="28"/>
        </w:rPr>
        <w:t xml:space="preserve"> </w:t>
      </w:r>
      <w:r w:rsidR="005F0C55" w:rsidRPr="00FF48CA">
        <w:rPr>
          <w:rFonts w:ascii="Georgia" w:hAnsi="Georgia"/>
          <w:sz w:val="28"/>
          <w:szCs w:val="28"/>
        </w:rPr>
        <w:t>Этот эффект</w:t>
      </w:r>
      <w:r w:rsidR="00374F34">
        <w:rPr>
          <w:rFonts w:ascii="Georgia" w:hAnsi="Georgia"/>
          <w:sz w:val="28"/>
          <w:szCs w:val="28"/>
        </w:rPr>
        <w:t xml:space="preserve"> можно </w:t>
      </w:r>
      <w:r w:rsidR="005C261A">
        <w:rPr>
          <w:rFonts w:ascii="Georgia" w:hAnsi="Georgia"/>
          <w:sz w:val="28"/>
          <w:szCs w:val="28"/>
        </w:rPr>
        <w:t xml:space="preserve">описать </w:t>
      </w:r>
      <w:r w:rsidR="005C261A" w:rsidRPr="00FF48CA">
        <w:rPr>
          <w:rFonts w:ascii="Georgia" w:hAnsi="Georgia"/>
          <w:sz w:val="28"/>
          <w:szCs w:val="28"/>
        </w:rPr>
        <w:t>как</w:t>
      </w:r>
      <w:r w:rsidR="005F0C55" w:rsidRPr="00FF48CA">
        <w:rPr>
          <w:rFonts w:ascii="Georgia" w:hAnsi="Georgia"/>
          <w:sz w:val="28"/>
          <w:szCs w:val="28"/>
        </w:rPr>
        <w:t xml:space="preserve"> подмена вектора</w:t>
      </w:r>
      <w:r w:rsidR="00374F34">
        <w:rPr>
          <w:rFonts w:ascii="Georgia" w:hAnsi="Georgia"/>
          <w:sz w:val="28"/>
          <w:szCs w:val="28"/>
        </w:rPr>
        <w:t xml:space="preserve"> – </w:t>
      </w:r>
      <w:r w:rsidR="005F0C55" w:rsidRPr="00FF48CA">
        <w:rPr>
          <w:rFonts w:ascii="Georgia" w:hAnsi="Georgia"/>
          <w:sz w:val="28"/>
          <w:szCs w:val="28"/>
        </w:rPr>
        <w:t>субъект, входящий в систему с целью её использовать, оказывается включён в её программу и начинает реализовывать уже не свою цель, а цель системы. Происходит инверсия: не структура служит идее, а идея растворяется в структуре.</w:t>
      </w:r>
    </w:p>
    <w:p w14:paraId="20F1BF00" w14:textId="564059D9" w:rsidR="005F0C55" w:rsidRPr="005C261A" w:rsidRDefault="00647A13" w:rsidP="005C261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        </w:t>
      </w:r>
      <w:r w:rsidR="005F0C55" w:rsidRPr="00FF48CA">
        <w:rPr>
          <w:rFonts w:ascii="Georgia" w:hAnsi="Georgia"/>
          <w:sz w:val="28"/>
          <w:szCs w:val="28"/>
        </w:rPr>
        <w:t>Таким образом, все идейные движения проходят один и тот же путь:</w:t>
      </w:r>
      <w:r w:rsidR="005F0C55" w:rsidRPr="00FF48CA">
        <w:rPr>
          <w:rFonts w:ascii="Georgia" w:hAnsi="Georgia"/>
          <w:sz w:val="28"/>
          <w:szCs w:val="28"/>
        </w:rPr>
        <w:br/>
      </w:r>
      <w:r w:rsidR="005F0C55" w:rsidRPr="005C261A">
        <w:rPr>
          <w:rFonts w:ascii="Georgia" w:hAnsi="Georgia"/>
          <w:b/>
          <w:bCs/>
          <w:i/>
          <w:iCs/>
          <w:sz w:val="28"/>
          <w:szCs w:val="28"/>
        </w:rPr>
        <w:t xml:space="preserve">сначала концентрация вокруг цели </w:t>
      </w:r>
      <w:r w:rsidR="005F0C55" w:rsidRPr="005C261A">
        <w:rPr>
          <w:b/>
          <w:bCs/>
          <w:i/>
          <w:iCs/>
          <w:sz w:val="28"/>
          <w:szCs w:val="28"/>
        </w:rPr>
        <w:t>→</w:t>
      </w:r>
      <w:r w:rsidR="005F0C55" w:rsidRPr="005C261A">
        <w:rPr>
          <w:rFonts w:ascii="Georgia" w:hAnsi="Georgia"/>
          <w:b/>
          <w:bCs/>
          <w:i/>
          <w:iCs/>
          <w:sz w:val="28"/>
          <w:szCs w:val="28"/>
        </w:rPr>
        <w:t xml:space="preserve"> затем борьба за ресурс </w:t>
      </w:r>
      <w:r w:rsidR="005F0C55" w:rsidRPr="005C261A">
        <w:rPr>
          <w:b/>
          <w:bCs/>
          <w:i/>
          <w:iCs/>
          <w:sz w:val="28"/>
          <w:szCs w:val="28"/>
        </w:rPr>
        <w:t>→</w:t>
      </w:r>
      <w:r w:rsidR="005F0C55" w:rsidRPr="005C261A">
        <w:rPr>
          <w:rFonts w:ascii="Georgia" w:hAnsi="Georgia"/>
          <w:b/>
          <w:bCs/>
          <w:i/>
          <w:iCs/>
          <w:sz w:val="28"/>
          <w:szCs w:val="28"/>
        </w:rPr>
        <w:t xml:space="preserve"> затем включение в систему </w:t>
      </w:r>
      <w:r w:rsidR="005F0C55" w:rsidRPr="005C261A">
        <w:rPr>
          <w:b/>
          <w:bCs/>
          <w:i/>
          <w:iCs/>
          <w:sz w:val="28"/>
          <w:szCs w:val="28"/>
        </w:rPr>
        <w:t>→</w:t>
      </w:r>
      <w:r w:rsidR="005F0C55" w:rsidRPr="005C261A">
        <w:rPr>
          <w:rFonts w:ascii="Georgia" w:hAnsi="Georgia"/>
          <w:b/>
          <w:bCs/>
          <w:i/>
          <w:iCs/>
          <w:sz w:val="28"/>
          <w:szCs w:val="28"/>
        </w:rPr>
        <w:t xml:space="preserve"> затем подчинение её логике.</w:t>
      </w:r>
      <w:r w:rsidR="005C261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5F0C55" w:rsidRPr="00FF48CA">
        <w:rPr>
          <w:rFonts w:ascii="Georgia" w:hAnsi="Georgia"/>
          <w:sz w:val="28"/>
          <w:szCs w:val="28"/>
        </w:rPr>
        <w:t>И независимо от исходной чистоты намерений</w:t>
      </w:r>
      <w:r w:rsidR="005C261A">
        <w:rPr>
          <w:rFonts w:ascii="Georgia" w:hAnsi="Georgia"/>
          <w:sz w:val="28"/>
          <w:szCs w:val="28"/>
        </w:rPr>
        <w:t>,</w:t>
      </w:r>
      <w:r w:rsidR="005F0C55" w:rsidRPr="00FF48CA">
        <w:rPr>
          <w:rFonts w:ascii="Georgia" w:hAnsi="Georgia"/>
          <w:sz w:val="28"/>
          <w:szCs w:val="28"/>
        </w:rPr>
        <w:t xml:space="preserve"> результат оказывается одинаковым, потому что определяется </w:t>
      </w:r>
      <w:r w:rsidR="005F0C55" w:rsidRPr="00795EE3">
        <w:rPr>
          <w:rStyle w:val="--"/>
        </w:rPr>
        <w:t xml:space="preserve">не </w:t>
      </w:r>
      <w:r w:rsidR="005F0C55" w:rsidRPr="00795EE3">
        <w:rPr>
          <w:rStyle w:val="--0"/>
        </w:rPr>
        <w:t>личными</w:t>
      </w:r>
      <w:r w:rsidR="005F0C55" w:rsidRPr="00FF48CA">
        <w:rPr>
          <w:rFonts w:ascii="Georgia" w:hAnsi="Georgia"/>
          <w:sz w:val="28"/>
          <w:szCs w:val="28"/>
        </w:rPr>
        <w:t xml:space="preserve"> качествами участников, а структурой, в которую они входят.</w:t>
      </w:r>
      <w:r w:rsidR="005C261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5F0C55" w:rsidRPr="00FF48CA">
        <w:rPr>
          <w:rFonts w:ascii="Georgia" w:hAnsi="Georgia"/>
          <w:sz w:val="28"/>
          <w:szCs w:val="28"/>
        </w:rPr>
        <w:t>Отсюда следует жёсткий, но логически неизбежный вывод: путь через захват власти не ведёт к реализации предельной цели, если сама система власти не соответствует этой цели по своему уровню. В этом случае любые действия внутри неё лишь усиливают её собственную инерцию.</w:t>
      </w:r>
    </w:p>
    <w:p w14:paraId="13425CB9" w14:textId="59C1FFC9" w:rsidR="005F0C55" w:rsidRPr="00FF48CA" w:rsidRDefault="00647A13" w:rsidP="006E266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6E266C">
        <w:rPr>
          <w:rFonts w:ascii="Georgia" w:hAnsi="Georgia"/>
          <w:sz w:val="28"/>
          <w:szCs w:val="28"/>
        </w:rPr>
        <w:t>Е</w:t>
      </w:r>
      <w:r w:rsidR="005F0C55" w:rsidRPr="00FF48CA">
        <w:rPr>
          <w:rFonts w:ascii="Georgia" w:hAnsi="Georgia"/>
          <w:sz w:val="28"/>
          <w:szCs w:val="28"/>
        </w:rPr>
        <w:t>сли ни государство, ни партия, ни иные формы внутри существующей архитектуры не приводят к результату, это означает, что ошибка не в усилиях, а в направлении. Не в недостатке ресурса, а в выборе уровня, на котором предпринимается попытка действия.</w:t>
      </w:r>
      <w:r w:rsidR="006E266C">
        <w:rPr>
          <w:rFonts w:ascii="Georgia" w:hAnsi="Georgia"/>
          <w:sz w:val="28"/>
          <w:szCs w:val="28"/>
        </w:rPr>
        <w:t xml:space="preserve"> </w:t>
      </w:r>
      <w:r w:rsidR="005F0C55" w:rsidRPr="00FF48CA">
        <w:rPr>
          <w:rFonts w:ascii="Georgia" w:hAnsi="Georgia"/>
          <w:sz w:val="28"/>
          <w:szCs w:val="28"/>
        </w:rPr>
        <w:t xml:space="preserve">Задача требует не входа в систему, а выхода за её пределы. Не использования существующей конструкции, а формирования иной, в которой вектор Цели </w:t>
      </w:r>
      <w:r w:rsidR="005F0C55" w:rsidRPr="00795EE3">
        <w:rPr>
          <w:rStyle w:val="--"/>
        </w:rPr>
        <w:t xml:space="preserve">не </w:t>
      </w:r>
      <w:r w:rsidR="005F0C55" w:rsidRPr="00795EE3">
        <w:rPr>
          <w:rStyle w:val="--0"/>
        </w:rPr>
        <w:t>подменяется</w:t>
      </w:r>
      <w:r w:rsidR="005F0C55" w:rsidRPr="00FF48CA">
        <w:rPr>
          <w:rFonts w:ascii="Georgia" w:hAnsi="Georgia"/>
          <w:sz w:val="28"/>
          <w:szCs w:val="28"/>
        </w:rPr>
        <w:t xml:space="preserve"> задачей выживания самой структуры. И только на этом уровне становится возможным совпадение идеи, ресурса и действия, без которого любая сверхзадача остаётся недостижимой.</w:t>
      </w:r>
    </w:p>
    <w:p w14:paraId="14A7868A" w14:textId="4F254D79" w:rsidR="005F0C55" w:rsidRPr="00FF48CA" w:rsidRDefault="00647A13" w:rsidP="0056637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5F0C55" w:rsidRPr="00FF48CA">
        <w:rPr>
          <w:rFonts w:ascii="Georgia" w:hAnsi="Georgia"/>
          <w:sz w:val="28"/>
          <w:szCs w:val="28"/>
        </w:rPr>
        <w:t xml:space="preserve">Поднимаясь над ситуацией и рассматривая её уже не изнутри процессов, а с уровня более общего видения, начинает проявляться та ошибка, которая на первый взгляд кажется невозможной, почти парадоксальной: все идейные группы, независимо от масштаба, времени и искренности намерений, изначально закладывают в основу своей деятельности </w:t>
      </w:r>
      <w:r w:rsidR="005F0C55" w:rsidRPr="00795EE3">
        <w:rPr>
          <w:rStyle w:val="--"/>
        </w:rPr>
        <w:t xml:space="preserve">ложный </w:t>
      </w:r>
      <w:r w:rsidR="005F0C55" w:rsidRPr="00795EE3">
        <w:rPr>
          <w:rStyle w:val="--0"/>
        </w:rPr>
        <w:t>ориентир</w:t>
      </w:r>
      <w:r w:rsidR="005F0C55" w:rsidRPr="00FF48CA">
        <w:rPr>
          <w:rFonts w:ascii="Georgia" w:hAnsi="Georgia"/>
          <w:sz w:val="28"/>
          <w:szCs w:val="28"/>
        </w:rPr>
        <w:t xml:space="preserve"> — власть. Именно это, а не недостаток усилий, не слабость людей и не внешние обстоятельства, приводит к тому, что ни одна из них в итоге не реализует свою исходную цель</w:t>
      </w:r>
      <w:r w:rsidR="00566370">
        <w:rPr>
          <w:rFonts w:ascii="Georgia" w:hAnsi="Georgia"/>
          <w:sz w:val="28"/>
          <w:szCs w:val="28"/>
        </w:rPr>
        <w:t xml:space="preserve">. </w:t>
      </w:r>
      <w:r w:rsidR="006E266C">
        <w:rPr>
          <w:rFonts w:ascii="Georgia" w:hAnsi="Georgia"/>
          <w:sz w:val="28"/>
          <w:szCs w:val="28"/>
        </w:rPr>
        <w:t>Э</w:t>
      </w:r>
      <w:r w:rsidR="005F0C55" w:rsidRPr="00FF48CA">
        <w:rPr>
          <w:rFonts w:ascii="Georgia" w:hAnsi="Georgia"/>
          <w:sz w:val="28"/>
          <w:szCs w:val="28"/>
        </w:rPr>
        <w:t xml:space="preserve">то объясняется предельно жёстко: ориентация на власть автоматически переводит деятельность с уровня формирования Цели на уровень обслуживания системы. В этот момент происходит незаметное, но </w:t>
      </w:r>
      <w:r w:rsidR="005F0C55" w:rsidRPr="00795EE3">
        <w:rPr>
          <w:rStyle w:val="--"/>
        </w:rPr>
        <w:t xml:space="preserve">принципиальное </w:t>
      </w:r>
      <w:r w:rsidR="005F0C55" w:rsidRPr="00795EE3">
        <w:rPr>
          <w:rStyle w:val="--0"/>
        </w:rPr>
        <w:t xml:space="preserve">смещение </w:t>
      </w:r>
      <w:r w:rsidR="005F0C55" w:rsidRPr="00FF48CA">
        <w:rPr>
          <w:rFonts w:ascii="Georgia" w:hAnsi="Georgia"/>
          <w:sz w:val="28"/>
          <w:szCs w:val="28"/>
        </w:rPr>
        <w:t>— идея перестаёт быть целью и становится инструментом. Сначала — инструментом для получения ресурса, затем — инструментом удержания позиции внутри уже полученной структуры. И в этой точке весь поток усилий начинает перераспределяться.</w:t>
      </w:r>
      <w:r w:rsidR="00566370">
        <w:rPr>
          <w:rFonts w:ascii="Georgia" w:hAnsi="Georgia"/>
          <w:sz w:val="28"/>
          <w:szCs w:val="28"/>
        </w:rPr>
        <w:t xml:space="preserve"> </w:t>
      </w:r>
      <w:r w:rsidR="005F0C55" w:rsidRPr="00FF48CA">
        <w:rPr>
          <w:rFonts w:ascii="Georgia" w:hAnsi="Georgia"/>
          <w:sz w:val="28"/>
          <w:szCs w:val="28"/>
        </w:rPr>
        <w:t xml:space="preserve">Сначала борьба за власть. Это требует полной концентрации, потому что система не допускает слабых игроков. Затем — борьба за удержание власти, что требует ещё большей концентрации, потому что давление возрастает кратно. И в результате возникает ситуация, где на реализацию самой идеи просто </w:t>
      </w:r>
      <w:r w:rsidR="005F0C55" w:rsidRPr="00795EE3">
        <w:rPr>
          <w:rStyle w:val="--"/>
        </w:rPr>
        <w:t xml:space="preserve">не </w:t>
      </w:r>
      <w:r w:rsidR="005F0C55" w:rsidRPr="00795EE3">
        <w:rPr>
          <w:rStyle w:val="--0"/>
        </w:rPr>
        <w:t>остаётся</w:t>
      </w:r>
      <w:r w:rsidR="005F0C55" w:rsidRPr="00FF48CA">
        <w:rPr>
          <w:rFonts w:ascii="Georgia" w:hAnsi="Georgia"/>
          <w:sz w:val="28"/>
          <w:szCs w:val="28"/>
        </w:rPr>
        <w:t xml:space="preserve"> ни времени, ни ресурса, ни даже внутреннего фокуса. Всё уходит «в гудок»</w:t>
      </w:r>
      <w:r w:rsidR="00795EE3">
        <w:rPr>
          <w:rFonts w:ascii="Georgia" w:hAnsi="Georgia"/>
          <w:sz w:val="28"/>
          <w:szCs w:val="28"/>
        </w:rPr>
        <w:t>.</w:t>
      </w:r>
      <w:r w:rsidR="005F0C55" w:rsidRPr="00FF48CA">
        <w:rPr>
          <w:rFonts w:ascii="Georgia" w:hAnsi="Georgia"/>
          <w:sz w:val="28"/>
          <w:szCs w:val="28"/>
        </w:rPr>
        <w:t xml:space="preserve"> </w:t>
      </w:r>
      <w:r w:rsidR="00795EE3">
        <w:rPr>
          <w:rFonts w:ascii="Georgia" w:hAnsi="Georgia"/>
          <w:sz w:val="28"/>
          <w:szCs w:val="28"/>
        </w:rPr>
        <w:t>Э</w:t>
      </w:r>
      <w:r w:rsidR="005F0C55" w:rsidRPr="00FF48CA">
        <w:rPr>
          <w:rFonts w:ascii="Georgia" w:hAnsi="Georgia"/>
          <w:sz w:val="28"/>
          <w:szCs w:val="28"/>
        </w:rPr>
        <w:t>нергия есть, движение есть, а направления нет.</w:t>
      </w:r>
      <w:r w:rsidR="00566370">
        <w:rPr>
          <w:rFonts w:ascii="Georgia" w:hAnsi="Georgia"/>
          <w:sz w:val="28"/>
          <w:szCs w:val="28"/>
        </w:rPr>
        <w:t xml:space="preserve"> </w:t>
      </w:r>
      <w:r w:rsidR="005F0C55" w:rsidRPr="00FF48CA">
        <w:rPr>
          <w:rFonts w:ascii="Georgia" w:hAnsi="Georgia"/>
          <w:sz w:val="28"/>
          <w:szCs w:val="28"/>
        </w:rPr>
        <w:t xml:space="preserve">Далее включается следующий слой, </w:t>
      </w:r>
      <w:r w:rsidR="00566370">
        <w:rPr>
          <w:rFonts w:ascii="Georgia" w:hAnsi="Georgia"/>
          <w:sz w:val="28"/>
          <w:szCs w:val="28"/>
        </w:rPr>
        <w:t xml:space="preserve">который можно описать, </w:t>
      </w:r>
      <w:r w:rsidR="005F0C55" w:rsidRPr="00FF48CA">
        <w:rPr>
          <w:rFonts w:ascii="Georgia" w:hAnsi="Georgia"/>
          <w:sz w:val="28"/>
          <w:szCs w:val="28"/>
        </w:rPr>
        <w:t xml:space="preserve">как эффект вторичного заполнения структуры. Любая система, обладающая ресурсом и возможностью распределения благ, начинает притягивать элементы, ориентированные не на цель, а на использование этого ресурса. Это тот же фундаментальный закон, что и в физике: возникает поле — возникает притяжение соответствующих частиц. В социальном варианте — </w:t>
      </w:r>
      <w:r w:rsidR="005F0C55" w:rsidRPr="00795EE3">
        <w:rPr>
          <w:rStyle w:val="--0"/>
        </w:rPr>
        <w:t xml:space="preserve">появляется </w:t>
      </w:r>
      <w:r w:rsidR="005F0C55" w:rsidRPr="00795EE3">
        <w:rPr>
          <w:rStyle w:val="--"/>
        </w:rPr>
        <w:t>возможность</w:t>
      </w:r>
      <w:r w:rsidR="005F0C55" w:rsidRPr="00FF48CA">
        <w:rPr>
          <w:rFonts w:ascii="Georgia" w:hAnsi="Georgia"/>
          <w:sz w:val="28"/>
          <w:szCs w:val="28"/>
        </w:rPr>
        <w:t xml:space="preserve"> конвертировать положение во власть, </w:t>
      </w:r>
      <w:r w:rsidR="005F0C55" w:rsidRPr="00FF48CA">
        <w:rPr>
          <w:rFonts w:ascii="Georgia" w:hAnsi="Georgia"/>
          <w:sz w:val="28"/>
          <w:szCs w:val="28"/>
        </w:rPr>
        <w:lastRenderedPageBreak/>
        <w:t>деньги, влияние — и система неизбежно наполняется теми, для кого это и есть цель.</w:t>
      </w:r>
      <w:r w:rsidR="00566370">
        <w:rPr>
          <w:rFonts w:ascii="Georgia" w:hAnsi="Georgia"/>
          <w:sz w:val="28"/>
          <w:szCs w:val="28"/>
        </w:rPr>
        <w:t xml:space="preserve"> </w:t>
      </w:r>
      <w:r w:rsidR="005F0C55" w:rsidRPr="00FF48CA">
        <w:rPr>
          <w:rFonts w:ascii="Georgia" w:hAnsi="Georgia"/>
          <w:sz w:val="28"/>
          <w:szCs w:val="28"/>
        </w:rPr>
        <w:t>В этот момент происходит окончательная подмена. Идея, ради которой всё начиналось, становится фоном, символом, риторикой. Реальной деятельностью становится движение внутри системы — карьера, позиция, влияние, перераспределение. И это не отклонение, не деградация, а закономерный результат выбранного направления.</w:t>
      </w:r>
    </w:p>
    <w:p w14:paraId="4E4275C0" w14:textId="2E612F57" w:rsidR="005F0C55" w:rsidRPr="00FF48CA" w:rsidRDefault="00647A13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5F0C55" w:rsidRPr="00FF48CA">
        <w:rPr>
          <w:rFonts w:ascii="Georgia" w:hAnsi="Georgia"/>
          <w:sz w:val="28"/>
          <w:szCs w:val="28"/>
        </w:rPr>
        <w:t xml:space="preserve">Именно поэтому возникает ощущение тупика. С одной стороны, без ресурса невозможно реализовать предельную задачу. С другой — единственный известный путь к ресурсу ведёт к полной утрате возможности эту задачу реализовать. Это </w:t>
      </w:r>
      <w:r w:rsidR="005F0C55" w:rsidRPr="00795EE3">
        <w:rPr>
          <w:rStyle w:val="--0"/>
        </w:rPr>
        <w:t xml:space="preserve">классическое </w:t>
      </w:r>
      <w:r w:rsidR="005F0C55" w:rsidRPr="00795EE3">
        <w:rPr>
          <w:rStyle w:val="--"/>
        </w:rPr>
        <w:t>противоречие</w:t>
      </w:r>
      <w:r w:rsidR="005F0C55" w:rsidRPr="00FF48CA">
        <w:rPr>
          <w:rFonts w:ascii="Georgia" w:hAnsi="Georgia"/>
          <w:sz w:val="28"/>
          <w:szCs w:val="28"/>
        </w:rPr>
        <w:t xml:space="preserve"> уровня, когда инструмент, способный дать силу, одновременно лишает возможности её использовать по исходному назначению.</w:t>
      </w:r>
    </w:p>
    <w:p w14:paraId="45362612" w14:textId="035B4611" w:rsidR="005F0C55" w:rsidRPr="00FF48CA" w:rsidRDefault="00647A13" w:rsidP="0047543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566370">
        <w:rPr>
          <w:rFonts w:ascii="Georgia" w:hAnsi="Georgia"/>
          <w:sz w:val="28"/>
          <w:szCs w:val="28"/>
        </w:rPr>
        <w:t>З</w:t>
      </w:r>
      <w:r w:rsidR="005F0C55" w:rsidRPr="00FF48CA">
        <w:rPr>
          <w:rFonts w:ascii="Georgia" w:hAnsi="Georgia"/>
          <w:sz w:val="28"/>
          <w:szCs w:val="28"/>
        </w:rPr>
        <w:t>десь фиксируется жёсткое ограничение</w:t>
      </w:r>
      <w:r w:rsidR="00FA481A">
        <w:rPr>
          <w:rFonts w:ascii="Georgia" w:hAnsi="Georgia"/>
          <w:sz w:val="28"/>
          <w:szCs w:val="28"/>
        </w:rPr>
        <w:t xml:space="preserve"> –</w:t>
      </w:r>
      <w:r w:rsidR="005F0C55" w:rsidRPr="00FF48CA">
        <w:rPr>
          <w:rFonts w:ascii="Georgia" w:hAnsi="Georgia"/>
          <w:sz w:val="28"/>
          <w:szCs w:val="28"/>
        </w:rPr>
        <w:t xml:space="preserve"> переход от уровня идеи к уровню структуры автоматически блокирует возврат. Попав в</w:t>
      </w:r>
      <w:r w:rsidR="00475438">
        <w:rPr>
          <w:rFonts w:ascii="Georgia" w:hAnsi="Georgia"/>
          <w:sz w:val="28"/>
          <w:szCs w:val="28"/>
        </w:rPr>
        <w:t xml:space="preserve"> генотип мозга</w:t>
      </w:r>
      <w:r w:rsidR="005F0C55" w:rsidRPr="00FF48CA">
        <w:rPr>
          <w:rFonts w:ascii="Georgia" w:hAnsi="Georgia"/>
          <w:sz w:val="28"/>
          <w:szCs w:val="28"/>
        </w:rPr>
        <w:t xml:space="preserve"> 441</w:t>
      </w:r>
      <w:r w:rsidR="00475438">
        <w:rPr>
          <w:rFonts w:ascii="Georgia" w:hAnsi="Georgia"/>
          <w:sz w:val="28"/>
          <w:szCs w:val="28"/>
        </w:rPr>
        <w:t>,</w:t>
      </w:r>
      <w:r w:rsidR="005F0C55" w:rsidRPr="00FF48CA">
        <w:rPr>
          <w:rFonts w:ascii="Georgia" w:hAnsi="Georgia"/>
          <w:sz w:val="28"/>
          <w:szCs w:val="28"/>
        </w:rPr>
        <w:t xml:space="preserve"> как в управленческую конфигурацию, система начинает работать по своим законам, и выйти из них, оставаясь внутри, невозможно. Любая попытка сохранять исходный вектор воспринимается как угроза устойчивости и подавляется либо извне, либо изнутри.</w:t>
      </w:r>
      <w:r w:rsidR="00475438">
        <w:rPr>
          <w:rFonts w:ascii="Georgia" w:hAnsi="Georgia"/>
          <w:sz w:val="28"/>
          <w:szCs w:val="28"/>
        </w:rPr>
        <w:t xml:space="preserve"> П</w:t>
      </w:r>
      <w:r w:rsidR="005F0C55" w:rsidRPr="00FF48CA">
        <w:rPr>
          <w:rFonts w:ascii="Georgia" w:hAnsi="Georgia"/>
          <w:sz w:val="28"/>
          <w:szCs w:val="28"/>
        </w:rPr>
        <w:t>о</w:t>
      </w:r>
      <w:r w:rsidR="00475438">
        <w:rPr>
          <w:rFonts w:ascii="Georgia" w:hAnsi="Georgia"/>
          <w:sz w:val="28"/>
          <w:szCs w:val="28"/>
        </w:rPr>
        <w:t>э</w:t>
      </w:r>
      <w:r w:rsidR="005F0C55" w:rsidRPr="00FF48CA">
        <w:rPr>
          <w:rFonts w:ascii="Georgia" w:hAnsi="Georgia"/>
          <w:sz w:val="28"/>
          <w:szCs w:val="28"/>
        </w:rPr>
        <w:t>тому выбор, который формируется на этом этапе, уже не политический и не социальный — он онтологический. Либо идти в сторону власти и тем самым гарантированно потерять возможность реализовать предельную цель, либо отказаться от этого пути, понимая, что привычный механизм получения ресурса становится недоступным.</w:t>
      </w:r>
    </w:p>
    <w:p w14:paraId="01925A2C" w14:textId="7492381E" w:rsidR="005F0C55" w:rsidRPr="00FF48CA" w:rsidRDefault="00647A13" w:rsidP="0047543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5F0C55" w:rsidRPr="00FF48CA">
        <w:rPr>
          <w:rFonts w:ascii="Georgia" w:hAnsi="Georgia"/>
          <w:sz w:val="28"/>
          <w:szCs w:val="28"/>
        </w:rPr>
        <w:t>Отсюда и возникает жёсткое внутреннее решение</w:t>
      </w:r>
      <w:r w:rsidR="00795EE3">
        <w:rPr>
          <w:rFonts w:ascii="Georgia" w:hAnsi="Georgia"/>
          <w:sz w:val="28"/>
          <w:szCs w:val="28"/>
        </w:rPr>
        <w:t xml:space="preserve"> –</w:t>
      </w:r>
      <w:r w:rsidR="005F0C55" w:rsidRPr="00FF48CA">
        <w:rPr>
          <w:rFonts w:ascii="Georgia" w:hAnsi="Georgia"/>
          <w:sz w:val="28"/>
          <w:szCs w:val="28"/>
        </w:rPr>
        <w:t xml:space="preserve"> выйти из логики политической борьбы</w:t>
      </w:r>
      <w:r w:rsidR="00795EE3">
        <w:rPr>
          <w:rFonts w:ascii="Georgia" w:hAnsi="Georgia"/>
          <w:sz w:val="28"/>
          <w:szCs w:val="28"/>
        </w:rPr>
        <w:t>,</w:t>
      </w:r>
      <w:r w:rsidR="005F0C55" w:rsidRPr="00FF48CA">
        <w:rPr>
          <w:rFonts w:ascii="Georgia" w:hAnsi="Georgia"/>
          <w:sz w:val="28"/>
          <w:szCs w:val="28"/>
        </w:rPr>
        <w:t xml:space="preserve"> как из замкнутого контура. Потому что сама эта логика не просто </w:t>
      </w:r>
      <w:r w:rsidR="005F0C55" w:rsidRPr="00795EE3">
        <w:rPr>
          <w:rStyle w:val="--"/>
        </w:rPr>
        <w:t xml:space="preserve">не </w:t>
      </w:r>
      <w:r w:rsidR="005F0C55" w:rsidRPr="00795EE3">
        <w:rPr>
          <w:rStyle w:val="--0"/>
        </w:rPr>
        <w:t>ведёт</w:t>
      </w:r>
      <w:r w:rsidR="005F0C55" w:rsidRPr="00FF48CA">
        <w:rPr>
          <w:rFonts w:ascii="Georgia" w:hAnsi="Georgia"/>
          <w:sz w:val="28"/>
          <w:szCs w:val="28"/>
        </w:rPr>
        <w:t xml:space="preserve"> к цели — она уводит от неё. Она подменяет движение к предельному состоянию движением внутри ограниченной системы.</w:t>
      </w:r>
      <w:r w:rsidR="00475438">
        <w:rPr>
          <w:rFonts w:ascii="Georgia" w:hAnsi="Georgia"/>
          <w:sz w:val="28"/>
          <w:szCs w:val="28"/>
        </w:rPr>
        <w:t xml:space="preserve"> В</w:t>
      </w:r>
      <w:r w:rsidR="005F0C55" w:rsidRPr="00FF48CA">
        <w:rPr>
          <w:rFonts w:ascii="Georgia" w:hAnsi="Georgia"/>
          <w:sz w:val="28"/>
          <w:szCs w:val="28"/>
        </w:rPr>
        <w:t xml:space="preserve"> этом смысле отказ от политики — это не уход от действия, а отказ от ложного канала действия. Это попытка сохранить вектор Цели в неизменном виде, не позволив системе перераспределить его под свои задачи.</w:t>
      </w:r>
    </w:p>
    <w:p w14:paraId="4FAF925B" w14:textId="4BA82F67" w:rsidR="005F0C55" w:rsidRPr="00FF48CA" w:rsidRDefault="00647A13" w:rsidP="00E5650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5F0C55" w:rsidRPr="00FF48CA">
        <w:rPr>
          <w:rFonts w:ascii="Georgia" w:hAnsi="Georgia"/>
          <w:sz w:val="28"/>
          <w:szCs w:val="28"/>
        </w:rPr>
        <w:t xml:space="preserve">Власть действительно даёт ресурс, но вместе с ним она забирает главное — время, внимание и направление. Она требует полного включения в свои процессы, </w:t>
      </w:r>
      <w:r w:rsidR="005F0C55" w:rsidRPr="00795EE3">
        <w:rPr>
          <w:rStyle w:val="--"/>
        </w:rPr>
        <w:t xml:space="preserve">не </w:t>
      </w:r>
      <w:r w:rsidR="005F0C55" w:rsidRPr="00795EE3">
        <w:rPr>
          <w:rStyle w:val="--0"/>
        </w:rPr>
        <w:t>оставляя</w:t>
      </w:r>
      <w:r w:rsidR="005F0C55" w:rsidRPr="00FF48CA">
        <w:rPr>
          <w:rFonts w:ascii="Georgia" w:hAnsi="Georgia"/>
          <w:sz w:val="28"/>
          <w:szCs w:val="28"/>
        </w:rPr>
        <w:t xml:space="preserve"> пространства для движения в ином направлении. И потому цена этого ресурса оказывается предельной — потеря самой возможности реализовать исходную задачу.</w:t>
      </w:r>
      <w:r w:rsidR="00475438">
        <w:rPr>
          <w:rFonts w:ascii="Georgia" w:hAnsi="Georgia"/>
          <w:sz w:val="28"/>
          <w:szCs w:val="28"/>
        </w:rPr>
        <w:t xml:space="preserve"> З</w:t>
      </w:r>
      <w:r w:rsidR="005F0C55" w:rsidRPr="00FF48CA">
        <w:rPr>
          <w:rFonts w:ascii="Georgia" w:hAnsi="Georgia"/>
          <w:sz w:val="28"/>
          <w:szCs w:val="28"/>
        </w:rPr>
        <w:t>десь возникает ключевое различие: если задача не решена, наличие или отсутствие «пряников» не имеет значения, потому что результат остаётся одинаковым. Но если задача решается, все вторичные формы благ становятся производными, а не целью.</w:t>
      </w:r>
      <w:r w:rsidR="00E56503">
        <w:rPr>
          <w:rFonts w:ascii="Georgia" w:hAnsi="Georgia"/>
          <w:sz w:val="28"/>
          <w:szCs w:val="28"/>
        </w:rPr>
        <w:t xml:space="preserve"> </w:t>
      </w:r>
      <w:r w:rsidR="005F0C55" w:rsidRPr="00FF48CA">
        <w:rPr>
          <w:rFonts w:ascii="Georgia" w:hAnsi="Georgia"/>
          <w:sz w:val="28"/>
          <w:szCs w:val="28"/>
        </w:rPr>
        <w:t>И по</w:t>
      </w:r>
      <w:r w:rsidR="00E56503">
        <w:rPr>
          <w:rFonts w:ascii="Georgia" w:hAnsi="Georgia"/>
          <w:sz w:val="28"/>
          <w:szCs w:val="28"/>
        </w:rPr>
        <w:t>э</w:t>
      </w:r>
      <w:r w:rsidR="005F0C55" w:rsidRPr="00FF48CA">
        <w:rPr>
          <w:rFonts w:ascii="Georgia" w:hAnsi="Georgia"/>
          <w:sz w:val="28"/>
          <w:szCs w:val="28"/>
        </w:rPr>
        <w:t>тому</w:t>
      </w:r>
      <w:r w:rsidR="00E56503">
        <w:rPr>
          <w:rFonts w:ascii="Georgia" w:hAnsi="Georgia"/>
          <w:sz w:val="28"/>
          <w:szCs w:val="28"/>
        </w:rPr>
        <w:t>,</w:t>
      </w:r>
      <w:r w:rsidR="005F0C55" w:rsidRPr="00FF48CA">
        <w:rPr>
          <w:rFonts w:ascii="Georgia" w:hAnsi="Georgia"/>
          <w:sz w:val="28"/>
          <w:szCs w:val="28"/>
        </w:rPr>
        <w:t xml:space="preserve"> выбор смещается с вопроса «как получить ресурс» на вопрос «как не потерять цель». Потому что </w:t>
      </w:r>
      <w:r w:rsidR="005F0C55" w:rsidRPr="00795EE3">
        <w:rPr>
          <w:rStyle w:val="--0"/>
        </w:rPr>
        <w:t xml:space="preserve">именно </w:t>
      </w:r>
      <w:r w:rsidR="005F0C55" w:rsidRPr="00795EE3">
        <w:rPr>
          <w:rStyle w:val="--"/>
        </w:rPr>
        <w:t xml:space="preserve">потеря </w:t>
      </w:r>
      <w:r w:rsidR="005F0C55" w:rsidRPr="00FF48CA">
        <w:rPr>
          <w:rFonts w:ascii="Georgia" w:hAnsi="Georgia"/>
          <w:sz w:val="28"/>
          <w:szCs w:val="28"/>
        </w:rPr>
        <w:t>цели, а не недостаток средств, оказывается тем фактором, который исторически обнулял все попытки движения в этом направлении.</w:t>
      </w:r>
    </w:p>
    <w:p w14:paraId="7FB17AE6" w14:textId="68A67665" w:rsidR="00B96ABA" w:rsidRPr="00FF48CA" w:rsidRDefault="00E56503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</w:t>
      </w:r>
      <w:r w:rsidR="00B96ABA" w:rsidRPr="00FF48CA">
        <w:rPr>
          <w:rFonts w:ascii="Georgia" w:hAnsi="Georgia"/>
          <w:sz w:val="28"/>
          <w:szCs w:val="28"/>
        </w:rPr>
        <w:t xml:space="preserve">Если исходный ориентир на традиционную власть оказывается ложным, то возникает необходимость поиска иной опоры — такой конструкции, в которой управление ресурсом не совпадает с владением властью в её классическом </w:t>
      </w:r>
      <w:r w:rsidR="00B96ABA" w:rsidRPr="00FF48CA">
        <w:rPr>
          <w:rFonts w:ascii="Georgia" w:hAnsi="Georgia"/>
          <w:sz w:val="28"/>
          <w:szCs w:val="28"/>
        </w:rPr>
        <w:lastRenderedPageBreak/>
        <w:t xml:space="preserve">понимании. Это означает переход к иной архитектуре, где источник вектора Цели отделён от механизма его реализации. </w:t>
      </w:r>
      <w:r>
        <w:rPr>
          <w:rFonts w:ascii="Georgia" w:hAnsi="Georgia"/>
          <w:sz w:val="28"/>
          <w:szCs w:val="28"/>
        </w:rPr>
        <w:t>Э</w:t>
      </w:r>
      <w:r w:rsidR="00B96ABA" w:rsidRPr="00FF48CA">
        <w:rPr>
          <w:rFonts w:ascii="Georgia" w:hAnsi="Georgia"/>
          <w:sz w:val="28"/>
          <w:szCs w:val="28"/>
        </w:rPr>
        <w:t>то уже не подсистемный уровень, а попытка выйти на уровень, где формируется направление движения всей системы, не погружаясь в её текучие процессы.</w:t>
      </w:r>
    </w:p>
    <w:p w14:paraId="58687308" w14:textId="4869535E" w:rsidR="00B96ABA" w:rsidRPr="00FF48CA" w:rsidRDefault="00647A13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B96ABA" w:rsidRPr="00FF48CA">
        <w:rPr>
          <w:rFonts w:ascii="Georgia" w:hAnsi="Georgia"/>
          <w:sz w:val="28"/>
          <w:szCs w:val="28"/>
        </w:rPr>
        <w:t xml:space="preserve">На первый взгляд такая модель кажется невозможной, потому что в привычной логике государственный ресурс жёстко привязан к институтам власти. Но это восприятие формируется изнутри существующей конструкции, где управление и владение слиты. Если же подняться на уровень выше и рассмотреть сам принцип организации, становится видно, что это не аксиома, а лишь </w:t>
      </w:r>
      <w:r w:rsidR="00B96ABA" w:rsidRPr="00795EE3">
        <w:rPr>
          <w:rStyle w:val="--0"/>
        </w:rPr>
        <w:t xml:space="preserve">одна </w:t>
      </w:r>
      <w:r w:rsidR="00B96ABA" w:rsidRPr="00795EE3">
        <w:rPr>
          <w:rStyle w:val="--"/>
        </w:rPr>
        <w:t>из</w:t>
      </w:r>
      <w:r w:rsidR="00B96ABA" w:rsidRPr="00FF48CA">
        <w:rPr>
          <w:rFonts w:ascii="Georgia" w:hAnsi="Georgia"/>
          <w:sz w:val="28"/>
          <w:szCs w:val="28"/>
        </w:rPr>
        <w:t xml:space="preserve"> возможных конфигураций.</w:t>
      </w:r>
    </w:p>
    <w:p w14:paraId="5D89F0D3" w14:textId="7BBCAD1B" w:rsidR="00E63A4F" w:rsidRDefault="00647A13" w:rsidP="00FF48CA">
      <w:pPr>
        <w:pStyle w:val="p1"/>
        <w:spacing w:before="0" w:beforeAutospacing="0" w:after="0" w:afterAutospacing="0" w:line="276" w:lineRule="auto"/>
        <w:jc w:val="both"/>
        <w:rPr>
          <w:rStyle w:val="--0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B96ABA" w:rsidRPr="00FF48CA">
        <w:rPr>
          <w:rFonts w:ascii="Georgia" w:hAnsi="Georgia"/>
          <w:sz w:val="28"/>
          <w:szCs w:val="28"/>
        </w:rPr>
        <w:t>Возможна иная структура, в которой власть остаётся инструментом, а не источником цели. В такой системе формируется разделение</w:t>
      </w:r>
      <w:r w:rsidR="00E56503">
        <w:rPr>
          <w:rFonts w:ascii="Georgia" w:hAnsi="Georgia"/>
          <w:sz w:val="28"/>
          <w:szCs w:val="28"/>
        </w:rPr>
        <w:t xml:space="preserve"> – </w:t>
      </w:r>
      <w:r w:rsidR="00B96ABA" w:rsidRPr="00FF48CA">
        <w:rPr>
          <w:rFonts w:ascii="Georgia" w:hAnsi="Georgia"/>
          <w:sz w:val="28"/>
          <w:szCs w:val="28"/>
        </w:rPr>
        <w:t xml:space="preserve">одни элементы отвечают за оперативное управление, другие — за формирование стратегического вектора. И именно вторые, не обладая формальной властью, </w:t>
      </w:r>
      <w:r w:rsidR="00B96ABA" w:rsidRPr="00795EE3">
        <w:rPr>
          <w:rStyle w:val="--0"/>
        </w:rPr>
        <w:t xml:space="preserve">начинают </w:t>
      </w:r>
    </w:p>
    <w:p w14:paraId="2F0DCBD1" w14:textId="08AEFF54" w:rsidR="00B96ABA" w:rsidRPr="00E63A4F" w:rsidRDefault="00E63A4F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caps/>
          <w:color w:val="0432FF"/>
        </w:rPr>
      </w:pPr>
      <w:r>
        <w:rPr>
          <w:rFonts w:ascii="Georgia" w:hAnsi="Georgia"/>
          <w:b/>
          <w:caps/>
          <w:noProof/>
          <w:color w:val="0432FF"/>
        </w:rPr>
        <w:drawing>
          <wp:anchor distT="0" distB="0" distL="114300" distR="114300" simplePos="0" relativeHeight="251663360" behindDoc="1" locked="0" layoutInCell="1" allowOverlap="1" wp14:anchorId="108095E0" wp14:editId="68C76B44">
            <wp:simplePos x="0" y="0"/>
            <wp:positionH relativeFrom="column">
              <wp:posOffset>-126180</wp:posOffset>
            </wp:positionH>
            <wp:positionV relativeFrom="paragraph">
              <wp:posOffset>0</wp:posOffset>
            </wp:positionV>
            <wp:extent cx="2936240" cy="3470715"/>
            <wp:effectExtent l="0" t="0" r="0" b="0"/>
            <wp:wrapTight wrapText="bothSides">
              <wp:wrapPolygon edited="0">
                <wp:start x="0" y="0"/>
                <wp:lineTo x="0" y="21501"/>
                <wp:lineTo x="21488" y="21501"/>
                <wp:lineTo x="21488" y="0"/>
                <wp:lineTo x="0" y="0"/>
              </wp:wrapPolygon>
            </wp:wrapTight>
            <wp:docPr id="20823402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340268" name="Рисунок 208234026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6240" cy="3470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6ABA" w:rsidRPr="00795EE3">
        <w:rPr>
          <w:rStyle w:val="--"/>
        </w:rPr>
        <w:t>определять</w:t>
      </w:r>
      <w:r w:rsidR="00B96ABA" w:rsidRPr="00FF48CA">
        <w:rPr>
          <w:rFonts w:ascii="Georgia" w:hAnsi="Georgia"/>
          <w:sz w:val="28"/>
          <w:szCs w:val="28"/>
        </w:rPr>
        <w:t xml:space="preserve"> направление движения.</w:t>
      </w:r>
      <w:r w:rsidR="00E56503">
        <w:rPr>
          <w:rFonts w:ascii="Georgia" w:hAnsi="Georgia"/>
          <w:sz w:val="28"/>
          <w:szCs w:val="28"/>
        </w:rPr>
        <w:t xml:space="preserve"> </w:t>
      </w:r>
      <w:r w:rsidR="00B96ABA" w:rsidRPr="00FF48CA">
        <w:rPr>
          <w:rFonts w:ascii="Georgia" w:hAnsi="Georgia"/>
          <w:sz w:val="28"/>
          <w:szCs w:val="28"/>
        </w:rPr>
        <w:t>Представляемая модель с временной властью фиксирует этот принцип. В ней власть по определению не может стать постоянной, а значит, не может накопить критическую массу, позволяющую подменить собой цель. Она превращается в функцию — в механизм исполнения, ограниченный сроками и рамками. Вся её энергия уходит на поддержание текущего процесса, но не на определение его направления.</w:t>
      </w:r>
      <w:r w:rsidR="00E56503">
        <w:rPr>
          <w:rFonts w:ascii="Georgia" w:hAnsi="Georgia"/>
          <w:sz w:val="28"/>
          <w:szCs w:val="28"/>
        </w:rPr>
        <w:t xml:space="preserve"> </w:t>
      </w:r>
      <w:r w:rsidR="00B96ABA" w:rsidRPr="00FF48CA">
        <w:rPr>
          <w:rFonts w:ascii="Georgia" w:hAnsi="Georgia"/>
          <w:sz w:val="28"/>
          <w:szCs w:val="28"/>
        </w:rPr>
        <w:t xml:space="preserve">При этом возникает слой, который формально </w:t>
      </w:r>
      <w:r w:rsidR="00B96ABA" w:rsidRPr="00795EE3">
        <w:rPr>
          <w:rStyle w:val="--"/>
        </w:rPr>
        <w:t xml:space="preserve">не </w:t>
      </w:r>
      <w:r w:rsidR="00B96ABA" w:rsidRPr="00795EE3">
        <w:rPr>
          <w:rStyle w:val="--0"/>
        </w:rPr>
        <w:t>является</w:t>
      </w:r>
      <w:r w:rsidR="00B96ABA" w:rsidRPr="00FF48CA">
        <w:rPr>
          <w:rFonts w:ascii="Georgia" w:hAnsi="Georgia"/>
          <w:sz w:val="28"/>
          <w:szCs w:val="28"/>
        </w:rPr>
        <w:t xml:space="preserve"> властью, но фактически задаёт критерии отбора для тех, кто эту власть получает. Это принципиально иной тип влияния — не через управление ресурсом напрямую, а через управление выбором тех, кто к ресурсу допускается. </w:t>
      </w:r>
      <w:r w:rsidR="00E56503">
        <w:rPr>
          <w:rFonts w:ascii="Georgia" w:hAnsi="Georgia"/>
          <w:sz w:val="28"/>
          <w:szCs w:val="28"/>
        </w:rPr>
        <w:t>Э</w:t>
      </w:r>
      <w:r w:rsidR="00B96ABA" w:rsidRPr="00FF48CA">
        <w:rPr>
          <w:rFonts w:ascii="Georgia" w:hAnsi="Georgia"/>
          <w:sz w:val="28"/>
          <w:szCs w:val="28"/>
        </w:rPr>
        <w:t>то уже не подсистемное управление, а воздействие на уровень формирования управляющих элементов.</w:t>
      </w:r>
      <w:r w:rsidR="00E56503">
        <w:rPr>
          <w:rFonts w:ascii="Georgia" w:hAnsi="Georgia"/>
          <w:sz w:val="28"/>
          <w:szCs w:val="28"/>
        </w:rPr>
        <w:t xml:space="preserve"> </w:t>
      </w:r>
      <w:r w:rsidR="00B96ABA" w:rsidRPr="00FF48CA">
        <w:rPr>
          <w:rFonts w:ascii="Georgia" w:hAnsi="Georgia"/>
          <w:sz w:val="28"/>
          <w:szCs w:val="28"/>
        </w:rPr>
        <w:t xml:space="preserve">Именно здесь появляется феномен, аналогичный религиозным системам прошлого, но уже в иной форме. Когда идея достигает уровня массового принятия и становится внутренним стандартом восприятия, она </w:t>
      </w:r>
      <w:r w:rsidR="00B96ABA" w:rsidRPr="00795EE3">
        <w:rPr>
          <w:rStyle w:val="--"/>
        </w:rPr>
        <w:t xml:space="preserve">перестаёт </w:t>
      </w:r>
      <w:r w:rsidR="00B96ABA" w:rsidRPr="00795EE3">
        <w:rPr>
          <w:rStyle w:val="--0"/>
        </w:rPr>
        <w:t>нуждаться</w:t>
      </w:r>
      <w:r w:rsidR="00B96ABA" w:rsidRPr="00FF48CA">
        <w:rPr>
          <w:rFonts w:ascii="Georgia" w:hAnsi="Georgia"/>
          <w:sz w:val="28"/>
          <w:szCs w:val="28"/>
        </w:rPr>
        <w:t xml:space="preserve"> в прямом управлении. Она начинает действовать через саму структуру выбора. Люди, разделяющие её, формируют поле, в котором отклонение становится невозможным.</w:t>
      </w:r>
      <w:r w:rsidR="00E56503">
        <w:rPr>
          <w:rFonts w:ascii="Georgia" w:hAnsi="Georgia"/>
          <w:sz w:val="28"/>
          <w:szCs w:val="28"/>
        </w:rPr>
        <w:t xml:space="preserve"> </w:t>
      </w:r>
      <w:r w:rsidR="00B96ABA" w:rsidRPr="00FF48CA">
        <w:rPr>
          <w:rFonts w:ascii="Georgia" w:hAnsi="Georgia"/>
          <w:sz w:val="28"/>
          <w:szCs w:val="28"/>
        </w:rPr>
        <w:t>В такой конфигурации носители идеи не участвуют в борьбе за власть, а потому не включаются в её логику. Они не перераспределяют ресурс, а задают критерий, по которому он будет распределяться. Это принципиальное отличие</w:t>
      </w:r>
      <w:r w:rsidR="00795EE3">
        <w:rPr>
          <w:rFonts w:ascii="Georgia" w:hAnsi="Georgia"/>
          <w:sz w:val="28"/>
          <w:szCs w:val="28"/>
        </w:rPr>
        <w:t xml:space="preserve"> –</w:t>
      </w:r>
      <w:r w:rsidR="00B96ABA" w:rsidRPr="00FF48CA">
        <w:rPr>
          <w:rFonts w:ascii="Georgia" w:hAnsi="Georgia"/>
          <w:sz w:val="28"/>
          <w:szCs w:val="28"/>
        </w:rPr>
        <w:t xml:space="preserve"> управление не через контроль, а через задание вектора.</w:t>
      </w:r>
      <w:r w:rsidR="00795EE3">
        <w:rPr>
          <w:rFonts w:ascii="Georgia" w:hAnsi="Georgia"/>
          <w:sz w:val="28"/>
          <w:szCs w:val="28"/>
        </w:rPr>
        <w:t xml:space="preserve"> </w:t>
      </w:r>
      <w:r w:rsidR="00B96ABA" w:rsidRPr="00FF48CA">
        <w:rPr>
          <w:rFonts w:ascii="Georgia" w:hAnsi="Georgia"/>
          <w:sz w:val="28"/>
          <w:szCs w:val="28"/>
        </w:rPr>
        <w:t xml:space="preserve">Временный правитель в такой системе оказывается не источником решений, а исполнителем уже заданного курса. Его ограниченность по времени не является </w:t>
      </w:r>
      <w:r w:rsidR="00B96ABA" w:rsidRPr="00FF48CA">
        <w:rPr>
          <w:rFonts w:ascii="Georgia" w:hAnsi="Georgia"/>
          <w:sz w:val="28"/>
          <w:szCs w:val="28"/>
        </w:rPr>
        <w:lastRenderedPageBreak/>
        <w:t xml:space="preserve">слабостью, а, наоборот, фиксирует его функцию — не формировать, а реализовывать. Он </w:t>
      </w:r>
      <w:r w:rsidR="00B96ABA" w:rsidRPr="00795EE3">
        <w:rPr>
          <w:rStyle w:val="--"/>
        </w:rPr>
        <w:t xml:space="preserve">не </w:t>
      </w:r>
      <w:r w:rsidR="00B96ABA" w:rsidRPr="00795EE3">
        <w:rPr>
          <w:rStyle w:val="--0"/>
        </w:rPr>
        <w:t>успевает</w:t>
      </w:r>
      <w:r w:rsidR="00B96ABA" w:rsidRPr="00FF48CA">
        <w:rPr>
          <w:rFonts w:ascii="Georgia" w:hAnsi="Georgia"/>
          <w:sz w:val="28"/>
          <w:szCs w:val="28"/>
        </w:rPr>
        <w:t xml:space="preserve"> встроиться в систему как самостоятельный центр силы, и потому не может изменить её направление.</w:t>
      </w:r>
    </w:p>
    <w:p w14:paraId="0326E2CC" w14:textId="7F1707EC" w:rsidR="00B96ABA" w:rsidRPr="00FF48CA" w:rsidRDefault="00647A13" w:rsidP="00F30B9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B96ABA" w:rsidRPr="00FF48CA">
        <w:rPr>
          <w:rFonts w:ascii="Georgia" w:hAnsi="Georgia"/>
          <w:sz w:val="28"/>
          <w:szCs w:val="28"/>
        </w:rPr>
        <w:t>Любая попытка выйти за пределы заданного вектора немедленно вызывает реакцию всей структуры, потому что нарушает согласованность. Система не допускает отклонений не через репрессию, а через механизм несоответствия</w:t>
      </w:r>
      <w:r w:rsidR="00795EE3">
        <w:rPr>
          <w:rFonts w:ascii="Georgia" w:hAnsi="Georgia"/>
          <w:sz w:val="28"/>
          <w:szCs w:val="28"/>
        </w:rPr>
        <w:t>.</w:t>
      </w:r>
      <w:r w:rsidR="00B96ABA" w:rsidRPr="00FF48CA">
        <w:rPr>
          <w:rFonts w:ascii="Georgia" w:hAnsi="Georgia"/>
          <w:sz w:val="28"/>
          <w:szCs w:val="28"/>
        </w:rPr>
        <w:t xml:space="preserve"> </w:t>
      </w:r>
      <w:r w:rsidR="00795EE3">
        <w:rPr>
          <w:rFonts w:ascii="Georgia" w:hAnsi="Georgia"/>
          <w:sz w:val="28"/>
          <w:szCs w:val="28"/>
        </w:rPr>
        <w:t>Э</w:t>
      </w:r>
      <w:r w:rsidR="00B96ABA" w:rsidRPr="00FF48CA">
        <w:rPr>
          <w:rFonts w:ascii="Georgia" w:hAnsi="Georgia"/>
          <w:sz w:val="28"/>
          <w:szCs w:val="28"/>
        </w:rPr>
        <w:t>лемент, не вписывающийся в поле, автоматически вытесняется.</w:t>
      </w:r>
      <w:r w:rsidR="00F30B91">
        <w:rPr>
          <w:rFonts w:ascii="Georgia" w:hAnsi="Georgia"/>
          <w:sz w:val="28"/>
          <w:szCs w:val="28"/>
        </w:rPr>
        <w:t xml:space="preserve"> </w:t>
      </w:r>
      <w:r w:rsidR="00B96ABA" w:rsidRPr="00FF48CA">
        <w:rPr>
          <w:rFonts w:ascii="Georgia" w:hAnsi="Georgia"/>
          <w:sz w:val="28"/>
          <w:szCs w:val="28"/>
        </w:rPr>
        <w:t xml:space="preserve">Таким образом формируется </w:t>
      </w:r>
      <w:r w:rsidR="00B96ABA" w:rsidRPr="00795EE3">
        <w:rPr>
          <w:rStyle w:val="--"/>
        </w:rPr>
        <w:t xml:space="preserve">новая </w:t>
      </w:r>
      <w:r w:rsidR="00B96ABA" w:rsidRPr="00795EE3">
        <w:rPr>
          <w:rStyle w:val="--0"/>
        </w:rPr>
        <w:t>конфигурация</w:t>
      </w:r>
      <w:r w:rsidR="00795EE3">
        <w:rPr>
          <w:rFonts w:ascii="Georgia" w:hAnsi="Georgia"/>
          <w:sz w:val="28"/>
          <w:szCs w:val="28"/>
        </w:rPr>
        <w:t xml:space="preserve"> – </w:t>
      </w:r>
      <w:r w:rsidR="00B96ABA" w:rsidRPr="00FF48CA">
        <w:rPr>
          <w:rFonts w:ascii="Georgia" w:hAnsi="Georgia"/>
          <w:sz w:val="28"/>
          <w:szCs w:val="28"/>
        </w:rPr>
        <w:t>реальная власть смещается с формального уровня на уровень идеи. Не та власть, которая управляет ресурсом, а та, которая определяет, как этот ресурс будет направлен. И именно в этой точке появляется возможность решения задачи, недоступной в рамках традиционной модели, потому что здесь сохраняется главное — независимость вектора Цели от процессов его реализации.</w:t>
      </w:r>
    </w:p>
    <w:p w14:paraId="3B5D3AD3" w14:textId="28E7925B" w:rsidR="00B96ABA" w:rsidRPr="00FF48CA" w:rsidRDefault="00647A13" w:rsidP="00F30B9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B96ABA" w:rsidRPr="00FF48CA">
        <w:rPr>
          <w:rFonts w:ascii="Georgia" w:hAnsi="Georgia"/>
          <w:sz w:val="28"/>
          <w:szCs w:val="28"/>
        </w:rPr>
        <w:t xml:space="preserve">Отдалённые исторические аналоги подобной конструкции действительно просматриваются, но при более глубоком рассмотрении становится ясно, что они лишь намекают на принцип, </w:t>
      </w:r>
      <w:r w:rsidR="00B96ABA" w:rsidRPr="00795EE3">
        <w:rPr>
          <w:rStyle w:val="--"/>
        </w:rPr>
        <w:t xml:space="preserve">не </w:t>
      </w:r>
      <w:r w:rsidR="00B96ABA" w:rsidRPr="00795EE3">
        <w:rPr>
          <w:rStyle w:val="--0"/>
        </w:rPr>
        <w:t>реализуя</w:t>
      </w:r>
      <w:r w:rsidR="00B96ABA" w:rsidRPr="00FF48CA">
        <w:rPr>
          <w:rFonts w:ascii="Georgia" w:hAnsi="Georgia"/>
          <w:sz w:val="28"/>
          <w:szCs w:val="28"/>
        </w:rPr>
        <w:t xml:space="preserve"> его в чистом виде. Средневековая Европа периода максимального влияния Ватикана демонстрировала разделение уровней — духовного и светского, — однако там сохранялось равновесие двух постоянных центров силы. Папская вертикаль уравновешивалась монархической, и потому вектор Цели </w:t>
      </w:r>
      <w:r w:rsidR="00B96ABA" w:rsidRPr="00795EE3">
        <w:rPr>
          <w:rStyle w:val="--"/>
        </w:rPr>
        <w:t xml:space="preserve">не </w:t>
      </w:r>
      <w:r w:rsidR="00B96ABA" w:rsidRPr="00795EE3">
        <w:rPr>
          <w:rStyle w:val="--0"/>
        </w:rPr>
        <w:t>мог</w:t>
      </w:r>
      <w:r w:rsidR="00B96ABA" w:rsidRPr="00FF48CA">
        <w:rPr>
          <w:rFonts w:ascii="Georgia" w:hAnsi="Georgia"/>
          <w:sz w:val="28"/>
          <w:szCs w:val="28"/>
        </w:rPr>
        <w:t xml:space="preserve"> быть полностью монополизирован ни одной из сторон. Это была система дуального управления, а не переход к надсистемному уровню.</w:t>
      </w:r>
      <w:r w:rsidR="00F30B91">
        <w:rPr>
          <w:rFonts w:ascii="Georgia" w:hAnsi="Georgia"/>
          <w:sz w:val="28"/>
          <w:szCs w:val="28"/>
        </w:rPr>
        <w:t xml:space="preserve"> </w:t>
      </w:r>
      <w:r w:rsidR="00B96ABA" w:rsidRPr="00FF48CA">
        <w:rPr>
          <w:rFonts w:ascii="Georgia" w:hAnsi="Georgia"/>
          <w:sz w:val="28"/>
          <w:szCs w:val="28"/>
        </w:rPr>
        <w:t>Если же мысленно устранить этот баланс и совместить постоянный источник мировоззренческого вектора с временной, сменяемой властью, возникает принципиально иная модель. В ней управление разделяется не по функциям, а по уровням: один уровень формирует Цель, другой — реализует её в рамках текущих условий. Именно такое разделение и приближает систему к логике, где надсистема задаёт направление, а подсистема обеспечивает его выполнение.</w:t>
      </w:r>
    </w:p>
    <w:p w14:paraId="21E49031" w14:textId="63BB23C5" w:rsidR="00B96ABA" w:rsidRPr="00FF48CA" w:rsidRDefault="00647A13" w:rsidP="009C3C0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B96ABA" w:rsidRPr="00FF48CA">
        <w:rPr>
          <w:rFonts w:ascii="Georgia" w:hAnsi="Georgia"/>
          <w:sz w:val="28"/>
          <w:szCs w:val="28"/>
        </w:rPr>
        <w:t xml:space="preserve">Пример, близкий к такой конфигурации, можно наблюдать в современной форме </w:t>
      </w:r>
      <w:r w:rsidR="00795EE3">
        <w:rPr>
          <w:rFonts w:ascii="Georgia" w:hAnsi="Georgia"/>
          <w:sz w:val="28"/>
          <w:szCs w:val="28"/>
        </w:rPr>
        <w:t>И</w:t>
      </w:r>
      <w:r w:rsidR="00B96ABA" w:rsidRPr="00FF48CA">
        <w:rPr>
          <w:rFonts w:ascii="Georgia" w:hAnsi="Georgia"/>
          <w:sz w:val="28"/>
          <w:szCs w:val="28"/>
        </w:rPr>
        <w:t xml:space="preserve">ранской государственности, где формальная власть принадлежит выборным институтам, </w:t>
      </w:r>
      <w:r w:rsidR="00B96ABA" w:rsidRPr="00795EE3">
        <w:rPr>
          <w:rStyle w:val="--0"/>
        </w:rPr>
        <w:t xml:space="preserve">но </w:t>
      </w:r>
      <w:r w:rsidR="00B96ABA" w:rsidRPr="00795EE3">
        <w:rPr>
          <w:rStyle w:val="--"/>
        </w:rPr>
        <w:t>фактический</w:t>
      </w:r>
      <w:r w:rsidR="00B96ABA" w:rsidRPr="00FF48CA">
        <w:rPr>
          <w:rFonts w:ascii="Georgia" w:hAnsi="Georgia"/>
          <w:sz w:val="28"/>
          <w:szCs w:val="28"/>
        </w:rPr>
        <w:t xml:space="preserve"> вектор определяется религиозной элитой. Здесь проявляется ключевой принцип: источник легитимности смещается с процедуры выбора на соответствие определённой идее. Избирательный механизм остаётся, но его результат предопределяется тем, кто формирует критерии допустимого выбора.</w:t>
      </w:r>
      <w:r w:rsidR="009C3C09">
        <w:rPr>
          <w:rFonts w:ascii="Georgia" w:hAnsi="Georgia"/>
          <w:sz w:val="28"/>
          <w:szCs w:val="28"/>
        </w:rPr>
        <w:t xml:space="preserve"> Э</w:t>
      </w:r>
      <w:r w:rsidR="00B96ABA" w:rsidRPr="00FF48CA">
        <w:rPr>
          <w:rFonts w:ascii="Georgia" w:hAnsi="Georgia"/>
          <w:sz w:val="28"/>
          <w:szCs w:val="28"/>
        </w:rPr>
        <w:t>то означает, что управление переносится с уровня событий на уровень смыслов. Не тот, кто занимает должность, определяет курс, а тот, кто задаёт рамку, в которой этот выбор осуществляется. Именно в этом заключается фундаментальное отличие</w:t>
      </w:r>
      <w:r w:rsidR="00795EE3">
        <w:rPr>
          <w:rFonts w:ascii="Georgia" w:hAnsi="Georgia"/>
          <w:sz w:val="28"/>
          <w:szCs w:val="28"/>
        </w:rPr>
        <w:t xml:space="preserve"> –</w:t>
      </w:r>
      <w:r w:rsidR="00B96ABA" w:rsidRPr="00FF48CA">
        <w:rPr>
          <w:rFonts w:ascii="Georgia" w:hAnsi="Georgia"/>
          <w:sz w:val="28"/>
          <w:szCs w:val="28"/>
        </w:rPr>
        <w:t xml:space="preserve"> власть </w:t>
      </w:r>
      <w:r w:rsidR="00B96ABA" w:rsidRPr="00795EE3">
        <w:rPr>
          <w:rStyle w:val="--"/>
        </w:rPr>
        <w:t xml:space="preserve">становится </w:t>
      </w:r>
      <w:r w:rsidR="00B96ABA" w:rsidRPr="00795EE3">
        <w:rPr>
          <w:rStyle w:val="--0"/>
        </w:rPr>
        <w:t>функцией,</w:t>
      </w:r>
      <w:r w:rsidR="00B96ABA" w:rsidRPr="00FF48CA">
        <w:rPr>
          <w:rFonts w:ascii="Georgia" w:hAnsi="Georgia"/>
          <w:sz w:val="28"/>
          <w:szCs w:val="28"/>
        </w:rPr>
        <w:t xml:space="preserve"> а не источником направления.</w:t>
      </w:r>
    </w:p>
    <w:p w14:paraId="07FA1791" w14:textId="59B92A6C" w:rsidR="00B96ABA" w:rsidRPr="00FF48CA" w:rsidRDefault="00647A13" w:rsidP="009C3C0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B96ABA" w:rsidRPr="00FF48CA">
        <w:rPr>
          <w:rFonts w:ascii="Georgia" w:hAnsi="Georgia"/>
          <w:sz w:val="28"/>
          <w:szCs w:val="28"/>
        </w:rPr>
        <w:t xml:space="preserve">Современное общество, лишённое подобного центра, оказывается в состоянии идейного вакуума. В нём отсутствует уровень, формирующий долгосрочный вектор, и потому управление сводится к обслуживанию текущих процессов. Это состояние можно описать как доминирование подсистемного управления при отсутствии </w:t>
      </w:r>
      <w:r w:rsidR="00B96ABA" w:rsidRPr="00FF48CA">
        <w:rPr>
          <w:rFonts w:ascii="Georgia" w:hAnsi="Georgia"/>
          <w:sz w:val="28"/>
          <w:szCs w:val="28"/>
        </w:rPr>
        <w:lastRenderedPageBreak/>
        <w:t xml:space="preserve">выраженного надсистемного слоя. В результате система сохраняет устойчивость, </w:t>
      </w:r>
      <w:r w:rsidR="00B96ABA" w:rsidRPr="00795EE3">
        <w:rPr>
          <w:rStyle w:val="--0"/>
        </w:rPr>
        <w:t xml:space="preserve">но </w:t>
      </w:r>
      <w:r w:rsidR="00B96ABA" w:rsidRPr="00795EE3">
        <w:rPr>
          <w:rStyle w:val="--"/>
        </w:rPr>
        <w:t>теряет</w:t>
      </w:r>
      <w:r w:rsidR="00B96ABA" w:rsidRPr="00FF48CA">
        <w:rPr>
          <w:rFonts w:ascii="Georgia" w:hAnsi="Georgia"/>
          <w:sz w:val="28"/>
          <w:szCs w:val="28"/>
        </w:rPr>
        <w:t xml:space="preserve"> направление.</w:t>
      </w:r>
      <w:r w:rsidR="009C3C09">
        <w:rPr>
          <w:rFonts w:ascii="Georgia" w:hAnsi="Georgia"/>
          <w:sz w:val="28"/>
          <w:szCs w:val="28"/>
        </w:rPr>
        <w:t xml:space="preserve"> </w:t>
      </w:r>
      <w:r w:rsidR="00B96ABA" w:rsidRPr="00FF48CA">
        <w:rPr>
          <w:rFonts w:ascii="Georgia" w:hAnsi="Georgia"/>
          <w:sz w:val="28"/>
          <w:szCs w:val="28"/>
        </w:rPr>
        <w:t xml:space="preserve">Ни одна из традиционных идей не способна заполнить этот вакуум, потому что они относятся к уровню бытоустройства, а не мировоззрения. Они решают задачи внутри системы, но </w:t>
      </w:r>
      <w:r w:rsidR="00B96ABA" w:rsidRPr="00795EE3">
        <w:rPr>
          <w:rStyle w:val="--"/>
        </w:rPr>
        <w:t xml:space="preserve">не </w:t>
      </w:r>
      <w:r w:rsidR="00B96ABA" w:rsidRPr="00795EE3">
        <w:rPr>
          <w:rStyle w:val="--0"/>
        </w:rPr>
        <w:t>задают</w:t>
      </w:r>
      <w:r w:rsidR="00B96ABA" w:rsidRPr="00FF48CA">
        <w:rPr>
          <w:rFonts w:ascii="Georgia" w:hAnsi="Georgia"/>
          <w:sz w:val="28"/>
          <w:szCs w:val="28"/>
        </w:rPr>
        <w:t xml:space="preserve"> её цель. Между тем система требует именно такого уровня — уровня, на котором определяется смысл её существования.</w:t>
      </w:r>
    </w:p>
    <w:p w14:paraId="5F2270C5" w14:textId="436C6602" w:rsidR="00B96ABA" w:rsidRPr="00FF48CA" w:rsidRDefault="00E63A4F" w:rsidP="009C3C0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78C75A50" wp14:editId="6A9ECA65">
            <wp:simplePos x="0" y="0"/>
            <wp:positionH relativeFrom="column">
              <wp:posOffset>4204970</wp:posOffset>
            </wp:positionH>
            <wp:positionV relativeFrom="paragraph">
              <wp:posOffset>1461455</wp:posOffset>
            </wp:positionV>
            <wp:extent cx="2796596" cy="3403600"/>
            <wp:effectExtent l="0" t="0" r="0" b="0"/>
            <wp:wrapTight wrapText="bothSides">
              <wp:wrapPolygon edited="0">
                <wp:start x="0" y="0"/>
                <wp:lineTo x="0" y="21519"/>
                <wp:lineTo x="21482" y="21519"/>
                <wp:lineTo x="21482" y="0"/>
                <wp:lineTo x="0" y="0"/>
              </wp:wrapPolygon>
            </wp:wrapTight>
            <wp:docPr id="3035812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581221" name="Рисунок 30358122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6596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7A13">
        <w:rPr>
          <w:rFonts w:ascii="Georgia" w:hAnsi="Georgia"/>
          <w:sz w:val="28"/>
          <w:szCs w:val="28"/>
        </w:rPr>
        <w:t xml:space="preserve">        </w:t>
      </w:r>
      <w:r w:rsidR="00B96ABA" w:rsidRPr="00FF48CA">
        <w:rPr>
          <w:rFonts w:ascii="Georgia" w:hAnsi="Georgia"/>
          <w:sz w:val="28"/>
          <w:szCs w:val="28"/>
        </w:rPr>
        <w:t xml:space="preserve">Идея преодоления смерти в этом контексте приобретает иное значение. Она перестаёт быть частной научной задачей и становится претендентом на роль системообразующего вектора. Её масштаб соответствует уровню, необходимому для формирования надсистемного управления. Она </w:t>
      </w:r>
      <w:r w:rsidR="00B96ABA" w:rsidRPr="00795EE3">
        <w:rPr>
          <w:rStyle w:val="--"/>
        </w:rPr>
        <w:t xml:space="preserve">не </w:t>
      </w:r>
      <w:r w:rsidR="00B96ABA" w:rsidRPr="00795EE3">
        <w:rPr>
          <w:rStyle w:val="--0"/>
        </w:rPr>
        <w:t>вписывается</w:t>
      </w:r>
      <w:r w:rsidR="00B96ABA" w:rsidRPr="00FF48CA">
        <w:rPr>
          <w:rFonts w:ascii="Georgia" w:hAnsi="Georgia"/>
          <w:sz w:val="28"/>
          <w:szCs w:val="28"/>
        </w:rPr>
        <w:t xml:space="preserve"> в существующую структуру — она задаёт новую.</w:t>
      </w:r>
      <w:r w:rsidR="009C3C09">
        <w:rPr>
          <w:rFonts w:ascii="Georgia" w:hAnsi="Georgia"/>
          <w:sz w:val="28"/>
          <w:szCs w:val="28"/>
        </w:rPr>
        <w:t xml:space="preserve"> </w:t>
      </w:r>
      <w:r w:rsidR="00B96ABA" w:rsidRPr="00FF48CA">
        <w:rPr>
          <w:rFonts w:ascii="Georgia" w:hAnsi="Georgia"/>
          <w:sz w:val="28"/>
          <w:szCs w:val="28"/>
        </w:rPr>
        <w:t>При её появлении и распространении начинает работать механизм, хорошо описанный как в социальных, так и в информационных моделях</w:t>
      </w:r>
      <w:r w:rsidR="009C3C09">
        <w:rPr>
          <w:rFonts w:ascii="Georgia" w:hAnsi="Georgia"/>
          <w:sz w:val="28"/>
          <w:szCs w:val="28"/>
        </w:rPr>
        <w:t xml:space="preserve"> – </w:t>
      </w:r>
      <w:r w:rsidR="00B96ABA" w:rsidRPr="00FF48CA">
        <w:rPr>
          <w:rFonts w:ascii="Georgia" w:hAnsi="Georgia"/>
          <w:sz w:val="28"/>
          <w:szCs w:val="28"/>
        </w:rPr>
        <w:t>формирование устойчивого ядра. Идея, обладающая достаточной внутренней целостностью, начинает притягивать носителей, формируя критическую массу. Это не механический процесс, а информационный — совпадение внутренних программ с транслируемым вектором.</w:t>
      </w:r>
    </w:p>
    <w:p w14:paraId="761AAEFF" w14:textId="5E8D96FA" w:rsidR="00B96ABA" w:rsidRPr="00FF48CA" w:rsidRDefault="009C3C09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Э</w:t>
      </w:r>
      <w:r w:rsidR="00B96ABA" w:rsidRPr="00FF48CA">
        <w:rPr>
          <w:rFonts w:ascii="Georgia" w:hAnsi="Georgia"/>
          <w:sz w:val="28"/>
          <w:szCs w:val="28"/>
        </w:rPr>
        <w:t xml:space="preserve">то означает переход от разрозненных индивидуальных структур к согласованному полю, где </w:t>
      </w:r>
      <w:r w:rsidR="00B96ABA" w:rsidRPr="00795EE3">
        <w:rPr>
          <w:rStyle w:val="--0"/>
        </w:rPr>
        <w:t xml:space="preserve">возникает </w:t>
      </w:r>
      <w:r w:rsidR="00B96ABA" w:rsidRPr="00795EE3">
        <w:rPr>
          <w:rStyle w:val="--"/>
        </w:rPr>
        <w:t>эффект</w:t>
      </w:r>
      <w:r w:rsidR="00B96ABA" w:rsidRPr="00FF48CA">
        <w:rPr>
          <w:rFonts w:ascii="Georgia" w:hAnsi="Georgia"/>
          <w:sz w:val="28"/>
          <w:szCs w:val="28"/>
        </w:rPr>
        <w:t xml:space="preserve"> коллективного восприятия</w:t>
      </w:r>
      <w:r w:rsidR="003D3635">
        <w:rPr>
          <w:rFonts w:ascii="Georgia" w:hAnsi="Georgia"/>
          <w:sz w:val="28"/>
          <w:szCs w:val="28"/>
        </w:rPr>
        <w:t xml:space="preserve"> и </w:t>
      </w:r>
      <w:r w:rsidR="003D3635" w:rsidRPr="00FF48CA">
        <w:rPr>
          <w:rFonts w:ascii="Georgia" w:hAnsi="Georgia"/>
          <w:sz w:val="28"/>
          <w:szCs w:val="28"/>
        </w:rPr>
        <w:t>проявляется</w:t>
      </w:r>
      <w:r w:rsidR="00B96ABA" w:rsidRPr="00FF48CA">
        <w:rPr>
          <w:rFonts w:ascii="Georgia" w:hAnsi="Georgia"/>
          <w:sz w:val="28"/>
          <w:szCs w:val="28"/>
        </w:rPr>
        <w:t xml:space="preserve"> как способность системы самоорганизовываться вокруг вектора Цели без внешнего принуждения.</w:t>
      </w:r>
    </w:p>
    <w:p w14:paraId="55990CD6" w14:textId="7689B2BB" w:rsidR="00B96ABA" w:rsidRPr="00FF48CA" w:rsidRDefault="00647A13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B96ABA" w:rsidRPr="00FF48CA">
        <w:rPr>
          <w:rFonts w:ascii="Georgia" w:hAnsi="Georgia"/>
          <w:sz w:val="28"/>
          <w:szCs w:val="28"/>
        </w:rPr>
        <w:t xml:space="preserve">По мере достижения критической плотности такое поле начинает оказывать влияние на процессы, ранее ему недоступные. В частности, на механизм выбора власти. Не через прямое участие, а через </w:t>
      </w:r>
      <w:r w:rsidR="00B96ABA" w:rsidRPr="00795EE3">
        <w:rPr>
          <w:rStyle w:val="--"/>
        </w:rPr>
        <w:t xml:space="preserve">изменение </w:t>
      </w:r>
      <w:r w:rsidR="00B96ABA" w:rsidRPr="00795EE3">
        <w:rPr>
          <w:rStyle w:val="--0"/>
        </w:rPr>
        <w:t>критериев,</w:t>
      </w:r>
      <w:r w:rsidR="00B96ABA" w:rsidRPr="00FF48CA">
        <w:rPr>
          <w:rFonts w:ascii="Georgia" w:hAnsi="Georgia"/>
          <w:sz w:val="28"/>
          <w:szCs w:val="28"/>
        </w:rPr>
        <w:t xml:space="preserve"> по которым осуществляется выбор. В этот момент формируется новая конфигурация</w:t>
      </w:r>
      <w:r w:rsidR="00795EE3">
        <w:rPr>
          <w:rFonts w:ascii="Georgia" w:hAnsi="Georgia"/>
          <w:sz w:val="28"/>
          <w:szCs w:val="28"/>
        </w:rPr>
        <w:t>.</w:t>
      </w:r>
      <w:r w:rsidR="00B96ABA" w:rsidRPr="00FF48CA">
        <w:rPr>
          <w:rFonts w:ascii="Georgia" w:hAnsi="Georgia"/>
          <w:sz w:val="28"/>
          <w:szCs w:val="28"/>
        </w:rPr>
        <w:t xml:space="preserve"> </w:t>
      </w:r>
      <w:r w:rsidR="00795EE3">
        <w:rPr>
          <w:rFonts w:ascii="Georgia" w:hAnsi="Georgia"/>
          <w:sz w:val="28"/>
          <w:szCs w:val="28"/>
        </w:rPr>
        <w:t>Ф</w:t>
      </w:r>
      <w:r w:rsidR="00B96ABA" w:rsidRPr="00FF48CA">
        <w:rPr>
          <w:rFonts w:ascii="Georgia" w:hAnsi="Georgia"/>
          <w:sz w:val="28"/>
          <w:szCs w:val="28"/>
        </w:rPr>
        <w:t>ормальная власть остаётся временной и ограниченной, а реальная — смещается к носителям идеи.</w:t>
      </w:r>
    </w:p>
    <w:p w14:paraId="6583A6AB" w14:textId="14E048DE" w:rsidR="00B96ABA" w:rsidRPr="00FF48CA" w:rsidRDefault="00647A13" w:rsidP="003D363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B96ABA" w:rsidRPr="00FF48CA">
        <w:rPr>
          <w:rFonts w:ascii="Georgia" w:hAnsi="Georgia"/>
          <w:sz w:val="28"/>
          <w:szCs w:val="28"/>
        </w:rPr>
        <w:t>Это и есть искомая конструкция</w:t>
      </w:r>
      <w:r w:rsidR="003D3635">
        <w:rPr>
          <w:rFonts w:ascii="Georgia" w:hAnsi="Georgia"/>
          <w:sz w:val="28"/>
          <w:szCs w:val="28"/>
        </w:rPr>
        <w:t xml:space="preserve"> – </w:t>
      </w:r>
      <w:r w:rsidR="00B96ABA" w:rsidRPr="00FF48CA">
        <w:rPr>
          <w:rFonts w:ascii="Georgia" w:hAnsi="Georgia"/>
          <w:sz w:val="28"/>
          <w:szCs w:val="28"/>
        </w:rPr>
        <w:t>управление ресурсом осуществляется не через владение властью, а через формирование вектора, которому эта власть вынуждена следовать</w:t>
      </w:r>
      <w:r w:rsidR="003D3635">
        <w:rPr>
          <w:rFonts w:ascii="Georgia" w:hAnsi="Georgia"/>
          <w:sz w:val="28"/>
          <w:szCs w:val="28"/>
        </w:rPr>
        <w:t xml:space="preserve"> и </w:t>
      </w:r>
      <w:r w:rsidR="00B96ABA" w:rsidRPr="00FF48CA">
        <w:rPr>
          <w:rFonts w:ascii="Georgia" w:hAnsi="Georgia"/>
          <w:sz w:val="28"/>
          <w:szCs w:val="28"/>
        </w:rPr>
        <w:t xml:space="preserve">означает появление устойчивого надсистемного уровня, не погружённого в текучку и потому </w:t>
      </w:r>
      <w:r w:rsidR="00B96ABA" w:rsidRPr="00795EE3">
        <w:rPr>
          <w:rStyle w:val="--0"/>
        </w:rPr>
        <w:t xml:space="preserve">способного </w:t>
      </w:r>
      <w:r w:rsidR="00B96ABA" w:rsidRPr="00795EE3">
        <w:rPr>
          <w:rStyle w:val="--"/>
        </w:rPr>
        <w:t>сохранять</w:t>
      </w:r>
      <w:r w:rsidR="00B96ABA" w:rsidRPr="00FF48CA">
        <w:rPr>
          <w:rFonts w:ascii="Georgia" w:hAnsi="Georgia"/>
          <w:sz w:val="28"/>
          <w:szCs w:val="28"/>
        </w:rPr>
        <w:t xml:space="preserve"> направление.</w:t>
      </w:r>
      <w:r w:rsidR="003D3635">
        <w:rPr>
          <w:rFonts w:ascii="Georgia" w:hAnsi="Georgia"/>
          <w:sz w:val="28"/>
          <w:szCs w:val="28"/>
        </w:rPr>
        <w:t xml:space="preserve"> </w:t>
      </w:r>
      <w:r w:rsidR="00B96ABA" w:rsidRPr="00FF48CA">
        <w:rPr>
          <w:rFonts w:ascii="Georgia" w:hAnsi="Georgia"/>
          <w:sz w:val="28"/>
          <w:szCs w:val="28"/>
        </w:rPr>
        <w:t>В безыдейной системе</w:t>
      </w:r>
      <w:r w:rsidR="003D3635">
        <w:rPr>
          <w:rFonts w:ascii="Georgia" w:hAnsi="Georgia"/>
          <w:sz w:val="28"/>
          <w:szCs w:val="28"/>
        </w:rPr>
        <w:t>,</w:t>
      </w:r>
      <w:r w:rsidR="00B96ABA" w:rsidRPr="00FF48CA">
        <w:rPr>
          <w:rFonts w:ascii="Georgia" w:hAnsi="Georgia"/>
          <w:sz w:val="28"/>
          <w:szCs w:val="28"/>
        </w:rPr>
        <w:t xml:space="preserve"> центр принятия </w:t>
      </w:r>
      <w:r w:rsidR="003D3635" w:rsidRPr="00FF48CA">
        <w:rPr>
          <w:rFonts w:ascii="Georgia" w:hAnsi="Georgia"/>
          <w:sz w:val="28"/>
          <w:szCs w:val="28"/>
        </w:rPr>
        <w:t>решений</w:t>
      </w:r>
      <w:r w:rsidR="003D3635">
        <w:rPr>
          <w:rFonts w:ascii="Georgia" w:hAnsi="Georgia"/>
          <w:sz w:val="28"/>
          <w:szCs w:val="28"/>
        </w:rPr>
        <w:t xml:space="preserve">, </w:t>
      </w:r>
      <w:r w:rsidR="003D3635" w:rsidRPr="00FF48CA">
        <w:rPr>
          <w:rFonts w:ascii="Georgia" w:hAnsi="Georgia"/>
          <w:sz w:val="28"/>
          <w:szCs w:val="28"/>
        </w:rPr>
        <w:t>действительно</w:t>
      </w:r>
      <w:r w:rsidR="00B96ABA" w:rsidRPr="00FF48CA">
        <w:rPr>
          <w:rFonts w:ascii="Georgia" w:hAnsi="Georgia"/>
          <w:sz w:val="28"/>
          <w:szCs w:val="28"/>
        </w:rPr>
        <w:t xml:space="preserve"> смещается к тем, кто управляет ресурсами — финансовыми или административными. Но при наличии доминирующей идеи происходит обратное смещение</w:t>
      </w:r>
      <w:r w:rsidR="003D3635">
        <w:rPr>
          <w:rFonts w:ascii="Georgia" w:hAnsi="Georgia"/>
          <w:sz w:val="28"/>
          <w:szCs w:val="28"/>
        </w:rPr>
        <w:t xml:space="preserve"> – </w:t>
      </w:r>
      <w:r w:rsidR="00B96ABA" w:rsidRPr="00FF48CA">
        <w:rPr>
          <w:rFonts w:ascii="Georgia" w:hAnsi="Georgia"/>
          <w:sz w:val="28"/>
          <w:szCs w:val="28"/>
        </w:rPr>
        <w:t>ресурс начинает подчиняться смыслу. И именно в этой точке возникает возможность реализации задач, недостижимых в рамках прежней архитектуры, потому что впервые совпадают три ключевых элемента — идея, структура и поток ресурса.</w:t>
      </w:r>
    </w:p>
    <w:p w14:paraId="799A916E" w14:textId="0258F4D2" w:rsidR="00D027CD" w:rsidRPr="00FF48CA" w:rsidRDefault="00647A13" w:rsidP="00FF48C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        </w:t>
      </w:r>
      <w:r w:rsidR="00D027CD" w:rsidRPr="00FF48CA">
        <w:rPr>
          <w:rFonts w:ascii="Georgia" w:hAnsi="Georgia"/>
          <w:sz w:val="28"/>
          <w:szCs w:val="28"/>
        </w:rPr>
        <w:t xml:space="preserve">Таким образом, по мере разворачивания всей логики становится очевидно: задача преодоления смерти не упирается ни в отсутствие знаний, ни в нехватку ресурсов, ни даже в несовершенство науки. </w:t>
      </w:r>
      <w:r w:rsidR="00D027CD" w:rsidRPr="00795EE3">
        <w:rPr>
          <w:rStyle w:val="--0"/>
        </w:rPr>
        <w:t xml:space="preserve">Она </w:t>
      </w:r>
      <w:r w:rsidR="00D027CD" w:rsidRPr="00795EE3">
        <w:rPr>
          <w:rStyle w:val="--"/>
        </w:rPr>
        <w:t>упирается</w:t>
      </w:r>
      <w:r w:rsidR="00D027CD" w:rsidRPr="00FF48CA">
        <w:rPr>
          <w:rFonts w:ascii="Georgia" w:hAnsi="Georgia"/>
          <w:sz w:val="28"/>
          <w:szCs w:val="28"/>
        </w:rPr>
        <w:t xml:space="preserve"> в архитектуру самой системы, в тот уровень, на котором формируется вектор движения цивилизации.</w:t>
      </w:r>
      <w:r w:rsidR="00795EE3">
        <w:rPr>
          <w:rFonts w:ascii="Georgia" w:hAnsi="Georgia"/>
          <w:sz w:val="28"/>
          <w:szCs w:val="28"/>
        </w:rPr>
        <w:t xml:space="preserve"> </w:t>
      </w:r>
      <w:r w:rsidR="00D027CD" w:rsidRPr="00FF48CA">
        <w:rPr>
          <w:rFonts w:ascii="Georgia" w:hAnsi="Georgia"/>
          <w:sz w:val="28"/>
          <w:szCs w:val="28"/>
        </w:rPr>
        <w:t xml:space="preserve">Традиционная власть, как бы она ни называлась и как бы ни была устроена, всегда оказывается замкнутой на самосохранение. Политические механизмы, сколько бы надежд на них ни возлагалось, </w:t>
      </w:r>
      <w:r w:rsidR="00D027CD" w:rsidRPr="00795EE3">
        <w:rPr>
          <w:rStyle w:val="--"/>
        </w:rPr>
        <w:t xml:space="preserve">неизбежно </w:t>
      </w:r>
      <w:r w:rsidR="00D027CD" w:rsidRPr="00795EE3">
        <w:rPr>
          <w:rStyle w:val="--0"/>
        </w:rPr>
        <w:t>втягивают</w:t>
      </w:r>
      <w:r w:rsidR="00D027CD" w:rsidRPr="00FF48CA">
        <w:rPr>
          <w:rFonts w:ascii="Georgia" w:hAnsi="Georgia"/>
          <w:sz w:val="28"/>
          <w:szCs w:val="28"/>
        </w:rPr>
        <w:t xml:space="preserve"> любую идею в контур борьбы и удержания, превращая её из цели в средство. Даже самые искренние и сильные движения, входя в эту логику, теряют направление, потому что сама структура перераспределяет их энергию.</w:t>
      </w:r>
    </w:p>
    <w:p w14:paraId="03ABCBA7" w14:textId="1AAFCB91" w:rsidR="00D027CD" w:rsidRPr="00FF48CA" w:rsidRDefault="00647A13" w:rsidP="003C648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D027CD" w:rsidRPr="00FF48CA">
        <w:rPr>
          <w:rFonts w:ascii="Georgia" w:hAnsi="Georgia"/>
          <w:sz w:val="28"/>
          <w:szCs w:val="28"/>
        </w:rPr>
        <w:t xml:space="preserve">Выход, который начинает вырисовываться, лежит не в замене одних форм власти другими, а в </w:t>
      </w:r>
      <w:r w:rsidR="00D027CD" w:rsidRPr="00795EE3">
        <w:rPr>
          <w:rStyle w:val="--"/>
        </w:rPr>
        <w:t xml:space="preserve">изменении </w:t>
      </w:r>
      <w:r w:rsidR="00D027CD" w:rsidRPr="00795EE3">
        <w:rPr>
          <w:rStyle w:val="--0"/>
        </w:rPr>
        <w:t>принципа</w:t>
      </w:r>
      <w:r w:rsidR="00D027CD" w:rsidRPr="00FF48CA">
        <w:rPr>
          <w:rFonts w:ascii="Georgia" w:hAnsi="Georgia"/>
          <w:sz w:val="28"/>
          <w:szCs w:val="28"/>
        </w:rPr>
        <w:t xml:space="preserve"> управления. Не через захват ресурса, а через формирование вектора, которому ресурс начинает подчиняться. Не через участие в текучке, а через удержание уровня, на котором эта текучка получает своё направление.</w:t>
      </w:r>
      <w:r w:rsidR="003C648C">
        <w:rPr>
          <w:rFonts w:ascii="Georgia" w:hAnsi="Georgia"/>
          <w:sz w:val="28"/>
          <w:szCs w:val="28"/>
        </w:rPr>
        <w:t xml:space="preserve"> </w:t>
      </w:r>
      <w:r w:rsidR="00D027CD" w:rsidRPr="00FF48CA">
        <w:rPr>
          <w:rFonts w:ascii="Georgia" w:hAnsi="Georgia"/>
          <w:sz w:val="28"/>
          <w:szCs w:val="28"/>
        </w:rPr>
        <w:t>Это и есть переход от системы, живущей ради себя, к системе, ориентированной на Цель.</w:t>
      </w:r>
      <w:r w:rsidR="003C648C">
        <w:rPr>
          <w:rFonts w:ascii="Georgia" w:hAnsi="Georgia"/>
          <w:sz w:val="28"/>
          <w:szCs w:val="28"/>
        </w:rPr>
        <w:t xml:space="preserve"> </w:t>
      </w:r>
      <w:r w:rsidR="00D027CD" w:rsidRPr="00FF48CA">
        <w:rPr>
          <w:rFonts w:ascii="Georgia" w:hAnsi="Georgia"/>
          <w:sz w:val="28"/>
          <w:szCs w:val="28"/>
        </w:rPr>
        <w:t xml:space="preserve">Но здесь возникает следующий, ещё более глубокий уровень понимания. Сам по себе факт наличия идеи, даже обладающей максимальным масштабом, ещё </w:t>
      </w:r>
      <w:r w:rsidR="00D027CD" w:rsidRPr="00795EE3">
        <w:rPr>
          <w:rStyle w:val="--"/>
        </w:rPr>
        <w:t xml:space="preserve">не </w:t>
      </w:r>
      <w:r w:rsidR="00D027CD" w:rsidRPr="00795EE3">
        <w:rPr>
          <w:rStyle w:val="--0"/>
        </w:rPr>
        <w:t>гарантирует</w:t>
      </w:r>
      <w:r w:rsidR="00D027CD" w:rsidRPr="00FF48CA">
        <w:rPr>
          <w:rFonts w:ascii="Georgia" w:hAnsi="Georgia"/>
          <w:sz w:val="28"/>
          <w:szCs w:val="28"/>
        </w:rPr>
        <w:t xml:space="preserve"> перехода. История знает множество великих идей, которые так и не стали определяющими. Значит, дело не только в содержании идеи, но и в механизме её закрепления, распространения и превращения в реальный управляющий фактор.</w:t>
      </w:r>
    </w:p>
    <w:p w14:paraId="1D8226D2" w14:textId="470FC8D8" w:rsidR="00D027CD" w:rsidRPr="00FF48CA" w:rsidRDefault="00647A13" w:rsidP="003C648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D027CD" w:rsidRPr="00FF48CA">
        <w:rPr>
          <w:rFonts w:ascii="Georgia" w:hAnsi="Georgia"/>
          <w:sz w:val="28"/>
          <w:szCs w:val="28"/>
        </w:rPr>
        <w:t>Как именно возникает это «критическое уплотнение»?</w:t>
      </w:r>
      <w:r w:rsidR="003C648C">
        <w:rPr>
          <w:rFonts w:ascii="Georgia" w:hAnsi="Georgia"/>
          <w:sz w:val="28"/>
          <w:szCs w:val="28"/>
        </w:rPr>
        <w:t xml:space="preserve"> </w:t>
      </w:r>
      <w:r w:rsidR="00D027CD" w:rsidRPr="00FF48CA">
        <w:rPr>
          <w:rFonts w:ascii="Georgia" w:hAnsi="Georgia"/>
          <w:sz w:val="28"/>
          <w:szCs w:val="28"/>
        </w:rPr>
        <w:t>Каким образом идея перестаёт быть мыслью отдельных людей и становится силой, способной задавать направление целой системе?</w:t>
      </w:r>
      <w:r w:rsidR="003C648C">
        <w:rPr>
          <w:rFonts w:ascii="Georgia" w:hAnsi="Georgia"/>
          <w:sz w:val="28"/>
          <w:szCs w:val="28"/>
        </w:rPr>
        <w:t xml:space="preserve"> </w:t>
      </w:r>
      <w:r w:rsidR="00D027CD" w:rsidRPr="00FF48CA">
        <w:rPr>
          <w:rFonts w:ascii="Georgia" w:hAnsi="Georgia"/>
          <w:sz w:val="28"/>
          <w:szCs w:val="28"/>
        </w:rPr>
        <w:t>Где проходит граница между просто убеждением и тем уровнем, на котором формируется надсистемное управление?</w:t>
      </w:r>
      <w:r w:rsidR="003C648C">
        <w:rPr>
          <w:rFonts w:ascii="Georgia" w:hAnsi="Georgia"/>
          <w:sz w:val="28"/>
          <w:szCs w:val="28"/>
        </w:rPr>
        <w:t xml:space="preserve"> </w:t>
      </w:r>
      <w:r w:rsidR="00D027CD" w:rsidRPr="00FF48CA">
        <w:rPr>
          <w:rFonts w:ascii="Georgia" w:hAnsi="Georgia"/>
          <w:sz w:val="28"/>
          <w:szCs w:val="28"/>
        </w:rPr>
        <w:t xml:space="preserve">И главное — </w:t>
      </w:r>
      <w:r w:rsidR="00D027CD" w:rsidRPr="00795EE3">
        <w:rPr>
          <w:rStyle w:val="--0"/>
        </w:rPr>
        <w:t xml:space="preserve">какую </w:t>
      </w:r>
      <w:r w:rsidR="00D027CD" w:rsidRPr="00795EE3">
        <w:rPr>
          <w:rStyle w:val="--"/>
        </w:rPr>
        <w:t>роль</w:t>
      </w:r>
      <w:r w:rsidR="00D027CD" w:rsidRPr="00FF48CA">
        <w:rPr>
          <w:rFonts w:ascii="Georgia" w:hAnsi="Georgia"/>
          <w:sz w:val="28"/>
          <w:szCs w:val="28"/>
        </w:rPr>
        <w:t xml:space="preserve"> в этом процессе играет Мозг человека, его генотип, его способность воспринимать и удерживать такие смыслы?</w:t>
      </w:r>
      <w:r w:rsidR="003C648C">
        <w:rPr>
          <w:rFonts w:ascii="Georgia" w:hAnsi="Georgia"/>
          <w:sz w:val="28"/>
          <w:szCs w:val="28"/>
        </w:rPr>
        <w:t xml:space="preserve"> </w:t>
      </w:r>
      <w:r w:rsidR="00D027CD" w:rsidRPr="00FF48CA">
        <w:rPr>
          <w:rFonts w:ascii="Georgia" w:hAnsi="Georgia"/>
          <w:sz w:val="28"/>
          <w:szCs w:val="28"/>
        </w:rPr>
        <w:t>Именно к этому уровню мы</w:t>
      </w:r>
      <w:r w:rsidR="003C648C">
        <w:rPr>
          <w:rFonts w:ascii="Georgia" w:hAnsi="Georgia"/>
          <w:sz w:val="28"/>
          <w:szCs w:val="28"/>
        </w:rPr>
        <w:t xml:space="preserve"> с Вами</w:t>
      </w:r>
      <w:r w:rsidR="00D027CD" w:rsidRPr="00FF48CA">
        <w:rPr>
          <w:rFonts w:ascii="Georgia" w:hAnsi="Georgia"/>
          <w:sz w:val="28"/>
          <w:szCs w:val="28"/>
        </w:rPr>
        <w:t xml:space="preserve"> подходим.</w:t>
      </w:r>
    </w:p>
    <w:p w14:paraId="270BC0E4" w14:textId="5D298E1E" w:rsidR="00D027CD" w:rsidRPr="00FF48CA" w:rsidRDefault="00647A13" w:rsidP="00FF48CA">
      <w:pPr>
        <w:pStyle w:val="p2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D027CD" w:rsidRPr="00FF48CA">
        <w:rPr>
          <w:rFonts w:ascii="Georgia" w:hAnsi="Georgia"/>
          <w:sz w:val="28"/>
          <w:szCs w:val="28"/>
        </w:rPr>
        <w:t>В следующей статье мы разберём уже не саму конструкцию, а механизм её возникновения:</w:t>
      </w:r>
      <w:r w:rsidR="003C648C">
        <w:rPr>
          <w:rFonts w:ascii="Georgia" w:hAnsi="Georgia"/>
          <w:sz w:val="28"/>
          <w:szCs w:val="28"/>
        </w:rPr>
        <w:t xml:space="preserve"> </w:t>
      </w:r>
      <w:r w:rsidR="00D027CD" w:rsidRPr="00FF48CA">
        <w:rPr>
          <w:rFonts w:ascii="Georgia" w:hAnsi="Georgia"/>
          <w:sz w:val="28"/>
          <w:szCs w:val="28"/>
        </w:rPr>
        <w:t>как формируется носитель идеи,</w:t>
      </w:r>
      <w:r w:rsidR="003C648C">
        <w:rPr>
          <w:rFonts w:ascii="Georgia" w:hAnsi="Georgia"/>
          <w:sz w:val="28"/>
          <w:szCs w:val="28"/>
        </w:rPr>
        <w:t xml:space="preserve"> </w:t>
      </w:r>
      <w:r w:rsidR="00D027CD" w:rsidRPr="00FF48CA">
        <w:rPr>
          <w:rFonts w:ascii="Georgia" w:hAnsi="Georgia"/>
          <w:sz w:val="28"/>
          <w:szCs w:val="28"/>
        </w:rPr>
        <w:t>как возникает согласованное поле восприятия,</w:t>
      </w:r>
      <w:r w:rsidR="003C648C">
        <w:rPr>
          <w:rFonts w:ascii="Georgia" w:hAnsi="Georgia"/>
          <w:sz w:val="28"/>
          <w:szCs w:val="28"/>
        </w:rPr>
        <w:t xml:space="preserve"> </w:t>
      </w:r>
      <w:r w:rsidR="00D027CD" w:rsidRPr="00FF48CA">
        <w:rPr>
          <w:rFonts w:ascii="Georgia" w:hAnsi="Georgia"/>
          <w:sz w:val="28"/>
          <w:szCs w:val="28"/>
        </w:rPr>
        <w:t>как происходит переход от индивидуального понимания к коллективному Разуму,</w:t>
      </w:r>
      <w:r w:rsidR="003C648C">
        <w:rPr>
          <w:rFonts w:ascii="Georgia" w:hAnsi="Georgia"/>
          <w:sz w:val="28"/>
          <w:szCs w:val="28"/>
        </w:rPr>
        <w:t xml:space="preserve"> </w:t>
      </w:r>
      <w:r w:rsidR="00D027CD" w:rsidRPr="00FF48CA">
        <w:rPr>
          <w:rFonts w:ascii="Georgia" w:hAnsi="Georgia"/>
          <w:sz w:val="28"/>
          <w:szCs w:val="28"/>
        </w:rPr>
        <w:t>и где в этой системе появляется та точка, из которой становится возможным реальное изменение самой структуры мира.</w:t>
      </w:r>
    </w:p>
    <w:p w14:paraId="75AB8CC8" w14:textId="069DEB2E" w:rsidR="005B7D71" w:rsidRPr="00FF48CA" w:rsidRDefault="005B7D71" w:rsidP="00FF48CA">
      <w:pPr>
        <w:spacing w:after="0"/>
        <w:ind w:firstLine="0"/>
        <w:rPr>
          <w:rStyle w:val="affff4"/>
          <w:szCs w:val="28"/>
        </w:rPr>
      </w:pPr>
    </w:p>
    <w:p w14:paraId="4F61AB42" w14:textId="77777777" w:rsidR="00795EE3" w:rsidRPr="0075374C" w:rsidRDefault="00795EE3" w:rsidP="00795EE3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bookmarkStart w:id="3" w:name="OLE_LINK3"/>
      <w:r w:rsidRPr="0075374C">
        <w:rPr>
          <w:rFonts w:eastAsia="Times New Roman"/>
          <w:b/>
          <w:bCs/>
          <w:i/>
          <w:iCs/>
          <w:szCs w:val="28"/>
        </w:rPr>
        <w:t>Продолжение следует…</w:t>
      </w:r>
    </w:p>
    <w:p w14:paraId="70F3CFED" w14:textId="77777777" w:rsidR="00795EE3" w:rsidRPr="0082391B" w:rsidRDefault="00795EE3" w:rsidP="00795EE3">
      <w:pPr>
        <w:pStyle w:val="p1"/>
        <w:spacing w:before="0" w:beforeAutospacing="0" w:after="0" w:afterAutospacing="0"/>
        <w:rPr>
          <w:rFonts w:ascii="Georgia" w:hAnsi="Georgia"/>
          <w:b/>
          <w:bCs/>
          <w:sz w:val="28"/>
          <w:szCs w:val="28"/>
        </w:rPr>
      </w:pPr>
      <w:r w:rsidRPr="0082391B">
        <w:rPr>
          <w:rFonts w:ascii="Georgia" w:hAnsi="Georgia"/>
          <w:b/>
          <w:bCs/>
          <w:sz w:val="28"/>
          <w:szCs w:val="28"/>
        </w:rPr>
        <w:t>Ф. Шкруднев</w:t>
      </w:r>
    </w:p>
    <w:p w14:paraId="547CA5D7" w14:textId="6CD96258" w:rsidR="00795EE3" w:rsidRPr="0082391B" w:rsidRDefault="0055171B" w:rsidP="00795EE3">
      <w:pPr>
        <w:pStyle w:val="p1"/>
        <w:spacing w:before="0" w:beforeAutospacing="0" w:after="0" w:afterAutospacing="0"/>
        <w:rPr>
          <w:b/>
          <w:bCs/>
        </w:rPr>
      </w:pPr>
      <w:r>
        <w:rPr>
          <w:rFonts w:ascii="Georgia" w:hAnsi="Georgia"/>
          <w:b/>
          <w:bCs/>
        </w:rPr>
        <w:t>24</w:t>
      </w:r>
      <w:r w:rsidR="00795EE3">
        <w:rPr>
          <w:rFonts w:ascii="Georgia" w:hAnsi="Georgia"/>
          <w:b/>
          <w:bCs/>
        </w:rPr>
        <w:t xml:space="preserve"> ию</w:t>
      </w:r>
      <w:r>
        <w:rPr>
          <w:rFonts w:ascii="Georgia" w:hAnsi="Georgia"/>
          <w:b/>
          <w:bCs/>
        </w:rPr>
        <w:t>л</w:t>
      </w:r>
      <w:r w:rsidR="00795EE3">
        <w:rPr>
          <w:rFonts w:ascii="Georgia" w:hAnsi="Georgia"/>
          <w:b/>
          <w:bCs/>
        </w:rPr>
        <w:t>я</w:t>
      </w:r>
      <w:r w:rsidR="00795EE3" w:rsidRPr="0082391B">
        <w:rPr>
          <w:rFonts w:ascii="Georgia" w:hAnsi="Georgia"/>
          <w:b/>
          <w:bCs/>
        </w:rPr>
        <w:t xml:space="preserve"> 2026 г</w:t>
      </w:r>
      <w:r w:rsidR="00795EE3" w:rsidRPr="0082391B">
        <w:rPr>
          <w:b/>
          <w:bCs/>
        </w:rPr>
        <w:t>.</w:t>
      </w:r>
    </w:p>
    <w:bookmarkEnd w:id="3"/>
    <w:p w14:paraId="54F7F816" w14:textId="77777777" w:rsidR="005B7D71" w:rsidRPr="00FF48CA" w:rsidRDefault="005B7D71" w:rsidP="00FF48CA">
      <w:pPr>
        <w:spacing w:after="0"/>
        <w:ind w:firstLine="0"/>
        <w:rPr>
          <w:rStyle w:val="affff4"/>
          <w:szCs w:val="28"/>
        </w:rPr>
      </w:pPr>
    </w:p>
    <w:sectPr w:rsidR="005B7D71" w:rsidRPr="00FF48CA" w:rsidSect="00FA481A">
      <w:footerReference w:type="even" r:id="rId15"/>
      <w:footerReference w:type="default" r:id="rId16"/>
      <w:pgSz w:w="11900" w:h="16840"/>
      <w:pgMar w:top="532" w:right="419" w:bottom="935" w:left="56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8F854" w14:textId="77777777" w:rsidR="00E353A7" w:rsidRDefault="00E353A7" w:rsidP="007E5B4D">
      <w:r>
        <w:separator/>
      </w:r>
    </w:p>
  </w:endnote>
  <w:endnote w:type="continuationSeparator" w:id="0">
    <w:p w14:paraId="1B840F6E" w14:textId="77777777" w:rsidR="00E353A7" w:rsidRDefault="00E353A7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440E6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11A6EB3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9C2DF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6885CC8F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70406" w14:textId="77777777" w:rsidR="00E353A7" w:rsidRDefault="00E353A7" w:rsidP="007E5B4D">
      <w:r>
        <w:separator/>
      </w:r>
    </w:p>
  </w:footnote>
  <w:footnote w:type="continuationSeparator" w:id="0">
    <w:p w14:paraId="4643C35E" w14:textId="77777777" w:rsidR="00E353A7" w:rsidRDefault="00E353A7" w:rsidP="007E5B4D">
      <w:r>
        <w:continuationSeparator/>
      </w:r>
    </w:p>
  </w:footnote>
  <w:footnote w:id="1">
    <w:p w14:paraId="36F8DB4B" w14:textId="501D4CC8" w:rsidR="00F37992" w:rsidRPr="00F37992" w:rsidRDefault="00F37992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F37992">
        <w:rPr>
          <w:lang w:val="ru-RU"/>
        </w:rPr>
        <w:t xml:space="preserve"> </w:t>
      </w:r>
      <w:r w:rsidRPr="00F37992">
        <w:rPr>
          <w:b/>
          <w:bCs/>
          <w:sz w:val="21"/>
          <w:szCs w:val="21"/>
          <w:lang w:val="ru-RU"/>
        </w:rPr>
        <w:t>«Основы Формирования Человечества»</w:t>
      </w:r>
      <w:r w:rsidRPr="00F37992">
        <w:rPr>
          <w:sz w:val="21"/>
          <w:szCs w:val="21"/>
          <w:lang w:val="ru-RU"/>
        </w:rPr>
        <w:t xml:space="preserve"> - труд авторов НИИ ЦУС</w:t>
      </w:r>
    </w:p>
  </w:footnote>
  <w:footnote w:id="2">
    <w:p w14:paraId="5B93CF30" w14:textId="384B6D67" w:rsidR="00592AA4" w:rsidRPr="00592AA4" w:rsidRDefault="00592AA4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592AA4">
        <w:rPr>
          <w:lang w:val="ru-RU"/>
        </w:rPr>
        <w:t xml:space="preserve"> </w:t>
      </w:r>
      <w:r w:rsidRPr="00592AA4">
        <w:rPr>
          <w:rFonts w:eastAsiaTheme="minorHAnsi" w:cs="Arial"/>
          <w:b/>
          <w:bCs/>
          <w:sz w:val="21"/>
          <w:szCs w:val="21"/>
          <w:lang w:val="ru-RU" w:eastAsia="ru-RU"/>
        </w:rPr>
        <w:t>Плацебо</w:t>
      </w:r>
      <w:r w:rsidRPr="00592AA4">
        <w:rPr>
          <w:rFonts w:eastAsiaTheme="minorHAnsi" w:cs="Arial"/>
          <w:sz w:val="21"/>
          <w:szCs w:val="21"/>
          <w:lang w:val="ru-RU" w:eastAsia="ru-RU"/>
        </w:rPr>
        <w:t xml:space="preserve"> — это вещества (например, пустышка из мела или крахмала) или процедура без лечебных свойств, вызывающая улучшение самочувст</w:t>
      </w:r>
      <w:r w:rsidR="0034591C">
        <w:rPr>
          <w:rFonts w:eastAsiaTheme="minorHAnsi" w:cs="Arial"/>
          <w:sz w:val="21"/>
          <w:szCs w:val="21"/>
          <w:lang w:val="ru-RU" w:eastAsia="ru-RU"/>
        </w:rPr>
        <w:t>вия</w:t>
      </w:r>
      <w:r w:rsidRPr="00592AA4">
        <w:rPr>
          <w:rFonts w:eastAsiaTheme="minorHAnsi" w:cs="Arial"/>
          <w:sz w:val="21"/>
          <w:szCs w:val="21"/>
          <w:lang w:val="ru-RU" w:eastAsia="ru-RU"/>
        </w:rPr>
        <w:t xml:space="preserve"> пациента. Этот феномен, называемый </w:t>
      </w:r>
      <w:r w:rsidRPr="00592AA4">
        <w:rPr>
          <w:rFonts w:eastAsiaTheme="minorHAnsi" w:cs="Arial"/>
          <w:i/>
          <w:iCs/>
          <w:sz w:val="21"/>
          <w:szCs w:val="21"/>
          <w:lang w:val="ru-RU" w:eastAsia="ru-RU"/>
        </w:rPr>
        <w:t>эффектом плацебо</w:t>
      </w:r>
      <w:r w:rsidRPr="00592AA4">
        <w:rPr>
          <w:rFonts w:eastAsiaTheme="minorHAnsi" w:cs="Arial"/>
          <w:sz w:val="21"/>
          <w:szCs w:val="21"/>
          <w:lang w:val="ru-RU" w:eastAsia="ru-RU"/>
        </w:rPr>
        <w:t xml:space="preserve"> , работает благодаря вере человека в то, что он получает проводимую терапию</w:t>
      </w:r>
      <w:r w:rsidR="0034591C">
        <w:rPr>
          <w:rFonts w:eastAsiaTheme="minorHAnsi" w:cs="Arial"/>
          <w:sz w:val="21"/>
          <w:szCs w:val="21"/>
          <w:lang w:val="ru-RU" w:eastAsia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7"/>
  </w:num>
  <w:num w:numId="4" w16cid:durableId="1656839467">
    <w:abstractNumId w:val="24"/>
  </w:num>
  <w:num w:numId="5" w16cid:durableId="1582984117">
    <w:abstractNumId w:val="4"/>
  </w:num>
  <w:num w:numId="6" w16cid:durableId="2084642886">
    <w:abstractNumId w:val="31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0"/>
  </w:num>
  <w:num w:numId="11" w16cid:durableId="727071889">
    <w:abstractNumId w:val="38"/>
  </w:num>
  <w:num w:numId="12" w16cid:durableId="1680695527">
    <w:abstractNumId w:val="19"/>
  </w:num>
  <w:num w:numId="13" w16cid:durableId="2035186493">
    <w:abstractNumId w:val="34"/>
  </w:num>
  <w:num w:numId="14" w16cid:durableId="562637386">
    <w:abstractNumId w:val="16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5"/>
  </w:num>
  <w:num w:numId="18" w16cid:durableId="806124464">
    <w:abstractNumId w:val="25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5"/>
  </w:num>
  <w:num w:numId="23" w16cid:durableId="1064445999">
    <w:abstractNumId w:val="26"/>
  </w:num>
  <w:num w:numId="24" w16cid:durableId="957612670">
    <w:abstractNumId w:val="8"/>
  </w:num>
  <w:num w:numId="25" w16cid:durableId="1926300628">
    <w:abstractNumId w:val="29"/>
  </w:num>
  <w:num w:numId="26" w16cid:durableId="719012922">
    <w:abstractNumId w:val="33"/>
  </w:num>
  <w:num w:numId="27" w16cid:durableId="1206605041">
    <w:abstractNumId w:val="20"/>
  </w:num>
  <w:num w:numId="28" w16cid:durableId="618876310">
    <w:abstractNumId w:val="28"/>
  </w:num>
  <w:num w:numId="29" w16cid:durableId="1564829709">
    <w:abstractNumId w:val="6"/>
  </w:num>
  <w:num w:numId="30" w16cid:durableId="212229674">
    <w:abstractNumId w:val="21"/>
  </w:num>
  <w:num w:numId="31" w16cid:durableId="1273972882">
    <w:abstractNumId w:val="11"/>
  </w:num>
  <w:num w:numId="32" w16cid:durableId="87702208">
    <w:abstractNumId w:val="40"/>
  </w:num>
  <w:num w:numId="33" w16cid:durableId="1818496778">
    <w:abstractNumId w:val="23"/>
  </w:num>
  <w:num w:numId="34" w16cid:durableId="1541018909">
    <w:abstractNumId w:val="39"/>
  </w:num>
  <w:num w:numId="35" w16cid:durableId="95373104">
    <w:abstractNumId w:val="37"/>
  </w:num>
  <w:num w:numId="36" w16cid:durableId="66193007">
    <w:abstractNumId w:val="10"/>
  </w:num>
  <w:num w:numId="37" w16cid:durableId="1846749664">
    <w:abstractNumId w:val="32"/>
  </w:num>
  <w:num w:numId="38" w16cid:durableId="297146294">
    <w:abstractNumId w:val="25"/>
    <w:lvlOverride w:ilvl="0">
      <w:startOverride w:val="1"/>
    </w:lvlOverride>
  </w:num>
  <w:num w:numId="39" w16cid:durableId="263848913">
    <w:abstractNumId w:val="25"/>
    <w:lvlOverride w:ilvl="0">
      <w:startOverride w:val="1"/>
    </w:lvlOverride>
  </w:num>
  <w:num w:numId="40" w16cid:durableId="2020156012">
    <w:abstractNumId w:val="7"/>
  </w:num>
  <w:num w:numId="41" w16cid:durableId="22749311">
    <w:abstractNumId w:val="18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7"/>
  </w:num>
  <w:num w:numId="44" w16cid:durableId="649290771">
    <w:abstractNumId w:val="17"/>
    <w:lvlOverride w:ilvl="0">
      <w:startOverride w:val="16"/>
    </w:lvlOverride>
    <w:lvlOverride w:ilvl="1">
      <w:startOverride w:val="4"/>
    </w:lvlOverride>
  </w:num>
  <w:num w:numId="45" w16cid:durableId="275597925">
    <w:abstractNumId w:val="36"/>
  </w:num>
  <w:num w:numId="46" w16cid:durableId="712313472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3EC"/>
    <w:rsid w:val="00000886"/>
    <w:rsid w:val="00003B25"/>
    <w:rsid w:val="00005408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4030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B79B2"/>
    <w:rsid w:val="000C11AD"/>
    <w:rsid w:val="000C2271"/>
    <w:rsid w:val="000C51B5"/>
    <w:rsid w:val="000C79B0"/>
    <w:rsid w:val="000D1F99"/>
    <w:rsid w:val="000E0C3B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336AD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1409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6DC8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46FA"/>
    <w:rsid w:val="001D79FA"/>
    <w:rsid w:val="001E0E25"/>
    <w:rsid w:val="001E1629"/>
    <w:rsid w:val="001E1F51"/>
    <w:rsid w:val="001E2C56"/>
    <w:rsid w:val="001E38BA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4AD6"/>
    <w:rsid w:val="00227733"/>
    <w:rsid w:val="00230C0F"/>
    <w:rsid w:val="00232134"/>
    <w:rsid w:val="0023267E"/>
    <w:rsid w:val="002523C4"/>
    <w:rsid w:val="00253CB3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5B72"/>
    <w:rsid w:val="00324161"/>
    <w:rsid w:val="003242E8"/>
    <w:rsid w:val="003315AB"/>
    <w:rsid w:val="00332FE6"/>
    <w:rsid w:val="0033393B"/>
    <w:rsid w:val="0034591C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74F34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A6C7C"/>
    <w:rsid w:val="003B694C"/>
    <w:rsid w:val="003B7BB9"/>
    <w:rsid w:val="003C0FE0"/>
    <w:rsid w:val="003C1622"/>
    <w:rsid w:val="003C46F5"/>
    <w:rsid w:val="003C61FE"/>
    <w:rsid w:val="003C648C"/>
    <w:rsid w:val="003C7540"/>
    <w:rsid w:val="003D1370"/>
    <w:rsid w:val="003D221B"/>
    <w:rsid w:val="003D3635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5F7F"/>
    <w:rsid w:val="00416C97"/>
    <w:rsid w:val="0043170A"/>
    <w:rsid w:val="004353F5"/>
    <w:rsid w:val="004365E8"/>
    <w:rsid w:val="00437535"/>
    <w:rsid w:val="00437655"/>
    <w:rsid w:val="00442D9F"/>
    <w:rsid w:val="00443C6F"/>
    <w:rsid w:val="00447E4D"/>
    <w:rsid w:val="00453691"/>
    <w:rsid w:val="004571E1"/>
    <w:rsid w:val="00457EA8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5438"/>
    <w:rsid w:val="00477744"/>
    <w:rsid w:val="00486E05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5EFD"/>
    <w:rsid w:val="004D6D6B"/>
    <w:rsid w:val="004D756E"/>
    <w:rsid w:val="004E5A1F"/>
    <w:rsid w:val="004E71A5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71B"/>
    <w:rsid w:val="00551AD1"/>
    <w:rsid w:val="00554720"/>
    <w:rsid w:val="0055507E"/>
    <w:rsid w:val="00555937"/>
    <w:rsid w:val="005567FF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66370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92AA4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B7D71"/>
    <w:rsid w:val="005C0946"/>
    <w:rsid w:val="005C14CE"/>
    <w:rsid w:val="005C261A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E6758"/>
    <w:rsid w:val="005F0C55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47A13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75E87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E266C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12B84"/>
    <w:rsid w:val="007135F7"/>
    <w:rsid w:val="00717DD7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95EE3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4780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33B3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8D7"/>
    <w:rsid w:val="00864933"/>
    <w:rsid w:val="00865E7B"/>
    <w:rsid w:val="00866E6C"/>
    <w:rsid w:val="0086757F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17C9"/>
    <w:rsid w:val="008B3FCC"/>
    <w:rsid w:val="008B4F6C"/>
    <w:rsid w:val="008B5257"/>
    <w:rsid w:val="008B78E6"/>
    <w:rsid w:val="008C0AEF"/>
    <w:rsid w:val="008C12DC"/>
    <w:rsid w:val="008C43EC"/>
    <w:rsid w:val="008C6041"/>
    <w:rsid w:val="008C6CBE"/>
    <w:rsid w:val="008D420D"/>
    <w:rsid w:val="008D4285"/>
    <w:rsid w:val="008D70AA"/>
    <w:rsid w:val="008D7E0F"/>
    <w:rsid w:val="008E0A69"/>
    <w:rsid w:val="008E1DEC"/>
    <w:rsid w:val="008E2C11"/>
    <w:rsid w:val="008E31A2"/>
    <w:rsid w:val="008E3A28"/>
    <w:rsid w:val="008E52C9"/>
    <w:rsid w:val="008E5821"/>
    <w:rsid w:val="008E768D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3C09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9F495D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00A2"/>
    <w:rsid w:val="00A617CD"/>
    <w:rsid w:val="00A675EE"/>
    <w:rsid w:val="00A70378"/>
    <w:rsid w:val="00A7259F"/>
    <w:rsid w:val="00A740DF"/>
    <w:rsid w:val="00A75029"/>
    <w:rsid w:val="00A77302"/>
    <w:rsid w:val="00A77930"/>
    <w:rsid w:val="00A85DF4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C52AE"/>
    <w:rsid w:val="00AD060A"/>
    <w:rsid w:val="00AD0AC8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1A1F"/>
    <w:rsid w:val="00B157F0"/>
    <w:rsid w:val="00B164A9"/>
    <w:rsid w:val="00B22332"/>
    <w:rsid w:val="00B25597"/>
    <w:rsid w:val="00B304B6"/>
    <w:rsid w:val="00B30629"/>
    <w:rsid w:val="00B31051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1199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96ABA"/>
    <w:rsid w:val="00BA0988"/>
    <w:rsid w:val="00BA0B68"/>
    <w:rsid w:val="00BA5597"/>
    <w:rsid w:val="00BA6068"/>
    <w:rsid w:val="00BA736A"/>
    <w:rsid w:val="00BB15BB"/>
    <w:rsid w:val="00BB1928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11C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85D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0E4A"/>
    <w:rsid w:val="00C51901"/>
    <w:rsid w:val="00C55219"/>
    <w:rsid w:val="00C562B4"/>
    <w:rsid w:val="00C563FB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29FB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27CD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025E5"/>
    <w:rsid w:val="00E1771E"/>
    <w:rsid w:val="00E17779"/>
    <w:rsid w:val="00E21C6E"/>
    <w:rsid w:val="00E21EF5"/>
    <w:rsid w:val="00E22A87"/>
    <w:rsid w:val="00E2634C"/>
    <w:rsid w:val="00E27862"/>
    <w:rsid w:val="00E30662"/>
    <w:rsid w:val="00E30DA0"/>
    <w:rsid w:val="00E338DE"/>
    <w:rsid w:val="00E353A7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6503"/>
    <w:rsid w:val="00E57C5C"/>
    <w:rsid w:val="00E63A4F"/>
    <w:rsid w:val="00E63B1B"/>
    <w:rsid w:val="00E65A7A"/>
    <w:rsid w:val="00E66554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A76EE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3BE4"/>
    <w:rsid w:val="00EF6F00"/>
    <w:rsid w:val="00EF728D"/>
    <w:rsid w:val="00F070FF"/>
    <w:rsid w:val="00F132B6"/>
    <w:rsid w:val="00F16A69"/>
    <w:rsid w:val="00F17517"/>
    <w:rsid w:val="00F20738"/>
    <w:rsid w:val="00F21415"/>
    <w:rsid w:val="00F2251C"/>
    <w:rsid w:val="00F24700"/>
    <w:rsid w:val="00F30B91"/>
    <w:rsid w:val="00F325FC"/>
    <w:rsid w:val="00F35054"/>
    <w:rsid w:val="00F35965"/>
    <w:rsid w:val="00F36540"/>
    <w:rsid w:val="00F37992"/>
    <w:rsid w:val="00F427AE"/>
    <w:rsid w:val="00F42C54"/>
    <w:rsid w:val="00F42E0D"/>
    <w:rsid w:val="00F43AC8"/>
    <w:rsid w:val="00F45E1B"/>
    <w:rsid w:val="00F522B2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25D9"/>
    <w:rsid w:val="00F93F5C"/>
    <w:rsid w:val="00F94B8F"/>
    <w:rsid w:val="00F955E9"/>
    <w:rsid w:val="00FA1237"/>
    <w:rsid w:val="00FA3731"/>
    <w:rsid w:val="00FA481A"/>
    <w:rsid w:val="00FB438B"/>
    <w:rsid w:val="00FB4464"/>
    <w:rsid w:val="00FB44C6"/>
    <w:rsid w:val="00FB6B7F"/>
    <w:rsid w:val="00FB6CA0"/>
    <w:rsid w:val="00FB6DE8"/>
    <w:rsid w:val="00FC00B0"/>
    <w:rsid w:val="00FC4BE4"/>
    <w:rsid w:val="00FD09FF"/>
    <w:rsid w:val="00FD0EC3"/>
    <w:rsid w:val="00FD1405"/>
    <w:rsid w:val="00FD4EFE"/>
    <w:rsid w:val="00FD5980"/>
    <w:rsid w:val="00FE4C8F"/>
    <w:rsid w:val="00FF1D4D"/>
    <w:rsid w:val="00FF3E42"/>
    <w:rsid w:val="00FF48CA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8C934"/>
  <w15:docId w15:val="{D4C3202A-025C-1940-A247-9F4B1C7E7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8C43EC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547F78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547F78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547F78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547F78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547F78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547F78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547F78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547F78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547F78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9965C9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9965C9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547F78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547F78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547F78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547F7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547F7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547F78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547F7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547F7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547F78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547F78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547F78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547F78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547F78"/>
  </w:style>
  <w:style w:type="character" w:customStyle="1" w:styleId="apple-converted-space">
    <w:name w:val="apple-converted-space"/>
    <w:basedOn w:val="a6"/>
    <w:rsid w:val="00547F78"/>
  </w:style>
  <w:style w:type="character" w:styleId="af">
    <w:name w:val="FollowedHyperlink"/>
    <w:uiPriority w:val="99"/>
    <w:rsid w:val="00547F7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547F78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547F78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547F7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547F7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547F7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547F78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547F78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547F78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547F78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547F78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547F78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547F78"/>
  </w:style>
  <w:style w:type="character" w:styleId="af7">
    <w:name w:val="Emphasis"/>
    <w:uiPriority w:val="20"/>
    <w:qFormat/>
    <w:rsid w:val="00547F7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547F7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qFormat/>
    <w:rsid w:val="00547F78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547F78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547F78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547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547F78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547F7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547F78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547F78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547F78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547F78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547F78"/>
    <w:rPr>
      <w:b/>
    </w:rPr>
  </w:style>
  <w:style w:type="paragraph" w:customStyle="1" w:styleId="1">
    <w:name w:val="Стиль1"/>
    <w:basedOn w:val="11"/>
    <w:next w:val="a5"/>
    <w:autoRedefine/>
    <w:rsid w:val="00547F78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547F7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547F7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547F7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547F7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547F7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547F7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547F78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547F78"/>
  </w:style>
  <w:style w:type="character" w:customStyle="1" w:styleId="mw-headline">
    <w:name w:val="mw-headline"/>
    <w:basedOn w:val="a6"/>
    <w:rsid w:val="00547F78"/>
  </w:style>
  <w:style w:type="character" w:customStyle="1" w:styleId="mw-editsection">
    <w:name w:val="mw-editsection"/>
    <w:basedOn w:val="a6"/>
    <w:rsid w:val="00547F78"/>
  </w:style>
  <w:style w:type="character" w:customStyle="1" w:styleId="mw-editsection-bracket">
    <w:name w:val="mw-editsection-bracket"/>
    <w:basedOn w:val="a6"/>
    <w:rsid w:val="00547F78"/>
  </w:style>
  <w:style w:type="character" w:customStyle="1" w:styleId="mw-editsection-divider">
    <w:name w:val="mw-editsection-divider"/>
    <w:basedOn w:val="a6"/>
    <w:rsid w:val="00547F78"/>
  </w:style>
  <w:style w:type="character" w:styleId="aff2">
    <w:name w:val="annotation reference"/>
    <w:basedOn w:val="a6"/>
    <w:uiPriority w:val="99"/>
    <w:semiHidden/>
    <w:unhideWhenUsed/>
    <w:rsid w:val="00547F78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547F78"/>
  </w:style>
  <w:style w:type="character" w:customStyle="1" w:styleId="aff4">
    <w:name w:val="Текст примечания Знак"/>
    <w:basedOn w:val="a6"/>
    <w:link w:val="aff3"/>
    <w:uiPriority w:val="99"/>
    <w:semiHidden/>
    <w:rsid w:val="00547F78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547F78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547F78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547F78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547F78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547F78"/>
    <w:rPr>
      <w:i/>
      <w:iCs/>
      <w:color w:val="808080"/>
    </w:rPr>
  </w:style>
  <w:style w:type="character" w:styleId="affa">
    <w:name w:val="Book Title"/>
    <w:uiPriority w:val="33"/>
    <w:rsid w:val="00547F78"/>
    <w:rPr>
      <w:b/>
      <w:bCs/>
      <w:smallCaps/>
      <w:spacing w:val="5"/>
    </w:rPr>
  </w:style>
  <w:style w:type="paragraph" w:customStyle="1" w:styleId="-12">
    <w:name w:val="Обычный-12"/>
    <w:basedOn w:val="a5"/>
    <w:rsid w:val="00547F7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547F7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547F7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547F78"/>
  </w:style>
  <w:style w:type="paragraph" w:styleId="4">
    <w:name w:val="List Number 4"/>
    <w:basedOn w:val="a5"/>
    <w:uiPriority w:val="99"/>
    <w:semiHidden/>
    <w:unhideWhenUsed/>
    <w:rsid w:val="00547F78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547F78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547F78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547F7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547F78"/>
    <w:pPr>
      <w:numPr>
        <w:numId w:val="15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547F78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547F78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547F78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547F78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547F7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547F7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547F7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547F78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547F78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547F78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547F78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547F7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547F7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547F78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547F78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547F78"/>
  </w:style>
  <w:style w:type="paragraph" w:customStyle="1" w:styleId="a0">
    <w:name w:val="Сноска"/>
    <w:basedOn w:val="a5"/>
    <w:rsid w:val="00547F78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547F7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547F78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547F78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547F78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547F78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547F78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547F78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547F7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547F7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547F7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547F78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547F7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547F7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547F78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547F78"/>
  </w:style>
  <w:style w:type="numbering" w:styleId="111111">
    <w:name w:val="Outline List 2"/>
    <w:basedOn w:val="a8"/>
    <w:uiPriority w:val="99"/>
    <w:semiHidden/>
    <w:unhideWhenUsed/>
    <w:rsid w:val="00547F78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547F78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547F78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547F78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547F78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547F78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AE4114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547F78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AE4114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547F7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547F78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547F78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547F78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547F78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547F78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547F78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547F78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547F78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547F78"/>
    <w:pPr>
      <w:numPr>
        <w:ilvl w:val="1"/>
        <w:numId w:val="38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547F7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547F7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547F78"/>
  </w:style>
  <w:style w:type="paragraph" w:customStyle="1" w:styleId="a">
    <w:name w:val="раздел"/>
    <w:basedOn w:val="a5"/>
    <w:autoRedefine/>
    <w:rsid w:val="00547F78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547F78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547F78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547F7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547F78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5B7D7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2">
    <w:name w:val="p2"/>
    <w:basedOn w:val="a5"/>
    <w:rsid w:val="005B7D7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_369_&#1054;&#1057;&#1053;_2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68005C2-589F-7348-ACA4-99D291003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+_369_ОСН_2.dotx</Template>
  <TotalTime>16</TotalTime>
  <Pages>15</Pages>
  <Words>6012</Words>
  <Characters>34274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Microsoft Office User</cp:lastModifiedBy>
  <cp:revision>4</cp:revision>
  <dcterms:created xsi:type="dcterms:W3CDTF">2026-07-23T18:54:00Z</dcterms:created>
  <dcterms:modified xsi:type="dcterms:W3CDTF">2026-07-24T09:22:00Z</dcterms:modified>
</cp:coreProperties>
</file>