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626C5" w14:textId="77777777" w:rsidR="00C703C0" w:rsidRPr="007E4301" w:rsidRDefault="00C703C0" w:rsidP="00C703C0">
      <w:pPr>
        <w:spacing w:after="0" w:line="240" w:lineRule="auto"/>
        <w:ind w:firstLine="578"/>
        <w:jc w:val="center"/>
        <w:rPr>
          <w:b/>
          <w:color w:val="0070C0"/>
          <w:sz w:val="32"/>
          <w:szCs w:val="32"/>
          <w14:textOutline w14:w="9525" w14:cap="rnd" w14:cmpd="sng" w14:algn="ctr">
            <w14:solidFill>
              <w14:srgbClr w14:val="FF0000"/>
            </w14:solidFill>
            <w14:prstDash w14:val="solid"/>
            <w14:bevel/>
          </w14:textOutline>
        </w:rPr>
      </w:pPr>
      <w:bookmarkStart w:id="0" w:name="_Hlk224206938"/>
      <w:r w:rsidRPr="007E4301">
        <w:rPr>
          <w:b/>
          <w:color w:val="0070C0"/>
          <w:sz w:val="32"/>
          <w:szCs w:val="32"/>
          <w14:textOutline w14:w="9525" w14:cap="rnd" w14:cmpd="sng" w14:algn="ctr">
            <w14:solidFill>
              <w14:srgbClr w14:val="FF0000"/>
            </w14:solidFill>
            <w14:prstDash w14:val="solid"/>
            <w14:bevel/>
          </w14:textOutline>
        </w:rPr>
        <w:t>Спасение Спасителей</w:t>
      </w:r>
    </w:p>
    <w:p w14:paraId="22BA3367" w14:textId="32CE74E2" w:rsidR="00C703C0" w:rsidRPr="007E4301" w:rsidRDefault="00C703C0" w:rsidP="00C703C0">
      <w:pPr>
        <w:spacing w:after="0" w:line="240" w:lineRule="auto"/>
        <w:ind w:firstLine="578"/>
        <w:jc w:val="center"/>
        <w:rPr>
          <w:b/>
          <w:color w:val="0070C0"/>
          <w:szCs w:val="28"/>
          <w14:textOutline w14:w="9525" w14:cap="rnd" w14:cmpd="sng" w14:algn="ctr">
            <w14:solidFill>
              <w14:srgbClr w14:val="FF0000"/>
            </w14:solidFill>
            <w14:prstDash w14:val="solid"/>
            <w14:bevel/>
          </w14:textOutline>
        </w:rPr>
      </w:pPr>
      <w:r w:rsidRPr="007E4301">
        <w:rPr>
          <w:b/>
          <w:color w:val="0070C0"/>
          <w:szCs w:val="28"/>
          <w14:textOutline w14:w="9525" w14:cap="rnd" w14:cmpd="sng" w14:algn="ctr">
            <w14:solidFill>
              <w14:srgbClr w14:val="FF0000"/>
            </w14:solidFill>
            <w14:prstDash w14:val="solid"/>
            <w14:bevel/>
          </w14:textOutline>
        </w:rPr>
        <w:t>(1</w:t>
      </w:r>
      <w:r w:rsidR="00AF464A">
        <w:rPr>
          <w:b/>
          <w:color w:val="0070C0"/>
          <w:szCs w:val="28"/>
          <w14:textOutline w14:w="9525" w14:cap="rnd" w14:cmpd="sng" w14:algn="ctr">
            <w14:solidFill>
              <w14:srgbClr w14:val="FF0000"/>
            </w14:solidFill>
            <w14:prstDash w14:val="solid"/>
            <w14:bevel/>
          </w14:textOutline>
        </w:rPr>
        <w:t>25</w:t>
      </w:r>
      <w:r w:rsidRPr="007E4301">
        <w:rPr>
          <w:b/>
          <w:color w:val="0070C0"/>
          <w:szCs w:val="28"/>
          <w14:textOutline w14:w="9525" w14:cap="rnd" w14:cmpd="sng" w14:algn="ctr">
            <w14:solidFill>
              <w14:srgbClr w14:val="FF0000"/>
            </w14:solidFill>
            <w14:prstDash w14:val="solid"/>
            <w14:bevel/>
          </w14:textOutline>
        </w:rPr>
        <w:t>_серия 369)</w:t>
      </w:r>
    </w:p>
    <w:bookmarkEnd w:id="0"/>
    <w:p w14:paraId="5C52B62E" w14:textId="77777777" w:rsidR="00C703C0" w:rsidRPr="007E4301" w:rsidRDefault="00C703C0" w:rsidP="00C703C0">
      <w:pPr>
        <w:spacing w:after="0" w:line="240" w:lineRule="auto"/>
        <w:jc w:val="center"/>
        <w:rPr>
          <w:b/>
          <w:color w:val="0070C0"/>
          <w:szCs w:val="28"/>
          <w14:textOutline w14:w="9525" w14:cap="rnd" w14:cmpd="sng" w14:algn="ctr">
            <w14:solidFill>
              <w14:srgbClr w14:val="FF0000"/>
            </w14:solidFill>
            <w14:prstDash w14:val="solid"/>
            <w14:bevel/>
          </w14:textOutline>
        </w:rPr>
      </w:pPr>
      <w:r w:rsidRPr="007E4301">
        <w:rPr>
          <w:b/>
          <w:color w:val="0070C0"/>
          <w:szCs w:val="28"/>
          <w14:textOutline w14:w="9525" w14:cap="rnd" w14:cmpd="sng" w14:algn="ctr">
            <w14:solidFill>
              <w14:srgbClr w14:val="FF0000"/>
            </w14:solidFill>
            <w14:prstDash w14:val="solid"/>
            <w14:bevel/>
          </w14:textOutline>
        </w:rPr>
        <w:t>Проект 369</w:t>
      </w:r>
      <w:bookmarkStart w:id="1" w:name="OLE_LINK2"/>
    </w:p>
    <w:p w14:paraId="6C23F2A7" w14:textId="789CCAE7" w:rsidR="00C703C0" w:rsidRDefault="00C703C0" w:rsidP="00B61F47">
      <w:pPr>
        <w:spacing w:after="0" w:line="240" w:lineRule="auto"/>
        <w:jc w:val="center"/>
        <w:rPr>
          <w:b/>
          <w:color w:val="0070C0"/>
          <w:sz w:val="32"/>
          <w:szCs w:val="32"/>
          <w14:textOutline w14:w="9525" w14:cap="rnd" w14:cmpd="sng" w14:algn="ctr">
            <w14:solidFill>
              <w14:srgbClr w14:val="FF0000"/>
            </w14:solidFill>
            <w14:prstDash w14:val="solid"/>
            <w14:bevel/>
          </w14:textOutline>
        </w:rPr>
      </w:pPr>
      <w:bookmarkStart w:id="2" w:name="_Hlk225075924"/>
      <w:r w:rsidRPr="007E4301">
        <w:rPr>
          <w:b/>
          <w:color w:val="0070C0"/>
          <w:sz w:val="32"/>
          <w:szCs w:val="32"/>
          <w14:textOutline w14:w="9525" w14:cap="rnd" w14:cmpd="sng" w14:algn="ctr">
            <w14:solidFill>
              <w14:srgbClr w14:val="FF0000"/>
            </w14:solidFill>
            <w14:prstDash w14:val="solid"/>
            <w14:bevel/>
          </w14:textOutline>
        </w:rPr>
        <w:t xml:space="preserve">НЕстатьи – За пределами </w:t>
      </w:r>
      <w:bookmarkEnd w:id="1"/>
      <w:r w:rsidRPr="007E4301">
        <w:rPr>
          <w:b/>
          <w:color w:val="0070C0"/>
          <w:sz w:val="32"/>
          <w:szCs w:val="32"/>
          <w14:textOutline w14:w="9525" w14:cap="rnd" w14:cmpd="sng" w14:algn="ctr">
            <w14:solidFill>
              <w14:srgbClr w14:val="FF0000"/>
            </w14:solidFill>
            <w14:prstDash w14:val="solid"/>
            <w14:bevel/>
          </w14:textOutline>
        </w:rPr>
        <w:t xml:space="preserve">текста: </w:t>
      </w:r>
      <w:bookmarkStart w:id="3" w:name="_Hlk231132156"/>
      <w:r w:rsidR="00B61F47">
        <w:rPr>
          <w:b/>
          <w:color w:val="0070C0"/>
          <w:sz w:val="32"/>
          <w:szCs w:val="32"/>
          <w14:textOutline w14:w="9525" w14:cap="rnd" w14:cmpd="sng" w14:algn="ctr">
            <w14:solidFill>
              <w14:srgbClr w14:val="FF0000"/>
            </w14:solidFill>
            <w14:prstDash w14:val="solid"/>
            <w14:bevel/>
          </w14:textOutline>
        </w:rPr>
        <w:t xml:space="preserve">Предел Системы </w:t>
      </w:r>
      <w:r w:rsidR="00B94848">
        <w:rPr>
          <w:b/>
          <w:color w:val="0070C0"/>
          <w:sz w:val="32"/>
          <w:szCs w:val="32"/>
          <w14:textOutline w14:w="9525" w14:cap="rnd" w14:cmpd="sng" w14:algn="ctr">
            <w14:solidFill>
              <w14:srgbClr w14:val="FF0000"/>
            </w14:solidFill>
            <w14:prstDash w14:val="solid"/>
            <w14:bevel/>
          </w14:textOutline>
        </w:rPr>
        <w:t xml:space="preserve">как </w:t>
      </w:r>
      <w:r w:rsidR="00B61F47">
        <w:rPr>
          <w:b/>
          <w:color w:val="0070C0"/>
          <w:sz w:val="32"/>
          <w:szCs w:val="32"/>
          <w14:textOutline w14:w="9525" w14:cap="rnd" w14:cmpd="sng" w14:algn="ctr">
            <w14:solidFill>
              <w14:srgbClr w14:val="FF0000"/>
            </w14:solidFill>
            <w14:prstDash w14:val="solid"/>
            <w14:bevel/>
          </w14:textOutline>
        </w:rPr>
        <w:t>граница перехода…</w:t>
      </w:r>
      <w:r>
        <w:rPr>
          <w:b/>
          <w:color w:val="0070C0"/>
          <w:sz w:val="32"/>
          <w:szCs w:val="32"/>
          <w14:textOutline w14:w="9525" w14:cap="rnd" w14:cmpd="sng" w14:algn="ctr">
            <w14:solidFill>
              <w14:srgbClr w14:val="FF0000"/>
            </w14:solidFill>
            <w14:prstDash w14:val="solid"/>
            <w14:bevel/>
          </w14:textOutline>
        </w:rPr>
        <w:t xml:space="preserve"> </w:t>
      </w:r>
      <w:bookmarkEnd w:id="2"/>
    </w:p>
    <w:p w14:paraId="65C2492C" w14:textId="77777777" w:rsidR="00C922ED" w:rsidRDefault="00C922ED" w:rsidP="009A7A02">
      <w:pPr>
        <w:spacing w:after="0"/>
        <w:ind w:left="-142" w:firstLine="0"/>
        <w:rPr>
          <w:rStyle w:val="affff4"/>
        </w:rPr>
      </w:pPr>
    </w:p>
    <w:bookmarkEnd w:id="3"/>
    <w:p w14:paraId="58F52306" w14:textId="77777777" w:rsidR="00922D4E" w:rsidRDefault="00922D4E" w:rsidP="00922D4E">
      <w:pPr>
        <w:pStyle w:val="p1"/>
        <w:spacing w:before="0" w:beforeAutospacing="0" w:after="0" w:afterAutospacing="0"/>
        <w:jc w:val="right"/>
        <w:rPr>
          <w:rFonts w:ascii="MS Mincho" w:eastAsia="MS Mincho" w:hAnsi="MS Mincho" w:cs="MS Mincho"/>
          <w:b/>
          <w:bCs/>
          <w:i/>
          <w:iCs/>
        </w:rPr>
      </w:pPr>
      <w:r w:rsidRPr="00922D4E">
        <w:rPr>
          <w:rFonts w:ascii="Georgia" w:hAnsi="Georgia"/>
          <w:b/>
          <w:bCs/>
          <w:i/>
          <w:iCs/>
        </w:rPr>
        <w:t>Предел — это не конец.</w:t>
      </w:r>
      <w:r w:rsidRPr="00922D4E">
        <w:rPr>
          <w:rFonts w:ascii="MS Mincho" w:eastAsia="MS Mincho" w:hAnsi="MS Mincho" w:cs="MS Mincho" w:hint="eastAsia"/>
          <w:b/>
          <w:bCs/>
          <w:i/>
          <w:iCs/>
        </w:rPr>
        <w:t> </w:t>
      </w:r>
    </w:p>
    <w:p w14:paraId="6E4E1946" w14:textId="77777777" w:rsidR="00922D4E" w:rsidRDefault="00922D4E" w:rsidP="00922D4E">
      <w:pPr>
        <w:pStyle w:val="p1"/>
        <w:spacing w:before="0" w:beforeAutospacing="0" w:after="0" w:afterAutospacing="0"/>
        <w:jc w:val="right"/>
        <w:rPr>
          <w:rFonts w:ascii="MS Mincho" w:eastAsia="MS Mincho" w:hAnsi="MS Mincho" w:cs="MS Mincho"/>
          <w:b/>
          <w:bCs/>
          <w:i/>
          <w:iCs/>
        </w:rPr>
      </w:pPr>
      <w:r w:rsidRPr="00922D4E">
        <w:rPr>
          <w:rFonts w:ascii="Georgia" w:hAnsi="Georgia"/>
          <w:b/>
          <w:bCs/>
          <w:i/>
          <w:iCs/>
        </w:rPr>
        <w:t>Это точка, где старая конструкция</w:t>
      </w:r>
      <w:r w:rsidRPr="00922D4E">
        <w:rPr>
          <w:rFonts w:ascii="MS Mincho" w:eastAsia="MS Mincho" w:hAnsi="MS Mincho" w:cs="MS Mincho" w:hint="eastAsia"/>
          <w:b/>
          <w:bCs/>
          <w:i/>
          <w:iCs/>
        </w:rPr>
        <w:t> </w:t>
      </w:r>
    </w:p>
    <w:p w14:paraId="56D78711" w14:textId="77777777" w:rsidR="00922D4E" w:rsidRDefault="00922D4E" w:rsidP="00922D4E">
      <w:pPr>
        <w:pStyle w:val="p1"/>
        <w:spacing w:before="0" w:beforeAutospacing="0" w:after="0" w:afterAutospacing="0"/>
        <w:jc w:val="right"/>
        <w:rPr>
          <w:rFonts w:ascii="MS Mincho" w:eastAsia="MS Mincho" w:hAnsi="MS Mincho" w:cs="MS Mincho"/>
          <w:b/>
          <w:bCs/>
          <w:i/>
          <w:iCs/>
        </w:rPr>
      </w:pPr>
      <w:r w:rsidRPr="00922D4E">
        <w:rPr>
          <w:rFonts w:ascii="Georgia" w:hAnsi="Georgia"/>
          <w:b/>
          <w:bCs/>
          <w:i/>
          <w:iCs/>
        </w:rPr>
        <w:t>теряет право на существование,</w:t>
      </w:r>
      <w:r w:rsidRPr="00922D4E">
        <w:rPr>
          <w:rFonts w:ascii="MS Mincho" w:eastAsia="MS Mincho" w:hAnsi="MS Mincho" w:cs="MS Mincho" w:hint="eastAsia"/>
          <w:b/>
          <w:bCs/>
          <w:i/>
          <w:iCs/>
        </w:rPr>
        <w:t> </w:t>
      </w:r>
    </w:p>
    <w:p w14:paraId="2527A1FD" w14:textId="6406CF25" w:rsidR="00922D4E" w:rsidRDefault="00922D4E" w:rsidP="00922D4E">
      <w:pPr>
        <w:pStyle w:val="p1"/>
        <w:spacing w:before="0" w:beforeAutospacing="0" w:after="0" w:afterAutospacing="0"/>
        <w:jc w:val="right"/>
        <w:rPr>
          <w:rFonts w:ascii="Georgia" w:hAnsi="Georgia"/>
          <w:b/>
          <w:bCs/>
          <w:i/>
          <w:iCs/>
        </w:rPr>
      </w:pPr>
      <w:r w:rsidRPr="00922D4E">
        <w:rPr>
          <w:rFonts w:ascii="Georgia" w:hAnsi="Georgia"/>
          <w:b/>
          <w:bCs/>
          <w:i/>
          <w:iCs/>
        </w:rPr>
        <w:t>а новая ещё не имеет формы</w:t>
      </w:r>
      <w:r w:rsidR="007F086F">
        <w:rPr>
          <w:rFonts w:ascii="Georgia" w:hAnsi="Georgia"/>
          <w:b/>
          <w:bCs/>
          <w:i/>
          <w:iCs/>
        </w:rPr>
        <w:t>.</w:t>
      </w:r>
    </w:p>
    <w:p w14:paraId="542B2128" w14:textId="77777777" w:rsidR="00E828F2" w:rsidRPr="00922D4E" w:rsidRDefault="00E828F2" w:rsidP="00922D4E">
      <w:pPr>
        <w:pStyle w:val="p1"/>
        <w:spacing w:before="0" w:beforeAutospacing="0" w:after="0" w:afterAutospacing="0"/>
        <w:jc w:val="right"/>
        <w:rPr>
          <w:rFonts w:ascii="Georgia" w:hAnsi="Georgia"/>
          <w:i/>
          <w:iCs/>
        </w:rPr>
      </w:pPr>
    </w:p>
    <w:p w14:paraId="67BB48F4" w14:textId="7EF37954" w:rsidR="00E828F2" w:rsidRPr="00E828F2" w:rsidRDefault="004C5174" w:rsidP="00762981">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E828F2" w:rsidRPr="00E828F2">
        <w:rPr>
          <w:rFonts w:ascii="Georgia" w:hAnsi="Georgia"/>
          <w:sz w:val="28"/>
          <w:szCs w:val="28"/>
        </w:rPr>
        <w:t>Всякая система, достигнув определённого уровня сложности, неизбежно упирается в собственные границы. До этого момента она растёт, усиливается, усложняется, расширяет своё влияние и кажется устойчивой и самодостаточной. Но именно в этой устойчивости и скрыт её предел — та точка, за которой дальнейшее развитие прежними средствами становится невозможным.</w:t>
      </w:r>
      <w:r w:rsidR="00762981">
        <w:rPr>
          <w:rFonts w:ascii="Georgia" w:hAnsi="Georgia"/>
          <w:sz w:val="28"/>
          <w:szCs w:val="28"/>
        </w:rPr>
        <w:t xml:space="preserve"> </w:t>
      </w:r>
      <w:r w:rsidR="00E828F2" w:rsidRPr="00E828F2">
        <w:rPr>
          <w:rFonts w:ascii="Georgia" w:hAnsi="Georgia"/>
          <w:sz w:val="28"/>
          <w:szCs w:val="28"/>
        </w:rPr>
        <w:t xml:space="preserve">Современная цивилизация подошла к такому пределу. Мы научились управлять материей, энергией, информацией, начали прикасаться к коду жизни, но при этом </w:t>
      </w:r>
      <w:r w:rsidR="00E828F2" w:rsidRPr="00163BE0">
        <w:rPr>
          <w:rStyle w:val="--0"/>
        </w:rPr>
        <w:t>остаёмся</w:t>
      </w:r>
      <w:r w:rsidR="00E828F2" w:rsidRPr="00163BE0">
        <w:rPr>
          <w:rStyle w:val="--"/>
        </w:rPr>
        <w:t xml:space="preserve"> внутри</w:t>
      </w:r>
      <w:r w:rsidR="00E828F2" w:rsidRPr="00E828F2">
        <w:rPr>
          <w:rFonts w:ascii="Georgia" w:hAnsi="Georgia"/>
          <w:sz w:val="28"/>
          <w:szCs w:val="28"/>
        </w:rPr>
        <w:t xml:space="preserve"> тех же конструкций мышления и управления, которые формировались тысячелетиями. Система достигла мощности, но не перешла на новый уровень понимания самой себя.</w:t>
      </w:r>
      <w:r w:rsidR="00762981">
        <w:rPr>
          <w:rFonts w:ascii="Georgia" w:hAnsi="Georgia"/>
          <w:sz w:val="28"/>
          <w:szCs w:val="28"/>
        </w:rPr>
        <w:t xml:space="preserve"> </w:t>
      </w:r>
      <w:r w:rsidR="00E828F2" w:rsidRPr="00E828F2">
        <w:rPr>
          <w:rFonts w:ascii="Georgia" w:hAnsi="Georgia"/>
          <w:sz w:val="28"/>
          <w:szCs w:val="28"/>
        </w:rPr>
        <w:t>И потому главный вопрос уже не в том, чего мы можем достичь, а в том, способны ли мы выйти за пределы самой системы, которая определяет наши цели, методы и границы возможного. Именно здесь начинается не развитие в привычном смысле, а переход — к иной логике, иному способу восприятия и, возможно, иной форме существования.</w:t>
      </w:r>
    </w:p>
    <w:p w14:paraId="41341394" w14:textId="70DB6A2E" w:rsidR="00E61A1F" w:rsidRDefault="004C5174" w:rsidP="00762981">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Если рассматривать понятие «вечной жизни» вне привычных бытовых и религиозных представлений, становится очевидным, что сама формулировка </w:t>
      </w:r>
    </w:p>
    <w:p w14:paraId="2AA382B8" w14:textId="50FADB7F" w:rsidR="00494F96" w:rsidRPr="00922D4E" w:rsidRDefault="00E61A1F" w:rsidP="00762981">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8240" behindDoc="1" locked="0" layoutInCell="1" allowOverlap="1" wp14:anchorId="2D3CEFFD" wp14:editId="55B7A6D3">
            <wp:simplePos x="0" y="0"/>
            <wp:positionH relativeFrom="column">
              <wp:posOffset>-149860</wp:posOffset>
            </wp:positionH>
            <wp:positionV relativeFrom="paragraph">
              <wp:posOffset>2540</wp:posOffset>
            </wp:positionV>
            <wp:extent cx="2592705" cy="3213100"/>
            <wp:effectExtent l="0" t="0" r="0" b="0"/>
            <wp:wrapTight wrapText="bothSides">
              <wp:wrapPolygon edited="0">
                <wp:start x="0" y="0"/>
                <wp:lineTo x="0" y="21515"/>
                <wp:lineTo x="21478" y="21515"/>
                <wp:lineTo x="21478" y="0"/>
                <wp:lineTo x="0" y="0"/>
              </wp:wrapPolygon>
            </wp:wrapTight>
            <wp:docPr id="254001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00187" name="Рисунок 254001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2705" cy="3213100"/>
                    </a:xfrm>
                    <a:prstGeom prst="rect">
                      <a:avLst/>
                    </a:prstGeom>
                  </pic:spPr>
                </pic:pic>
              </a:graphicData>
            </a:graphic>
            <wp14:sizeRelH relativeFrom="page">
              <wp14:pctWidth>0</wp14:pctWidth>
            </wp14:sizeRelH>
            <wp14:sizeRelV relativeFrom="page">
              <wp14:pctHeight>0</wp14:pctHeight>
            </wp14:sizeRelV>
          </wp:anchor>
        </w:drawing>
      </w:r>
      <w:r w:rsidR="00494F96" w:rsidRPr="00922D4E">
        <w:rPr>
          <w:rFonts w:ascii="Georgia" w:hAnsi="Georgia"/>
          <w:sz w:val="28"/>
          <w:szCs w:val="28"/>
        </w:rPr>
        <w:t>требует радикального пересмотра. Вечность</w:t>
      </w:r>
      <w:r w:rsidR="004621A4">
        <w:rPr>
          <w:rFonts w:ascii="Georgia" w:hAnsi="Georgia"/>
          <w:sz w:val="28"/>
          <w:szCs w:val="28"/>
        </w:rPr>
        <w:t xml:space="preserve"> </w:t>
      </w:r>
      <w:r w:rsidR="00494F96" w:rsidRPr="00163BE0">
        <w:rPr>
          <w:rStyle w:val="--"/>
        </w:rPr>
        <w:t xml:space="preserve">не </w:t>
      </w:r>
      <w:r w:rsidR="00494F96" w:rsidRPr="00163BE0">
        <w:rPr>
          <w:rStyle w:val="--0"/>
        </w:rPr>
        <w:t xml:space="preserve">имеет </w:t>
      </w:r>
      <w:r w:rsidR="00494F96" w:rsidRPr="00922D4E">
        <w:rPr>
          <w:rFonts w:ascii="Georgia" w:hAnsi="Georgia"/>
          <w:sz w:val="28"/>
          <w:szCs w:val="28"/>
        </w:rPr>
        <w:t xml:space="preserve">ничего общего с неизменностью. Напротив, неизменность противоречит самому принципу существования как развёртывания информации. Вечное — это не застывшее, а </w:t>
      </w:r>
      <w:r w:rsidR="00494F96" w:rsidRPr="00163BE0">
        <w:rPr>
          <w:rStyle w:val="--0"/>
        </w:rPr>
        <w:t xml:space="preserve">непрерывно </w:t>
      </w:r>
      <w:r w:rsidR="00494F96" w:rsidRPr="00163BE0">
        <w:rPr>
          <w:rStyle w:val="--"/>
        </w:rPr>
        <w:t>переходящее</w:t>
      </w:r>
      <w:r w:rsidR="00494F96" w:rsidRPr="00922D4E">
        <w:rPr>
          <w:rFonts w:ascii="Georgia" w:hAnsi="Georgia"/>
          <w:sz w:val="28"/>
          <w:szCs w:val="28"/>
        </w:rPr>
        <w:t xml:space="preserve"> из состояния в состояние.</w:t>
      </w:r>
      <w:r w:rsidR="00762981">
        <w:rPr>
          <w:rFonts w:ascii="Georgia" w:hAnsi="Georgia"/>
          <w:sz w:val="28"/>
          <w:szCs w:val="28"/>
        </w:rPr>
        <w:t xml:space="preserve"> </w:t>
      </w:r>
      <w:r w:rsidR="00494F96" w:rsidRPr="00922D4E">
        <w:rPr>
          <w:rFonts w:ascii="Georgia" w:hAnsi="Georgia"/>
          <w:sz w:val="28"/>
          <w:szCs w:val="28"/>
        </w:rPr>
        <w:t>Именно здесь происходит принципиальная ошибка базовых представлений генотипов мозга уровня 422–423, где бе</w:t>
      </w:r>
      <w:r w:rsidR="004621A4">
        <w:rPr>
          <w:rFonts w:ascii="Georgia" w:hAnsi="Georgia"/>
          <w:sz w:val="28"/>
          <w:szCs w:val="28"/>
        </w:rPr>
        <w:t>з(</w:t>
      </w:r>
      <w:r w:rsidR="00494F96" w:rsidRPr="00922D4E">
        <w:rPr>
          <w:rFonts w:ascii="Georgia" w:hAnsi="Georgia"/>
          <w:sz w:val="28"/>
          <w:szCs w:val="28"/>
        </w:rPr>
        <w:t>с</w:t>
      </w:r>
      <w:r w:rsidR="004621A4">
        <w:rPr>
          <w:rFonts w:ascii="Georgia" w:hAnsi="Georgia"/>
          <w:sz w:val="28"/>
          <w:szCs w:val="28"/>
        </w:rPr>
        <w:t>)</w:t>
      </w:r>
      <w:r w:rsidR="00494F96" w:rsidRPr="00922D4E">
        <w:rPr>
          <w:rFonts w:ascii="Georgia" w:hAnsi="Georgia"/>
          <w:sz w:val="28"/>
          <w:szCs w:val="28"/>
        </w:rPr>
        <w:t xml:space="preserve">смертие мыслится как сохранение формы: «тот же человек», «те же руки-ноги-голова», «та же личность». Но уже на уровне 441 становится очевидно, что форма — лишь </w:t>
      </w:r>
      <w:r w:rsidR="00494F96" w:rsidRPr="00163BE0">
        <w:rPr>
          <w:rStyle w:val="--"/>
        </w:rPr>
        <w:t xml:space="preserve">временная </w:t>
      </w:r>
      <w:r w:rsidR="00494F96" w:rsidRPr="00163BE0">
        <w:rPr>
          <w:rStyle w:val="--0"/>
        </w:rPr>
        <w:t>конфигурация</w:t>
      </w:r>
      <w:r w:rsidR="00494F96" w:rsidRPr="00922D4E">
        <w:rPr>
          <w:rFonts w:ascii="Georgia" w:hAnsi="Georgia"/>
          <w:sz w:val="28"/>
          <w:szCs w:val="28"/>
        </w:rPr>
        <w:t>, удерживаемая определённым набором информационных связей. А на уровне 442 открывается ещё более радикальное понимание: сохранению подлежит не форма, а процесс.</w:t>
      </w:r>
    </w:p>
    <w:p w14:paraId="286D16EC" w14:textId="15680992" w:rsidR="00494F96" w:rsidRPr="00163BE0" w:rsidRDefault="004C5174" w:rsidP="00922D4E">
      <w:pPr>
        <w:pStyle w:val="p1"/>
        <w:spacing w:before="0" w:beforeAutospacing="0" w:after="0" w:afterAutospacing="0" w:line="276" w:lineRule="auto"/>
        <w:jc w:val="both"/>
        <w:rPr>
          <w:rStyle w:val="--0"/>
        </w:rPr>
      </w:pPr>
      <w:r>
        <w:rPr>
          <w:rFonts w:ascii="Georgia" w:hAnsi="Georgia"/>
          <w:sz w:val="28"/>
          <w:szCs w:val="28"/>
        </w:rPr>
        <w:lastRenderedPageBreak/>
        <w:t xml:space="preserve">        </w:t>
      </w:r>
      <w:r w:rsidR="00E27E87">
        <w:rPr>
          <w:rFonts w:ascii="Georgia" w:hAnsi="Georgia"/>
          <w:sz w:val="28"/>
          <w:szCs w:val="28"/>
        </w:rPr>
        <w:t>Э</w:t>
      </w:r>
      <w:r w:rsidR="00494F96" w:rsidRPr="00922D4E">
        <w:rPr>
          <w:rFonts w:ascii="Georgia" w:hAnsi="Georgia"/>
          <w:sz w:val="28"/>
          <w:szCs w:val="28"/>
        </w:rPr>
        <w:t>то ключевой момент — жизнь есть не объект, а динамика, не тело, а алгоритм развёртывания. И потому требование «сохранить человека в текущем виде» равносильно требованию остановить сам процесс жизни. Это не путь к бе</w:t>
      </w:r>
      <w:r w:rsidR="00E27E87">
        <w:rPr>
          <w:rFonts w:ascii="Georgia" w:hAnsi="Georgia"/>
          <w:sz w:val="28"/>
          <w:szCs w:val="28"/>
        </w:rPr>
        <w:t>з(</w:t>
      </w:r>
      <w:r w:rsidR="00494F96" w:rsidRPr="00922D4E">
        <w:rPr>
          <w:rFonts w:ascii="Georgia" w:hAnsi="Georgia"/>
          <w:sz w:val="28"/>
          <w:szCs w:val="28"/>
        </w:rPr>
        <w:t>с</w:t>
      </w:r>
      <w:r w:rsidR="00E27E87">
        <w:rPr>
          <w:rFonts w:ascii="Georgia" w:hAnsi="Georgia"/>
          <w:sz w:val="28"/>
          <w:szCs w:val="28"/>
        </w:rPr>
        <w:t>)</w:t>
      </w:r>
      <w:r w:rsidR="00494F96" w:rsidRPr="00922D4E">
        <w:rPr>
          <w:rFonts w:ascii="Georgia" w:hAnsi="Georgia"/>
          <w:sz w:val="28"/>
          <w:szCs w:val="28"/>
        </w:rPr>
        <w:t xml:space="preserve">смертию — это попытка зафиксировать движение, что в терминах системы означает </w:t>
      </w:r>
      <w:r w:rsidR="00494F96" w:rsidRPr="00163BE0">
        <w:rPr>
          <w:rStyle w:val="--"/>
        </w:rPr>
        <w:t xml:space="preserve">прекращение </w:t>
      </w:r>
      <w:r w:rsidR="00494F96" w:rsidRPr="00163BE0">
        <w:rPr>
          <w:rStyle w:val="--0"/>
        </w:rPr>
        <w:t>существования.</w:t>
      </w:r>
    </w:p>
    <w:p w14:paraId="24537D56" w14:textId="6D724952" w:rsidR="00494F96" w:rsidRPr="00922D4E" w:rsidRDefault="004C5174" w:rsidP="00762981">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Когда </w:t>
      </w:r>
      <w:r w:rsidR="00E27E87">
        <w:rPr>
          <w:rFonts w:ascii="Georgia" w:hAnsi="Georgia"/>
          <w:sz w:val="28"/>
          <w:szCs w:val="28"/>
        </w:rPr>
        <w:t>мы</w:t>
      </w:r>
      <w:r w:rsidR="00494F96" w:rsidRPr="00922D4E">
        <w:rPr>
          <w:rFonts w:ascii="Georgia" w:hAnsi="Georgia"/>
          <w:sz w:val="28"/>
          <w:szCs w:val="28"/>
        </w:rPr>
        <w:t xml:space="preserve"> говори</w:t>
      </w:r>
      <w:r w:rsidR="00E27E87">
        <w:rPr>
          <w:rFonts w:ascii="Georgia" w:hAnsi="Georgia"/>
          <w:sz w:val="28"/>
          <w:szCs w:val="28"/>
        </w:rPr>
        <w:t>м</w:t>
      </w:r>
      <w:r w:rsidR="00494F96" w:rsidRPr="00922D4E">
        <w:rPr>
          <w:rFonts w:ascii="Georgia" w:hAnsi="Georgia"/>
          <w:sz w:val="28"/>
          <w:szCs w:val="28"/>
        </w:rPr>
        <w:t xml:space="preserve">, что через миллиарды лет Вселенная перестанет быть тем, чем является сейчас, </w:t>
      </w:r>
      <w:r w:rsidR="00E27E87">
        <w:rPr>
          <w:rFonts w:ascii="Georgia" w:hAnsi="Georgia"/>
          <w:sz w:val="28"/>
          <w:szCs w:val="28"/>
        </w:rPr>
        <w:t>м</w:t>
      </w:r>
      <w:r w:rsidR="00494F96" w:rsidRPr="00922D4E">
        <w:rPr>
          <w:rFonts w:ascii="Georgia" w:hAnsi="Georgia"/>
          <w:sz w:val="28"/>
          <w:szCs w:val="28"/>
        </w:rPr>
        <w:t xml:space="preserve">ы фактически фиксируешь фундаментальный принцип: среда изменяется, а значит, любые формы, встроенные в неё, также </w:t>
      </w:r>
      <w:r w:rsidR="00494F96" w:rsidRPr="00163BE0">
        <w:rPr>
          <w:rStyle w:val="--"/>
        </w:rPr>
        <w:t xml:space="preserve">неизбежно </w:t>
      </w:r>
      <w:r w:rsidR="00494F96" w:rsidRPr="00163BE0">
        <w:rPr>
          <w:rStyle w:val="--0"/>
        </w:rPr>
        <w:t>трансформируются.</w:t>
      </w:r>
      <w:r w:rsidR="00494F96" w:rsidRPr="00922D4E">
        <w:rPr>
          <w:rFonts w:ascii="Georgia" w:hAnsi="Georgia"/>
          <w:sz w:val="28"/>
          <w:szCs w:val="28"/>
        </w:rPr>
        <w:t xml:space="preserve"> </w:t>
      </w:r>
      <w:r w:rsidR="00E27E87">
        <w:rPr>
          <w:rFonts w:ascii="Georgia" w:hAnsi="Georgia"/>
          <w:sz w:val="28"/>
          <w:szCs w:val="28"/>
        </w:rPr>
        <w:t>Э</w:t>
      </w:r>
      <w:r w:rsidR="00494F96" w:rsidRPr="00922D4E">
        <w:rPr>
          <w:rFonts w:ascii="Georgia" w:hAnsi="Georgia"/>
          <w:sz w:val="28"/>
          <w:szCs w:val="28"/>
        </w:rPr>
        <w:t>то означает смену условий функционирования системы, при которой прежние конфигурации становятся неэффективными и вытесняются новыми.</w:t>
      </w:r>
      <w:r w:rsidR="00762981">
        <w:rPr>
          <w:rFonts w:ascii="Georgia" w:hAnsi="Georgia"/>
          <w:sz w:val="28"/>
          <w:szCs w:val="28"/>
        </w:rPr>
        <w:t xml:space="preserve"> </w:t>
      </w:r>
      <w:r w:rsidR="00494F96" w:rsidRPr="00922D4E">
        <w:rPr>
          <w:rFonts w:ascii="Georgia" w:hAnsi="Georgia"/>
          <w:sz w:val="28"/>
          <w:szCs w:val="28"/>
        </w:rPr>
        <w:t xml:space="preserve">Отсюда следует жёсткий, но необходимый вывод: человек как форма — не может быть вечным. Он является этапом, узлом в процессе, но не конечной точкой. Именно поэтому мысль </w:t>
      </w:r>
      <w:r w:rsidR="00494F96" w:rsidRPr="00922D4E">
        <w:rPr>
          <w:rStyle w:val="s1"/>
          <w:rFonts w:ascii="Georgia" w:hAnsi="Georgia"/>
          <w:sz w:val="28"/>
          <w:szCs w:val="28"/>
        </w:rPr>
        <w:t>Мишель Фуко</w:t>
      </w:r>
      <w:r w:rsidR="00494F96" w:rsidRPr="00922D4E">
        <w:rPr>
          <w:rFonts w:ascii="Georgia" w:hAnsi="Georgia"/>
          <w:sz w:val="28"/>
          <w:szCs w:val="28"/>
        </w:rPr>
        <w:t xml:space="preserve"> о «лице на прибрежном песке» здесь приобретает не метафорическое, а структурное значение — форма стирается не потому, что она слаба, а потому, что процесс требует её замены.</w:t>
      </w:r>
    </w:p>
    <w:p w14:paraId="7701D819" w14:textId="7774737D" w:rsidR="00494F96" w:rsidRPr="00922D4E" w:rsidRDefault="004C5174" w:rsidP="00F67D0B">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Дальнейшее развитие логики выводит нас к механизму перехода. Стремление к благу,</w:t>
      </w:r>
      <w:r w:rsidR="00E27E87">
        <w:rPr>
          <w:rFonts w:ascii="Georgia" w:hAnsi="Georgia"/>
          <w:sz w:val="28"/>
          <w:szCs w:val="28"/>
        </w:rPr>
        <w:t xml:space="preserve"> </w:t>
      </w:r>
      <w:r w:rsidR="00494F96" w:rsidRPr="00922D4E">
        <w:rPr>
          <w:rFonts w:ascii="Georgia" w:hAnsi="Georgia"/>
          <w:sz w:val="28"/>
          <w:szCs w:val="28"/>
        </w:rPr>
        <w:t xml:space="preserve">есть не что иное, как </w:t>
      </w:r>
      <w:r w:rsidR="00494F96" w:rsidRPr="00163BE0">
        <w:rPr>
          <w:rStyle w:val="--0"/>
        </w:rPr>
        <w:t xml:space="preserve">вектор </w:t>
      </w:r>
      <w:r w:rsidR="00494F96" w:rsidRPr="00163BE0">
        <w:rPr>
          <w:rStyle w:val="--"/>
        </w:rPr>
        <w:t>цели</w:t>
      </w:r>
      <w:r w:rsidR="00494F96" w:rsidRPr="00922D4E">
        <w:rPr>
          <w:rFonts w:ascii="Georgia" w:hAnsi="Georgia"/>
          <w:sz w:val="28"/>
          <w:szCs w:val="28"/>
        </w:rPr>
        <w:t>, встроенный в систему. Этот вектор заставляет систему выходить за пределы текущего состояния. На уровне генотипов 422–423 это проявляется как адаптация. На уровне 441 — как осознанное развитие. На уровне 442 — как целенаправленное преобразование самого основания существования.</w:t>
      </w:r>
      <w:r w:rsidR="00762981">
        <w:rPr>
          <w:rFonts w:ascii="Georgia" w:hAnsi="Georgia"/>
          <w:sz w:val="28"/>
          <w:szCs w:val="28"/>
        </w:rPr>
        <w:t xml:space="preserve"> </w:t>
      </w:r>
      <w:r w:rsidR="00494F96" w:rsidRPr="00922D4E">
        <w:rPr>
          <w:rFonts w:ascii="Georgia" w:hAnsi="Georgia"/>
          <w:sz w:val="28"/>
          <w:szCs w:val="28"/>
        </w:rPr>
        <w:t xml:space="preserve">Накопление изменений, есть классический переход количества в качество, но это </w:t>
      </w:r>
      <w:r w:rsidR="00494F96" w:rsidRPr="00163BE0">
        <w:rPr>
          <w:rStyle w:val="--"/>
        </w:rPr>
        <w:t xml:space="preserve">не </w:t>
      </w:r>
      <w:r w:rsidR="00494F96" w:rsidRPr="00163BE0">
        <w:rPr>
          <w:rStyle w:val="--0"/>
        </w:rPr>
        <w:t>просто</w:t>
      </w:r>
      <w:r w:rsidR="00494F96" w:rsidRPr="00922D4E">
        <w:rPr>
          <w:rFonts w:ascii="Georgia" w:hAnsi="Georgia"/>
          <w:sz w:val="28"/>
          <w:szCs w:val="28"/>
        </w:rPr>
        <w:t xml:space="preserve"> диалектический принцип, а фазовый переход информационной структуры. Когда система достигает определённой плотности связей, она перестаёт быть прежней — не эволюционирует плавно, а скачком переходит в новое состояние.</w:t>
      </w:r>
      <w:r w:rsidR="00762981">
        <w:rPr>
          <w:rFonts w:ascii="Georgia" w:hAnsi="Georgia"/>
          <w:sz w:val="28"/>
          <w:szCs w:val="28"/>
        </w:rPr>
        <w:t xml:space="preserve"> </w:t>
      </w:r>
      <w:r w:rsidR="00494F96" w:rsidRPr="00922D4E">
        <w:rPr>
          <w:rFonts w:ascii="Georgia" w:hAnsi="Georgia"/>
          <w:sz w:val="28"/>
          <w:szCs w:val="28"/>
        </w:rPr>
        <w:t>Именно так возникает новая форма жизни. Не как продолжение старой, а как её преодоление.</w:t>
      </w:r>
      <w:r w:rsidR="00762981">
        <w:rPr>
          <w:rFonts w:ascii="Georgia" w:hAnsi="Georgia"/>
          <w:sz w:val="28"/>
          <w:szCs w:val="28"/>
        </w:rPr>
        <w:t xml:space="preserve"> </w:t>
      </w:r>
      <w:r w:rsidR="00494F96" w:rsidRPr="00922D4E">
        <w:rPr>
          <w:rFonts w:ascii="Georgia" w:hAnsi="Georgia"/>
          <w:sz w:val="28"/>
          <w:szCs w:val="28"/>
        </w:rPr>
        <w:t xml:space="preserve">В этом смысле «смерть» формы оказывается не отрицанием жизни, а </w:t>
      </w:r>
      <w:r w:rsidR="00494F96" w:rsidRPr="00163BE0">
        <w:rPr>
          <w:rStyle w:val="--0"/>
        </w:rPr>
        <w:t xml:space="preserve">её </w:t>
      </w:r>
      <w:r w:rsidR="00494F96" w:rsidRPr="00163BE0">
        <w:rPr>
          <w:rStyle w:val="--"/>
        </w:rPr>
        <w:t>условием</w:t>
      </w:r>
      <w:r w:rsidR="00494F96" w:rsidRPr="00922D4E">
        <w:rPr>
          <w:rFonts w:ascii="Georgia" w:hAnsi="Georgia"/>
          <w:sz w:val="28"/>
          <w:szCs w:val="28"/>
        </w:rPr>
        <w:t>. Без исчезновения предыдущего состояния невозможно появление следующего. И потому вечная жизнь — это не бе</w:t>
      </w:r>
      <w:r w:rsidR="00F67D0B">
        <w:rPr>
          <w:rFonts w:ascii="Georgia" w:hAnsi="Georgia"/>
          <w:sz w:val="28"/>
          <w:szCs w:val="28"/>
        </w:rPr>
        <w:t>з(</w:t>
      </w:r>
      <w:r w:rsidR="00494F96" w:rsidRPr="00922D4E">
        <w:rPr>
          <w:rFonts w:ascii="Georgia" w:hAnsi="Georgia"/>
          <w:sz w:val="28"/>
          <w:szCs w:val="28"/>
        </w:rPr>
        <w:t>с</w:t>
      </w:r>
      <w:r w:rsidR="00F67D0B">
        <w:rPr>
          <w:rFonts w:ascii="Georgia" w:hAnsi="Georgia"/>
          <w:sz w:val="28"/>
          <w:szCs w:val="28"/>
        </w:rPr>
        <w:t>)</w:t>
      </w:r>
      <w:r w:rsidR="00494F96" w:rsidRPr="00922D4E">
        <w:rPr>
          <w:rFonts w:ascii="Georgia" w:hAnsi="Georgia"/>
          <w:sz w:val="28"/>
          <w:szCs w:val="28"/>
        </w:rPr>
        <w:t>конечное продление одного состояния, а бесконечная последовательность переходов.</w:t>
      </w:r>
      <w:r w:rsidR="00F67D0B">
        <w:rPr>
          <w:rFonts w:ascii="Georgia" w:hAnsi="Georgia"/>
          <w:sz w:val="28"/>
          <w:szCs w:val="28"/>
        </w:rPr>
        <w:t xml:space="preserve"> Э</w:t>
      </w:r>
      <w:r w:rsidR="00494F96" w:rsidRPr="00922D4E">
        <w:rPr>
          <w:rFonts w:ascii="Georgia" w:hAnsi="Georgia"/>
          <w:sz w:val="28"/>
          <w:szCs w:val="28"/>
        </w:rPr>
        <w:t>то уже уровень понимания непрерывного переформатирования носителя при сохранении информационной непрерывности. То есть исчезает не жизнь, а конкретная конфигурация её проявления.</w:t>
      </w:r>
    </w:p>
    <w:p w14:paraId="1FFF0B12" w14:textId="3B01FB5F" w:rsidR="00494F96" w:rsidRPr="00922D4E" w:rsidRDefault="004C5174" w:rsidP="00F67D0B">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Именно поэтому невозможно представить конечную станцию развития. Любая достигнутая форма, каким бы совершенным ни казалось состояние, неизбежно становится промежуточной. Генотип 441 склонен воспринимать достигнутый уровень как вершину. Генотип 442 уже видит его как этап.</w:t>
      </w:r>
      <w:r w:rsidR="00F67D0B">
        <w:rPr>
          <w:rFonts w:ascii="Georgia" w:hAnsi="Georgia"/>
          <w:sz w:val="28"/>
          <w:szCs w:val="28"/>
        </w:rPr>
        <w:t xml:space="preserve"> У </w:t>
      </w:r>
      <w:r w:rsidR="00494F96" w:rsidRPr="00922D4E">
        <w:rPr>
          <w:rFonts w:ascii="Georgia" w:hAnsi="Georgia"/>
          <w:sz w:val="28"/>
          <w:szCs w:val="28"/>
        </w:rPr>
        <w:t>жизни нет конечного пункта назначения, потому что сама структура процесса исключает остановку. Остановка означала бы отсутствие перехода, а значит — отсутствие жизни.</w:t>
      </w:r>
    </w:p>
    <w:p w14:paraId="03B1DBD3" w14:textId="0A237316" w:rsidR="00494F96" w:rsidRPr="00163BE0" w:rsidRDefault="004C5174" w:rsidP="00B00447">
      <w:pPr>
        <w:pStyle w:val="p1"/>
        <w:spacing w:before="0" w:beforeAutospacing="0" w:after="0" w:afterAutospacing="0" w:line="276" w:lineRule="auto"/>
        <w:jc w:val="both"/>
        <w:rPr>
          <w:rStyle w:val="--"/>
        </w:rPr>
      </w:pPr>
      <w:r>
        <w:rPr>
          <w:rFonts w:ascii="Georgia" w:hAnsi="Georgia"/>
          <w:sz w:val="28"/>
          <w:szCs w:val="28"/>
        </w:rPr>
        <w:t xml:space="preserve">        </w:t>
      </w:r>
      <w:r w:rsidR="00494F96" w:rsidRPr="00922D4E">
        <w:rPr>
          <w:rFonts w:ascii="Georgia" w:hAnsi="Georgia"/>
          <w:sz w:val="28"/>
          <w:szCs w:val="28"/>
        </w:rPr>
        <w:t xml:space="preserve">Стремление к благу </w:t>
      </w:r>
      <w:r w:rsidR="00494F96" w:rsidRPr="00163BE0">
        <w:rPr>
          <w:rStyle w:val="--"/>
        </w:rPr>
        <w:t xml:space="preserve">не </w:t>
      </w:r>
      <w:r w:rsidR="00494F96" w:rsidRPr="00163BE0">
        <w:rPr>
          <w:rStyle w:val="--0"/>
        </w:rPr>
        <w:t>статично.</w:t>
      </w:r>
      <w:r w:rsidR="00494F96" w:rsidRPr="00922D4E">
        <w:rPr>
          <w:rFonts w:ascii="Georgia" w:hAnsi="Georgia"/>
          <w:sz w:val="28"/>
          <w:szCs w:val="28"/>
        </w:rPr>
        <w:t xml:space="preserve"> Оно трансформируется вместе с системой. То, что на одном уровне воспринимается как предел, на следующем </w:t>
      </w:r>
      <w:r w:rsidR="00494F96" w:rsidRPr="00922D4E">
        <w:rPr>
          <w:rFonts w:ascii="Georgia" w:hAnsi="Georgia"/>
          <w:sz w:val="28"/>
          <w:szCs w:val="28"/>
        </w:rPr>
        <w:lastRenderedPageBreak/>
        <w:t>становится тривиальностью. Это не психологический эффект, а следствие изменения конфигурации восприятия.</w:t>
      </w:r>
      <w:r w:rsidR="00762981">
        <w:rPr>
          <w:rFonts w:ascii="Georgia" w:hAnsi="Georgia"/>
          <w:sz w:val="28"/>
          <w:szCs w:val="28"/>
        </w:rPr>
        <w:t xml:space="preserve"> </w:t>
      </w:r>
      <w:r w:rsidR="00B00447">
        <w:rPr>
          <w:rFonts w:ascii="Georgia" w:hAnsi="Georgia"/>
          <w:sz w:val="28"/>
          <w:szCs w:val="28"/>
        </w:rPr>
        <w:t>И</w:t>
      </w:r>
      <w:r w:rsidR="00494F96" w:rsidRPr="00922D4E">
        <w:rPr>
          <w:rFonts w:ascii="Georgia" w:hAnsi="Georgia"/>
          <w:sz w:val="28"/>
          <w:szCs w:val="28"/>
        </w:rPr>
        <w:t>зменение генотипа восприятия полностью меняет систему ценностей. То, что раньше было максимальной реализацией, перестаёт иметь значение. Возникают новые векторы, новые цели, которые ранее не могли даже быть сформулированы.</w:t>
      </w:r>
      <w:r w:rsidR="00762981">
        <w:rPr>
          <w:rFonts w:ascii="Georgia" w:hAnsi="Georgia"/>
          <w:sz w:val="28"/>
          <w:szCs w:val="28"/>
        </w:rPr>
        <w:t xml:space="preserve"> </w:t>
      </w:r>
      <w:r w:rsidR="00494F96" w:rsidRPr="00922D4E">
        <w:rPr>
          <w:rFonts w:ascii="Georgia" w:hAnsi="Georgia"/>
          <w:sz w:val="28"/>
          <w:szCs w:val="28"/>
        </w:rPr>
        <w:t>И здесь мы подходим к самому важному.</w:t>
      </w:r>
      <w:r w:rsidR="00762981">
        <w:rPr>
          <w:rFonts w:ascii="Georgia" w:hAnsi="Georgia"/>
          <w:sz w:val="28"/>
          <w:szCs w:val="28"/>
        </w:rPr>
        <w:t xml:space="preserve"> </w:t>
      </w:r>
      <w:r w:rsidR="00494F96" w:rsidRPr="00922D4E">
        <w:rPr>
          <w:rFonts w:ascii="Georgia" w:hAnsi="Georgia"/>
          <w:sz w:val="28"/>
          <w:szCs w:val="28"/>
        </w:rPr>
        <w:t xml:space="preserve">Если вечная жизнь невозможна как сохранение формы, но неизбежна как непрерывность процесса, то вопрос переносится с «как сохранить себя» на «что именно сохраняется в переходе». </w:t>
      </w:r>
      <w:r w:rsidR="00B00447">
        <w:rPr>
          <w:rFonts w:ascii="Georgia" w:hAnsi="Georgia"/>
          <w:sz w:val="28"/>
          <w:szCs w:val="28"/>
        </w:rPr>
        <w:t>Э</w:t>
      </w:r>
      <w:r w:rsidR="00494F96" w:rsidRPr="00922D4E">
        <w:rPr>
          <w:rFonts w:ascii="Georgia" w:hAnsi="Georgia"/>
          <w:sz w:val="28"/>
          <w:szCs w:val="28"/>
        </w:rPr>
        <w:t>тот вопрос уже не относится к биологии, телу или даже личности в привычном смысле.</w:t>
      </w:r>
      <w:r w:rsidR="00762981">
        <w:rPr>
          <w:rFonts w:ascii="Georgia" w:hAnsi="Georgia"/>
          <w:sz w:val="28"/>
          <w:szCs w:val="28"/>
        </w:rPr>
        <w:t xml:space="preserve"> </w:t>
      </w:r>
      <w:r w:rsidR="00B00447">
        <w:rPr>
          <w:rFonts w:ascii="Georgia" w:hAnsi="Georgia"/>
          <w:sz w:val="28"/>
          <w:szCs w:val="28"/>
        </w:rPr>
        <w:t>Э</w:t>
      </w:r>
      <w:r w:rsidR="00494F96" w:rsidRPr="00922D4E">
        <w:rPr>
          <w:rFonts w:ascii="Georgia" w:hAnsi="Georgia"/>
          <w:sz w:val="28"/>
          <w:szCs w:val="28"/>
        </w:rPr>
        <w:t xml:space="preserve">то вопрос о </w:t>
      </w:r>
      <w:r w:rsidR="00494F96" w:rsidRPr="00163BE0">
        <w:rPr>
          <w:rStyle w:val="--0"/>
        </w:rPr>
        <w:t xml:space="preserve">сохранении </w:t>
      </w:r>
      <w:r w:rsidR="00494F96" w:rsidRPr="00163BE0">
        <w:rPr>
          <w:rStyle w:val="--"/>
        </w:rPr>
        <w:t>информационной</w:t>
      </w:r>
      <w:r w:rsidR="00494F96" w:rsidRPr="00163BE0">
        <w:rPr>
          <w:rStyle w:val="--0"/>
        </w:rPr>
        <w:t xml:space="preserve"> структуры</w:t>
      </w:r>
      <w:r w:rsidR="00494F96" w:rsidRPr="00922D4E">
        <w:rPr>
          <w:rFonts w:ascii="Georgia" w:hAnsi="Georgia"/>
          <w:sz w:val="28"/>
          <w:szCs w:val="28"/>
        </w:rPr>
        <w:t>, способной переходить через различные формы, не теряя вектора развития.</w:t>
      </w:r>
      <w:r w:rsidR="00762981">
        <w:rPr>
          <w:rFonts w:ascii="Georgia" w:hAnsi="Georgia"/>
          <w:sz w:val="28"/>
          <w:szCs w:val="28"/>
        </w:rPr>
        <w:t xml:space="preserve"> </w:t>
      </w:r>
      <w:r w:rsidR="00494F96" w:rsidRPr="00922D4E">
        <w:rPr>
          <w:rFonts w:ascii="Georgia" w:hAnsi="Georgia"/>
          <w:sz w:val="28"/>
          <w:szCs w:val="28"/>
        </w:rPr>
        <w:t>Именно здесь возникает следующий шаг, к которому подводит данный фрагмент:</w:t>
      </w:r>
      <w:r w:rsidR="00762981">
        <w:rPr>
          <w:rFonts w:ascii="Georgia" w:hAnsi="Georgia"/>
          <w:sz w:val="28"/>
          <w:szCs w:val="28"/>
        </w:rPr>
        <w:t xml:space="preserve"> </w:t>
      </w:r>
      <w:r w:rsidR="00494F96" w:rsidRPr="00922D4E">
        <w:rPr>
          <w:rFonts w:ascii="Georgia" w:hAnsi="Georgia"/>
          <w:sz w:val="28"/>
          <w:szCs w:val="28"/>
        </w:rPr>
        <w:t>если человек неизбежно исчезает как форма, но процесс продолжается,</w:t>
      </w:r>
      <w:r w:rsidR="00762981">
        <w:rPr>
          <w:rFonts w:ascii="Georgia" w:hAnsi="Georgia"/>
          <w:sz w:val="28"/>
          <w:szCs w:val="28"/>
        </w:rPr>
        <w:t xml:space="preserve"> </w:t>
      </w:r>
      <w:r w:rsidR="00494F96" w:rsidRPr="00922D4E">
        <w:rPr>
          <w:rFonts w:ascii="Georgia" w:hAnsi="Georgia"/>
          <w:sz w:val="28"/>
          <w:szCs w:val="28"/>
        </w:rPr>
        <w:t>если развитие ведёт к постоянной трансформации носителя,</w:t>
      </w:r>
      <w:r w:rsidR="00762981">
        <w:rPr>
          <w:rFonts w:ascii="Georgia" w:hAnsi="Georgia"/>
          <w:sz w:val="28"/>
          <w:szCs w:val="28"/>
        </w:rPr>
        <w:t xml:space="preserve"> </w:t>
      </w:r>
      <w:r w:rsidR="00494F96" w:rsidRPr="00922D4E">
        <w:rPr>
          <w:rFonts w:ascii="Georgia" w:hAnsi="Georgia"/>
          <w:sz w:val="28"/>
          <w:szCs w:val="28"/>
        </w:rPr>
        <w:t>если генотипы мозга отражают лишь этапы этого процесса,</w:t>
      </w:r>
      <w:r w:rsidR="00762981">
        <w:rPr>
          <w:rFonts w:ascii="Georgia" w:hAnsi="Georgia"/>
          <w:sz w:val="28"/>
          <w:szCs w:val="28"/>
        </w:rPr>
        <w:t xml:space="preserve"> </w:t>
      </w:r>
      <w:r w:rsidR="00494F96" w:rsidRPr="00922D4E">
        <w:rPr>
          <w:rFonts w:ascii="Georgia" w:hAnsi="Georgia"/>
          <w:sz w:val="28"/>
          <w:szCs w:val="28"/>
        </w:rPr>
        <w:t xml:space="preserve">то что в этом потоке можно назвать </w:t>
      </w:r>
      <w:r w:rsidR="00494F96" w:rsidRPr="00163BE0">
        <w:rPr>
          <w:rFonts w:ascii="Georgia" w:hAnsi="Georgia"/>
          <w:b/>
          <w:bCs/>
          <w:i/>
          <w:iCs/>
          <w:sz w:val="28"/>
          <w:szCs w:val="28"/>
        </w:rPr>
        <w:t>«Я»</w:t>
      </w:r>
      <w:r w:rsidR="00494F96" w:rsidRPr="00922D4E">
        <w:rPr>
          <w:rFonts w:ascii="Georgia" w:hAnsi="Georgia"/>
          <w:sz w:val="28"/>
          <w:szCs w:val="28"/>
        </w:rPr>
        <w:t>?</w:t>
      </w:r>
      <w:r w:rsidR="00762981">
        <w:rPr>
          <w:rFonts w:ascii="Georgia" w:hAnsi="Georgia"/>
          <w:sz w:val="28"/>
          <w:szCs w:val="28"/>
        </w:rPr>
        <w:t xml:space="preserve"> </w:t>
      </w:r>
      <w:r w:rsidR="00494F96" w:rsidRPr="00922D4E">
        <w:rPr>
          <w:rFonts w:ascii="Georgia" w:hAnsi="Georgia"/>
          <w:sz w:val="28"/>
          <w:szCs w:val="28"/>
        </w:rPr>
        <w:t>и существует ли вообще нечто, что проходит через все эти переходы,</w:t>
      </w:r>
      <w:r w:rsidR="00762981">
        <w:rPr>
          <w:rFonts w:ascii="Georgia" w:hAnsi="Georgia"/>
          <w:sz w:val="28"/>
          <w:szCs w:val="28"/>
        </w:rPr>
        <w:t xml:space="preserve"> </w:t>
      </w:r>
      <w:r w:rsidR="00494F96" w:rsidRPr="00922D4E">
        <w:rPr>
          <w:rFonts w:ascii="Georgia" w:hAnsi="Georgia"/>
          <w:sz w:val="28"/>
          <w:szCs w:val="28"/>
        </w:rPr>
        <w:t xml:space="preserve">или </w:t>
      </w:r>
      <w:r w:rsidR="00494F96" w:rsidRPr="00163BE0">
        <w:rPr>
          <w:rFonts w:ascii="Georgia" w:hAnsi="Georgia"/>
          <w:b/>
          <w:bCs/>
          <w:i/>
          <w:iCs/>
          <w:sz w:val="28"/>
          <w:szCs w:val="28"/>
        </w:rPr>
        <w:t>«Я»</w:t>
      </w:r>
      <w:r w:rsidR="00494F96" w:rsidRPr="00922D4E">
        <w:rPr>
          <w:rFonts w:ascii="Georgia" w:hAnsi="Georgia"/>
          <w:sz w:val="28"/>
          <w:szCs w:val="28"/>
        </w:rPr>
        <w:t xml:space="preserve"> — это лишь временная конфигурация, такая же, как тело?</w:t>
      </w:r>
      <w:r w:rsidR="00B00447">
        <w:rPr>
          <w:rFonts w:ascii="Georgia" w:hAnsi="Georgia"/>
          <w:sz w:val="28"/>
          <w:szCs w:val="28"/>
        </w:rPr>
        <w:t xml:space="preserve"> </w:t>
      </w:r>
      <w:r w:rsidR="00494F96" w:rsidRPr="00922D4E">
        <w:rPr>
          <w:rFonts w:ascii="Georgia" w:hAnsi="Georgia"/>
          <w:sz w:val="28"/>
          <w:szCs w:val="28"/>
        </w:rPr>
        <w:t xml:space="preserve">С этого момента тема вечной жизни окончательно выходит за пределы биологии и переходит в область </w:t>
      </w:r>
      <w:r w:rsidR="00494F96" w:rsidRPr="00163BE0">
        <w:rPr>
          <w:rStyle w:val="--0"/>
        </w:rPr>
        <w:t xml:space="preserve">структуры </w:t>
      </w:r>
      <w:r w:rsidR="00494F96" w:rsidRPr="00163BE0">
        <w:rPr>
          <w:rStyle w:val="--"/>
        </w:rPr>
        <w:t>Разума</w:t>
      </w:r>
      <w:r w:rsidR="00494F96" w:rsidRPr="00922D4E">
        <w:rPr>
          <w:rFonts w:ascii="Georgia" w:hAnsi="Georgia"/>
          <w:sz w:val="28"/>
          <w:szCs w:val="28"/>
        </w:rPr>
        <w:t xml:space="preserve"> и механизмов его сохранения в потоке изменений.</w:t>
      </w:r>
      <w:r w:rsidR="00762981">
        <w:rPr>
          <w:rFonts w:ascii="Georgia" w:hAnsi="Georgia"/>
          <w:sz w:val="28"/>
          <w:szCs w:val="28"/>
        </w:rPr>
        <w:t xml:space="preserve"> </w:t>
      </w:r>
      <w:r w:rsidR="00494F96" w:rsidRPr="00922D4E">
        <w:rPr>
          <w:rFonts w:ascii="Georgia" w:hAnsi="Georgia"/>
          <w:sz w:val="28"/>
          <w:szCs w:val="28"/>
        </w:rPr>
        <w:t>Если рассматривать исчезновение не как разрушение, а как переход, то становится возможным снять главное противоречие, которое веками преследовало мышление</w:t>
      </w:r>
      <w:r w:rsidR="00163BE0">
        <w:rPr>
          <w:rFonts w:ascii="Georgia" w:hAnsi="Georgia"/>
          <w:sz w:val="28"/>
          <w:szCs w:val="28"/>
        </w:rPr>
        <w:t xml:space="preserve"> –</w:t>
      </w:r>
      <w:r w:rsidR="00494F96" w:rsidRPr="00922D4E">
        <w:rPr>
          <w:rFonts w:ascii="Georgia" w:hAnsi="Georgia"/>
          <w:sz w:val="28"/>
          <w:szCs w:val="28"/>
        </w:rPr>
        <w:t xml:space="preserve"> противоречие между жизнью и смертью. Потому что в рамках более глубокого рассмотрения, смерть перестаёт быть фундаментальной категорией. Фундаментальной </w:t>
      </w:r>
      <w:r w:rsidR="00494F96" w:rsidRPr="00163BE0">
        <w:rPr>
          <w:rStyle w:val="--0"/>
        </w:rPr>
        <w:t xml:space="preserve">оказывается </w:t>
      </w:r>
      <w:r w:rsidR="00494F96" w:rsidRPr="00163BE0">
        <w:rPr>
          <w:rStyle w:val="--"/>
        </w:rPr>
        <w:t>трансформация.</w:t>
      </w:r>
    </w:p>
    <w:p w14:paraId="60407D0B" w14:textId="3D45A99F" w:rsidR="00762981" w:rsidRDefault="004C5174" w:rsidP="00762981">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То, что </w:t>
      </w:r>
      <w:r w:rsidR="00D81A97">
        <w:rPr>
          <w:rFonts w:ascii="Georgia" w:hAnsi="Georgia"/>
          <w:sz w:val="28"/>
          <w:szCs w:val="28"/>
        </w:rPr>
        <w:t>м</w:t>
      </w:r>
      <w:r w:rsidR="00494F96" w:rsidRPr="00922D4E">
        <w:rPr>
          <w:rFonts w:ascii="Georgia" w:hAnsi="Georgia"/>
          <w:sz w:val="28"/>
          <w:szCs w:val="28"/>
        </w:rPr>
        <w:t xml:space="preserve">ы </w:t>
      </w:r>
      <w:r w:rsidR="00D81A97">
        <w:rPr>
          <w:rFonts w:ascii="Georgia" w:hAnsi="Georgia"/>
          <w:sz w:val="28"/>
          <w:szCs w:val="28"/>
        </w:rPr>
        <w:t xml:space="preserve">с вами рассматривали </w:t>
      </w:r>
      <w:r w:rsidR="00494F96" w:rsidRPr="00922D4E">
        <w:rPr>
          <w:rFonts w:ascii="Georgia" w:hAnsi="Georgia"/>
          <w:sz w:val="28"/>
          <w:szCs w:val="28"/>
        </w:rPr>
        <w:t xml:space="preserve">через образ ребёнка, ставшего взрослым, — это не аналогия, а точная модель процесса. Ребёнок действительно исчезает, но не как факт бытия, а как форма. Он </w:t>
      </w:r>
      <w:r w:rsidR="00494F96" w:rsidRPr="00163BE0">
        <w:rPr>
          <w:rStyle w:val="--"/>
        </w:rPr>
        <w:t xml:space="preserve">не </w:t>
      </w:r>
      <w:r w:rsidR="00494F96" w:rsidRPr="00163BE0">
        <w:rPr>
          <w:rStyle w:val="--0"/>
        </w:rPr>
        <w:t>умирает</w:t>
      </w:r>
      <w:r w:rsidR="00494F96" w:rsidRPr="00922D4E">
        <w:rPr>
          <w:rFonts w:ascii="Georgia" w:hAnsi="Georgia"/>
          <w:sz w:val="28"/>
          <w:szCs w:val="28"/>
        </w:rPr>
        <w:t xml:space="preserve"> — он снимается системой как промежуточная конфигурация и перерабатывается в более сложную. И именно это и есть ключ к пониманию вечной жизни, но уже не в религиозном или биологическом смысле, а в системном.</w:t>
      </w:r>
      <w:r w:rsidR="00762981">
        <w:rPr>
          <w:rFonts w:ascii="Georgia" w:hAnsi="Georgia"/>
          <w:sz w:val="28"/>
          <w:szCs w:val="28"/>
        </w:rPr>
        <w:t xml:space="preserve"> </w:t>
      </w:r>
      <w:r w:rsidR="00D81A97">
        <w:rPr>
          <w:rFonts w:ascii="Georgia" w:hAnsi="Georgia"/>
          <w:sz w:val="28"/>
          <w:szCs w:val="28"/>
        </w:rPr>
        <w:t>З</w:t>
      </w:r>
      <w:r w:rsidR="00494F96" w:rsidRPr="00922D4E">
        <w:rPr>
          <w:rFonts w:ascii="Georgia" w:hAnsi="Georgia"/>
          <w:sz w:val="28"/>
          <w:szCs w:val="28"/>
        </w:rPr>
        <w:t>десь происходит переход от восприятия жизни</w:t>
      </w:r>
      <w:r w:rsidR="00D81A97">
        <w:rPr>
          <w:rFonts w:ascii="Georgia" w:hAnsi="Georgia"/>
          <w:sz w:val="28"/>
          <w:szCs w:val="28"/>
        </w:rPr>
        <w:t>,</w:t>
      </w:r>
      <w:r w:rsidR="00494F96" w:rsidRPr="00922D4E">
        <w:rPr>
          <w:rFonts w:ascii="Georgia" w:hAnsi="Georgia"/>
          <w:sz w:val="28"/>
          <w:szCs w:val="28"/>
        </w:rPr>
        <w:t xml:space="preserve"> как непрерывности тела</w:t>
      </w:r>
      <w:r w:rsidR="00D81A97">
        <w:rPr>
          <w:rFonts w:ascii="Georgia" w:hAnsi="Georgia"/>
          <w:sz w:val="28"/>
          <w:szCs w:val="28"/>
        </w:rPr>
        <w:t>,</w:t>
      </w:r>
      <w:r w:rsidR="00494F96" w:rsidRPr="00922D4E">
        <w:rPr>
          <w:rFonts w:ascii="Georgia" w:hAnsi="Georgia"/>
          <w:sz w:val="28"/>
          <w:szCs w:val="28"/>
        </w:rPr>
        <w:t xml:space="preserve"> к пониманию жизни</w:t>
      </w:r>
      <w:r w:rsidR="00D81A97">
        <w:rPr>
          <w:rFonts w:ascii="Georgia" w:hAnsi="Georgia"/>
          <w:sz w:val="28"/>
          <w:szCs w:val="28"/>
        </w:rPr>
        <w:t>,</w:t>
      </w:r>
      <w:r w:rsidR="00494F96" w:rsidRPr="00922D4E">
        <w:rPr>
          <w:rFonts w:ascii="Georgia" w:hAnsi="Georgia"/>
          <w:sz w:val="28"/>
          <w:szCs w:val="28"/>
        </w:rPr>
        <w:t xml:space="preserve"> как непрерывности информационного кода. Генотипы мозга на уровне 422–423 жёстко привязаны к носителю — тело воспринимается как «я». На уровне 441 появляется понимание изменчивости формы. А на уровне 442 впервые становится возможным зафиксировать, что «я» — это не тело и даже не конкретная личность в её текущем виде, а структура, </w:t>
      </w:r>
      <w:r w:rsidR="00494F96" w:rsidRPr="00163BE0">
        <w:rPr>
          <w:rStyle w:val="--"/>
        </w:rPr>
        <w:t xml:space="preserve">способная </w:t>
      </w:r>
      <w:r w:rsidR="00494F96" w:rsidRPr="00163BE0">
        <w:rPr>
          <w:rStyle w:val="--0"/>
        </w:rPr>
        <w:t>переходить</w:t>
      </w:r>
      <w:r w:rsidR="00494F96" w:rsidRPr="00922D4E">
        <w:rPr>
          <w:rFonts w:ascii="Georgia" w:hAnsi="Georgia"/>
          <w:sz w:val="28"/>
          <w:szCs w:val="28"/>
        </w:rPr>
        <w:t xml:space="preserve"> из состояния в состояние.</w:t>
      </w:r>
    </w:p>
    <w:p w14:paraId="22226693" w14:textId="091A1571" w:rsidR="00494F96" w:rsidRPr="00922D4E" w:rsidRDefault="004C5174" w:rsidP="00762981">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И тогда исчезновение через развитие становится не просто допустимым, а единственно естественным механизмом.</w:t>
      </w:r>
      <w:r w:rsidR="00762981">
        <w:rPr>
          <w:rFonts w:ascii="Georgia" w:hAnsi="Georgia"/>
          <w:sz w:val="28"/>
          <w:szCs w:val="28"/>
        </w:rPr>
        <w:t xml:space="preserve"> </w:t>
      </w:r>
      <w:r w:rsidR="00D52ECC">
        <w:rPr>
          <w:rFonts w:ascii="Georgia" w:hAnsi="Georgia"/>
          <w:sz w:val="28"/>
          <w:szCs w:val="28"/>
        </w:rPr>
        <w:t xml:space="preserve">Проявляется граница </w:t>
      </w:r>
      <w:r w:rsidR="00494F96" w:rsidRPr="00922D4E">
        <w:rPr>
          <w:rFonts w:ascii="Georgia" w:hAnsi="Georgia"/>
          <w:sz w:val="28"/>
          <w:szCs w:val="28"/>
        </w:rPr>
        <w:t xml:space="preserve">между двумя типами исчезновения: исчезновение как развитие и исчезновение как разрушение. В первом случае система достигает предельной плотности связей и переходит на следующий уровень — это фазовый скачок. Во втором — процесс </w:t>
      </w:r>
      <w:r w:rsidR="00494F96" w:rsidRPr="00922D4E">
        <w:rPr>
          <w:rFonts w:ascii="Georgia" w:hAnsi="Georgia"/>
          <w:sz w:val="28"/>
          <w:szCs w:val="28"/>
        </w:rPr>
        <w:lastRenderedPageBreak/>
        <w:t xml:space="preserve">прерывается внешним воздействием, </w:t>
      </w:r>
      <w:r w:rsidR="00494F96" w:rsidRPr="00163BE0">
        <w:rPr>
          <w:rStyle w:val="--"/>
        </w:rPr>
        <w:t xml:space="preserve">не </w:t>
      </w:r>
      <w:r w:rsidR="00494F96" w:rsidRPr="00163BE0">
        <w:rPr>
          <w:rStyle w:val="--0"/>
        </w:rPr>
        <w:t>связанным</w:t>
      </w:r>
      <w:r w:rsidR="00494F96" w:rsidRPr="00922D4E">
        <w:rPr>
          <w:rFonts w:ascii="Georgia" w:hAnsi="Georgia"/>
          <w:sz w:val="28"/>
          <w:szCs w:val="28"/>
        </w:rPr>
        <w:t xml:space="preserve"> с внутренней логикой развития. Это и есть то, что мы называем смертью в текущем понимании.</w:t>
      </w:r>
    </w:p>
    <w:p w14:paraId="082BFBA2" w14:textId="6BE6CF7B" w:rsidR="00B71250" w:rsidRDefault="004C5174" w:rsidP="00DE770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D52ECC">
        <w:rPr>
          <w:rFonts w:ascii="Georgia" w:hAnsi="Georgia"/>
          <w:sz w:val="28"/>
          <w:szCs w:val="28"/>
        </w:rPr>
        <w:t>Известный п</w:t>
      </w:r>
      <w:r w:rsidR="00494F96" w:rsidRPr="00922D4E">
        <w:rPr>
          <w:rFonts w:ascii="Georgia" w:hAnsi="Georgia"/>
          <w:sz w:val="28"/>
          <w:szCs w:val="28"/>
        </w:rPr>
        <w:t xml:space="preserve">ример с гусеницей и бабочкой здесь не образный, а </w:t>
      </w:r>
    </w:p>
    <w:p w14:paraId="1208A635" w14:textId="2DF0169C" w:rsidR="00163BE0" w:rsidRDefault="00B71250" w:rsidP="00DE770A">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59264" behindDoc="1" locked="0" layoutInCell="1" allowOverlap="1" wp14:anchorId="414AC219" wp14:editId="6E60ED3A">
            <wp:simplePos x="0" y="0"/>
            <wp:positionH relativeFrom="column">
              <wp:posOffset>4321810</wp:posOffset>
            </wp:positionH>
            <wp:positionV relativeFrom="paragraph">
              <wp:posOffset>216535</wp:posOffset>
            </wp:positionV>
            <wp:extent cx="2615565" cy="3230245"/>
            <wp:effectExtent l="0" t="0" r="635" b="0"/>
            <wp:wrapTight wrapText="bothSides">
              <wp:wrapPolygon edited="0">
                <wp:start x="0" y="0"/>
                <wp:lineTo x="0" y="21485"/>
                <wp:lineTo x="21500" y="21485"/>
                <wp:lineTo x="21500" y="0"/>
                <wp:lineTo x="0" y="0"/>
              </wp:wrapPolygon>
            </wp:wrapTight>
            <wp:docPr id="21473574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357441" name="Рисунок 21473574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15565" cy="3230245"/>
                    </a:xfrm>
                    <a:prstGeom prst="rect">
                      <a:avLst/>
                    </a:prstGeom>
                  </pic:spPr>
                </pic:pic>
              </a:graphicData>
            </a:graphic>
            <wp14:sizeRelH relativeFrom="page">
              <wp14:pctWidth>0</wp14:pctWidth>
            </wp14:sizeRelH>
            <wp14:sizeRelV relativeFrom="page">
              <wp14:pctHeight>0</wp14:pctHeight>
            </wp14:sizeRelV>
          </wp:anchor>
        </w:drawing>
      </w:r>
      <w:r w:rsidR="00494F96" w:rsidRPr="00922D4E">
        <w:rPr>
          <w:rFonts w:ascii="Georgia" w:hAnsi="Georgia"/>
          <w:sz w:val="28"/>
          <w:szCs w:val="28"/>
        </w:rPr>
        <w:t>структурный. Гусеница не может «сохраниться» как гусеница и одновременно стать бабочкой. Сохранение формы блокирует переход. Переход требует распада старой конфигурации. Но этот распад — не уничтожение, а переорганизация.</w:t>
      </w:r>
      <w:r w:rsidR="00762981">
        <w:rPr>
          <w:rFonts w:ascii="Georgia" w:hAnsi="Georgia"/>
          <w:sz w:val="28"/>
          <w:szCs w:val="28"/>
        </w:rPr>
        <w:t xml:space="preserve"> </w:t>
      </w:r>
      <w:r w:rsidR="00494F96" w:rsidRPr="00922D4E">
        <w:rPr>
          <w:rFonts w:ascii="Georgia" w:hAnsi="Georgia"/>
          <w:sz w:val="28"/>
          <w:szCs w:val="28"/>
        </w:rPr>
        <w:t>Именно это не может принять мышление ранних генотипов: оно воспринимает потерю формы как потерю существования. Тогда как на более высоком уровне становится очевидно, что форма — лишь носитель процесса, а не сам процесс.</w:t>
      </w:r>
      <w:r w:rsidR="00762981">
        <w:rPr>
          <w:rFonts w:ascii="Georgia" w:hAnsi="Georgia"/>
          <w:sz w:val="28"/>
          <w:szCs w:val="28"/>
        </w:rPr>
        <w:t xml:space="preserve"> </w:t>
      </w:r>
      <w:r w:rsidR="00494F96" w:rsidRPr="00922D4E">
        <w:rPr>
          <w:rFonts w:ascii="Georgia" w:hAnsi="Georgia"/>
          <w:sz w:val="28"/>
          <w:szCs w:val="28"/>
        </w:rPr>
        <w:t xml:space="preserve">Если продолжить эту линию, становится ясно, что любая форма жизни </w:t>
      </w:r>
      <w:r w:rsidR="00494F96" w:rsidRPr="00163BE0">
        <w:rPr>
          <w:rStyle w:val="--"/>
        </w:rPr>
        <w:t xml:space="preserve">неизбежно </w:t>
      </w:r>
      <w:r w:rsidR="00494F96" w:rsidRPr="00163BE0">
        <w:rPr>
          <w:rStyle w:val="--0"/>
        </w:rPr>
        <w:t>проходит</w:t>
      </w:r>
      <w:r w:rsidR="00494F96" w:rsidRPr="00922D4E">
        <w:rPr>
          <w:rFonts w:ascii="Georgia" w:hAnsi="Georgia"/>
          <w:sz w:val="28"/>
          <w:szCs w:val="28"/>
        </w:rPr>
        <w:t xml:space="preserve"> через серию таких переходов. Это не случайность, а встроенный механизм. Стремление к благу, есть не что иное, как вектор развёртывания, заставляющий систему выходить за пределы текущей конфигурации. И этот вектор не может быть остановлен без разрушения самой жизни.</w:t>
      </w:r>
      <w:r w:rsidR="00762981">
        <w:rPr>
          <w:rFonts w:ascii="Georgia" w:hAnsi="Georgia"/>
          <w:sz w:val="28"/>
          <w:szCs w:val="28"/>
        </w:rPr>
        <w:t xml:space="preserve"> </w:t>
      </w:r>
      <w:r w:rsidR="00494F96" w:rsidRPr="00922D4E">
        <w:rPr>
          <w:rFonts w:ascii="Georgia" w:hAnsi="Georgia"/>
          <w:sz w:val="28"/>
          <w:szCs w:val="28"/>
        </w:rPr>
        <w:t xml:space="preserve">Отсюда следует жёсткий вывод: </w:t>
      </w:r>
      <w:r w:rsidR="00494F96" w:rsidRPr="00DE770A">
        <w:rPr>
          <w:rStyle w:val="--0"/>
        </w:rPr>
        <w:t xml:space="preserve">неизменность </w:t>
      </w:r>
      <w:r w:rsidR="00494F96" w:rsidRPr="00DE770A">
        <w:rPr>
          <w:rStyle w:val="--"/>
        </w:rPr>
        <w:t>невозможна</w:t>
      </w:r>
      <w:r w:rsidR="00494F96" w:rsidRPr="00922D4E">
        <w:rPr>
          <w:rFonts w:ascii="Georgia" w:hAnsi="Georgia"/>
          <w:sz w:val="28"/>
          <w:szCs w:val="28"/>
        </w:rPr>
        <w:t>. Любая попытка «сохранить себя» в текущем виде есть попытка остановить развитие, а значит — выйти из процесса жизни. Вечная фиксация формы равносильна стагнации, а стагнация в системе означает деградацию и исчезновение.</w:t>
      </w:r>
      <w:r w:rsidR="00DE770A">
        <w:rPr>
          <w:rFonts w:ascii="Georgia" w:hAnsi="Georgia"/>
          <w:sz w:val="28"/>
          <w:szCs w:val="28"/>
        </w:rPr>
        <w:t xml:space="preserve"> </w:t>
      </w:r>
      <w:r w:rsidR="00494F96" w:rsidRPr="00922D4E">
        <w:rPr>
          <w:rFonts w:ascii="Georgia" w:hAnsi="Georgia"/>
          <w:sz w:val="28"/>
          <w:szCs w:val="28"/>
        </w:rPr>
        <w:t xml:space="preserve">Именно поэтому </w:t>
      </w:r>
      <w:r w:rsidR="00DE770A">
        <w:rPr>
          <w:rFonts w:ascii="Georgia" w:hAnsi="Georgia"/>
          <w:sz w:val="28"/>
          <w:szCs w:val="28"/>
        </w:rPr>
        <w:t>м</w:t>
      </w:r>
      <w:r w:rsidR="00494F96" w:rsidRPr="00922D4E">
        <w:rPr>
          <w:rFonts w:ascii="Georgia" w:hAnsi="Georgia"/>
          <w:sz w:val="28"/>
          <w:szCs w:val="28"/>
        </w:rPr>
        <w:t>ы приходи</w:t>
      </w:r>
      <w:r w:rsidR="00DE770A">
        <w:rPr>
          <w:rFonts w:ascii="Georgia" w:hAnsi="Georgia"/>
          <w:sz w:val="28"/>
          <w:szCs w:val="28"/>
        </w:rPr>
        <w:t>м</w:t>
      </w:r>
      <w:r w:rsidR="00494F96" w:rsidRPr="00922D4E">
        <w:rPr>
          <w:rFonts w:ascii="Georgia" w:hAnsi="Georgia"/>
          <w:sz w:val="28"/>
          <w:szCs w:val="28"/>
        </w:rPr>
        <w:t xml:space="preserve"> к формуле, которая в рамках всей конструкции является ключевой: </w:t>
      </w:r>
      <w:r w:rsidR="00494F96" w:rsidRPr="00163BE0">
        <w:rPr>
          <w:rFonts w:ascii="Georgia" w:hAnsi="Georgia"/>
          <w:b/>
          <w:bCs/>
          <w:i/>
          <w:iCs/>
          <w:sz w:val="28"/>
          <w:szCs w:val="28"/>
        </w:rPr>
        <w:t>не умирать — значит не сохранять форму, а сохранять непрерывность информационной структуры</w:t>
      </w:r>
      <w:r w:rsidR="00494F96" w:rsidRPr="00922D4E">
        <w:rPr>
          <w:rFonts w:ascii="Georgia" w:hAnsi="Georgia"/>
          <w:sz w:val="28"/>
          <w:szCs w:val="28"/>
        </w:rPr>
        <w:t xml:space="preserve">. </w:t>
      </w:r>
    </w:p>
    <w:p w14:paraId="4A0825B3" w14:textId="13402FCB" w:rsidR="004A029D" w:rsidRDefault="004C5174" w:rsidP="00DE770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То, что </w:t>
      </w:r>
      <w:r w:rsidR="00DE770A">
        <w:rPr>
          <w:rFonts w:ascii="Georgia" w:hAnsi="Georgia"/>
          <w:sz w:val="28"/>
          <w:szCs w:val="28"/>
        </w:rPr>
        <w:t>м</w:t>
      </w:r>
      <w:r w:rsidR="00494F96" w:rsidRPr="00922D4E">
        <w:rPr>
          <w:rFonts w:ascii="Georgia" w:hAnsi="Georgia"/>
          <w:sz w:val="28"/>
          <w:szCs w:val="28"/>
        </w:rPr>
        <w:t>ы называе</w:t>
      </w:r>
      <w:r w:rsidR="00DE770A">
        <w:rPr>
          <w:rFonts w:ascii="Georgia" w:hAnsi="Georgia"/>
          <w:sz w:val="28"/>
          <w:szCs w:val="28"/>
        </w:rPr>
        <w:t>м</w:t>
      </w:r>
      <w:r w:rsidR="00494F96" w:rsidRPr="00922D4E">
        <w:rPr>
          <w:rFonts w:ascii="Georgia" w:hAnsi="Georgia"/>
          <w:sz w:val="28"/>
          <w:szCs w:val="28"/>
        </w:rPr>
        <w:t xml:space="preserve"> памятью, — это лишь поверхностное проявление. Речь идёт о сохранении </w:t>
      </w:r>
      <w:r w:rsidR="00494F96" w:rsidRPr="00163BE0">
        <w:rPr>
          <w:rStyle w:val="--"/>
        </w:rPr>
        <w:t xml:space="preserve">конфигурации </w:t>
      </w:r>
      <w:r w:rsidR="00494F96" w:rsidRPr="00163BE0">
        <w:rPr>
          <w:rStyle w:val="--0"/>
        </w:rPr>
        <w:t>связей</w:t>
      </w:r>
      <w:r w:rsidR="00494F96" w:rsidRPr="00922D4E">
        <w:rPr>
          <w:rFonts w:ascii="Georgia" w:hAnsi="Georgia"/>
          <w:sz w:val="28"/>
          <w:szCs w:val="28"/>
        </w:rPr>
        <w:t>, определяющих направление развития.</w:t>
      </w:r>
      <w:r w:rsidR="00DE770A">
        <w:rPr>
          <w:rFonts w:ascii="Georgia" w:hAnsi="Georgia"/>
          <w:sz w:val="28"/>
          <w:szCs w:val="28"/>
        </w:rPr>
        <w:t xml:space="preserve"> Но </w:t>
      </w:r>
      <w:r w:rsidR="00494F96" w:rsidRPr="00922D4E">
        <w:rPr>
          <w:rFonts w:ascii="Georgia" w:hAnsi="Georgia"/>
          <w:sz w:val="28"/>
          <w:szCs w:val="28"/>
        </w:rPr>
        <w:t xml:space="preserve">это уже вопрос носителя. Если структура может быть перенесена, перестроена, реализована на ином уровне — форма становится вторичной. Тело — лишь временный интерфейс. И тогда исчезновение тела перестаёт быть катастрофой. Катастрофой становится </w:t>
      </w:r>
      <w:r w:rsidR="00494F96" w:rsidRPr="00163BE0">
        <w:rPr>
          <w:rStyle w:val="--"/>
        </w:rPr>
        <w:t xml:space="preserve">потеря </w:t>
      </w:r>
      <w:r w:rsidR="00494F96" w:rsidRPr="00163BE0">
        <w:rPr>
          <w:rStyle w:val="--0"/>
        </w:rPr>
        <w:t>структуры</w:t>
      </w:r>
      <w:r w:rsidR="00494F96" w:rsidRPr="00922D4E">
        <w:rPr>
          <w:rFonts w:ascii="Georgia" w:hAnsi="Georgia"/>
          <w:sz w:val="28"/>
          <w:szCs w:val="28"/>
        </w:rPr>
        <w:t>.</w:t>
      </w:r>
      <w:r w:rsidR="00762981">
        <w:rPr>
          <w:rFonts w:ascii="Georgia" w:hAnsi="Georgia"/>
          <w:sz w:val="28"/>
          <w:szCs w:val="28"/>
        </w:rPr>
        <w:t xml:space="preserve"> </w:t>
      </w:r>
      <w:r w:rsidR="004A029D">
        <w:rPr>
          <w:rFonts w:ascii="Georgia" w:hAnsi="Georgia"/>
          <w:sz w:val="28"/>
          <w:szCs w:val="28"/>
        </w:rPr>
        <w:t>З</w:t>
      </w:r>
      <w:r w:rsidR="00494F96" w:rsidRPr="00922D4E">
        <w:rPr>
          <w:rFonts w:ascii="Georgia" w:hAnsi="Georgia"/>
          <w:sz w:val="28"/>
          <w:szCs w:val="28"/>
        </w:rPr>
        <w:t>десь открывается принципиально новое поле решений. Если задача не в сохранении биологической оболочки, а в обеспечении непрерывности информационной структуры, то возможны различные пут</w:t>
      </w:r>
      <w:r w:rsidR="0004751F">
        <w:rPr>
          <w:rFonts w:ascii="Georgia" w:hAnsi="Georgia"/>
          <w:sz w:val="28"/>
          <w:szCs w:val="28"/>
        </w:rPr>
        <w:t>и</w:t>
      </w:r>
      <w:r w:rsidR="00494F96" w:rsidRPr="00922D4E">
        <w:rPr>
          <w:rFonts w:ascii="Georgia" w:hAnsi="Georgia"/>
          <w:sz w:val="28"/>
          <w:szCs w:val="28"/>
        </w:rPr>
        <w:t>— изменение биологического носителя</w:t>
      </w:r>
      <w:r w:rsidR="0004751F">
        <w:rPr>
          <w:rFonts w:ascii="Georgia" w:hAnsi="Georgia"/>
          <w:sz w:val="28"/>
          <w:szCs w:val="28"/>
        </w:rPr>
        <w:t xml:space="preserve"> </w:t>
      </w:r>
      <w:r w:rsidR="00494F96" w:rsidRPr="00922D4E">
        <w:rPr>
          <w:rFonts w:ascii="Georgia" w:hAnsi="Georgia"/>
          <w:sz w:val="28"/>
          <w:szCs w:val="28"/>
        </w:rPr>
        <w:t>— переход на иные формы организации</w:t>
      </w:r>
      <w:r w:rsidR="0004751F">
        <w:rPr>
          <w:rFonts w:ascii="Georgia" w:hAnsi="Georgia"/>
          <w:sz w:val="28"/>
          <w:szCs w:val="28"/>
        </w:rPr>
        <w:t xml:space="preserve"> </w:t>
      </w:r>
      <w:r w:rsidR="00494F96" w:rsidRPr="00922D4E">
        <w:rPr>
          <w:rFonts w:ascii="Georgia" w:hAnsi="Georgia"/>
          <w:sz w:val="28"/>
          <w:szCs w:val="28"/>
        </w:rPr>
        <w:t>— гибридные состояния</w:t>
      </w:r>
      <w:r w:rsidR="004A029D">
        <w:rPr>
          <w:rFonts w:ascii="Georgia" w:hAnsi="Georgia"/>
          <w:sz w:val="28"/>
          <w:szCs w:val="28"/>
        </w:rPr>
        <w:t xml:space="preserve"> </w:t>
      </w:r>
      <w:r w:rsidR="00494F96" w:rsidRPr="00922D4E">
        <w:rPr>
          <w:rFonts w:ascii="Georgia" w:hAnsi="Georgia"/>
          <w:sz w:val="28"/>
          <w:szCs w:val="28"/>
        </w:rPr>
        <w:t xml:space="preserve">— или формы, которые в рамках текущего генотипа мозга даже не поддаются </w:t>
      </w:r>
      <w:proofErr w:type="gramStart"/>
      <w:r w:rsidR="00494F96" w:rsidRPr="00922D4E">
        <w:rPr>
          <w:rFonts w:ascii="Georgia" w:hAnsi="Georgia"/>
          <w:sz w:val="28"/>
          <w:szCs w:val="28"/>
        </w:rPr>
        <w:t>воображению</w:t>
      </w:r>
      <w:proofErr w:type="gramEnd"/>
      <w:r w:rsidR="0004751F">
        <w:rPr>
          <w:rFonts w:ascii="Georgia" w:hAnsi="Georgia"/>
          <w:sz w:val="28"/>
          <w:szCs w:val="28"/>
        </w:rPr>
        <w:t xml:space="preserve"> </w:t>
      </w:r>
      <w:r w:rsidR="004A029D">
        <w:rPr>
          <w:rFonts w:ascii="Georgia" w:hAnsi="Georgia"/>
          <w:sz w:val="28"/>
          <w:szCs w:val="28"/>
        </w:rPr>
        <w:t>Э</w:t>
      </w:r>
      <w:r w:rsidR="00494F96" w:rsidRPr="00922D4E">
        <w:rPr>
          <w:rFonts w:ascii="Georgia" w:hAnsi="Georgia"/>
          <w:sz w:val="28"/>
          <w:szCs w:val="28"/>
        </w:rPr>
        <w:t xml:space="preserve">то как раз та граница, где мышление начинает упираться в собственные ограничения. </w:t>
      </w:r>
    </w:p>
    <w:p w14:paraId="1B41A588" w14:textId="506DD9EB" w:rsidR="00494F96" w:rsidRPr="00922D4E" w:rsidRDefault="004C5174" w:rsidP="00DE770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Любая попытка представить будущее осуществляется в рамках текущих понятий. Даже когда мышление пытается выйти за пределы, оно всё равно опирается на </w:t>
      </w:r>
      <w:r w:rsidR="00494F96" w:rsidRPr="00163BE0">
        <w:rPr>
          <w:rStyle w:val="--"/>
        </w:rPr>
        <w:t xml:space="preserve">старые </w:t>
      </w:r>
      <w:r w:rsidR="00494F96" w:rsidRPr="00163BE0">
        <w:rPr>
          <w:rStyle w:val="--0"/>
        </w:rPr>
        <w:t>конструкции</w:t>
      </w:r>
      <w:r w:rsidR="00494F96" w:rsidRPr="00922D4E">
        <w:rPr>
          <w:rFonts w:ascii="Georgia" w:hAnsi="Georgia"/>
          <w:sz w:val="28"/>
          <w:szCs w:val="28"/>
        </w:rPr>
        <w:t>.</w:t>
      </w:r>
      <w:r w:rsidR="0004751F">
        <w:rPr>
          <w:rFonts w:ascii="Georgia" w:hAnsi="Georgia"/>
          <w:sz w:val="28"/>
          <w:szCs w:val="28"/>
        </w:rPr>
        <w:t xml:space="preserve"> </w:t>
      </w:r>
      <w:r w:rsidR="00494F96" w:rsidRPr="00922D4E">
        <w:rPr>
          <w:rFonts w:ascii="Georgia" w:hAnsi="Georgia"/>
          <w:sz w:val="28"/>
          <w:szCs w:val="28"/>
        </w:rPr>
        <w:t xml:space="preserve">Это и есть предел генотипа. Генотип 441 </w:t>
      </w:r>
      <w:r w:rsidR="00494F96" w:rsidRPr="00922D4E">
        <w:rPr>
          <w:rFonts w:ascii="Georgia" w:hAnsi="Georgia"/>
          <w:sz w:val="28"/>
          <w:szCs w:val="28"/>
        </w:rPr>
        <w:lastRenderedPageBreak/>
        <w:t>может анализировать и перестраивать, но остаётся внутри формы. Генотип 442 начинает фиксировать сам предел и понимать, что дальнейшее уже не может быть визуализировано, но может быть логически допущено.</w:t>
      </w:r>
      <w:r w:rsidR="0004751F">
        <w:rPr>
          <w:rFonts w:ascii="Georgia" w:hAnsi="Georgia"/>
          <w:sz w:val="28"/>
          <w:szCs w:val="28"/>
        </w:rPr>
        <w:t xml:space="preserve"> </w:t>
      </w:r>
      <w:r w:rsidR="004A029D">
        <w:rPr>
          <w:rFonts w:ascii="Georgia" w:hAnsi="Georgia"/>
          <w:sz w:val="28"/>
          <w:szCs w:val="28"/>
        </w:rPr>
        <w:t>О</w:t>
      </w:r>
      <w:r w:rsidR="00494F96" w:rsidRPr="00922D4E">
        <w:rPr>
          <w:rFonts w:ascii="Georgia" w:hAnsi="Georgia"/>
          <w:sz w:val="28"/>
          <w:szCs w:val="28"/>
        </w:rPr>
        <w:t xml:space="preserve">тсюда рождается важнейшее утверждение: невозможность представить — </w:t>
      </w:r>
      <w:r w:rsidR="00494F96" w:rsidRPr="00163BE0">
        <w:rPr>
          <w:rStyle w:val="--"/>
        </w:rPr>
        <w:t xml:space="preserve">не </w:t>
      </w:r>
      <w:r w:rsidR="00494F96" w:rsidRPr="00163BE0">
        <w:rPr>
          <w:rStyle w:val="--0"/>
        </w:rPr>
        <w:t xml:space="preserve">означает </w:t>
      </w:r>
      <w:r w:rsidR="00494F96" w:rsidRPr="00922D4E">
        <w:rPr>
          <w:rFonts w:ascii="Georgia" w:hAnsi="Georgia"/>
          <w:sz w:val="28"/>
          <w:szCs w:val="28"/>
        </w:rPr>
        <w:t>невозможность существования.</w:t>
      </w:r>
      <w:r w:rsidR="0004751F">
        <w:rPr>
          <w:rFonts w:ascii="Georgia" w:hAnsi="Georgia"/>
          <w:sz w:val="28"/>
          <w:szCs w:val="28"/>
        </w:rPr>
        <w:t xml:space="preserve"> </w:t>
      </w:r>
      <w:r w:rsidR="00494F96" w:rsidRPr="00922D4E">
        <w:rPr>
          <w:rFonts w:ascii="Georgia" w:hAnsi="Georgia"/>
          <w:sz w:val="28"/>
          <w:szCs w:val="28"/>
        </w:rPr>
        <w:t>Если продолжить линию развития, становится неизбежным вывод: так же как текущая форма жизни способна перейти в состояние, которое сегодня кажется «божественным», так и это состояние не является конечным. Оно так же будет преодолено. И процесс будет продолжаться бе</w:t>
      </w:r>
      <w:r w:rsidR="004A029D">
        <w:rPr>
          <w:rFonts w:ascii="Georgia" w:hAnsi="Georgia"/>
          <w:sz w:val="28"/>
          <w:szCs w:val="28"/>
        </w:rPr>
        <w:t>з(</w:t>
      </w:r>
      <w:r w:rsidR="00494F96" w:rsidRPr="00922D4E">
        <w:rPr>
          <w:rFonts w:ascii="Georgia" w:hAnsi="Georgia"/>
          <w:sz w:val="28"/>
          <w:szCs w:val="28"/>
        </w:rPr>
        <w:t>с</w:t>
      </w:r>
      <w:r w:rsidR="004A029D">
        <w:rPr>
          <w:rFonts w:ascii="Georgia" w:hAnsi="Georgia"/>
          <w:sz w:val="28"/>
          <w:szCs w:val="28"/>
        </w:rPr>
        <w:t>)</w:t>
      </w:r>
      <w:r w:rsidR="00494F96" w:rsidRPr="00922D4E">
        <w:rPr>
          <w:rFonts w:ascii="Georgia" w:hAnsi="Georgia"/>
          <w:sz w:val="28"/>
          <w:szCs w:val="28"/>
        </w:rPr>
        <w:t>конечно, потому что сам принцип развёртывания не имеет конечной точки.</w:t>
      </w:r>
    </w:p>
    <w:p w14:paraId="5AC9B941" w14:textId="1741C142" w:rsidR="00494F96" w:rsidRPr="00922D4E" w:rsidRDefault="00494F96" w:rsidP="0004751F">
      <w:pPr>
        <w:pStyle w:val="p1"/>
        <w:spacing w:before="0" w:beforeAutospacing="0" w:after="0" w:afterAutospacing="0" w:line="276" w:lineRule="auto"/>
        <w:jc w:val="both"/>
        <w:rPr>
          <w:rFonts w:ascii="Georgia" w:hAnsi="Georgia"/>
          <w:sz w:val="28"/>
          <w:szCs w:val="28"/>
        </w:rPr>
      </w:pPr>
      <w:r w:rsidRPr="00922D4E">
        <w:rPr>
          <w:rFonts w:ascii="Georgia" w:hAnsi="Georgia"/>
          <w:sz w:val="28"/>
          <w:szCs w:val="28"/>
        </w:rPr>
        <w:t xml:space="preserve">Таким образом, вечная жизнь перестаёт быть «вечным существованием одного и того же», а становится </w:t>
      </w:r>
      <w:r w:rsidRPr="00163BE0">
        <w:rPr>
          <w:rStyle w:val="--"/>
        </w:rPr>
        <w:t>бе</w:t>
      </w:r>
      <w:r w:rsidR="004A029D" w:rsidRPr="00163BE0">
        <w:rPr>
          <w:rStyle w:val="--"/>
        </w:rPr>
        <w:t>з(</w:t>
      </w:r>
      <w:r w:rsidRPr="00163BE0">
        <w:rPr>
          <w:rStyle w:val="--"/>
        </w:rPr>
        <w:t>с</w:t>
      </w:r>
      <w:r w:rsidR="004A029D" w:rsidRPr="00163BE0">
        <w:rPr>
          <w:rStyle w:val="--"/>
        </w:rPr>
        <w:t>)</w:t>
      </w:r>
      <w:r w:rsidRPr="00163BE0">
        <w:rPr>
          <w:rStyle w:val="--"/>
        </w:rPr>
        <w:t xml:space="preserve">конечной </w:t>
      </w:r>
      <w:r w:rsidRPr="00163BE0">
        <w:rPr>
          <w:rStyle w:val="--0"/>
        </w:rPr>
        <w:t>последовательностью</w:t>
      </w:r>
      <w:r w:rsidRPr="00922D4E">
        <w:rPr>
          <w:rFonts w:ascii="Georgia" w:hAnsi="Georgia"/>
          <w:sz w:val="28"/>
          <w:szCs w:val="28"/>
        </w:rPr>
        <w:t xml:space="preserve"> переходов, в которой сохраняется не форма, а направление, не тело, а структура, не личность как фиксированная сущность, а способность к продолжению.</w:t>
      </w:r>
      <w:r w:rsidR="0004751F">
        <w:rPr>
          <w:rFonts w:ascii="Georgia" w:hAnsi="Georgia"/>
          <w:sz w:val="28"/>
          <w:szCs w:val="28"/>
        </w:rPr>
        <w:t xml:space="preserve"> </w:t>
      </w:r>
      <w:r w:rsidRPr="00922D4E">
        <w:rPr>
          <w:rFonts w:ascii="Georgia" w:hAnsi="Georgia"/>
          <w:sz w:val="28"/>
          <w:szCs w:val="28"/>
        </w:rPr>
        <w:t>И тогда последний фрагмент, который ты даёшь, приобретает особую плотность.</w:t>
      </w:r>
    </w:p>
    <w:p w14:paraId="77B73659" w14:textId="44E45305" w:rsidR="00494F96" w:rsidRPr="00922D4E" w:rsidRDefault="004C5174" w:rsidP="0004751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94F96" w:rsidRPr="00922D4E">
        <w:rPr>
          <w:rFonts w:ascii="Georgia" w:hAnsi="Georgia"/>
          <w:sz w:val="28"/>
          <w:szCs w:val="28"/>
        </w:rPr>
        <w:t xml:space="preserve">Выбор между двумя «чашами весов» — это не моральный выбор и не философская поза. Это выбор вектора. Либо система замыкается на сиюминутных циклах потребления и воспроизводства, оставаясь в пределах текущего уровня, либо она направляет ресурсы на выход за эти пределы. </w:t>
      </w:r>
      <w:r w:rsidR="004A029D">
        <w:rPr>
          <w:rFonts w:ascii="Georgia" w:hAnsi="Georgia"/>
          <w:sz w:val="28"/>
          <w:szCs w:val="28"/>
        </w:rPr>
        <w:t>Э</w:t>
      </w:r>
      <w:r w:rsidR="00494F96" w:rsidRPr="00922D4E">
        <w:rPr>
          <w:rFonts w:ascii="Georgia" w:hAnsi="Georgia"/>
          <w:sz w:val="28"/>
          <w:szCs w:val="28"/>
        </w:rPr>
        <w:t>то выбор между:</w:t>
      </w:r>
      <w:r w:rsidR="0004751F">
        <w:rPr>
          <w:rFonts w:ascii="Georgia" w:hAnsi="Georgia"/>
          <w:sz w:val="28"/>
          <w:szCs w:val="28"/>
        </w:rPr>
        <w:t xml:space="preserve"> </w:t>
      </w:r>
      <w:r w:rsidR="00494F96" w:rsidRPr="00922D4E">
        <w:rPr>
          <w:rFonts w:ascii="Georgia" w:hAnsi="Georgia"/>
          <w:sz w:val="28"/>
          <w:szCs w:val="28"/>
        </w:rPr>
        <w:t>— замкнутой подсистемой</w:t>
      </w:r>
      <w:r w:rsidR="0004751F">
        <w:rPr>
          <w:rFonts w:ascii="Georgia" w:hAnsi="Georgia"/>
          <w:sz w:val="28"/>
          <w:szCs w:val="28"/>
        </w:rPr>
        <w:t xml:space="preserve"> </w:t>
      </w:r>
      <w:r w:rsidR="00494F96" w:rsidRPr="00922D4E">
        <w:rPr>
          <w:rFonts w:ascii="Georgia" w:hAnsi="Georgia"/>
          <w:sz w:val="28"/>
          <w:szCs w:val="28"/>
        </w:rPr>
        <w:t>— и системой, стремящейся стать надсистемой</w:t>
      </w:r>
      <w:r w:rsidR="0004751F">
        <w:rPr>
          <w:rFonts w:ascii="Georgia" w:hAnsi="Georgia"/>
          <w:sz w:val="28"/>
          <w:szCs w:val="28"/>
        </w:rPr>
        <w:t xml:space="preserve"> </w:t>
      </w:r>
      <w:r w:rsidR="00494F96" w:rsidRPr="00922D4E">
        <w:rPr>
          <w:rFonts w:ascii="Georgia" w:hAnsi="Georgia"/>
          <w:sz w:val="28"/>
          <w:szCs w:val="28"/>
        </w:rPr>
        <w:t>И здесь появляется то, что в рамках всей статьи становится точкой напряжения</w:t>
      </w:r>
      <w:r w:rsidR="00163BE0">
        <w:rPr>
          <w:rFonts w:ascii="Georgia" w:hAnsi="Georgia"/>
          <w:sz w:val="28"/>
          <w:szCs w:val="28"/>
        </w:rPr>
        <w:t xml:space="preserve"> – </w:t>
      </w:r>
      <w:r w:rsidR="00494F96" w:rsidRPr="00922D4E">
        <w:rPr>
          <w:rFonts w:ascii="Georgia" w:hAnsi="Georgia"/>
          <w:sz w:val="28"/>
          <w:szCs w:val="28"/>
        </w:rPr>
        <w:t>вероятность успеха может быть минимальной, но она существует только в одном из вариантов. В другом её нет в принципе.</w:t>
      </w:r>
      <w:r w:rsidR="00163BE0">
        <w:rPr>
          <w:rFonts w:ascii="Georgia" w:hAnsi="Georgia"/>
          <w:sz w:val="28"/>
          <w:szCs w:val="28"/>
        </w:rPr>
        <w:t xml:space="preserve"> </w:t>
      </w:r>
      <w:r w:rsidR="00494F96" w:rsidRPr="00922D4E">
        <w:rPr>
          <w:rFonts w:ascii="Georgia" w:hAnsi="Georgia"/>
          <w:sz w:val="28"/>
          <w:szCs w:val="28"/>
        </w:rPr>
        <w:t>И потому выбор делается не между гарантированным результатом и риском, а между отсутствием шанса и его наличием.</w:t>
      </w:r>
      <w:r w:rsidR="0004751F">
        <w:rPr>
          <w:rFonts w:ascii="Georgia" w:hAnsi="Georgia"/>
          <w:sz w:val="28"/>
          <w:szCs w:val="28"/>
        </w:rPr>
        <w:t xml:space="preserve"> </w:t>
      </w:r>
      <w:r w:rsidR="00494F96" w:rsidRPr="00922D4E">
        <w:rPr>
          <w:rFonts w:ascii="Georgia" w:hAnsi="Georgia"/>
          <w:sz w:val="28"/>
          <w:szCs w:val="28"/>
        </w:rPr>
        <w:t xml:space="preserve">Именно это переводит тему вечной жизни из области абстрактных рассуждений в область </w:t>
      </w:r>
      <w:r w:rsidR="00494F96" w:rsidRPr="00163BE0">
        <w:rPr>
          <w:rStyle w:val="--"/>
        </w:rPr>
        <w:t xml:space="preserve">практического </w:t>
      </w:r>
      <w:r w:rsidR="00494F96" w:rsidRPr="00163BE0">
        <w:rPr>
          <w:rStyle w:val="--0"/>
        </w:rPr>
        <w:t>вектора</w:t>
      </w:r>
      <w:r w:rsidR="00494F96" w:rsidRPr="00163BE0">
        <w:rPr>
          <w:rStyle w:val="--"/>
        </w:rPr>
        <w:t xml:space="preserve"> </w:t>
      </w:r>
      <w:r w:rsidR="00494F96" w:rsidRPr="00922D4E">
        <w:rPr>
          <w:rFonts w:ascii="Georgia" w:hAnsi="Georgia"/>
          <w:sz w:val="28"/>
          <w:szCs w:val="28"/>
        </w:rPr>
        <w:t>развития.</w:t>
      </w:r>
    </w:p>
    <w:p w14:paraId="137C2347" w14:textId="0BE5415A" w:rsidR="00B71250" w:rsidRDefault="004C5174" w:rsidP="0004751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9E0B9B" w:rsidRPr="00922D4E">
        <w:rPr>
          <w:rFonts w:ascii="Georgia" w:hAnsi="Georgia"/>
          <w:sz w:val="28"/>
          <w:szCs w:val="28"/>
        </w:rPr>
        <w:t>Если рассматривать достижимость цели не как объективную характеристику мира, а как функцию состояния сознания, то становится очевидным, что граница между возможным и невозможным проходит не во внешней реальности, а внутри самой системы восприятия. «</w:t>
      </w:r>
      <w:r w:rsidR="00F150C1">
        <w:rPr>
          <w:rFonts w:ascii="Georgia" w:hAnsi="Georgia"/>
          <w:sz w:val="28"/>
          <w:szCs w:val="28"/>
        </w:rPr>
        <w:t>Д</w:t>
      </w:r>
      <w:r w:rsidR="009E0B9B" w:rsidRPr="00922D4E">
        <w:rPr>
          <w:rFonts w:ascii="Georgia" w:hAnsi="Georgia"/>
          <w:sz w:val="28"/>
          <w:szCs w:val="28"/>
        </w:rPr>
        <w:t>остижимость» — не свойство задачи, а свойство генотипа мозга, который эту задачу формулирует и допускает.</w:t>
      </w:r>
      <w:r w:rsidR="0004751F">
        <w:rPr>
          <w:rFonts w:ascii="Georgia" w:hAnsi="Georgia"/>
          <w:sz w:val="28"/>
          <w:szCs w:val="28"/>
        </w:rPr>
        <w:t xml:space="preserve"> </w:t>
      </w:r>
      <w:r w:rsidR="009E0B9B" w:rsidRPr="00922D4E">
        <w:rPr>
          <w:rFonts w:ascii="Georgia" w:hAnsi="Georgia"/>
          <w:sz w:val="28"/>
          <w:szCs w:val="28"/>
        </w:rPr>
        <w:t xml:space="preserve">На уровнях 422–423 человек жёстко ограничен рамками уже известного. Для него достижимо только то, </w:t>
      </w:r>
      <w:r w:rsidR="009E0B9B" w:rsidRPr="00163BE0">
        <w:rPr>
          <w:rStyle w:val="--0"/>
        </w:rPr>
        <w:t xml:space="preserve">что </w:t>
      </w:r>
      <w:r w:rsidR="009E0B9B" w:rsidRPr="00163BE0">
        <w:rPr>
          <w:rStyle w:val="--"/>
        </w:rPr>
        <w:t>вписывается</w:t>
      </w:r>
      <w:r w:rsidR="009E0B9B" w:rsidRPr="00922D4E">
        <w:rPr>
          <w:rFonts w:ascii="Georgia" w:hAnsi="Georgia"/>
          <w:sz w:val="28"/>
          <w:szCs w:val="28"/>
        </w:rPr>
        <w:t xml:space="preserve"> в накопленный опыт. Всё, что выходит за пределы этого опыта, автоматически маркируется как невозможное. Здесь вера — не духовная категория, а ограничитель: она фиксирует границы допустимого. И потому «недостижимое» в этом состоянии — это всего лишь то, что не помещается в текущую модель мира.</w:t>
      </w:r>
      <w:r w:rsidR="0004751F">
        <w:rPr>
          <w:rFonts w:ascii="Georgia" w:hAnsi="Georgia"/>
          <w:sz w:val="28"/>
          <w:szCs w:val="28"/>
        </w:rPr>
        <w:t xml:space="preserve"> </w:t>
      </w:r>
      <w:r w:rsidR="009E0B9B" w:rsidRPr="00922D4E">
        <w:rPr>
          <w:rFonts w:ascii="Georgia" w:hAnsi="Georgia"/>
          <w:sz w:val="28"/>
          <w:szCs w:val="28"/>
        </w:rPr>
        <w:t>Но по мере перехода к 441</w:t>
      </w:r>
      <w:r w:rsidR="00163BE0">
        <w:rPr>
          <w:rFonts w:ascii="Georgia" w:hAnsi="Georgia"/>
          <w:sz w:val="28"/>
          <w:szCs w:val="28"/>
        </w:rPr>
        <w:t xml:space="preserve"> </w:t>
      </w:r>
      <w:r w:rsidR="00B6707B">
        <w:rPr>
          <w:rFonts w:ascii="Georgia" w:hAnsi="Georgia"/>
          <w:sz w:val="28"/>
          <w:szCs w:val="28"/>
        </w:rPr>
        <w:t xml:space="preserve">генотипу, </w:t>
      </w:r>
      <w:r w:rsidR="00B6707B" w:rsidRPr="00922D4E">
        <w:rPr>
          <w:rFonts w:ascii="Georgia" w:hAnsi="Georgia"/>
          <w:sz w:val="28"/>
          <w:szCs w:val="28"/>
        </w:rPr>
        <w:t>ситуация</w:t>
      </w:r>
      <w:r w:rsidR="009E0B9B" w:rsidRPr="00922D4E">
        <w:rPr>
          <w:rFonts w:ascii="Georgia" w:hAnsi="Georgia"/>
          <w:sz w:val="28"/>
          <w:szCs w:val="28"/>
        </w:rPr>
        <w:t xml:space="preserve"> начинает меняться. Появляется способность работать с абстракциями, с тем, чего ещё нет в опыте. Здесь вера приобретает иную функцию — она </w:t>
      </w:r>
      <w:r w:rsidR="009E0B9B" w:rsidRPr="00163BE0">
        <w:rPr>
          <w:rStyle w:val="--0"/>
        </w:rPr>
        <w:t xml:space="preserve">становится </w:t>
      </w:r>
      <w:r w:rsidR="009E0B9B" w:rsidRPr="00163BE0">
        <w:rPr>
          <w:rStyle w:val="--"/>
        </w:rPr>
        <w:t>механизмом</w:t>
      </w:r>
      <w:r w:rsidR="009E0B9B" w:rsidRPr="00922D4E">
        <w:rPr>
          <w:rFonts w:ascii="Georgia" w:hAnsi="Georgia"/>
          <w:sz w:val="28"/>
          <w:szCs w:val="28"/>
        </w:rPr>
        <w:t xml:space="preserve"> допуска. То, что допускается как возможное, начинает притягивать к себе внимание, ресурсы, мышление. И именно это </w:t>
      </w:r>
      <w:r w:rsidR="00A75ACF">
        <w:rPr>
          <w:rFonts w:ascii="Georgia" w:hAnsi="Georgia"/>
          <w:sz w:val="28"/>
          <w:szCs w:val="28"/>
        </w:rPr>
        <w:t>м</w:t>
      </w:r>
      <w:r w:rsidR="009E0B9B" w:rsidRPr="00922D4E">
        <w:rPr>
          <w:rFonts w:ascii="Georgia" w:hAnsi="Georgia"/>
          <w:sz w:val="28"/>
          <w:szCs w:val="28"/>
        </w:rPr>
        <w:t>ы фиксируе</w:t>
      </w:r>
      <w:r w:rsidR="00A75ACF">
        <w:rPr>
          <w:rFonts w:ascii="Georgia" w:hAnsi="Georgia"/>
          <w:sz w:val="28"/>
          <w:szCs w:val="28"/>
        </w:rPr>
        <w:t>м</w:t>
      </w:r>
      <w:r w:rsidR="009E0B9B" w:rsidRPr="00922D4E">
        <w:rPr>
          <w:rFonts w:ascii="Georgia" w:hAnsi="Georgia"/>
          <w:sz w:val="28"/>
          <w:szCs w:val="28"/>
        </w:rPr>
        <w:t xml:space="preserve"> в формуле: человек способен двигаться только в сторону того, что он </w:t>
      </w:r>
      <w:r w:rsidR="009E0B9B" w:rsidRPr="00922D4E">
        <w:rPr>
          <w:rFonts w:ascii="Georgia" w:hAnsi="Georgia"/>
          <w:sz w:val="28"/>
          <w:szCs w:val="28"/>
        </w:rPr>
        <w:lastRenderedPageBreak/>
        <w:t>признал реализуемым.</w:t>
      </w:r>
      <w:r w:rsidR="0004751F">
        <w:rPr>
          <w:rFonts w:ascii="Georgia" w:hAnsi="Georgia"/>
          <w:sz w:val="28"/>
          <w:szCs w:val="28"/>
        </w:rPr>
        <w:t xml:space="preserve"> </w:t>
      </w:r>
      <w:r w:rsidR="00A75ACF">
        <w:rPr>
          <w:rFonts w:ascii="Georgia" w:hAnsi="Georgia"/>
          <w:sz w:val="28"/>
          <w:szCs w:val="28"/>
        </w:rPr>
        <w:t xml:space="preserve">   </w:t>
      </w:r>
      <w:r w:rsidR="009E0B9B" w:rsidRPr="00922D4E">
        <w:rPr>
          <w:rFonts w:ascii="Georgia" w:hAnsi="Georgia"/>
          <w:sz w:val="28"/>
          <w:szCs w:val="28"/>
        </w:rPr>
        <w:t xml:space="preserve">На уровне 442 эта логика становится ещё более жёсткой </w:t>
      </w:r>
      <w:r w:rsidR="00B71250">
        <w:rPr>
          <w:rFonts w:ascii="Georgia" w:hAnsi="Georgia"/>
          <w:noProof/>
          <w:sz w:val="28"/>
          <w:szCs w:val="28"/>
        </w:rPr>
        <w:drawing>
          <wp:anchor distT="0" distB="0" distL="114300" distR="114300" simplePos="0" relativeHeight="251660288" behindDoc="1" locked="0" layoutInCell="1" allowOverlap="1" wp14:anchorId="3EAE9C93" wp14:editId="7B184D78">
            <wp:simplePos x="0" y="0"/>
            <wp:positionH relativeFrom="column">
              <wp:posOffset>-136525</wp:posOffset>
            </wp:positionH>
            <wp:positionV relativeFrom="paragraph">
              <wp:posOffset>932180</wp:posOffset>
            </wp:positionV>
            <wp:extent cx="2660650" cy="3009900"/>
            <wp:effectExtent l="0" t="0" r="6350" b="0"/>
            <wp:wrapTight wrapText="bothSides">
              <wp:wrapPolygon edited="0">
                <wp:start x="0" y="0"/>
                <wp:lineTo x="0" y="21509"/>
                <wp:lineTo x="21548" y="21509"/>
                <wp:lineTo x="21548" y="0"/>
                <wp:lineTo x="0" y="0"/>
              </wp:wrapPolygon>
            </wp:wrapTight>
            <wp:docPr id="180341642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16427" name="Рисунок 180341642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60650" cy="3009900"/>
                    </a:xfrm>
                    <a:prstGeom prst="rect">
                      <a:avLst/>
                    </a:prstGeom>
                  </pic:spPr>
                </pic:pic>
              </a:graphicData>
            </a:graphic>
            <wp14:sizeRelH relativeFrom="page">
              <wp14:pctWidth>0</wp14:pctWidth>
            </wp14:sizeRelH>
            <wp14:sizeRelV relativeFrom="page">
              <wp14:pctHeight>0</wp14:pctHeight>
            </wp14:sizeRelV>
          </wp:anchor>
        </w:drawing>
      </w:r>
      <w:r w:rsidR="009E0B9B" w:rsidRPr="00922D4E">
        <w:rPr>
          <w:rFonts w:ascii="Georgia" w:hAnsi="Georgia"/>
          <w:sz w:val="28"/>
          <w:szCs w:val="28"/>
        </w:rPr>
        <w:t>и одновременно более точной</w:t>
      </w:r>
      <w:r w:rsidR="00163BE0">
        <w:rPr>
          <w:rFonts w:ascii="Georgia" w:hAnsi="Georgia"/>
          <w:sz w:val="28"/>
          <w:szCs w:val="28"/>
        </w:rPr>
        <w:t xml:space="preserve"> –</w:t>
      </w:r>
      <w:r w:rsidR="009E0B9B" w:rsidRPr="00922D4E">
        <w:rPr>
          <w:rFonts w:ascii="Georgia" w:hAnsi="Georgia"/>
          <w:sz w:val="28"/>
          <w:szCs w:val="28"/>
        </w:rPr>
        <w:t xml:space="preserve"> вера перестаёт быть эмоциональным актом и </w:t>
      </w:r>
    </w:p>
    <w:p w14:paraId="12CDEA31" w14:textId="5E775BF1" w:rsidR="009E0B9B" w:rsidRPr="00922D4E" w:rsidRDefault="009E0B9B" w:rsidP="0004751F">
      <w:pPr>
        <w:pStyle w:val="p1"/>
        <w:spacing w:before="0" w:beforeAutospacing="0" w:after="0" w:afterAutospacing="0" w:line="276" w:lineRule="auto"/>
        <w:jc w:val="both"/>
        <w:rPr>
          <w:rFonts w:ascii="Georgia" w:hAnsi="Georgia"/>
          <w:sz w:val="28"/>
          <w:szCs w:val="28"/>
        </w:rPr>
      </w:pPr>
      <w:r w:rsidRPr="00922D4E">
        <w:rPr>
          <w:rFonts w:ascii="Georgia" w:hAnsi="Georgia"/>
          <w:sz w:val="28"/>
          <w:szCs w:val="28"/>
        </w:rPr>
        <w:t xml:space="preserve">превращается в </w:t>
      </w:r>
      <w:r w:rsidRPr="00163BE0">
        <w:rPr>
          <w:rStyle w:val="--0"/>
        </w:rPr>
        <w:t xml:space="preserve">элемент </w:t>
      </w:r>
      <w:r w:rsidRPr="00163BE0">
        <w:rPr>
          <w:rStyle w:val="--"/>
        </w:rPr>
        <w:t>управления</w:t>
      </w:r>
      <w:r w:rsidRPr="00922D4E">
        <w:rPr>
          <w:rFonts w:ascii="Georgia" w:hAnsi="Georgia"/>
          <w:sz w:val="28"/>
          <w:szCs w:val="28"/>
        </w:rPr>
        <w:t xml:space="preserve"> конфигурацией реальности. Это уже не «верю — не верю», а «допускаю — не допускаю в структуру». То, что не допущено, не включается в вектор цели, а значит, не разворачивается как процесс.</w:t>
      </w:r>
      <w:r w:rsidR="0004751F">
        <w:rPr>
          <w:rFonts w:ascii="Georgia" w:hAnsi="Georgia"/>
          <w:sz w:val="28"/>
          <w:szCs w:val="28"/>
        </w:rPr>
        <w:t xml:space="preserve"> </w:t>
      </w:r>
      <w:r w:rsidR="00A75ACF">
        <w:rPr>
          <w:rFonts w:ascii="Georgia" w:hAnsi="Georgia"/>
          <w:sz w:val="28"/>
          <w:szCs w:val="28"/>
        </w:rPr>
        <w:t>П</w:t>
      </w:r>
      <w:r w:rsidRPr="00922D4E">
        <w:rPr>
          <w:rFonts w:ascii="Georgia" w:hAnsi="Georgia"/>
          <w:sz w:val="28"/>
          <w:szCs w:val="28"/>
        </w:rPr>
        <w:t>оэтому евангельская формула о «вере с горчичное зерно»</w:t>
      </w:r>
      <w:r w:rsidR="00163BE0">
        <w:rPr>
          <w:rStyle w:val="af5"/>
          <w:rFonts w:ascii="Georgia" w:hAnsi="Georgia"/>
          <w:szCs w:val="28"/>
        </w:rPr>
        <w:footnoteReference w:id="1"/>
      </w:r>
      <w:r w:rsidRPr="00922D4E">
        <w:rPr>
          <w:rFonts w:ascii="Georgia" w:hAnsi="Georgia"/>
          <w:sz w:val="28"/>
          <w:szCs w:val="28"/>
        </w:rPr>
        <w:t xml:space="preserve"> в рамках данной модели перестаёт быть религиозной метафорой. Это указание на минимальный порог допуска. Не требуется «огромной веры» — требуется достаточный уровень внутреннего согласия системы на </w:t>
      </w:r>
      <w:r w:rsidRPr="00163BE0">
        <w:rPr>
          <w:rStyle w:val="--0"/>
        </w:rPr>
        <w:t xml:space="preserve">возможность </w:t>
      </w:r>
      <w:r w:rsidRPr="00163BE0">
        <w:rPr>
          <w:rStyle w:val="--"/>
        </w:rPr>
        <w:t>реализации</w:t>
      </w:r>
      <w:r w:rsidRPr="00922D4E">
        <w:rPr>
          <w:rFonts w:ascii="Georgia" w:hAnsi="Georgia"/>
          <w:sz w:val="28"/>
          <w:szCs w:val="28"/>
        </w:rPr>
        <w:t>. Как только этот порог пройден, начинается перераспределение ресурсов.</w:t>
      </w:r>
      <w:r w:rsidR="00084FDD">
        <w:rPr>
          <w:rFonts w:ascii="Georgia" w:hAnsi="Georgia"/>
          <w:sz w:val="28"/>
          <w:szCs w:val="28"/>
        </w:rPr>
        <w:t xml:space="preserve"> Э</w:t>
      </w:r>
      <w:r w:rsidRPr="00922D4E">
        <w:rPr>
          <w:rFonts w:ascii="Georgia" w:hAnsi="Georgia"/>
          <w:sz w:val="28"/>
          <w:szCs w:val="28"/>
        </w:rPr>
        <w:t>то выглядит как смена режима системы. Пока цель не признана достижимой, она не получает управления — остаётся в области фантазии. Но как только она включается в контур цели, система начинает выстраивать под неё:</w:t>
      </w:r>
      <w:r w:rsidR="00126705">
        <w:rPr>
          <w:rFonts w:ascii="Georgia" w:hAnsi="Georgia"/>
          <w:sz w:val="28"/>
          <w:szCs w:val="28"/>
        </w:rPr>
        <w:t xml:space="preserve"> </w:t>
      </w:r>
      <w:r w:rsidRPr="00922D4E">
        <w:rPr>
          <w:rFonts w:ascii="Georgia" w:hAnsi="Georgia"/>
          <w:sz w:val="28"/>
          <w:szCs w:val="28"/>
        </w:rPr>
        <w:t>когнитивные ресурсы</w:t>
      </w:r>
      <w:r w:rsidR="00126705">
        <w:rPr>
          <w:rFonts w:ascii="Georgia" w:hAnsi="Georgia"/>
          <w:sz w:val="28"/>
          <w:szCs w:val="28"/>
        </w:rPr>
        <w:t xml:space="preserve">, </w:t>
      </w:r>
      <w:r w:rsidRPr="00922D4E">
        <w:rPr>
          <w:rFonts w:ascii="Georgia" w:hAnsi="Georgia"/>
          <w:sz w:val="28"/>
          <w:szCs w:val="28"/>
        </w:rPr>
        <w:t>социальные связи</w:t>
      </w:r>
      <w:r w:rsidR="00126705">
        <w:rPr>
          <w:rFonts w:ascii="Georgia" w:hAnsi="Georgia"/>
          <w:sz w:val="28"/>
          <w:szCs w:val="28"/>
        </w:rPr>
        <w:t>,</w:t>
      </w:r>
      <w:r w:rsidR="0004751F">
        <w:rPr>
          <w:rFonts w:ascii="Georgia" w:hAnsi="Georgia"/>
          <w:sz w:val="28"/>
          <w:szCs w:val="28"/>
        </w:rPr>
        <w:t xml:space="preserve"> </w:t>
      </w:r>
      <w:r w:rsidRPr="00922D4E">
        <w:rPr>
          <w:rFonts w:ascii="Georgia" w:hAnsi="Georgia"/>
          <w:sz w:val="28"/>
          <w:szCs w:val="28"/>
        </w:rPr>
        <w:t>материальные инструменты</w:t>
      </w:r>
      <w:r w:rsidR="0004751F">
        <w:rPr>
          <w:rFonts w:ascii="Georgia" w:hAnsi="Georgia"/>
          <w:sz w:val="28"/>
          <w:szCs w:val="28"/>
        </w:rPr>
        <w:t xml:space="preserve"> </w:t>
      </w:r>
      <w:r w:rsidRPr="00922D4E">
        <w:rPr>
          <w:rFonts w:ascii="Georgia" w:hAnsi="Georgia"/>
          <w:sz w:val="28"/>
          <w:szCs w:val="28"/>
        </w:rPr>
        <w:t>и временные приоритеты</w:t>
      </w:r>
      <w:r w:rsidR="0004751F">
        <w:rPr>
          <w:rFonts w:ascii="Georgia" w:hAnsi="Georgia"/>
          <w:sz w:val="28"/>
          <w:szCs w:val="28"/>
        </w:rPr>
        <w:t xml:space="preserve"> </w:t>
      </w:r>
      <w:r w:rsidRPr="00922D4E">
        <w:rPr>
          <w:rFonts w:ascii="Georgia" w:hAnsi="Georgia"/>
          <w:sz w:val="28"/>
          <w:szCs w:val="28"/>
        </w:rPr>
        <w:t xml:space="preserve">И тогда возникает тот самый эффект, который </w:t>
      </w:r>
      <w:r w:rsidR="00126705">
        <w:rPr>
          <w:rFonts w:ascii="Georgia" w:hAnsi="Georgia"/>
          <w:sz w:val="28"/>
          <w:szCs w:val="28"/>
        </w:rPr>
        <w:t>м</w:t>
      </w:r>
      <w:r w:rsidRPr="00922D4E">
        <w:rPr>
          <w:rFonts w:ascii="Georgia" w:hAnsi="Georgia"/>
          <w:sz w:val="28"/>
          <w:szCs w:val="28"/>
        </w:rPr>
        <w:t>ы фиксируе</w:t>
      </w:r>
      <w:r w:rsidR="00126705">
        <w:rPr>
          <w:rFonts w:ascii="Georgia" w:hAnsi="Georgia"/>
          <w:sz w:val="28"/>
          <w:szCs w:val="28"/>
        </w:rPr>
        <w:t>м,</w:t>
      </w:r>
      <w:r w:rsidRPr="00922D4E">
        <w:rPr>
          <w:rFonts w:ascii="Georgia" w:hAnsi="Georgia"/>
          <w:sz w:val="28"/>
          <w:szCs w:val="28"/>
        </w:rPr>
        <w:t xml:space="preserve"> как историческую закономерность: если задача правильно сформулирована, если система доросла до её уровня </w:t>
      </w:r>
      <w:r w:rsidR="00163BE0" w:rsidRPr="00922D4E">
        <w:rPr>
          <w:rFonts w:ascii="Georgia" w:hAnsi="Georgia"/>
          <w:sz w:val="28"/>
          <w:szCs w:val="28"/>
        </w:rPr>
        <w:t>и,</w:t>
      </w:r>
      <w:r w:rsidRPr="00922D4E">
        <w:rPr>
          <w:rFonts w:ascii="Georgia" w:hAnsi="Georgia"/>
          <w:sz w:val="28"/>
          <w:szCs w:val="28"/>
        </w:rPr>
        <w:t xml:space="preserve"> если под неё мобилизован адекватный ресурс — она </w:t>
      </w:r>
      <w:r w:rsidRPr="00163BE0">
        <w:rPr>
          <w:rStyle w:val="--"/>
        </w:rPr>
        <w:t xml:space="preserve">неизбежно </w:t>
      </w:r>
      <w:r w:rsidRPr="00163BE0">
        <w:rPr>
          <w:rStyle w:val="--0"/>
        </w:rPr>
        <w:t>решается.</w:t>
      </w:r>
      <w:r w:rsidR="0004751F">
        <w:rPr>
          <w:rFonts w:ascii="Georgia" w:hAnsi="Georgia"/>
          <w:sz w:val="28"/>
          <w:szCs w:val="28"/>
        </w:rPr>
        <w:t xml:space="preserve"> </w:t>
      </w:r>
      <w:r w:rsidRPr="00922D4E">
        <w:rPr>
          <w:rFonts w:ascii="Georgia" w:hAnsi="Georgia"/>
          <w:sz w:val="28"/>
          <w:szCs w:val="28"/>
        </w:rPr>
        <w:t>Это не оптимизм и не вера в прогресс. Это следствие структуры.</w:t>
      </w:r>
    </w:p>
    <w:p w14:paraId="22966079" w14:textId="6B6C5CE8" w:rsidR="009E0B9B" w:rsidRPr="00922D4E" w:rsidRDefault="004C5174" w:rsidP="0004751F">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9E0B9B" w:rsidRPr="00922D4E">
        <w:rPr>
          <w:rFonts w:ascii="Georgia" w:hAnsi="Georgia"/>
          <w:sz w:val="28"/>
          <w:szCs w:val="28"/>
        </w:rPr>
        <w:t>Пример с атомной энергией здесь предельно показателен, потому что он демонстрирует переход от уровня 441</w:t>
      </w:r>
      <w:r w:rsidR="00163BE0">
        <w:rPr>
          <w:rFonts w:ascii="Georgia" w:hAnsi="Georgia"/>
          <w:sz w:val="28"/>
          <w:szCs w:val="28"/>
        </w:rPr>
        <w:t xml:space="preserve"> </w:t>
      </w:r>
      <w:r w:rsidR="00B6707B">
        <w:rPr>
          <w:rFonts w:ascii="Georgia" w:hAnsi="Georgia"/>
          <w:sz w:val="28"/>
          <w:szCs w:val="28"/>
        </w:rPr>
        <w:t xml:space="preserve">генотипа </w:t>
      </w:r>
      <w:r w:rsidR="00B6707B" w:rsidRPr="00922D4E">
        <w:rPr>
          <w:rFonts w:ascii="Georgia" w:hAnsi="Georgia"/>
          <w:sz w:val="28"/>
          <w:szCs w:val="28"/>
        </w:rPr>
        <w:t>к</w:t>
      </w:r>
      <w:r w:rsidR="009E0B9B" w:rsidRPr="00922D4E">
        <w:rPr>
          <w:rFonts w:ascii="Georgia" w:hAnsi="Georgia"/>
          <w:sz w:val="28"/>
          <w:szCs w:val="28"/>
        </w:rPr>
        <w:t xml:space="preserve"> коллективному 442</w:t>
      </w:r>
      <w:r w:rsidR="00163BE0">
        <w:rPr>
          <w:rFonts w:ascii="Georgia" w:hAnsi="Georgia"/>
          <w:sz w:val="28"/>
          <w:szCs w:val="28"/>
        </w:rPr>
        <w:t xml:space="preserve"> генотипу</w:t>
      </w:r>
      <w:r w:rsidR="009E0B9B" w:rsidRPr="00922D4E">
        <w:rPr>
          <w:rFonts w:ascii="Georgia" w:hAnsi="Georgia"/>
          <w:sz w:val="28"/>
          <w:szCs w:val="28"/>
        </w:rPr>
        <w:t xml:space="preserve">. На уровне отдельных учёных задача существовала как теоретическая возможность. Она не была включена в вектор системного управления, и потому горизонт её реализации оценивался в сотни лет. Это классический режим «рассеянного интеллекта», где знания есть, но </w:t>
      </w:r>
      <w:r w:rsidR="009E0B9B" w:rsidRPr="00163BE0">
        <w:rPr>
          <w:rStyle w:val="--"/>
        </w:rPr>
        <w:t xml:space="preserve">нет </w:t>
      </w:r>
      <w:r w:rsidR="009E0B9B" w:rsidRPr="00163BE0">
        <w:rPr>
          <w:rStyle w:val="--0"/>
        </w:rPr>
        <w:t>концентрации.</w:t>
      </w:r>
      <w:r w:rsidR="0004751F">
        <w:rPr>
          <w:rFonts w:ascii="Georgia" w:hAnsi="Georgia"/>
          <w:sz w:val="28"/>
          <w:szCs w:val="28"/>
        </w:rPr>
        <w:t xml:space="preserve"> </w:t>
      </w:r>
      <w:r w:rsidR="009E0B9B" w:rsidRPr="00922D4E">
        <w:rPr>
          <w:rFonts w:ascii="Georgia" w:hAnsi="Georgia"/>
          <w:sz w:val="28"/>
          <w:szCs w:val="28"/>
        </w:rPr>
        <w:t>Но как только задача была включена в контур государственной цели, произошёл резкий скачок.</w:t>
      </w:r>
      <w:r w:rsidR="00126705">
        <w:rPr>
          <w:rFonts w:ascii="Georgia" w:hAnsi="Georgia"/>
          <w:sz w:val="28"/>
          <w:szCs w:val="28"/>
        </w:rPr>
        <w:t xml:space="preserve"> Э</w:t>
      </w:r>
      <w:r w:rsidR="009E0B9B" w:rsidRPr="00922D4E">
        <w:rPr>
          <w:rFonts w:ascii="Georgia" w:hAnsi="Georgia"/>
          <w:sz w:val="28"/>
          <w:szCs w:val="28"/>
        </w:rPr>
        <w:t xml:space="preserve">то означает подключение надсистемного уровня управления. Государство выступило как </w:t>
      </w:r>
      <w:r w:rsidR="009E0B9B" w:rsidRPr="00163BE0">
        <w:rPr>
          <w:rStyle w:val="--0"/>
        </w:rPr>
        <w:t xml:space="preserve">коллективный </w:t>
      </w:r>
      <w:r w:rsidR="009E0B9B" w:rsidRPr="00163BE0">
        <w:rPr>
          <w:rStyle w:val="--"/>
        </w:rPr>
        <w:t>разум,</w:t>
      </w:r>
      <w:r w:rsidR="009E0B9B" w:rsidRPr="00922D4E">
        <w:rPr>
          <w:rFonts w:ascii="Georgia" w:hAnsi="Georgia"/>
          <w:sz w:val="28"/>
          <w:szCs w:val="28"/>
        </w:rPr>
        <w:t xml:space="preserve"> который</w:t>
      </w:r>
      <w:r w:rsidR="00126705">
        <w:rPr>
          <w:rFonts w:ascii="Georgia" w:hAnsi="Georgia"/>
          <w:sz w:val="28"/>
          <w:szCs w:val="28"/>
        </w:rPr>
        <w:t xml:space="preserve"> </w:t>
      </w:r>
      <w:r w:rsidR="009E0B9B" w:rsidRPr="00922D4E">
        <w:rPr>
          <w:rFonts w:ascii="Georgia" w:hAnsi="Georgia"/>
          <w:sz w:val="28"/>
          <w:szCs w:val="28"/>
        </w:rPr>
        <w:t>задал приорите</w:t>
      </w:r>
      <w:r w:rsidR="00126705">
        <w:rPr>
          <w:rFonts w:ascii="Georgia" w:hAnsi="Georgia"/>
          <w:sz w:val="28"/>
          <w:szCs w:val="28"/>
        </w:rPr>
        <w:t xml:space="preserve">т, </w:t>
      </w:r>
      <w:r w:rsidR="009E0B9B" w:rsidRPr="00922D4E">
        <w:rPr>
          <w:rFonts w:ascii="Georgia" w:hAnsi="Georgia"/>
          <w:sz w:val="28"/>
          <w:szCs w:val="28"/>
        </w:rPr>
        <w:t>сконцентрировал ресурсы</w:t>
      </w:r>
      <w:r w:rsidR="00126705">
        <w:rPr>
          <w:rFonts w:ascii="Georgia" w:hAnsi="Georgia"/>
          <w:sz w:val="28"/>
          <w:szCs w:val="28"/>
        </w:rPr>
        <w:t xml:space="preserve"> и </w:t>
      </w:r>
      <w:r w:rsidR="009E0B9B" w:rsidRPr="00922D4E">
        <w:rPr>
          <w:rFonts w:ascii="Georgia" w:hAnsi="Georgia"/>
          <w:sz w:val="28"/>
          <w:szCs w:val="28"/>
        </w:rPr>
        <w:t xml:space="preserve">убрал альтернативные </w:t>
      </w:r>
      <w:r w:rsidR="00163BE0" w:rsidRPr="00922D4E">
        <w:rPr>
          <w:rFonts w:ascii="Georgia" w:hAnsi="Georgia"/>
          <w:sz w:val="28"/>
          <w:szCs w:val="28"/>
        </w:rPr>
        <w:t>траектории</w:t>
      </w:r>
      <w:r w:rsidR="00163BE0">
        <w:rPr>
          <w:rFonts w:ascii="Georgia" w:hAnsi="Georgia"/>
          <w:sz w:val="28"/>
          <w:szCs w:val="28"/>
        </w:rPr>
        <w:t xml:space="preserve"> </w:t>
      </w:r>
      <w:r w:rsidR="00163BE0" w:rsidRPr="00922D4E">
        <w:rPr>
          <w:rFonts w:ascii="Georgia" w:hAnsi="Georgia"/>
          <w:sz w:val="28"/>
          <w:szCs w:val="28"/>
        </w:rPr>
        <w:t>и</w:t>
      </w:r>
      <w:r w:rsidR="009E0B9B" w:rsidRPr="00922D4E">
        <w:rPr>
          <w:rFonts w:ascii="Georgia" w:hAnsi="Georgia"/>
          <w:sz w:val="28"/>
          <w:szCs w:val="28"/>
        </w:rPr>
        <w:t xml:space="preserve"> тем самым резко ускорил процесс.</w:t>
      </w:r>
      <w:r w:rsidR="0004751F">
        <w:rPr>
          <w:rFonts w:ascii="Georgia" w:hAnsi="Georgia"/>
          <w:sz w:val="28"/>
          <w:szCs w:val="28"/>
        </w:rPr>
        <w:t xml:space="preserve"> </w:t>
      </w:r>
      <w:r w:rsidR="009E0B9B" w:rsidRPr="00922D4E">
        <w:rPr>
          <w:rFonts w:ascii="Georgia" w:hAnsi="Georgia"/>
          <w:sz w:val="28"/>
          <w:szCs w:val="28"/>
        </w:rPr>
        <w:t xml:space="preserve">То, что казалось недостижимым в течение 500 лет, было реализовано за 34 года не потому, что изменились законы физики, а потому что </w:t>
      </w:r>
      <w:r w:rsidR="009E0B9B" w:rsidRPr="00163BE0">
        <w:rPr>
          <w:rStyle w:val="--"/>
        </w:rPr>
        <w:t xml:space="preserve">изменилась </w:t>
      </w:r>
      <w:r w:rsidR="009E0B9B" w:rsidRPr="00163BE0">
        <w:rPr>
          <w:rStyle w:val="--0"/>
        </w:rPr>
        <w:t>конфигурация</w:t>
      </w:r>
      <w:r w:rsidR="009E0B9B" w:rsidRPr="00922D4E">
        <w:rPr>
          <w:rFonts w:ascii="Georgia" w:hAnsi="Georgia"/>
          <w:sz w:val="28"/>
          <w:szCs w:val="28"/>
        </w:rPr>
        <w:t xml:space="preserve"> управления. Это ключевой момент: реальность не «сопротивляется» или «помогает» — она разворачивается в соответствии с </w:t>
      </w:r>
      <w:r w:rsidR="009E0B9B" w:rsidRPr="00922D4E">
        <w:rPr>
          <w:rFonts w:ascii="Georgia" w:hAnsi="Georgia"/>
          <w:sz w:val="28"/>
          <w:szCs w:val="28"/>
        </w:rPr>
        <w:lastRenderedPageBreak/>
        <w:t>плотностью и направленностью информационного воздействия.</w:t>
      </w:r>
      <w:r w:rsidR="0004751F">
        <w:rPr>
          <w:rFonts w:ascii="Georgia" w:hAnsi="Georgia"/>
          <w:sz w:val="28"/>
          <w:szCs w:val="28"/>
        </w:rPr>
        <w:t xml:space="preserve"> </w:t>
      </w:r>
      <w:r w:rsidR="009E0B9B" w:rsidRPr="00922D4E">
        <w:rPr>
          <w:rFonts w:ascii="Georgia" w:hAnsi="Georgia"/>
          <w:sz w:val="28"/>
          <w:szCs w:val="28"/>
        </w:rPr>
        <w:t>Именно здесь становится виден следующий уровень понимания.</w:t>
      </w:r>
    </w:p>
    <w:p w14:paraId="2FCB8D7D" w14:textId="0D66E43F" w:rsidR="009E0B9B" w:rsidRPr="00163BE0" w:rsidRDefault="004C5174" w:rsidP="00FF64D7">
      <w:pPr>
        <w:pStyle w:val="p1"/>
        <w:spacing w:before="0" w:beforeAutospacing="0" w:after="0" w:afterAutospacing="0" w:line="276" w:lineRule="auto"/>
        <w:jc w:val="both"/>
        <w:rPr>
          <w:rStyle w:val="--"/>
        </w:rPr>
      </w:pPr>
      <w:r>
        <w:rPr>
          <w:rFonts w:ascii="Georgia" w:hAnsi="Georgia"/>
          <w:sz w:val="28"/>
          <w:szCs w:val="28"/>
        </w:rPr>
        <w:t xml:space="preserve">        </w:t>
      </w:r>
      <w:r w:rsidR="009E0B9B" w:rsidRPr="00922D4E">
        <w:rPr>
          <w:rFonts w:ascii="Georgia" w:hAnsi="Georgia"/>
          <w:sz w:val="28"/>
          <w:szCs w:val="28"/>
        </w:rPr>
        <w:t>Достижимость цели определяется не только индивидуальной верой, но и включённостью в более широкую систему. Индивидуальный генотип задаёт допуск, но реализация требует подключения к коллективным и надсистемным уровням. В одиночку можно дойти до уровня осознания, но не до уровня масштабной реализации.</w:t>
      </w:r>
      <w:r w:rsidR="0004751F">
        <w:rPr>
          <w:rFonts w:ascii="Georgia" w:hAnsi="Georgia"/>
          <w:sz w:val="28"/>
          <w:szCs w:val="28"/>
        </w:rPr>
        <w:t xml:space="preserve"> </w:t>
      </w:r>
      <w:r w:rsidR="009E0B9B" w:rsidRPr="00922D4E">
        <w:rPr>
          <w:rFonts w:ascii="Georgia" w:hAnsi="Georgia"/>
          <w:sz w:val="28"/>
          <w:szCs w:val="28"/>
        </w:rPr>
        <w:t>С позиции генотипов мозга это переход</w:t>
      </w:r>
      <w:r w:rsidR="000917B6">
        <w:rPr>
          <w:rFonts w:ascii="Georgia" w:hAnsi="Georgia"/>
          <w:sz w:val="28"/>
          <w:szCs w:val="28"/>
        </w:rPr>
        <w:t xml:space="preserve"> </w:t>
      </w:r>
      <w:r w:rsidR="009E0B9B" w:rsidRPr="00922D4E">
        <w:rPr>
          <w:rFonts w:ascii="Georgia" w:hAnsi="Georgia"/>
          <w:sz w:val="28"/>
          <w:szCs w:val="28"/>
        </w:rPr>
        <w:t>от индивидуального восприятия (422–423)</w:t>
      </w:r>
      <w:r w:rsidR="000917B6">
        <w:rPr>
          <w:rFonts w:ascii="Georgia" w:hAnsi="Georgia"/>
          <w:sz w:val="28"/>
          <w:szCs w:val="28"/>
        </w:rPr>
        <w:t xml:space="preserve">, </w:t>
      </w:r>
      <w:r w:rsidR="009E0B9B" w:rsidRPr="00922D4E">
        <w:rPr>
          <w:rFonts w:ascii="Georgia" w:hAnsi="Georgia"/>
          <w:sz w:val="28"/>
          <w:szCs w:val="28"/>
        </w:rPr>
        <w:t>к структурному мышлению (441)</w:t>
      </w:r>
      <w:r w:rsidR="009E0B9B" w:rsidRPr="00922D4E">
        <w:rPr>
          <w:rFonts w:ascii="Georgia" w:hAnsi="Georgia"/>
          <w:sz w:val="28"/>
          <w:szCs w:val="28"/>
        </w:rPr>
        <w:br/>
        <w:t xml:space="preserve">и далее к системному управлению (442), где отдельный человек </w:t>
      </w:r>
      <w:r w:rsidR="009E0B9B" w:rsidRPr="00163BE0">
        <w:rPr>
          <w:rStyle w:val="--0"/>
        </w:rPr>
        <w:t xml:space="preserve">становится </w:t>
      </w:r>
      <w:r w:rsidR="009E0B9B" w:rsidRPr="00163BE0">
        <w:rPr>
          <w:rStyle w:val="--"/>
        </w:rPr>
        <w:t>элементом</w:t>
      </w:r>
      <w:r w:rsidR="009E0B9B" w:rsidRPr="00922D4E">
        <w:rPr>
          <w:rFonts w:ascii="Georgia" w:hAnsi="Georgia"/>
          <w:sz w:val="28"/>
          <w:szCs w:val="28"/>
        </w:rPr>
        <w:t xml:space="preserve"> более сложной конфигурации</w:t>
      </w:r>
      <w:r w:rsidR="00FF64D7">
        <w:rPr>
          <w:rFonts w:ascii="Georgia" w:hAnsi="Georgia"/>
          <w:sz w:val="28"/>
          <w:szCs w:val="28"/>
        </w:rPr>
        <w:t xml:space="preserve"> </w:t>
      </w:r>
      <w:r w:rsidR="009E0B9B" w:rsidRPr="00922D4E">
        <w:rPr>
          <w:rFonts w:ascii="Georgia" w:hAnsi="Georgia"/>
          <w:sz w:val="28"/>
          <w:szCs w:val="28"/>
        </w:rPr>
        <w:t>И тогда становится ясно, почему одни задачи решаются, а другие остаются «вечными». Это не вопрос сложности задачи как таковой. Это вопрос соответствия между</w:t>
      </w:r>
      <w:r w:rsidR="000917B6">
        <w:rPr>
          <w:rFonts w:ascii="Georgia" w:hAnsi="Georgia"/>
          <w:sz w:val="28"/>
          <w:szCs w:val="28"/>
        </w:rPr>
        <w:t xml:space="preserve"> </w:t>
      </w:r>
      <w:r w:rsidR="009E0B9B" w:rsidRPr="00922D4E">
        <w:rPr>
          <w:rFonts w:ascii="Georgia" w:hAnsi="Georgia"/>
          <w:sz w:val="28"/>
          <w:szCs w:val="28"/>
        </w:rPr>
        <w:t>уровнем системы</w:t>
      </w:r>
      <w:r w:rsidR="000917B6">
        <w:rPr>
          <w:rFonts w:ascii="Georgia" w:hAnsi="Georgia"/>
          <w:sz w:val="28"/>
          <w:szCs w:val="28"/>
        </w:rPr>
        <w:t>,</w:t>
      </w:r>
      <w:r w:rsidR="009E0B9B" w:rsidRPr="00922D4E">
        <w:rPr>
          <w:rFonts w:ascii="Georgia" w:hAnsi="Georgia"/>
          <w:sz w:val="28"/>
          <w:szCs w:val="28"/>
        </w:rPr>
        <w:br/>
        <w:t xml:space="preserve">корректностью </w:t>
      </w:r>
      <w:r w:rsidR="000917B6" w:rsidRPr="00922D4E">
        <w:rPr>
          <w:rFonts w:ascii="Georgia" w:hAnsi="Georgia"/>
          <w:sz w:val="28"/>
          <w:szCs w:val="28"/>
        </w:rPr>
        <w:t>формулировки</w:t>
      </w:r>
      <w:r w:rsidR="000917B6">
        <w:rPr>
          <w:rFonts w:ascii="Georgia" w:hAnsi="Georgia"/>
          <w:sz w:val="28"/>
          <w:szCs w:val="28"/>
        </w:rPr>
        <w:t xml:space="preserve"> и</w:t>
      </w:r>
      <w:r w:rsidR="009E0B9B" w:rsidRPr="00922D4E">
        <w:rPr>
          <w:rFonts w:ascii="Georgia" w:hAnsi="Georgia"/>
          <w:sz w:val="28"/>
          <w:szCs w:val="28"/>
        </w:rPr>
        <w:t xml:space="preserve"> объёмом привлечённого </w:t>
      </w:r>
      <w:r w:rsidR="00163BE0" w:rsidRPr="00922D4E">
        <w:rPr>
          <w:rFonts w:ascii="Georgia" w:hAnsi="Georgia"/>
          <w:sz w:val="28"/>
          <w:szCs w:val="28"/>
        </w:rPr>
        <w:t>ресурса.</w:t>
      </w:r>
      <w:r w:rsidR="00FF64D7">
        <w:rPr>
          <w:rFonts w:ascii="Georgia" w:hAnsi="Georgia"/>
          <w:sz w:val="28"/>
          <w:szCs w:val="28"/>
        </w:rPr>
        <w:t xml:space="preserve"> </w:t>
      </w:r>
      <w:r w:rsidR="009E0B9B" w:rsidRPr="00922D4E">
        <w:rPr>
          <w:rFonts w:ascii="Georgia" w:hAnsi="Georgia"/>
          <w:sz w:val="28"/>
          <w:szCs w:val="28"/>
        </w:rPr>
        <w:t>Если хотя бы один из этих параметров не совпадает, задача «не решается». Но это не означает её принципиальную невозможность.</w:t>
      </w:r>
      <w:r w:rsidR="00FF64D7">
        <w:rPr>
          <w:rFonts w:ascii="Georgia" w:hAnsi="Georgia"/>
          <w:sz w:val="28"/>
          <w:szCs w:val="28"/>
        </w:rPr>
        <w:t xml:space="preserve"> </w:t>
      </w:r>
      <w:r w:rsidR="000917B6">
        <w:rPr>
          <w:rFonts w:ascii="Georgia" w:hAnsi="Georgia"/>
          <w:sz w:val="28"/>
          <w:szCs w:val="28"/>
        </w:rPr>
        <w:t>О</w:t>
      </w:r>
      <w:r w:rsidR="009E0B9B" w:rsidRPr="00922D4E">
        <w:rPr>
          <w:rFonts w:ascii="Georgia" w:hAnsi="Georgia"/>
          <w:sz w:val="28"/>
          <w:szCs w:val="28"/>
        </w:rPr>
        <w:t>тсюда вытекает следующий, более жёсткий вывод</w:t>
      </w:r>
      <w:r w:rsidR="00163BE0">
        <w:rPr>
          <w:rFonts w:ascii="Georgia" w:hAnsi="Georgia"/>
          <w:sz w:val="28"/>
          <w:szCs w:val="28"/>
        </w:rPr>
        <w:t xml:space="preserve"> – </w:t>
      </w:r>
      <w:r w:rsidR="009E0B9B" w:rsidRPr="00922D4E">
        <w:rPr>
          <w:rFonts w:ascii="Georgia" w:hAnsi="Georgia"/>
          <w:sz w:val="28"/>
          <w:szCs w:val="28"/>
        </w:rPr>
        <w:t xml:space="preserve">проблема преодоления смерти </w:t>
      </w:r>
      <w:r w:rsidR="009E0B9B" w:rsidRPr="00163BE0">
        <w:rPr>
          <w:rStyle w:val="--"/>
        </w:rPr>
        <w:t xml:space="preserve">не </w:t>
      </w:r>
      <w:r w:rsidR="009E0B9B" w:rsidRPr="00163BE0">
        <w:rPr>
          <w:rStyle w:val="--0"/>
        </w:rPr>
        <w:t>является</w:t>
      </w:r>
      <w:r w:rsidR="009E0B9B" w:rsidRPr="00922D4E">
        <w:rPr>
          <w:rFonts w:ascii="Georgia" w:hAnsi="Georgia"/>
          <w:sz w:val="28"/>
          <w:szCs w:val="28"/>
        </w:rPr>
        <w:t xml:space="preserve"> исключением из этого правила. </w:t>
      </w:r>
      <w:r w:rsidR="009E0B9B" w:rsidRPr="00163BE0">
        <w:rPr>
          <w:rFonts w:ascii="Georgia" w:hAnsi="Georgia"/>
          <w:b/>
          <w:bCs/>
          <w:i/>
          <w:iCs/>
          <w:sz w:val="28"/>
          <w:szCs w:val="28"/>
        </w:rPr>
        <w:t xml:space="preserve">Она </w:t>
      </w:r>
      <w:r w:rsidR="009E0B9B" w:rsidRPr="00163BE0">
        <w:rPr>
          <w:rStyle w:val="--"/>
        </w:rPr>
        <w:t xml:space="preserve">не </w:t>
      </w:r>
      <w:r w:rsidR="009E0B9B" w:rsidRPr="00163BE0">
        <w:rPr>
          <w:rStyle w:val="--0"/>
        </w:rPr>
        <w:t>«запрещена»</w:t>
      </w:r>
      <w:r w:rsidR="009E0B9B" w:rsidRPr="00163BE0">
        <w:rPr>
          <w:rFonts w:ascii="Georgia" w:hAnsi="Georgia"/>
          <w:b/>
          <w:bCs/>
          <w:i/>
          <w:iCs/>
          <w:sz w:val="28"/>
          <w:szCs w:val="28"/>
        </w:rPr>
        <w:t xml:space="preserve"> природой</w:t>
      </w:r>
      <w:r w:rsidR="009E0B9B" w:rsidRPr="00922D4E">
        <w:rPr>
          <w:rFonts w:ascii="Georgia" w:hAnsi="Georgia"/>
          <w:sz w:val="28"/>
          <w:szCs w:val="28"/>
        </w:rPr>
        <w:t>. Она либо ещё не включена в контур системной цели, либо сформулирована некорректно, либо под неё не мобилизован соответствующий уровень ресурса.</w:t>
      </w:r>
      <w:r w:rsidR="00FF64D7">
        <w:rPr>
          <w:rFonts w:ascii="Georgia" w:hAnsi="Georgia"/>
          <w:sz w:val="28"/>
          <w:szCs w:val="28"/>
        </w:rPr>
        <w:t xml:space="preserve"> </w:t>
      </w:r>
      <w:r w:rsidR="009E0B9B" w:rsidRPr="00922D4E">
        <w:rPr>
          <w:rFonts w:ascii="Georgia" w:hAnsi="Georgia"/>
          <w:sz w:val="28"/>
          <w:szCs w:val="28"/>
        </w:rPr>
        <w:t>А значит, вопрос не в том, возможно ли это в принципе. Вопрос в том, будет ли эта задача признана допустимой, сформулированной и обе</w:t>
      </w:r>
      <w:r w:rsidR="00163BE0">
        <w:rPr>
          <w:rFonts w:ascii="Georgia" w:hAnsi="Georgia"/>
          <w:sz w:val="28"/>
          <w:szCs w:val="28"/>
        </w:rPr>
        <w:t>з(</w:t>
      </w:r>
      <w:r w:rsidR="009E0B9B" w:rsidRPr="00922D4E">
        <w:rPr>
          <w:rFonts w:ascii="Georgia" w:hAnsi="Georgia"/>
          <w:sz w:val="28"/>
          <w:szCs w:val="28"/>
        </w:rPr>
        <w:t>с</w:t>
      </w:r>
      <w:r w:rsidR="00163BE0">
        <w:rPr>
          <w:rFonts w:ascii="Georgia" w:hAnsi="Georgia"/>
          <w:sz w:val="28"/>
          <w:szCs w:val="28"/>
        </w:rPr>
        <w:t>)</w:t>
      </w:r>
      <w:r w:rsidR="009E0B9B" w:rsidRPr="00922D4E">
        <w:rPr>
          <w:rFonts w:ascii="Georgia" w:hAnsi="Georgia"/>
          <w:sz w:val="28"/>
          <w:szCs w:val="28"/>
        </w:rPr>
        <w:t>печенной.</w:t>
      </w:r>
      <w:r w:rsidR="00FF64D7">
        <w:rPr>
          <w:rFonts w:ascii="Georgia" w:hAnsi="Georgia"/>
          <w:sz w:val="28"/>
          <w:szCs w:val="28"/>
        </w:rPr>
        <w:t xml:space="preserve"> </w:t>
      </w:r>
      <w:r w:rsidR="009E0B9B" w:rsidRPr="00922D4E">
        <w:rPr>
          <w:rFonts w:ascii="Georgia" w:hAnsi="Georgia"/>
          <w:sz w:val="28"/>
          <w:szCs w:val="28"/>
        </w:rPr>
        <w:t xml:space="preserve">И именно это становится следующим шагом всей логики: если достижимость — это функция допуска и управления, то кто и на каком уровне принимает решение о включении задачи «преодоления смерти» в вектор развития? И можно ли перевести её из области частных усилий в область </w:t>
      </w:r>
      <w:r w:rsidR="009E0B9B" w:rsidRPr="00163BE0">
        <w:rPr>
          <w:rStyle w:val="--"/>
        </w:rPr>
        <w:t xml:space="preserve">системной </w:t>
      </w:r>
      <w:r w:rsidR="009E0B9B" w:rsidRPr="00163BE0">
        <w:rPr>
          <w:rStyle w:val="--0"/>
        </w:rPr>
        <w:t>цели?</w:t>
      </w:r>
    </w:p>
    <w:p w14:paraId="12E2A053" w14:textId="5591E2D3" w:rsidR="00BD0E5D" w:rsidRPr="00922D4E" w:rsidRDefault="004C5174" w:rsidP="00922D4E">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 xml:space="preserve">Если теперь перенести всю эту логику на проблему преодоления смерти, становится очевидным, что мы имеем дело не с «тайной природы», а с задачей, находящейся на </w:t>
      </w:r>
      <w:r w:rsidR="00BD0E5D" w:rsidRPr="00163BE0">
        <w:rPr>
          <w:rStyle w:val="--"/>
        </w:rPr>
        <w:t xml:space="preserve">определённой </w:t>
      </w:r>
      <w:r w:rsidR="00BD0E5D" w:rsidRPr="00163BE0">
        <w:rPr>
          <w:rStyle w:val="--0"/>
        </w:rPr>
        <w:t>стадии</w:t>
      </w:r>
      <w:r w:rsidR="00BD0E5D" w:rsidRPr="00922D4E">
        <w:rPr>
          <w:rFonts w:ascii="Georgia" w:hAnsi="Georgia"/>
          <w:sz w:val="28"/>
          <w:szCs w:val="28"/>
        </w:rPr>
        <w:t xml:space="preserve"> осознания и включения в контур управления. И здесь история изучения ДНК выступает не просто как научный факт, а как индикатор перехода человечества между уровнями генотипов мозга.</w:t>
      </w:r>
    </w:p>
    <w:p w14:paraId="27D88E70" w14:textId="6966343E" w:rsidR="00D7204B" w:rsidRDefault="00BD0E5D" w:rsidP="00FF64D7">
      <w:pPr>
        <w:pStyle w:val="p1"/>
        <w:spacing w:before="0" w:beforeAutospacing="0" w:after="0" w:afterAutospacing="0" w:line="276" w:lineRule="auto"/>
        <w:jc w:val="both"/>
        <w:rPr>
          <w:rFonts w:ascii="Georgia" w:hAnsi="Georgia"/>
          <w:sz w:val="28"/>
          <w:szCs w:val="28"/>
        </w:rPr>
      </w:pPr>
      <w:r w:rsidRPr="00922D4E">
        <w:rPr>
          <w:rFonts w:ascii="Georgia" w:hAnsi="Georgia"/>
          <w:sz w:val="28"/>
          <w:szCs w:val="28"/>
        </w:rPr>
        <w:t xml:space="preserve">На уровне </w:t>
      </w:r>
      <w:r w:rsidR="00B6707B">
        <w:rPr>
          <w:rFonts w:ascii="Georgia" w:hAnsi="Georgia"/>
          <w:sz w:val="28"/>
          <w:szCs w:val="28"/>
        </w:rPr>
        <w:t xml:space="preserve">генотипов </w:t>
      </w:r>
      <w:r w:rsidRPr="00922D4E">
        <w:rPr>
          <w:rFonts w:ascii="Georgia" w:hAnsi="Georgia"/>
          <w:sz w:val="28"/>
          <w:szCs w:val="28"/>
        </w:rPr>
        <w:t>422–423 человек фиксирует жизнь как данность: есть организм, есть рождение, есть старение, есть смерть. Всё это воспринимается как неизменный закон, не подлежащий пересмотру. Но уже переход к 441</w:t>
      </w:r>
      <w:r w:rsidR="00163BE0">
        <w:rPr>
          <w:rFonts w:ascii="Georgia" w:hAnsi="Georgia"/>
          <w:sz w:val="28"/>
          <w:szCs w:val="28"/>
        </w:rPr>
        <w:t xml:space="preserve"> генотипу</w:t>
      </w:r>
      <w:r w:rsidRPr="00922D4E">
        <w:rPr>
          <w:rFonts w:ascii="Georgia" w:hAnsi="Georgia"/>
          <w:sz w:val="28"/>
          <w:szCs w:val="28"/>
        </w:rPr>
        <w:t xml:space="preserve"> открывает возможность анализа</w:t>
      </w:r>
      <w:r w:rsidR="00DD6937">
        <w:rPr>
          <w:rFonts w:ascii="Georgia" w:hAnsi="Georgia"/>
          <w:sz w:val="28"/>
          <w:szCs w:val="28"/>
        </w:rPr>
        <w:t>.</w:t>
      </w:r>
      <w:r w:rsidRPr="00922D4E">
        <w:rPr>
          <w:rFonts w:ascii="Georgia" w:hAnsi="Georgia"/>
          <w:sz w:val="28"/>
          <w:szCs w:val="28"/>
        </w:rPr>
        <w:t xml:space="preserve"> </w:t>
      </w:r>
      <w:r w:rsidR="00DD6937">
        <w:rPr>
          <w:rFonts w:ascii="Georgia" w:hAnsi="Georgia"/>
          <w:sz w:val="28"/>
          <w:szCs w:val="28"/>
        </w:rPr>
        <w:t>В</w:t>
      </w:r>
      <w:r w:rsidRPr="00922D4E">
        <w:rPr>
          <w:rFonts w:ascii="Georgia" w:hAnsi="Georgia"/>
          <w:sz w:val="28"/>
          <w:szCs w:val="28"/>
        </w:rPr>
        <w:t xml:space="preserve">ыясняется, что наследственность не «магия», а конкретный механизм. Появляется понятие гена, выявляется структура </w:t>
      </w:r>
      <w:r w:rsidR="00163BE0" w:rsidRPr="00922D4E">
        <w:rPr>
          <w:rFonts w:ascii="Georgia" w:hAnsi="Georgia"/>
          <w:sz w:val="28"/>
          <w:szCs w:val="28"/>
        </w:rPr>
        <w:t>ДНК</w:t>
      </w:r>
      <w:r w:rsidR="00163BE0">
        <w:rPr>
          <w:rFonts w:ascii="Georgia" w:hAnsi="Georgia"/>
          <w:sz w:val="28"/>
          <w:szCs w:val="28"/>
        </w:rPr>
        <w:t xml:space="preserve"> </w:t>
      </w:r>
      <w:r w:rsidR="00163BE0" w:rsidRPr="00922D4E">
        <w:rPr>
          <w:rFonts w:ascii="Georgia" w:hAnsi="Georgia"/>
          <w:sz w:val="28"/>
          <w:szCs w:val="28"/>
        </w:rPr>
        <w:t>и</w:t>
      </w:r>
      <w:r w:rsidRPr="00922D4E">
        <w:rPr>
          <w:rFonts w:ascii="Georgia" w:hAnsi="Georgia"/>
          <w:sz w:val="28"/>
          <w:szCs w:val="28"/>
        </w:rPr>
        <w:t xml:space="preserve"> жизнь впервые начинает рассматриваться </w:t>
      </w:r>
      <w:r w:rsidRPr="00163BE0">
        <w:rPr>
          <w:rStyle w:val="--0"/>
        </w:rPr>
        <w:t xml:space="preserve">как </w:t>
      </w:r>
      <w:r w:rsidRPr="00163BE0">
        <w:rPr>
          <w:rStyle w:val="--"/>
        </w:rPr>
        <w:t>система</w:t>
      </w:r>
      <w:r w:rsidRPr="00922D4E">
        <w:rPr>
          <w:rFonts w:ascii="Georgia" w:hAnsi="Georgia"/>
          <w:sz w:val="28"/>
          <w:szCs w:val="28"/>
        </w:rPr>
        <w:t>, а не как данность.</w:t>
      </w:r>
      <w:r w:rsidR="00FF64D7">
        <w:rPr>
          <w:rFonts w:ascii="Georgia" w:hAnsi="Georgia"/>
          <w:sz w:val="28"/>
          <w:szCs w:val="28"/>
        </w:rPr>
        <w:t xml:space="preserve"> </w:t>
      </w:r>
      <w:r w:rsidRPr="00922D4E">
        <w:rPr>
          <w:rFonts w:ascii="Georgia" w:hAnsi="Georgia"/>
          <w:sz w:val="28"/>
          <w:szCs w:val="28"/>
        </w:rPr>
        <w:t>Это принципиальный перелом. Потому что</w:t>
      </w:r>
      <w:r w:rsidR="00163BE0">
        <w:rPr>
          <w:rFonts w:ascii="Georgia" w:hAnsi="Georgia"/>
          <w:sz w:val="28"/>
          <w:szCs w:val="28"/>
        </w:rPr>
        <w:t>,</w:t>
      </w:r>
      <w:r w:rsidRPr="00922D4E">
        <w:rPr>
          <w:rFonts w:ascii="Georgia" w:hAnsi="Georgia"/>
          <w:sz w:val="28"/>
          <w:szCs w:val="28"/>
        </w:rPr>
        <w:t xml:space="preserve"> как только явление переводится из области «так есть» в область «так устроено», оно становится потенциально управляемым.</w:t>
      </w:r>
      <w:r w:rsidR="00FF64D7">
        <w:rPr>
          <w:rFonts w:ascii="Georgia" w:hAnsi="Georgia"/>
          <w:sz w:val="28"/>
          <w:szCs w:val="28"/>
        </w:rPr>
        <w:t xml:space="preserve"> </w:t>
      </w:r>
      <w:r w:rsidRPr="00922D4E">
        <w:rPr>
          <w:rFonts w:ascii="Georgia" w:hAnsi="Georgia"/>
          <w:sz w:val="28"/>
          <w:szCs w:val="28"/>
        </w:rPr>
        <w:t>Дальнейшее развитие</w:t>
      </w:r>
      <w:r w:rsidR="00DD6937">
        <w:rPr>
          <w:rFonts w:ascii="Georgia" w:hAnsi="Georgia"/>
          <w:sz w:val="28"/>
          <w:szCs w:val="28"/>
        </w:rPr>
        <w:t xml:space="preserve"> </w:t>
      </w:r>
      <w:r w:rsidRPr="00922D4E">
        <w:rPr>
          <w:rFonts w:ascii="Georgia" w:hAnsi="Georgia"/>
          <w:sz w:val="28"/>
          <w:szCs w:val="28"/>
        </w:rPr>
        <w:t>— это уже чистый переход к уровню 442</w:t>
      </w:r>
      <w:r w:rsidR="00163BE0">
        <w:rPr>
          <w:rFonts w:ascii="Georgia" w:hAnsi="Georgia"/>
          <w:sz w:val="28"/>
          <w:szCs w:val="28"/>
        </w:rPr>
        <w:t xml:space="preserve"> генотипа</w:t>
      </w:r>
      <w:r w:rsidRPr="00922D4E">
        <w:rPr>
          <w:rFonts w:ascii="Georgia" w:hAnsi="Georgia"/>
          <w:sz w:val="28"/>
          <w:szCs w:val="28"/>
        </w:rPr>
        <w:t xml:space="preserve">, где система не просто изучается, а </w:t>
      </w:r>
      <w:r w:rsidRPr="00163BE0">
        <w:rPr>
          <w:rStyle w:val="--"/>
        </w:rPr>
        <w:t xml:space="preserve">начинает </w:t>
      </w:r>
      <w:r w:rsidRPr="00163BE0">
        <w:rPr>
          <w:rStyle w:val="--0"/>
        </w:rPr>
        <w:t>восприниматься</w:t>
      </w:r>
      <w:r w:rsidRPr="00922D4E">
        <w:rPr>
          <w:rFonts w:ascii="Georgia" w:hAnsi="Georgia"/>
          <w:sz w:val="28"/>
          <w:szCs w:val="28"/>
        </w:rPr>
        <w:t xml:space="preserve"> как программная конструкция. </w:t>
      </w:r>
      <w:r w:rsidR="00340CAC">
        <w:rPr>
          <w:rFonts w:ascii="Georgia" w:hAnsi="Georgia"/>
          <w:sz w:val="28"/>
          <w:szCs w:val="28"/>
        </w:rPr>
        <w:t xml:space="preserve">Это </w:t>
      </w:r>
      <w:r w:rsidRPr="00922D4E">
        <w:rPr>
          <w:rFonts w:ascii="Georgia" w:hAnsi="Georgia"/>
          <w:sz w:val="28"/>
          <w:szCs w:val="28"/>
        </w:rPr>
        <w:t>не упрощение, а точное указание</w:t>
      </w:r>
      <w:r w:rsidR="00163BE0">
        <w:rPr>
          <w:rFonts w:ascii="Georgia" w:hAnsi="Georgia"/>
          <w:sz w:val="28"/>
          <w:szCs w:val="28"/>
        </w:rPr>
        <w:t>.</w:t>
      </w:r>
      <w:r w:rsidRPr="00922D4E">
        <w:rPr>
          <w:rFonts w:ascii="Georgia" w:hAnsi="Georgia"/>
          <w:sz w:val="28"/>
          <w:szCs w:val="28"/>
        </w:rPr>
        <w:t xml:space="preserve"> </w:t>
      </w:r>
      <w:r w:rsidR="00163BE0">
        <w:rPr>
          <w:rFonts w:ascii="Georgia" w:hAnsi="Georgia"/>
          <w:sz w:val="28"/>
          <w:szCs w:val="28"/>
        </w:rPr>
        <w:t>О</w:t>
      </w:r>
      <w:r w:rsidRPr="00922D4E">
        <w:rPr>
          <w:rFonts w:ascii="Georgia" w:hAnsi="Georgia"/>
          <w:sz w:val="28"/>
          <w:szCs w:val="28"/>
        </w:rPr>
        <w:t xml:space="preserve">рганизм — это </w:t>
      </w:r>
      <w:r w:rsidRPr="00922D4E">
        <w:rPr>
          <w:rFonts w:ascii="Georgia" w:hAnsi="Georgia"/>
          <w:sz w:val="28"/>
          <w:szCs w:val="28"/>
        </w:rPr>
        <w:lastRenderedPageBreak/>
        <w:t xml:space="preserve">не первичная реальность, а визуализация записанной информации. Какой код — </w:t>
      </w:r>
      <w:r w:rsidR="00D7204B">
        <w:rPr>
          <w:rFonts w:ascii="Georgia" w:hAnsi="Georgia"/>
          <w:noProof/>
          <w:sz w:val="28"/>
          <w:szCs w:val="28"/>
        </w:rPr>
        <w:drawing>
          <wp:anchor distT="0" distB="0" distL="114300" distR="114300" simplePos="0" relativeHeight="251661312" behindDoc="1" locked="0" layoutInCell="1" allowOverlap="1" wp14:anchorId="7974F8A6" wp14:editId="38536799">
            <wp:simplePos x="0" y="0"/>
            <wp:positionH relativeFrom="column">
              <wp:posOffset>4775835</wp:posOffset>
            </wp:positionH>
            <wp:positionV relativeFrom="paragraph">
              <wp:posOffset>697230</wp:posOffset>
            </wp:positionV>
            <wp:extent cx="2099945" cy="2559050"/>
            <wp:effectExtent l="0" t="0" r="0" b="6350"/>
            <wp:wrapTight wrapText="bothSides">
              <wp:wrapPolygon edited="0">
                <wp:start x="0" y="0"/>
                <wp:lineTo x="0" y="21546"/>
                <wp:lineTo x="21424" y="21546"/>
                <wp:lineTo x="21424" y="0"/>
                <wp:lineTo x="0" y="0"/>
              </wp:wrapPolygon>
            </wp:wrapTight>
            <wp:docPr id="19841312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31272" name="Рисунок 198413127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9945" cy="2559050"/>
                    </a:xfrm>
                    <a:prstGeom prst="rect">
                      <a:avLst/>
                    </a:prstGeom>
                  </pic:spPr>
                </pic:pic>
              </a:graphicData>
            </a:graphic>
            <wp14:sizeRelH relativeFrom="page">
              <wp14:pctWidth>0</wp14:pctWidth>
            </wp14:sizeRelH>
            <wp14:sizeRelV relativeFrom="page">
              <wp14:pctHeight>0</wp14:pctHeight>
            </wp14:sizeRelV>
          </wp:anchor>
        </w:drawing>
      </w:r>
      <w:r w:rsidRPr="00922D4E">
        <w:rPr>
          <w:rFonts w:ascii="Georgia" w:hAnsi="Georgia"/>
          <w:sz w:val="28"/>
          <w:szCs w:val="28"/>
        </w:rPr>
        <w:t>такой результат.</w:t>
      </w:r>
      <w:r w:rsidR="00FF64D7">
        <w:rPr>
          <w:rFonts w:ascii="Georgia" w:hAnsi="Georgia"/>
          <w:sz w:val="28"/>
          <w:szCs w:val="28"/>
        </w:rPr>
        <w:t xml:space="preserve"> </w:t>
      </w:r>
      <w:r w:rsidR="00340CAC">
        <w:rPr>
          <w:rFonts w:ascii="Georgia" w:hAnsi="Georgia"/>
          <w:sz w:val="28"/>
          <w:szCs w:val="28"/>
        </w:rPr>
        <w:t>Э</w:t>
      </w:r>
      <w:r w:rsidRPr="00922D4E">
        <w:rPr>
          <w:rFonts w:ascii="Georgia" w:hAnsi="Georgia"/>
          <w:sz w:val="28"/>
          <w:szCs w:val="28"/>
        </w:rPr>
        <w:t xml:space="preserve">то ключевой момент: материя вторична по отношению к </w:t>
      </w:r>
    </w:p>
    <w:p w14:paraId="6B6A9D38" w14:textId="606F45F5" w:rsidR="00BD0E5D" w:rsidRPr="00922D4E" w:rsidRDefault="00BD0E5D" w:rsidP="00D7204B">
      <w:pPr>
        <w:pStyle w:val="p1"/>
        <w:spacing w:before="0" w:beforeAutospacing="0" w:after="0" w:afterAutospacing="0" w:line="276" w:lineRule="auto"/>
        <w:jc w:val="both"/>
        <w:rPr>
          <w:rFonts w:ascii="Georgia" w:hAnsi="Georgia"/>
          <w:sz w:val="28"/>
          <w:szCs w:val="28"/>
        </w:rPr>
      </w:pPr>
      <w:r w:rsidRPr="00922D4E">
        <w:rPr>
          <w:rFonts w:ascii="Georgia" w:hAnsi="Georgia"/>
          <w:sz w:val="28"/>
          <w:szCs w:val="28"/>
        </w:rPr>
        <w:t xml:space="preserve">информации, а форма — лишь интерфейс реализации алгоритма. И тогда старение перестаёт быть «естественным угасанием», а начинает рассматриваться как </w:t>
      </w:r>
      <w:r w:rsidRPr="00163BE0">
        <w:rPr>
          <w:rStyle w:val="--"/>
        </w:rPr>
        <w:t xml:space="preserve">запрограммированный </w:t>
      </w:r>
      <w:r w:rsidRPr="00163BE0">
        <w:rPr>
          <w:rStyle w:val="--0"/>
        </w:rPr>
        <w:t>процесс</w:t>
      </w:r>
      <w:r w:rsidRPr="00922D4E">
        <w:rPr>
          <w:rFonts w:ascii="Georgia" w:hAnsi="Georgia"/>
          <w:sz w:val="28"/>
          <w:szCs w:val="28"/>
        </w:rPr>
        <w:t xml:space="preserve"> — как последовательность изменений, встроенных в систему.</w:t>
      </w:r>
      <w:r w:rsidR="00FF64D7">
        <w:rPr>
          <w:rFonts w:ascii="Georgia" w:hAnsi="Georgia"/>
          <w:sz w:val="28"/>
          <w:szCs w:val="28"/>
        </w:rPr>
        <w:t xml:space="preserve"> </w:t>
      </w:r>
      <w:r w:rsidRPr="00922D4E">
        <w:rPr>
          <w:rFonts w:ascii="Georgia" w:hAnsi="Georgia"/>
          <w:sz w:val="28"/>
          <w:szCs w:val="28"/>
        </w:rPr>
        <w:t>Именно здесь и происходит то, что можно назвать «вторым атомным осознанием».</w:t>
      </w:r>
      <w:r w:rsidR="00FF64D7">
        <w:rPr>
          <w:rFonts w:ascii="Georgia" w:hAnsi="Georgia"/>
          <w:sz w:val="28"/>
          <w:szCs w:val="28"/>
        </w:rPr>
        <w:t xml:space="preserve"> </w:t>
      </w:r>
      <w:r w:rsidRPr="00922D4E">
        <w:rPr>
          <w:rFonts w:ascii="Georgia" w:hAnsi="Georgia"/>
          <w:sz w:val="28"/>
          <w:szCs w:val="28"/>
        </w:rPr>
        <w:t>В атомном проекте было понимание: внутри ядра заключена энергия</w:t>
      </w:r>
      <w:r w:rsidR="00340CAC">
        <w:rPr>
          <w:rFonts w:ascii="Georgia" w:hAnsi="Georgia"/>
          <w:sz w:val="28"/>
          <w:szCs w:val="28"/>
        </w:rPr>
        <w:t xml:space="preserve"> </w:t>
      </w:r>
      <w:r w:rsidR="00340CAC" w:rsidRPr="00922D4E">
        <w:rPr>
          <w:rFonts w:ascii="Georgia" w:hAnsi="Georgia"/>
          <w:sz w:val="28"/>
          <w:szCs w:val="28"/>
        </w:rPr>
        <w:t>и,</w:t>
      </w:r>
      <w:r w:rsidRPr="00922D4E">
        <w:rPr>
          <w:rFonts w:ascii="Georgia" w:hAnsi="Georgia"/>
          <w:sz w:val="28"/>
          <w:szCs w:val="28"/>
        </w:rPr>
        <w:t xml:space="preserve"> если изменить структуру, она высвободится. В проекте преодоления смерти возникает аналогичное понимание: в структуре ДНК и связанных с ней регуляторных механизмах </w:t>
      </w:r>
      <w:r w:rsidRPr="00163BE0">
        <w:rPr>
          <w:rStyle w:val="--"/>
        </w:rPr>
        <w:t xml:space="preserve">заложен </w:t>
      </w:r>
      <w:r w:rsidRPr="00163BE0">
        <w:rPr>
          <w:rStyle w:val="--0"/>
        </w:rPr>
        <w:t xml:space="preserve">алгоритм </w:t>
      </w:r>
      <w:r w:rsidRPr="00922D4E">
        <w:rPr>
          <w:rFonts w:ascii="Georgia" w:hAnsi="Georgia"/>
          <w:sz w:val="28"/>
          <w:szCs w:val="28"/>
        </w:rPr>
        <w:t>старения и завершения жизненного цикла. И если этот алгоритм изменить, можно изменить результат.</w:t>
      </w:r>
      <w:r w:rsidR="00FF64D7">
        <w:rPr>
          <w:rFonts w:ascii="Georgia" w:hAnsi="Georgia"/>
          <w:sz w:val="28"/>
          <w:szCs w:val="28"/>
        </w:rPr>
        <w:t xml:space="preserve"> </w:t>
      </w:r>
      <w:r w:rsidR="00340CAC">
        <w:rPr>
          <w:rFonts w:ascii="Georgia" w:hAnsi="Georgia"/>
          <w:sz w:val="28"/>
          <w:szCs w:val="28"/>
        </w:rPr>
        <w:t>Э</w:t>
      </w:r>
      <w:r w:rsidRPr="00922D4E">
        <w:rPr>
          <w:rFonts w:ascii="Georgia" w:hAnsi="Georgia"/>
          <w:sz w:val="28"/>
          <w:szCs w:val="28"/>
        </w:rPr>
        <w:t xml:space="preserve">то означает, что система «человек» функционирует в режиме с установленными ограничителями — тем самым «таймером», о котором </w:t>
      </w:r>
      <w:r w:rsidR="00340CAC">
        <w:rPr>
          <w:rFonts w:ascii="Georgia" w:hAnsi="Georgia"/>
          <w:sz w:val="28"/>
          <w:szCs w:val="28"/>
        </w:rPr>
        <w:t>м</w:t>
      </w:r>
      <w:r w:rsidRPr="00922D4E">
        <w:rPr>
          <w:rFonts w:ascii="Georgia" w:hAnsi="Georgia"/>
          <w:sz w:val="28"/>
          <w:szCs w:val="28"/>
        </w:rPr>
        <w:t>ы говорил</w:t>
      </w:r>
      <w:r w:rsidR="00340CAC">
        <w:rPr>
          <w:rFonts w:ascii="Georgia" w:hAnsi="Georgia"/>
          <w:sz w:val="28"/>
          <w:szCs w:val="28"/>
        </w:rPr>
        <w:t>и</w:t>
      </w:r>
      <w:r w:rsidRPr="00922D4E">
        <w:rPr>
          <w:rFonts w:ascii="Georgia" w:hAnsi="Georgia"/>
          <w:sz w:val="28"/>
          <w:szCs w:val="28"/>
        </w:rPr>
        <w:t xml:space="preserve"> ранее. Этот таймер не является абсолютным законом, он является </w:t>
      </w:r>
      <w:r w:rsidRPr="00163BE0">
        <w:rPr>
          <w:rStyle w:val="--"/>
        </w:rPr>
        <w:t xml:space="preserve">элементом </w:t>
      </w:r>
      <w:r w:rsidRPr="00163BE0">
        <w:rPr>
          <w:rStyle w:val="--0"/>
        </w:rPr>
        <w:t>конструкции.</w:t>
      </w:r>
      <w:r w:rsidRPr="00922D4E">
        <w:rPr>
          <w:rFonts w:ascii="Georgia" w:hAnsi="Georgia"/>
          <w:sz w:val="28"/>
          <w:szCs w:val="28"/>
        </w:rPr>
        <w:t xml:space="preserve"> А всё, что является элементом конструкции, потенциально может быть</w:t>
      </w:r>
      <w:r w:rsidR="00FF64D7">
        <w:rPr>
          <w:rFonts w:ascii="Georgia" w:hAnsi="Georgia"/>
          <w:sz w:val="28"/>
          <w:szCs w:val="28"/>
        </w:rPr>
        <w:t xml:space="preserve"> </w:t>
      </w:r>
      <w:r w:rsidRPr="00922D4E">
        <w:rPr>
          <w:rFonts w:ascii="Georgia" w:hAnsi="Georgia"/>
          <w:sz w:val="28"/>
          <w:szCs w:val="28"/>
        </w:rPr>
        <w:t>изменено</w:t>
      </w:r>
      <w:r w:rsidR="00A83BF9">
        <w:rPr>
          <w:rFonts w:ascii="Georgia" w:hAnsi="Georgia"/>
          <w:sz w:val="28"/>
          <w:szCs w:val="28"/>
        </w:rPr>
        <w:t xml:space="preserve">, </w:t>
      </w:r>
      <w:r w:rsidRPr="00922D4E">
        <w:rPr>
          <w:rFonts w:ascii="Georgia" w:hAnsi="Georgia"/>
          <w:sz w:val="28"/>
          <w:szCs w:val="28"/>
        </w:rPr>
        <w:t>отключено</w:t>
      </w:r>
      <w:r w:rsidR="00FF64D7">
        <w:rPr>
          <w:rFonts w:ascii="Georgia" w:hAnsi="Georgia"/>
          <w:sz w:val="28"/>
          <w:szCs w:val="28"/>
        </w:rPr>
        <w:t xml:space="preserve"> </w:t>
      </w:r>
      <w:r w:rsidRPr="00922D4E">
        <w:rPr>
          <w:rFonts w:ascii="Georgia" w:hAnsi="Georgia"/>
          <w:sz w:val="28"/>
          <w:szCs w:val="28"/>
        </w:rPr>
        <w:t>или перенастроено</w:t>
      </w:r>
      <w:r w:rsidR="00A83BF9">
        <w:rPr>
          <w:rFonts w:ascii="Georgia" w:hAnsi="Georgia"/>
          <w:sz w:val="28"/>
          <w:szCs w:val="28"/>
        </w:rPr>
        <w:t>.</w:t>
      </w:r>
    </w:p>
    <w:p w14:paraId="3920EEF3" w14:textId="169290E7" w:rsidR="00BD0E5D" w:rsidRPr="00922D4E" w:rsidRDefault="004C5174" w:rsidP="00A83BF9">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Но здесь важно сделать следующий шаг</w:t>
      </w:r>
      <w:r w:rsidR="00A83BF9">
        <w:rPr>
          <w:rFonts w:ascii="Georgia" w:hAnsi="Georgia"/>
          <w:sz w:val="28"/>
          <w:szCs w:val="28"/>
        </w:rPr>
        <w:t xml:space="preserve">. </w:t>
      </w:r>
      <w:r w:rsidR="00BD0E5D" w:rsidRPr="00922D4E">
        <w:rPr>
          <w:rFonts w:ascii="Georgia" w:hAnsi="Georgia"/>
          <w:sz w:val="28"/>
          <w:szCs w:val="28"/>
        </w:rPr>
        <w:t xml:space="preserve">Отключение таймера — это не решение всей задачи. Это </w:t>
      </w:r>
      <w:r w:rsidR="00BD0E5D" w:rsidRPr="00163BE0">
        <w:rPr>
          <w:rStyle w:val="--0"/>
        </w:rPr>
        <w:t xml:space="preserve">лишь </w:t>
      </w:r>
      <w:r w:rsidR="00BD0E5D" w:rsidRPr="00163BE0">
        <w:rPr>
          <w:rStyle w:val="--"/>
        </w:rPr>
        <w:t>снятие</w:t>
      </w:r>
      <w:r w:rsidR="00BD0E5D" w:rsidRPr="00922D4E">
        <w:rPr>
          <w:rFonts w:ascii="Georgia" w:hAnsi="Georgia"/>
          <w:sz w:val="28"/>
          <w:szCs w:val="28"/>
        </w:rPr>
        <w:t xml:space="preserve"> одного ограничения. Система при этом остаётся под действием других процессов. Старение — не один механизм, а совокупность взаимосвязанных процессов:</w:t>
      </w:r>
      <w:r w:rsidR="00FF64D7">
        <w:rPr>
          <w:rFonts w:ascii="Georgia" w:hAnsi="Georgia"/>
          <w:sz w:val="28"/>
          <w:szCs w:val="28"/>
        </w:rPr>
        <w:t xml:space="preserve"> </w:t>
      </w:r>
      <w:r w:rsidR="00BD0E5D" w:rsidRPr="00922D4E">
        <w:rPr>
          <w:rFonts w:ascii="Georgia" w:hAnsi="Georgia"/>
          <w:sz w:val="28"/>
          <w:szCs w:val="28"/>
        </w:rPr>
        <w:t>деградация клеток</w:t>
      </w:r>
      <w:r w:rsidR="00A83BF9">
        <w:rPr>
          <w:rFonts w:ascii="Georgia" w:hAnsi="Georgia"/>
          <w:sz w:val="28"/>
          <w:szCs w:val="28"/>
        </w:rPr>
        <w:t xml:space="preserve">, </w:t>
      </w:r>
      <w:r w:rsidR="00BD0E5D" w:rsidRPr="00922D4E">
        <w:rPr>
          <w:rFonts w:ascii="Georgia" w:hAnsi="Georgia"/>
          <w:sz w:val="28"/>
          <w:szCs w:val="28"/>
        </w:rPr>
        <w:t>накопление повреждений</w:t>
      </w:r>
      <w:r w:rsidR="00A83BF9">
        <w:rPr>
          <w:rFonts w:ascii="Georgia" w:hAnsi="Georgia"/>
          <w:sz w:val="28"/>
          <w:szCs w:val="28"/>
        </w:rPr>
        <w:t xml:space="preserve">, </w:t>
      </w:r>
      <w:r w:rsidR="00BD0E5D" w:rsidRPr="00922D4E">
        <w:rPr>
          <w:rFonts w:ascii="Georgia" w:hAnsi="Georgia"/>
          <w:sz w:val="28"/>
          <w:szCs w:val="28"/>
        </w:rPr>
        <w:t>нарушение регуляции</w:t>
      </w:r>
      <w:r w:rsidR="00A83BF9">
        <w:rPr>
          <w:rFonts w:ascii="Georgia" w:hAnsi="Georgia"/>
          <w:sz w:val="28"/>
          <w:szCs w:val="28"/>
        </w:rPr>
        <w:t xml:space="preserve">, </w:t>
      </w:r>
      <w:r w:rsidR="00BD0E5D" w:rsidRPr="00922D4E">
        <w:rPr>
          <w:rFonts w:ascii="Georgia" w:hAnsi="Georgia"/>
          <w:sz w:val="28"/>
          <w:szCs w:val="28"/>
        </w:rPr>
        <w:t>внешние воздействия</w:t>
      </w:r>
      <w:r w:rsidR="00A83BF9">
        <w:rPr>
          <w:rFonts w:ascii="Georgia" w:hAnsi="Georgia"/>
          <w:sz w:val="28"/>
          <w:szCs w:val="28"/>
        </w:rPr>
        <w:t>. Э</w:t>
      </w:r>
      <w:r w:rsidR="00BD0E5D" w:rsidRPr="00922D4E">
        <w:rPr>
          <w:rFonts w:ascii="Georgia" w:hAnsi="Georgia"/>
          <w:sz w:val="28"/>
          <w:szCs w:val="28"/>
        </w:rPr>
        <w:t xml:space="preserve">то означает, что мы имеем дело не с одной программой, а с </w:t>
      </w:r>
      <w:r w:rsidR="00BD0E5D" w:rsidRPr="00163BE0">
        <w:rPr>
          <w:rStyle w:val="--0"/>
        </w:rPr>
        <w:t xml:space="preserve">целым </w:t>
      </w:r>
      <w:r w:rsidR="00BD0E5D" w:rsidRPr="00163BE0">
        <w:rPr>
          <w:rStyle w:val="--"/>
        </w:rPr>
        <w:t>комплексом</w:t>
      </w:r>
      <w:r w:rsidR="00BD0E5D" w:rsidRPr="00922D4E">
        <w:rPr>
          <w:rFonts w:ascii="Georgia" w:hAnsi="Georgia"/>
          <w:sz w:val="28"/>
          <w:szCs w:val="28"/>
        </w:rPr>
        <w:t xml:space="preserve"> программ, встроенных на разных уровнях:</w:t>
      </w:r>
      <w:r w:rsidR="00FF64D7">
        <w:rPr>
          <w:rFonts w:ascii="Georgia" w:hAnsi="Georgia"/>
          <w:sz w:val="28"/>
          <w:szCs w:val="28"/>
        </w:rPr>
        <w:t xml:space="preserve"> </w:t>
      </w:r>
      <w:r w:rsidR="00BD0E5D" w:rsidRPr="00922D4E">
        <w:rPr>
          <w:rFonts w:ascii="Georgia" w:hAnsi="Georgia"/>
          <w:sz w:val="28"/>
          <w:szCs w:val="28"/>
        </w:rPr>
        <w:t>генетическом</w:t>
      </w:r>
      <w:r w:rsidR="00AC290B">
        <w:rPr>
          <w:rFonts w:ascii="Georgia" w:hAnsi="Georgia"/>
          <w:sz w:val="28"/>
          <w:szCs w:val="28"/>
        </w:rPr>
        <w:t xml:space="preserve">, </w:t>
      </w:r>
      <w:r w:rsidR="00BD0E5D" w:rsidRPr="00922D4E">
        <w:rPr>
          <w:rFonts w:ascii="Georgia" w:hAnsi="Georgia"/>
          <w:sz w:val="28"/>
          <w:szCs w:val="28"/>
        </w:rPr>
        <w:t>клеточном</w:t>
      </w:r>
      <w:r w:rsidR="00AC290B">
        <w:rPr>
          <w:rFonts w:ascii="Georgia" w:hAnsi="Georgia"/>
          <w:sz w:val="28"/>
          <w:szCs w:val="28"/>
        </w:rPr>
        <w:t xml:space="preserve">, </w:t>
      </w:r>
      <w:r w:rsidR="00BD0E5D" w:rsidRPr="00922D4E">
        <w:rPr>
          <w:rFonts w:ascii="Georgia" w:hAnsi="Georgia"/>
          <w:sz w:val="28"/>
          <w:szCs w:val="28"/>
        </w:rPr>
        <w:t>системном</w:t>
      </w:r>
      <w:r w:rsidR="00AC290B">
        <w:rPr>
          <w:rFonts w:ascii="Georgia" w:hAnsi="Georgia"/>
          <w:sz w:val="28"/>
          <w:szCs w:val="28"/>
        </w:rPr>
        <w:t xml:space="preserve"> </w:t>
      </w:r>
      <w:r w:rsidR="00BD0E5D" w:rsidRPr="00922D4E">
        <w:rPr>
          <w:rFonts w:ascii="Georgia" w:hAnsi="Georgia"/>
          <w:sz w:val="28"/>
          <w:szCs w:val="28"/>
        </w:rPr>
        <w:t>и средовом</w:t>
      </w:r>
      <w:r w:rsidR="00AC290B">
        <w:rPr>
          <w:rFonts w:ascii="Georgia" w:hAnsi="Georgia"/>
          <w:sz w:val="28"/>
          <w:szCs w:val="28"/>
        </w:rPr>
        <w:t>.</w:t>
      </w:r>
      <w:r w:rsidR="00110E2C">
        <w:rPr>
          <w:rFonts w:ascii="Georgia" w:hAnsi="Georgia"/>
          <w:sz w:val="28"/>
          <w:szCs w:val="28"/>
        </w:rPr>
        <w:t xml:space="preserve"> </w:t>
      </w:r>
      <w:r w:rsidR="00AC290B">
        <w:rPr>
          <w:rFonts w:ascii="Georgia" w:hAnsi="Georgia"/>
          <w:sz w:val="28"/>
          <w:szCs w:val="28"/>
        </w:rPr>
        <w:t>П</w:t>
      </w:r>
      <w:r w:rsidR="00BD0E5D" w:rsidRPr="00922D4E">
        <w:rPr>
          <w:rFonts w:ascii="Georgia" w:hAnsi="Georgia"/>
          <w:sz w:val="28"/>
          <w:szCs w:val="28"/>
        </w:rPr>
        <w:t>отому задача не может быть решена линейно.</w:t>
      </w:r>
    </w:p>
    <w:p w14:paraId="312CB34D" w14:textId="61F9EBBA" w:rsidR="00BD0E5D" w:rsidRPr="00163BE0" w:rsidRDefault="004C5174" w:rsidP="00AC290B">
      <w:pPr>
        <w:pStyle w:val="p1"/>
        <w:spacing w:before="0" w:beforeAutospacing="0" w:after="0" w:afterAutospacing="0" w:line="276" w:lineRule="auto"/>
        <w:jc w:val="both"/>
        <w:rPr>
          <w:rFonts w:ascii="Georgia" w:hAnsi="Georgia"/>
          <w:b/>
          <w:caps/>
          <w:color w:val="0432FF"/>
        </w:rPr>
      </w:pPr>
      <w:r>
        <w:rPr>
          <w:rFonts w:ascii="Georgia" w:hAnsi="Georgia"/>
          <w:sz w:val="28"/>
          <w:szCs w:val="28"/>
        </w:rPr>
        <w:t xml:space="preserve">        </w:t>
      </w:r>
      <w:r w:rsidR="00BD0E5D" w:rsidRPr="00922D4E">
        <w:rPr>
          <w:rFonts w:ascii="Georgia" w:hAnsi="Georgia"/>
          <w:sz w:val="28"/>
          <w:szCs w:val="28"/>
        </w:rPr>
        <w:t>Но при этом принципиально важно другое</w:t>
      </w:r>
      <w:r w:rsidR="00163BE0">
        <w:rPr>
          <w:rFonts w:ascii="Georgia" w:hAnsi="Georgia"/>
          <w:sz w:val="28"/>
          <w:szCs w:val="28"/>
        </w:rPr>
        <w:t xml:space="preserve"> – </w:t>
      </w:r>
      <w:r w:rsidR="00BD0E5D" w:rsidRPr="00922D4E">
        <w:rPr>
          <w:rFonts w:ascii="Georgia" w:hAnsi="Georgia"/>
          <w:sz w:val="28"/>
          <w:szCs w:val="28"/>
        </w:rPr>
        <w:t xml:space="preserve">сам факт того, что старение и смерть начинают рассматриваться как программный процесс, переводит задачу из категории «фатальной неизбежности» в категорию </w:t>
      </w:r>
      <w:r w:rsidR="00BD0E5D" w:rsidRPr="00163BE0">
        <w:rPr>
          <w:rStyle w:val="--0"/>
        </w:rPr>
        <w:t xml:space="preserve">«инженерной </w:t>
      </w:r>
      <w:r w:rsidR="00BD0E5D" w:rsidRPr="00163BE0">
        <w:rPr>
          <w:rStyle w:val="--"/>
        </w:rPr>
        <w:t>сложности».</w:t>
      </w:r>
      <w:r w:rsidR="00163BE0">
        <w:rPr>
          <w:rStyle w:val="--0"/>
        </w:rPr>
        <w:t xml:space="preserve"> </w:t>
      </w:r>
      <w:r w:rsidR="00BD0E5D" w:rsidRPr="00922D4E">
        <w:rPr>
          <w:rFonts w:ascii="Georgia" w:hAnsi="Georgia"/>
          <w:sz w:val="28"/>
          <w:szCs w:val="28"/>
        </w:rPr>
        <w:t>Это и есть тот самый переход, который когда-то произошёл с атомной энергией.</w:t>
      </w:r>
      <w:r w:rsidR="00163BE0">
        <w:rPr>
          <w:rFonts w:ascii="Georgia" w:hAnsi="Georgia"/>
          <w:b/>
          <w:caps/>
          <w:color w:val="0432FF"/>
        </w:rPr>
        <w:t xml:space="preserve"> </w:t>
      </w:r>
      <w:r w:rsidR="00BD0E5D" w:rsidRPr="00922D4E">
        <w:rPr>
          <w:rFonts w:ascii="Georgia" w:hAnsi="Georgia"/>
          <w:sz w:val="28"/>
          <w:szCs w:val="28"/>
        </w:rPr>
        <w:t>До определённого момента энергия ядра была «частью природы». После — стала ресурсом.</w:t>
      </w:r>
      <w:r w:rsidR="00110E2C">
        <w:rPr>
          <w:rFonts w:ascii="Georgia" w:hAnsi="Georgia"/>
          <w:sz w:val="28"/>
          <w:szCs w:val="28"/>
        </w:rPr>
        <w:t xml:space="preserve"> </w:t>
      </w:r>
      <w:r w:rsidR="00BD0E5D" w:rsidRPr="00922D4E">
        <w:rPr>
          <w:rFonts w:ascii="Georgia" w:hAnsi="Georgia"/>
          <w:sz w:val="28"/>
          <w:szCs w:val="28"/>
        </w:rPr>
        <w:t>До определённого момента смерть была «частью жизни». Сейчас она начинает рассматриваться как режим работы системы.</w:t>
      </w:r>
      <w:r w:rsidR="00110E2C">
        <w:rPr>
          <w:rFonts w:ascii="Georgia" w:hAnsi="Georgia"/>
          <w:sz w:val="28"/>
          <w:szCs w:val="28"/>
        </w:rPr>
        <w:t xml:space="preserve"> </w:t>
      </w:r>
      <w:r w:rsidR="00B6707B">
        <w:rPr>
          <w:rFonts w:ascii="Georgia" w:hAnsi="Georgia"/>
          <w:sz w:val="28"/>
          <w:szCs w:val="28"/>
        </w:rPr>
        <w:t>И в</w:t>
      </w:r>
      <w:r w:rsidR="00BD0E5D" w:rsidRPr="00922D4E">
        <w:rPr>
          <w:rFonts w:ascii="Georgia" w:hAnsi="Georgia"/>
          <w:sz w:val="28"/>
          <w:szCs w:val="28"/>
        </w:rPr>
        <w:t xml:space="preserve"> этом смысле человечество действительно находится в уникальной точке — не потому, что оно первое, а потому, что </w:t>
      </w:r>
      <w:r w:rsidR="00BD0E5D" w:rsidRPr="00163BE0">
        <w:rPr>
          <w:rStyle w:val="--0"/>
        </w:rPr>
        <w:t xml:space="preserve">оно </w:t>
      </w:r>
      <w:r w:rsidR="00BD0E5D" w:rsidRPr="00163BE0">
        <w:rPr>
          <w:rStyle w:val="--"/>
        </w:rPr>
        <w:t>впервые</w:t>
      </w:r>
      <w:r w:rsidR="00BD0E5D" w:rsidRPr="00922D4E">
        <w:rPr>
          <w:rFonts w:ascii="Georgia" w:hAnsi="Georgia"/>
          <w:sz w:val="28"/>
          <w:szCs w:val="28"/>
        </w:rPr>
        <w:t xml:space="preserve"> осознало структуру задачи.</w:t>
      </w:r>
      <w:r w:rsidR="00AC290B">
        <w:rPr>
          <w:rFonts w:ascii="Georgia" w:hAnsi="Georgia"/>
          <w:sz w:val="28"/>
          <w:szCs w:val="28"/>
        </w:rPr>
        <w:t xml:space="preserve"> </w:t>
      </w:r>
    </w:p>
    <w:p w14:paraId="4CF622D6" w14:textId="4D467594" w:rsidR="00BD0E5D" w:rsidRPr="00922D4E" w:rsidRDefault="004C5174" w:rsidP="00110E2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В атомном проекте был задействован надсистемный ресурс — государство.</w:t>
      </w:r>
      <w:r w:rsidR="00BD0E5D" w:rsidRPr="00922D4E">
        <w:rPr>
          <w:rFonts w:ascii="Georgia" w:hAnsi="Georgia"/>
          <w:sz w:val="28"/>
          <w:szCs w:val="28"/>
        </w:rPr>
        <w:br/>
        <w:t>В проекте преодоления смерти такого уровня концентрации пока нет.</w:t>
      </w:r>
      <w:r w:rsidR="00110E2C">
        <w:rPr>
          <w:rFonts w:ascii="Georgia" w:hAnsi="Georgia"/>
          <w:sz w:val="28"/>
          <w:szCs w:val="28"/>
        </w:rPr>
        <w:t xml:space="preserve"> </w:t>
      </w:r>
      <w:r w:rsidR="00BD0E5D" w:rsidRPr="00922D4E">
        <w:rPr>
          <w:rFonts w:ascii="Georgia" w:hAnsi="Georgia"/>
          <w:sz w:val="28"/>
          <w:szCs w:val="28"/>
        </w:rPr>
        <w:t>А это значит, что задача находится в состоянии:</w:t>
      </w:r>
      <w:r w:rsidR="00163BE0">
        <w:rPr>
          <w:rFonts w:ascii="Georgia" w:hAnsi="Georgia"/>
          <w:sz w:val="28"/>
          <w:szCs w:val="28"/>
        </w:rPr>
        <w:t xml:space="preserve"> </w:t>
      </w:r>
      <w:r w:rsidR="00BD0E5D" w:rsidRPr="00922D4E">
        <w:rPr>
          <w:rFonts w:ascii="Georgia" w:hAnsi="Georgia"/>
          <w:sz w:val="28"/>
          <w:szCs w:val="28"/>
        </w:rPr>
        <w:t>частичного понимания</w:t>
      </w:r>
      <w:r w:rsidR="00110E2C">
        <w:rPr>
          <w:rFonts w:ascii="Georgia" w:hAnsi="Georgia"/>
          <w:sz w:val="28"/>
          <w:szCs w:val="28"/>
        </w:rPr>
        <w:t xml:space="preserve"> </w:t>
      </w:r>
      <w:r w:rsidR="00BD0E5D" w:rsidRPr="00922D4E">
        <w:rPr>
          <w:rFonts w:ascii="Georgia" w:hAnsi="Georgia"/>
          <w:sz w:val="28"/>
          <w:szCs w:val="28"/>
        </w:rPr>
        <w:t xml:space="preserve">— но </w:t>
      </w:r>
      <w:r w:rsidR="00BD0E5D" w:rsidRPr="00922D4E">
        <w:rPr>
          <w:rFonts w:ascii="Georgia" w:hAnsi="Georgia"/>
          <w:sz w:val="28"/>
          <w:szCs w:val="28"/>
        </w:rPr>
        <w:lastRenderedPageBreak/>
        <w:t>недостаточного включения в контур управления</w:t>
      </w:r>
      <w:r w:rsidR="00110E2C">
        <w:rPr>
          <w:rFonts w:ascii="Georgia" w:hAnsi="Georgia"/>
          <w:sz w:val="28"/>
          <w:szCs w:val="28"/>
        </w:rPr>
        <w:t xml:space="preserve"> </w:t>
      </w:r>
      <w:r w:rsidR="00BD0E5D" w:rsidRPr="00922D4E">
        <w:rPr>
          <w:rFonts w:ascii="Georgia" w:hAnsi="Georgia"/>
          <w:sz w:val="28"/>
          <w:szCs w:val="28"/>
        </w:rPr>
        <w:t>И потому решается фрагментарно, медленно и несистемно.</w:t>
      </w:r>
      <w:r w:rsidR="00110E2C">
        <w:rPr>
          <w:rFonts w:ascii="Georgia" w:hAnsi="Georgia"/>
          <w:sz w:val="28"/>
          <w:szCs w:val="28"/>
        </w:rPr>
        <w:t xml:space="preserve"> </w:t>
      </w:r>
      <w:r w:rsidR="00BD0E5D" w:rsidRPr="00922D4E">
        <w:rPr>
          <w:rFonts w:ascii="Georgia" w:hAnsi="Georgia"/>
          <w:sz w:val="28"/>
          <w:szCs w:val="28"/>
        </w:rPr>
        <w:t>Отсюда вытекает следующий, крайне важный вывод</w:t>
      </w:r>
      <w:r w:rsidR="00163BE0">
        <w:rPr>
          <w:rFonts w:ascii="Georgia" w:hAnsi="Georgia"/>
          <w:sz w:val="28"/>
          <w:szCs w:val="28"/>
        </w:rPr>
        <w:t xml:space="preserve"> – </w:t>
      </w:r>
      <w:r w:rsidR="00BD0E5D" w:rsidRPr="00922D4E">
        <w:rPr>
          <w:rFonts w:ascii="Georgia" w:hAnsi="Georgia"/>
          <w:sz w:val="28"/>
          <w:szCs w:val="28"/>
        </w:rPr>
        <w:t>вопрос не в том, возможно ли преодоление смерти. В рамках уже</w:t>
      </w:r>
      <w:r w:rsidR="00110E2C">
        <w:rPr>
          <w:rFonts w:ascii="Georgia" w:hAnsi="Georgia"/>
          <w:sz w:val="28"/>
          <w:szCs w:val="28"/>
        </w:rPr>
        <w:t xml:space="preserve"> </w:t>
      </w:r>
      <w:r w:rsidR="00BD0E5D" w:rsidRPr="00922D4E">
        <w:rPr>
          <w:rFonts w:ascii="Georgia" w:hAnsi="Georgia"/>
          <w:sz w:val="28"/>
          <w:szCs w:val="28"/>
        </w:rPr>
        <w:t>достигнутого уровня понимания это</w:t>
      </w:r>
      <w:r w:rsidR="00163BE0">
        <w:rPr>
          <w:rFonts w:ascii="Georgia" w:hAnsi="Georgia"/>
          <w:sz w:val="28"/>
          <w:szCs w:val="28"/>
        </w:rPr>
        <w:t>,</w:t>
      </w:r>
      <w:r w:rsidR="00BD0E5D" w:rsidRPr="00922D4E">
        <w:rPr>
          <w:rFonts w:ascii="Georgia" w:hAnsi="Georgia"/>
          <w:sz w:val="28"/>
          <w:szCs w:val="28"/>
        </w:rPr>
        <w:t xml:space="preserve"> вопрос времени и ресурсов. Вопрос в том, будет ли эта задача признана приоритетной на уровне системы.</w:t>
      </w:r>
      <w:r w:rsidR="00110E2C">
        <w:rPr>
          <w:rFonts w:ascii="Georgia" w:hAnsi="Georgia"/>
          <w:sz w:val="28"/>
          <w:szCs w:val="28"/>
        </w:rPr>
        <w:t xml:space="preserve"> </w:t>
      </w:r>
      <w:r w:rsidR="00BD0E5D" w:rsidRPr="00922D4E">
        <w:rPr>
          <w:rFonts w:ascii="Georgia" w:hAnsi="Georgia"/>
          <w:sz w:val="28"/>
          <w:szCs w:val="28"/>
        </w:rPr>
        <w:t>Потому что</w:t>
      </w:r>
      <w:r w:rsidR="00074D73">
        <w:rPr>
          <w:rFonts w:ascii="Georgia" w:hAnsi="Georgia"/>
          <w:sz w:val="28"/>
          <w:szCs w:val="28"/>
        </w:rPr>
        <w:t>,</w:t>
      </w:r>
      <w:r w:rsidR="00BD0E5D" w:rsidRPr="00922D4E">
        <w:rPr>
          <w:rFonts w:ascii="Georgia" w:hAnsi="Georgia"/>
          <w:sz w:val="28"/>
          <w:szCs w:val="28"/>
        </w:rPr>
        <w:t xml:space="preserve"> как только это произойдёт, начнётся тот же процесс, который мы наблюдали в атомной теме:</w:t>
      </w:r>
      <w:r w:rsidR="00110E2C">
        <w:rPr>
          <w:rFonts w:ascii="Georgia" w:hAnsi="Georgia"/>
          <w:sz w:val="28"/>
          <w:szCs w:val="28"/>
        </w:rPr>
        <w:t xml:space="preserve"> </w:t>
      </w:r>
      <w:r w:rsidR="00BD0E5D" w:rsidRPr="00922D4E">
        <w:rPr>
          <w:rFonts w:ascii="Georgia" w:hAnsi="Georgia"/>
          <w:sz w:val="28"/>
          <w:szCs w:val="28"/>
        </w:rPr>
        <w:t>концентрация интеллектуального ресурса</w:t>
      </w:r>
      <w:r w:rsidR="00074D73">
        <w:rPr>
          <w:rFonts w:ascii="Georgia" w:hAnsi="Georgia"/>
          <w:sz w:val="28"/>
          <w:szCs w:val="28"/>
        </w:rPr>
        <w:t xml:space="preserve">, </w:t>
      </w:r>
      <w:r w:rsidR="00BD0E5D" w:rsidRPr="00922D4E">
        <w:rPr>
          <w:rFonts w:ascii="Georgia" w:hAnsi="Georgia"/>
          <w:sz w:val="28"/>
          <w:szCs w:val="28"/>
        </w:rPr>
        <w:t>перестройка науки</w:t>
      </w:r>
      <w:r w:rsidR="00074D73">
        <w:rPr>
          <w:rFonts w:ascii="Georgia" w:hAnsi="Georgia"/>
          <w:sz w:val="28"/>
          <w:szCs w:val="28"/>
        </w:rPr>
        <w:t>,</w:t>
      </w:r>
      <w:r w:rsidR="00BD0E5D" w:rsidRPr="00922D4E">
        <w:rPr>
          <w:rFonts w:ascii="Georgia" w:hAnsi="Georgia"/>
          <w:sz w:val="28"/>
          <w:szCs w:val="28"/>
        </w:rPr>
        <w:t xml:space="preserve"> изменение социальных приоритетов</w:t>
      </w:r>
      <w:r w:rsidR="00074D73">
        <w:rPr>
          <w:rFonts w:ascii="Georgia" w:hAnsi="Georgia"/>
          <w:sz w:val="28"/>
          <w:szCs w:val="28"/>
        </w:rPr>
        <w:t xml:space="preserve"> </w:t>
      </w:r>
      <w:r w:rsidR="00BD0E5D" w:rsidRPr="00922D4E">
        <w:rPr>
          <w:rFonts w:ascii="Georgia" w:hAnsi="Georgia"/>
          <w:sz w:val="28"/>
          <w:szCs w:val="28"/>
        </w:rPr>
        <w:t>и ускорение результата на порядки</w:t>
      </w:r>
      <w:r w:rsidR="00110E2C">
        <w:rPr>
          <w:rFonts w:ascii="Georgia" w:hAnsi="Georgia"/>
          <w:sz w:val="28"/>
          <w:szCs w:val="28"/>
        </w:rPr>
        <w:t xml:space="preserve"> </w:t>
      </w:r>
      <w:r w:rsidR="00BD0E5D" w:rsidRPr="00922D4E">
        <w:rPr>
          <w:rFonts w:ascii="Georgia" w:hAnsi="Georgia"/>
          <w:sz w:val="28"/>
          <w:szCs w:val="28"/>
        </w:rPr>
        <w:t xml:space="preserve">И тогда «обозримое будущее» </w:t>
      </w:r>
      <w:r w:rsidR="00BD0E5D" w:rsidRPr="00163BE0">
        <w:rPr>
          <w:rStyle w:val="--"/>
        </w:rPr>
        <w:t xml:space="preserve">перестанет </w:t>
      </w:r>
      <w:r w:rsidR="00BD0E5D" w:rsidRPr="00163BE0">
        <w:rPr>
          <w:rStyle w:val="--0"/>
        </w:rPr>
        <w:t>быть</w:t>
      </w:r>
      <w:r w:rsidR="00BD0E5D" w:rsidRPr="00922D4E">
        <w:rPr>
          <w:rFonts w:ascii="Georgia" w:hAnsi="Georgia"/>
          <w:sz w:val="28"/>
          <w:szCs w:val="28"/>
        </w:rPr>
        <w:t xml:space="preserve"> абстракцией.</w:t>
      </w:r>
    </w:p>
    <w:p w14:paraId="675D296B" w14:textId="25249949" w:rsidR="00BD0E5D" w:rsidRPr="00922D4E" w:rsidRDefault="004C5174" w:rsidP="008242F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 xml:space="preserve">Но здесь возникает следующий уровень сложности, к которому </w:t>
      </w:r>
      <w:r w:rsidR="00074D73">
        <w:rPr>
          <w:rFonts w:ascii="Georgia" w:hAnsi="Georgia"/>
          <w:sz w:val="28"/>
          <w:szCs w:val="28"/>
        </w:rPr>
        <w:t>м</w:t>
      </w:r>
      <w:r w:rsidR="00BD0E5D" w:rsidRPr="00922D4E">
        <w:rPr>
          <w:rFonts w:ascii="Georgia" w:hAnsi="Georgia"/>
          <w:sz w:val="28"/>
          <w:szCs w:val="28"/>
        </w:rPr>
        <w:t>ы уже под</w:t>
      </w:r>
      <w:r w:rsidR="00074D73">
        <w:rPr>
          <w:rFonts w:ascii="Georgia" w:hAnsi="Georgia"/>
          <w:sz w:val="28"/>
          <w:szCs w:val="28"/>
        </w:rPr>
        <w:t>ошли</w:t>
      </w:r>
      <w:r w:rsidR="00B6707B">
        <w:rPr>
          <w:rFonts w:ascii="Georgia" w:hAnsi="Georgia"/>
          <w:sz w:val="28"/>
          <w:szCs w:val="28"/>
        </w:rPr>
        <w:t>.</w:t>
      </w:r>
      <w:r w:rsidR="00BD0E5D" w:rsidRPr="00922D4E">
        <w:rPr>
          <w:rFonts w:ascii="Georgia" w:hAnsi="Georgia"/>
          <w:sz w:val="28"/>
          <w:szCs w:val="28"/>
        </w:rPr>
        <w:t xml:space="preserve"> </w:t>
      </w:r>
      <w:r w:rsidR="00B6707B">
        <w:rPr>
          <w:rFonts w:ascii="Georgia" w:hAnsi="Georgia"/>
          <w:sz w:val="28"/>
          <w:szCs w:val="28"/>
        </w:rPr>
        <w:t>Е</w:t>
      </w:r>
      <w:r w:rsidR="00BD0E5D" w:rsidRPr="00922D4E">
        <w:rPr>
          <w:rFonts w:ascii="Georgia" w:hAnsi="Georgia"/>
          <w:sz w:val="28"/>
          <w:szCs w:val="28"/>
        </w:rPr>
        <w:t xml:space="preserve">сли даже биологическая смерть будет преодолена, если таймер будет отключён, если процессы старения будут взяты под контроль — это ещё </w:t>
      </w:r>
      <w:r w:rsidR="00BD0E5D" w:rsidRPr="00163BE0">
        <w:rPr>
          <w:rStyle w:val="--"/>
        </w:rPr>
        <w:t xml:space="preserve">не </w:t>
      </w:r>
      <w:r w:rsidR="00BD0E5D" w:rsidRPr="00163BE0">
        <w:rPr>
          <w:rStyle w:val="--0"/>
        </w:rPr>
        <w:t>означает</w:t>
      </w:r>
      <w:r w:rsidR="00BD0E5D" w:rsidRPr="00922D4E">
        <w:rPr>
          <w:rFonts w:ascii="Georgia" w:hAnsi="Georgia"/>
          <w:sz w:val="28"/>
          <w:szCs w:val="28"/>
        </w:rPr>
        <w:t xml:space="preserve"> достижения вечной жизни в полном смысле.</w:t>
      </w:r>
      <w:r w:rsidR="00110E2C">
        <w:rPr>
          <w:rFonts w:ascii="Georgia" w:hAnsi="Georgia"/>
          <w:sz w:val="28"/>
          <w:szCs w:val="28"/>
        </w:rPr>
        <w:t xml:space="preserve"> </w:t>
      </w:r>
      <w:r w:rsidR="00BD0E5D" w:rsidRPr="00922D4E">
        <w:rPr>
          <w:rFonts w:ascii="Georgia" w:hAnsi="Georgia"/>
          <w:sz w:val="28"/>
          <w:szCs w:val="28"/>
        </w:rPr>
        <w:t>Потому что остаётся вопрос</w:t>
      </w:r>
      <w:r w:rsidR="00110E2C" w:rsidRPr="00110E2C">
        <w:rPr>
          <w:rFonts w:ascii="Georgia" w:hAnsi="Georgia"/>
          <w:sz w:val="28"/>
          <w:szCs w:val="28"/>
        </w:rPr>
        <w:t xml:space="preserve">: </w:t>
      </w:r>
      <w:r w:rsidR="00BD0E5D" w:rsidRPr="00922D4E">
        <w:rPr>
          <w:rFonts w:ascii="Georgia" w:hAnsi="Georgia"/>
          <w:sz w:val="28"/>
          <w:szCs w:val="28"/>
        </w:rPr>
        <w:t>что именно должно быть сохранено?</w:t>
      </w:r>
      <w:r w:rsidR="008242FC">
        <w:rPr>
          <w:rFonts w:ascii="Georgia" w:hAnsi="Georgia"/>
          <w:sz w:val="28"/>
          <w:szCs w:val="28"/>
        </w:rPr>
        <w:t xml:space="preserve"> </w:t>
      </w:r>
      <w:r w:rsidR="00074D73">
        <w:rPr>
          <w:rFonts w:ascii="Georgia" w:hAnsi="Georgia"/>
          <w:sz w:val="28"/>
          <w:szCs w:val="28"/>
        </w:rPr>
        <w:t>Ф</w:t>
      </w:r>
      <w:r w:rsidR="00BD0E5D" w:rsidRPr="00922D4E">
        <w:rPr>
          <w:rFonts w:ascii="Georgia" w:hAnsi="Georgia"/>
          <w:sz w:val="28"/>
          <w:szCs w:val="28"/>
        </w:rPr>
        <w:t>орма?</w:t>
      </w:r>
      <w:r w:rsidR="00110E2C">
        <w:rPr>
          <w:rFonts w:ascii="Georgia" w:hAnsi="Georgia"/>
          <w:sz w:val="28"/>
          <w:szCs w:val="28"/>
        </w:rPr>
        <w:t xml:space="preserve"> </w:t>
      </w:r>
      <w:r w:rsidR="008242FC" w:rsidRPr="00922D4E">
        <w:rPr>
          <w:rFonts w:ascii="Georgia" w:hAnsi="Georgia"/>
          <w:sz w:val="28"/>
          <w:szCs w:val="28"/>
        </w:rPr>
        <w:t>Т</w:t>
      </w:r>
      <w:r w:rsidR="00BD0E5D" w:rsidRPr="00922D4E">
        <w:rPr>
          <w:rFonts w:ascii="Georgia" w:hAnsi="Georgia"/>
          <w:sz w:val="28"/>
          <w:szCs w:val="28"/>
        </w:rPr>
        <w:t>ело</w:t>
      </w:r>
      <w:r w:rsidR="008242FC">
        <w:rPr>
          <w:rFonts w:ascii="Georgia" w:hAnsi="Georgia"/>
          <w:sz w:val="28"/>
          <w:szCs w:val="28"/>
        </w:rPr>
        <w:t xml:space="preserve">? </w:t>
      </w:r>
      <w:r w:rsidR="00BD0E5D" w:rsidRPr="00922D4E">
        <w:rPr>
          <w:rFonts w:ascii="Georgia" w:hAnsi="Georgia"/>
          <w:sz w:val="28"/>
          <w:szCs w:val="28"/>
        </w:rPr>
        <w:t>или структура, которая за этим стоит?</w:t>
      </w:r>
      <w:r w:rsidR="008242FC">
        <w:rPr>
          <w:rFonts w:ascii="Georgia" w:hAnsi="Georgia"/>
          <w:sz w:val="28"/>
          <w:szCs w:val="28"/>
        </w:rPr>
        <w:t xml:space="preserve"> </w:t>
      </w:r>
      <w:r w:rsidR="00BD0E5D" w:rsidRPr="00922D4E">
        <w:rPr>
          <w:rFonts w:ascii="Georgia" w:hAnsi="Georgia"/>
          <w:sz w:val="28"/>
          <w:szCs w:val="28"/>
        </w:rPr>
        <w:t>Именно с этого момента тема выходит за пределы биологии и окончательно переходит в область архитектуры Разума и управления информацией.</w:t>
      </w:r>
    </w:p>
    <w:p w14:paraId="33F2AEFF" w14:textId="4CEE2650" w:rsidR="00BD0E5D" w:rsidRPr="00922D4E" w:rsidRDefault="004C5174" w:rsidP="008242F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 xml:space="preserve">Если рассматривать путь к вечной жизни не как линейное решение одной задачи, а как вход в зону </w:t>
      </w:r>
      <w:r w:rsidR="00BD0E5D" w:rsidRPr="00163BE0">
        <w:rPr>
          <w:rStyle w:val="--0"/>
        </w:rPr>
        <w:t xml:space="preserve">системного </w:t>
      </w:r>
      <w:r w:rsidR="00BD0E5D" w:rsidRPr="00163BE0">
        <w:rPr>
          <w:rStyle w:val="--"/>
        </w:rPr>
        <w:t>преобразования</w:t>
      </w:r>
      <w:r w:rsidR="00BD0E5D" w:rsidRPr="00922D4E">
        <w:rPr>
          <w:rFonts w:ascii="Georgia" w:hAnsi="Georgia"/>
          <w:sz w:val="28"/>
          <w:szCs w:val="28"/>
        </w:rPr>
        <w:t>, становится ясно, что сама постановка вопроса о «программе» выводит нас на уровень, где частных решений уже не существует.</w:t>
      </w:r>
      <w:r w:rsidR="00074D73">
        <w:rPr>
          <w:rFonts w:ascii="Georgia" w:hAnsi="Georgia"/>
          <w:sz w:val="28"/>
          <w:szCs w:val="28"/>
        </w:rPr>
        <w:t xml:space="preserve"> П</w:t>
      </w:r>
      <w:r w:rsidR="00BD0E5D" w:rsidRPr="00922D4E">
        <w:rPr>
          <w:rFonts w:ascii="Georgia" w:hAnsi="Georgia"/>
          <w:sz w:val="28"/>
          <w:szCs w:val="28"/>
        </w:rPr>
        <w:t xml:space="preserve">рограмма — это не отдельный модуль, отвечающий за старение или смерть. Это совокупная архитектура управления, включающая в себя уровни от молекулярного до надсистемного, от ДНК до социума и далее — до тех уровней, которые текущий генотип мозга </w:t>
      </w:r>
      <w:r w:rsidR="00BD0E5D" w:rsidRPr="00163BE0">
        <w:rPr>
          <w:rStyle w:val="--0"/>
        </w:rPr>
        <w:t xml:space="preserve">лишь </w:t>
      </w:r>
      <w:r w:rsidR="00BD0E5D" w:rsidRPr="00163BE0">
        <w:rPr>
          <w:rStyle w:val="--"/>
        </w:rPr>
        <w:t>начинает</w:t>
      </w:r>
      <w:r w:rsidR="00BD0E5D" w:rsidRPr="00922D4E">
        <w:rPr>
          <w:rFonts w:ascii="Georgia" w:hAnsi="Georgia"/>
          <w:sz w:val="28"/>
          <w:szCs w:val="28"/>
        </w:rPr>
        <w:t xml:space="preserve"> фиксировать.</w:t>
      </w:r>
      <w:r w:rsidR="008242FC">
        <w:rPr>
          <w:rFonts w:ascii="Georgia" w:hAnsi="Georgia"/>
          <w:sz w:val="28"/>
          <w:szCs w:val="28"/>
        </w:rPr>
        <w:t xml:space="preserve"> </w:t>
      </w:r>
      <w:r w:rsidR="00BD0E5D" w:rsidRPr="00922D4E">
        <w:rPr>
          <w:rFonts w:ascii="Georgia" w:hAnsi="Georgia"/>
          <w:sz w:val="28"/>
          <w:szCs w:val="28"/>
        </w:rPr>
        <w:t xml:space="preserve">И потому, что базовая задача — разобраться с программой, это означает не просто вмешательство в генетику, а выход к пониманию </w:t>
      </w:r>
      <w:r w:rsidR="00BD0E5D" w:rsidRPr="00163BE0">
        <w:rPr>
          <w:rStyle w:val="--0"/>
        </w:rPr>
        <w:t xml:space="preserve">принципов </w:t>
      </w:r>
      <w:r w:rsidR="00BD0E5D" w:rsidRPr="00163BE0">
        <w:rPr>
          <w:rStyle w:val="--"/>
        </w:rPr>
        <w:t>построения</w:t>
      </w:r>
      <w:r w:rsidR="00BD0E5D" w:rsidRPr="00922D4E">
        <w:rPr>
          <w:rFonts w:ascii="Georgia" w:hAnsi="Georgia"/>
          <w:sz w:val="28"/>
          <w:szCs w:val="28"/>
        </w:rPr>
        <w:t xml:space="preserve"> самой системы. Решение такой задачи неизбежно запускает цепную реакцию открытий, потому что изменение одного уровня затрагивает все остальные. Это и есть тот самый эффект, который можно описать как «резонансное раскрытие» — когда работа с ключевым узлом приводит к перестройке всей структуры.</w:t>
      </w:r>
    </w:p>
    <w:p w14:paraId="4BE4C5F7" w14:textId="384A8956" w:rsidR="007746FE" w:rsidRDefault="004C5174" w:rsidP="007746FE">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Интернет, действительно является одним из первых проявлений новой формы организации. Но важно увидеть глубже</w:t>
      </w:r>
      <w:r w:rsidR="00163BE0">
        <w:rPr>
          <w:rFonts w:ascii="Georgia" w:hAnsi="Georgia"/>
          <w:sz w:val="28"/>
          <w:szCs w:val="28"/>
        </w:rPr>
        <w:t>. Э</w:t>
      </w:r>
      <w:r w:rsidR="00BD0E5D" w:rsidRPr="00922D4E">
        <w:rPr>
          <w:rFonts w:ascii="Georgia" w:hAnsi="Georgia"/>
          <w:sz w:val="28"/>
          <w:szCs w:val="28"/>
        </w:rPr>
        <w:t xml:space="preserve">то не просто технологическая сеть, а </w:t>
      </w:r>
      <w:r w:rsidR="00BD0E5D" w:rsidRPr="00163BE0">
        <w:rPr>
          <w:rStyle w:val="--"/>
        </w:rPr>
        <w:t xml:space="preserve">начальная </w:t>
      </w:r>
      <w:r w:rsidR="00BD0E5D" w:rsidRPr="00163BE0">
        <w:rPr>
          <w:rStyle w:val="--0"/>
        </w:rPr>
        <w:t>стадия</w:t>
      </w:r>
      <w:r w:rsidR="00BD0E5D" w:rsidRPr="00922D4E">
        <w:rPr>
          <w:rFonts w:ascii="Georgia" w:hAnsi="Georgia"/>
          <w:sz w:val="28"/>
          <w:szCs w:val="28"/>
        </w:rPr>
        <w:t xml:space="preserve"> формирования распределённой когнитивной системы. </w:t>
      </w:r>
      <w:r w:rsidR="00F822F1">
        <w:rPr>
          <w:rFonts w:ascii="Georgia" w:hAnsi="Georgia"/>
          <w:sz w:val="28"/>
          <w:szCs w:val="28"/>
        </w:rPr>
        <w:t>Э</w:t>
      </w:r>
      <w:r w:rsidR="00BD0E5D" w:rsidRPr="00922D4E">
        <w:rPr>
          <w:rFonts w:ascii="Georgia" w:hAnsi="Georgia"/>
          <w:sz w:val="28"/>
          <w:szCs w:val="28"/>
        </w:rPr>
        <w:t>то зачаток надсистемного разума, в котором отдельные элементы (люди, алгоритмы, данные) начинают функционировать как единое целое. И если рассматривать это через призму генотипов мозга, то Интернет — это инструмент перехода от индивидуального мышления к коллективному, а далее — к системному.</w:t>
      </w:r>
      <w:r w:rsidR="008242FC">
        <w:rPr>
          <w:rFonts w:ascii="Georgia" w:hAnsi="Georgia"/>
          <w:sz w:val="28"/>
          <w:szCs w:val="28"/>
        </w:rPr>
        <w:t xml:space="preserve"> </w:t>
      </w:r>
      <w:r w:rsidR="00BD0E5D" w:rsidRPr="00922D4E">
        <w:rPr>
          <w:rFonts w:ascii="Georgia" w:hAnsi="Georgia"/>
          <w:sz w:val="28"/>
          <w:szCs w:val="28"/>
        </w:rPr>
        <w:t xml:space="preserve">Именно поэтому его развитие </w:t>
      </w:r>
      <w:r w:rsidR="00BD0E5D" w:rsidRPr="00163BE0">
        <w:rPr>
          <w:rStyle w:val="--"/>
        </w:rPr>
        <w:t xml:space="preserve">не </w:t>
      </w:r>
      <w:r w:rsidR="00BD0E5D" w:rsidRPr="00163BE0">
        <w:rPr>
          <w:rStyle w:val="--0"/>
        </w:rPr>
        <w:t>остановится</w:t>
      </w:r>
      <w:r w:rsidR="00BD0E5D" w:rsidRPr="00922D4E">
        <w:rPr>
          <w:rFonts w:ascii="Georgia" w:hAnsi="Georgia"/>
          <w:sz w:val="28"/>
          <w:szCs w:val="28"/>
        </w:rPr>
        <w:t xml:space="preserve"> на текущем уровне. Он будет усложняться, интегрироваться с биологическими и небиологическими структурами, формируя новые формы взаимодействия, которые уже не укладываются в привычные категории «человек» или «машина». Это не будущее — это процесс, который уже запущен.</w:t>
      </w:r>
      <w:r w:rsidR="008242FC">
        <w:rPr>
          <w:rFonts w:ascii="Georgia" w:hAnsi="Georgia"/>
          <w:sz w:val="28"/>
          <w:szCs w:val="28"/>
        </w:rPr>
        <w:t xml:space="preserve"> </w:t>
      </w:r>
      <w:r w:rsidR="00BD0E5D" w:rsidRPr="00922D4E">
        <w:rPr>
          <w:rFonts w:ascii="Georgia" w:hAnsi="Georgia"/>
          <w:sz w:val="28"/>
          <w:szCs w:val="28"/>
        </w:rPr>
        <w:t xml:space="preserve">И если теперь вернуться к </w:t>
      </w:r>
      <w:r w:rsidR="007746FE">
        <w:rPr>
          <w:rFonts w:ascii="Georgia" w:hAnsi="Georgia"/>
          <w:noProof/>
          <w:sz w:val="28"/>
          <w:szCs w:val="28"/>
        </w:rPr>
        <w:lastRenderedPageBreak/>
        <w:drawing>
          <wp:anchor distT="0" distB="0" distL="114300" distR="114300" simplePos="0" relativeHeight="251662336" behindDoc="1" locked="0" layoutInCell="1" allowOverlap="1" wp14:anchorId="7380AEEB" wp14:editId="283D1DCD">
            <wp:simplePos x="0" y="0"/>
            <wp:positionH relativeFrom="column">
              <wp:posOffset>-120015</wp:posOffset>
            </wp:positionH>
            <wp:positionV relativeFrom="paragraph">
              <wp:posOffset>271780</wp:posOffset>
            </wp:positionV>
            <wp:extent cx="2699385" cy="3429000"/>
            <wp:effectExtent l="0" t="0" r="5715" b="0"/>
            <wp:wrapTight wrapText="bothSides">
              <wp:wrapPolygon edited="0">
                <wp:start x="0" y="0"/>
                <wp:lineTo x="0" y="21520"/>
                <wp:lineTo x="21544" y="21520"/>
                <wp:lineTo x="21544" y="0"/>
                <wp:lineTo x="0" y="0"/>
              </wp:wrapPolygon>
            </wp:wrapTight>
            <wp:docPr id="8592560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56025" name="Рисунок 8592560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9385" cy="3429000"/>
                    </a:xfrm>
                    <a:prstGeom prst="rect">
                      <a:avLst/>
                    </a:prstGeom>
                  </pic:spPr>
                </pic:pic>
              </a:graphicData>
            </a:graphic>
            <wp14:sizeRelH relativeFrom="page">
              <wp14:pctWidth>0</wp14:pctWidth>
            </wp14:sizeRelH>
            <wp14:sizeRelV relativeFrom="page">
              <wp14:pctHeight>0</wp14:pctHeight>
            </wp14:sizeRelV>
          </wp:anchor>
        </w:drawing>
      </w:r>
      <w:r w:rsidR="00BD0E5D" w:rsidRPr="00922D4E">
        <w:rPr>
          <w:rFonts w:ascii="Georgia" w:hAnsi="Georgia"/>
          <w:sz w:val="28"/>
          <w:szCs w:val="28"/>
        </w:rPr>
        <w:t>основной линии — к преодолению смерти</w:t>
      </w:r>
      <w:r w:rsidR="00DF28DE">
        <w:rPr>
          <w:rFonts w:ascii="Georgia" w:hAnsi="Georgia"/>
          <w:sz w:val="28"/>
          <w:szCs w:val="28"/>
        </w:rPr>
        <w:t xml:space="preserve">, </w:t>
      </w:r>
      <w:r w:rsidR="00BD0E5D" w:rsidRPr="00922D4E">
        <w:rPr>
          <w:rFonts w:ascii="Georgia" w:hAnsi="Georgia"/>
          <w:sz w:val="28"/>
          <w:szCs w:val="28"/>
        </w:rPr>
        <w:t xml:space="preserve">становится очевидным, что концентрация ресурса на этой задаче приведёт не только к её решению, но и к </w:t>
      </w:r>
    </w:p>
    <w:p w14:paraId="0C3EA4C2" w14:textId="38622B2A" w:rsidR="00BD0E5D" w:rsidRPr="007746FE" w:rsidRDefault="00BD0E5D" w:rsidP="007746FE">
      <w:pPr>
        <w:pStyle w:val="p1"/>
        <w:spacing w:before="0" w:beforeAutospacing="0" w:after="0" w:afterAutospacing="0" w:line="276" w:lineRule="auto"/>
        <w:jc w:val="both"/>
        <w:rPr>
          <w:rStyle w:val="--"/>
          <w:b w:val="0"/>
          <w:caps w:val="0"/>
          <w:color w:val="auto"/>
          <w:sz w:val="28"/>
          <w:szCs w:val="28"/>
        </w:rPr>
      </w:pPr>
      <w:r w:rsidRPr="00922D4E">
        <w:rPr>
          <w:rFonts w:ascii="Georgia" w:hAnsi="Georgia"/>
          <w:sz w:val="28"/>
          <w:szCs w:val="28"/>
        </w:rPr>
        <w:t xml:space="preserve">переходу всей цивилизации на </w:t>
      </w:r>
      <w:r w:rsidRPr="00163BE0">
        <w:rPr>
          <w:rStyle w:val="--"/>
        </w:rPr>
        <w:t xml:space="preserve">иной </w:t>
      </w:r>
      <w:r w:rsidRPr="00163BE0">
        <w:rPr>
          <w:rStyle w:val="--0"/>
        </w:rPr>
        <w:t>уровень</w:t>
      </w:r>
      <w:r w:rsidRPr="00922D4E">
        <w:rPr>
          <w:rFonts w:ascii="Georgia" w:hAnsi="Georgia"/>
          <w:sz w:val="28"/>
          <w:szCs w:val="28"/>
        </w:rPr>
        <w:t xml:space="preserve"> организации. Потому что задача такого масштаба требует перестройки</w:t>
      </w:r>
      <w:r w:rsidR="00DF28DE">
        <w:rPr>
          <w:rFonts w:ascii="Georgia" w:hAnsi="Georgia"/>
          <w:sz w:val="28"/>
          <w:szCs w:val="28"/>
        </w:rPr>
        <w:t xml:space="preserve"> </w:t>
      </w:r>
      <w:r w:rsidRPr="00922D4E">
        <w:rPr>
          <w:rFonts w:ascii="Georgia" w:hAnsi="Georgia"/>
          <w:sz w:val="28"/>
          <w:szCs w:val="28"/>
        </w:rPr>
        <w:t>науки</w:t>
      </w:r>
      <w:r w:rsidR="00DF28DE">
        <w:rPr>
          <w:rFonts w:ascii="Georgia" w:hAnsi="Georgia"/>
          <w:sz w:val="28"/>
          <w:szCs w:val="28"/>
        </w:rPr>
        <w:t xml:space="preserve">, </w:t>
      </w:r>
      <w:r w:rsidRPr="00922D4E">
        <w:rPr>
          <w:rFonts w:ascii="Georgia" w:hAnsi="Georgia"/>
          <w:sz w:val="28"/>
          <w:szCs w:val="28"/>
        </w:rPr>
        <w:t>экономики</w:t>
      </w:r>
      <w:r w:rsidR="00DF28DE">
        <w:rPr>
          <w:rFonts w:ascii="Georgia" w:hAnsi="Georgia"/>
          <w:sz w:val="28"/>
          <w:szCs w:val="28"/>
        </w:rPr>
        <w:t xml:space="preserve">, </w:t>
      </w:r>
      <w:r w:rsidRPr="00922D4E">
        <w:rPr>
          <w:rFonts w:ascii="Georgia" w:hAnsi="Georgia"/>
          <w:sz w:val="28"/>
          <w:szCs w:val="28"/>
        </w:rPr>
        <w:t>социальных приоритетов</w:t>
      </w:r>
      <w:r w:rsidR="008242FC">
        <w:rPr>
          <w:rFonts w:ascii="Georgia" w:hAnsi="Georgia"/>
          <w:sz w:val="28"/>
          <w:szCs w:val="28"/>
        </w:rPr>
        <w:t xml:space="preserve"> </w:t>
      </w:r>
      <w:r w:rsidRPr="00922D4E">
        <w:rPr>
          <w:rFonts w:ascii="Georgia" w:hAnsi="Georgia"/>
          <w:sz w:val="28"/>
          <w:szCs w:val="28"/>
        </w:rPr>
        <w:t xml:space="preserve">и самой системы </w:t>
      </w:r>
      <w:r w:rsidR="00DF28DE" w:rsidRPr="00922D4E">
        <w:rPr>
          <w:rFonts w:ascii="Georgia" w:hAnsi="Georgia"/>
          <w:sz w:val="28"/>
          <w:szCs w:val="28"/>
        </w:rPr>
        <w:t>ценностей.</w:t>
      </w:r>
      <w:r w:rsidR="008242FC">
        <w:rPr>
          <w:rFonts w:ascii="Georgia" w:hAnsi="Georgia"/>
          <w:sz w:val="28"/>
          <w:szCs w:val="28"/>
        </w:rPr>
        <w:t xml:space="preserve"> </w:t>
      </w:r>
      <w:r w:rsidRPr="00922D4E">
        <w:rPr>
          <w:rFonts w:ascii="Georgia" w:hAnsi="Georgia"/>
          <w:sz w:val="28"/>
          <w:szCs w:val="28"/>
        </w:rPr>
        <w:t>Это и есть тот самый переход от эволюционного к революционному развитию</w:t>
      </w:r>
      <w:r w:rsidR="00DF28DE">
        <w:rPr>
          <w:rFonts w:ascii="Georgia" w:hAnsi="Georgia"/>
          <w:sz w:val="28"/>
          <w:szCs w:val="28"/>
        </w:rPr>
        <w:t xml:space="preserve">. </w:t>
      </w:r>
      <w:r w:rsidRPr="00922D4E">
        <w:rPr>
          <w:rFonts w:ascii="Georgia" w:hAnsi="Georgia"/>
          <w:sz w:val="28"/>
          <w:szCs w:val="28"/>
        </w:rPr>
        <w:t xml:space="preserve">Но здесь важно уточнить: речь идёт не о революции в привычном социальном смысле, а о фазовом переходе системы. Когда накопленная сложность достигает критического уровня, система не продолжает двигаться по прежней траектории — </w:t>
      </w:r>
      <w:r w:rsidRPr="00DF28DE">
        <w:rPr>
          <w:rStyle w:val="--0"/>
        </w:rPr>
        <w:t xml:space="preserve">она </w:t>
      </w:r>
      <w:r w:rsidRPr="00DF28DE">
        <w:rPr>
          <w:rStyle w:val="--"/>
        </w:rPr>
        <w:t>пересобирается.</w:t>
      </w:r>
    </w:p>
    <w:p w14:paraId="6EE9C920" w14:textId="1834CBBE" w:rsidR="00BD0E5D" w:rsidRPr="00922D4E" w:rsidRDefault="00DF28DE" w:rsidP="008242FC">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Исторический пример с атомным проектом показывает, что ключевым фактором ускорения является не просто знание, а включение задачи в контур приоритетов надсистемы. Пока задача остаётся в поле отдельных исследователей, она развивается медленно. Но как только она становится целью уровня управления, происходит скачок.</w:t>
      </w:r>
      <w:r w:rsidR="008242FC">
        <w:rPr>
          <w:rFonts w:ascii="Georgia" w:hAnsi="Georgia"/>
          <w:sz w:val="28"/>
          <w:szCs w:val="28"/>
        </w:rPr>
        <w:t xml:space="preserve"> </w:t>
      </w:r>
      <w:r w:rsidR="00BD0E5D" w:rsidRPr="00922D4E">
        <w:rPr>
          <w:rFonts w:ascii="Georgia" w:hAnsi="Georgia"/>
          <w:sz w:val="28"/>
          <w:szCs w:val="28"/>
        </w:rPr>
        <w:t>Именно здесь возникает центральный вопрос всей этой линии</w:t>
      </w:r>
      <w:r w:rsidR="00163BE0">
        <w:rPr>
          <w:rFonts w:ascii="Georgia" w:hAnsi="Georgia"/>
          <w:sz w:val="28"/>
          <w:szCs w:val="28"/>
        </w:rPr>
        <w:t xml:space="preserve"> – </w:t>
      </w:r>
      <w:r w:rsidR="00BD0E5D" w:rsidRPr="00922D4E">
        <w:rPr>
          <w:rFonts w:ascii="Georgia" w:hAnsi="Georgia"/>
          <w:sz w:val="28"/>
          <w:szCs w:val="28"/>
        </w:rPr>
        <w:t>может ли задача преодоления смерти перейти в статус такой цели?</w:t>
      </w:r>
      <w:r w:rsidR="008242FC">
        <w:rPr>
          <w:rFonts w:ascii="Georgia" w:hAnsi="Georgia"/>
          <w:sz w:val="28"/>
          <w:szCs w:val="28"/>
        </w:rPr>
        <w:t xml:space="preserve"> </w:t>
      </w:r>
      <w:r w:rsidR="00BD0E5D" w:rsidRPr="00922D4E">
        <w:rPr>
          <w:rFonts w:ascii="Georgia" w:hAnsi="Georgia"/>
          <w:sz w:val="28"/>
          <w:szCs w:val="28"/>
        </w:rPr>
        <w:t xml:space="preserve">Потому что если да, то сроки, которые сегодня кажутся «естественными» — 100, 150 или 500 лет — </w:t>
      </w:r>
      <w:r w:rsidR="00BD0E5D" w:rsidRPr="00163BE0">
        <w:rPr>
          <w:rStyle w:val="--0"/>
        </w:rPr>
        <w:t xml:space="preserve">перестают </w:t>
      </w:r>
      <w:r w:rsidR="00BD0E5D" w:rsidRPr="00163BE0">
        <w:rPr>
          <w:rStyle w:val="--"/>
        </w:rPr>
        <w:t>иметь</w:t>
      </w:r>
      <w:r w:rsidR="00BD0E5D" w:rsidRPr="00163BE0">
        <w:rPr>
          <w:rStyle w:val="--0"/>
        </w:rPr>
        <w:t xml:space="preserve"> значение</w:t>
      </w:r>
      <w:r w:rsidR="00BD0E5D" w:rsidRPr="00922D4E">
        <w:rPr>
          <w:rFonts w:ascii="Georgia" w:hAnsi="Georgia"/>
          <w:sz w:val="28"/>
          <w:szCs w:val="28"/>
        </w:rPr>
        <w:t>. Они отражают текущий режим развития, а не предел возможностей. В режиме концентрации ресурсных потоков временные масштабы сжимаются на порядки.</w:t>
      </w:r>
      <w:r w:rsidR="008242FC">
        <w:rPr>
          <w:rFonts w:ascii="Georgia" w:hAnsi="Georgia"/>
          <w:sz w:val="28"/>
          <w:szCs w:val="28"/>
        </w:rPr>
        <w:t xml:space="preserve"> </w:t>
      </w:r>
      <w:r w:rsidR="00D402ED">
        <w:rPr>
          <w:rFonts w:ascii="Georgia" w:hAnsi="Georgia"/>
          <w:sz w:val="28"/>
          <w:szCs w:val="28"/>
        </w:rPr>
        <w:t xml:space="preserve">    </w:t>
      </w:r>
      <w:r w:rsidR="00BD0E5D" w:rsidRPr="00922D4E">
        <w:rPr>
          <w:rFonts w:ascii="Georgia" w:hAnsi="Georgia"/>
          <w:sz w:val="28"/>
          <w:szCs w:val="28"/>
        </w:rPr>
        <w:t>То, что в момент возникновения воспринимается как абсурд или безумие, при достижении критической массы понимания и ресурсов становится банальностью. Это не исключение — это правило перехода между уровнями восприятия.</w:t>
      </w:r>
      <w:r w:rsidR="008242FC">
        <w:rPr>
          <w:rFonts w:ascii="Georgia" w:hAnsi="Georgia"/>
          <w:sz w:val="28"/>
          <w:szCs w:val="28"/>
        </w:rPr>
        <w:t xml:space="preserve"> </w:t>
      </w:r>
      <w:r w:rsidR="00BD0E5D" w:rsidRPr="00922D4E">
        <w:rPr>
          <w:rFonts w:ascii="Georgia" w:hAnsi="Georgia"/>
          <w:sz w:val="28"/>
          <w:szCs w:val="28"/>
        </w:rPr>
        <w:t xml:space="preserve">С позиции </w:t>
      </w:r>
      <w:r w:rsidR="00D402ED">
        <w:rPr>
          <w:rFonts w:ascii="Georgia" w:hAnsi="Georgia"/>
          <w:sz w:val="28"/>
          <w:szCs w:val="28"/>
        </w:rPr>
        <w:t xml:space="preserve">развития </w:t>
      </w:r>
      <w:r w:rsidR="00BD0E5D" w:rsidRPr="00922D4E">
        <w:rPr>
          <w:rFonts w:ascii="Georgia" w:hAnsi="Georgia"/>
          <w:sz w:val="28"/>
          <w:szCs w:val="28"/>
        </w:rPr>
        <w:t>генотипов мозга это выглядит так:</w:t>
      </w:r>
      <w:r w:rsidR="00B6707B">
        <w:rPr>
          <w:rFonts w:ascii="Georgia" w:hAnsi="Georgia"/>
          <w:sz w:val="28"/>
          <w:szCs w:val="28"/>
        </w:rPr>
        <w:t xml:space="preserve"> </w:t>
      </w:r>
      <w:r w:rsidR="00BD0E5D" w:rsidRPr="00922D4E">
        <w:rPr>
          <w:rFonts w:ascii="Georgia" w:hAnsi="Georgia"/>
          <w:sz w:val="28"/>
          <w:szCs w:val="28"/>
        </w:rPr>
        <w:t>на уровне 422 идея отвергается</w:t>
      </w:r>
      <w:r w:rsidR="00163BE0">
        <w:rPr>
          <w:rFonts w:ascii="Georgia" w:hAnsi="Georgia"/>
          <w:sz w:val="28"/>
          <w:szCs w:val="28"/>
        </w:rPr>
        <w:t>,</w:t>
      </w:r>
      <w:r w:rsidR="00BD0E5D" w:rsidRPr="00922D4E">
        <w:rPr>
          <w:rFonts w:ascii="Georgia" w:hAnsi="Georgia"/>
          <w:sz w:val="28"/>
          <w:szCs w:val="28"/>
        </w:rPr>
        <w:t xml:space="preserve"> как невозможная</w:t>
      </w:r>
      <w:r w:rsidR="00D402ED">
        <w:rPr>
          <w:rFonts w:ascii="Georgia" w:hAnsi="Georgia"/>
          <w:sz w:val="28"/>
          <w:szCs w:val="28"/>
        </w:rPr>
        <w:t>,</w:t>
      </w:r>
      <w:r w:rsidR="008242FC">
        <w:rPr>
          <w:rFonts w:ascii="Georgia" w:hAnsi="Georgia"/>
          <w:sz w:val="28"/>
          <w:szCs w:val="28"/>
        </w:rPr>
        <w:t xml:space="preserve"> </w:t>
      </w:r>
      <w:r w:rsidR="00BD0E5D" w:rsidRPr="00922D4E">
        <w:rPr>
          <w:rFonts w:ascii="Georgia" w:hAnsi="Georgia"/>
          <w:sz w:val="28"/>
          <w:szCs w:val="28"/>
        </w:rPr>
        <w:t>на уровне 423 допускается как гипотеза</w:t>
      </w:r>
      <w:r w:rsidR="00D402ED">
        <w:rPr>
          <w:rFonts w:ascii="Georgia" w:hAnsi="Georgia"/>
          <w:sz w:val="28"/>
          <w:szCs w:val="28"/>
        </w:rPr>
        <w:t>,</w:t>
      </w:r>
      <w:r w:rsidR="00BD0E5D" w:rsidRPr="00922D4E">
        <w:rPr>
          <w:rFonts w:ascii="Georgia" w:hAnsi="Georgia"/>
          <w:sz w:val="28"/>
          <w:szCs w:val="28"/>
        </w:rPr>
        <w:t xml:space="preserve"> на уровне 441 начинает прорабатываться как задача</w:t>
      </w:r>
      <w:r w:rsidR="00D402ED">
        <w:rPr>
          <w:rFonts w:ascii="Georgia" w:hAnsi="Georgia"/>
          <w:sz w:val="28"/>
          <w:szCs w:val="28"/>
        </w:rPr>
        <w:t xml:space="preserve">, </w:t>
      </w:r>
      <w:r w:rsidR="00BD0E5D" w:rsidRPr="00922D4E">
        <w:rPr>
          <w:rFonts w:ascii="Georgia" w:hAnsi="Georgia"/>
          <w:sz w:val="28"/>
          <w:szCs w:val="28"/>
        </w:rPr>
        <w:t>на уровне 442 включается в систему управления и реализуется</w:t>
      </w:r>
      <w:r w:rsidR="008242FC">
        <w:rPr>
          <w:rFonts w:ascii="Georgia" w:hAnsi="Georgia"/>
          <w:sz w:val="28"/>
          <w:szCs w:val="28"/>
        </w:rPr>
        <w:t xml:space="preserve"> </w:t>
      </w:r>
      <w:r w:rsidR="00D402ED">
        <w:rPr>
          <w:rFonts w:ascii="Georgia" w:hAnsi="Georgia"/>
          <w:sz w:val="28"/>
          <w:szCs w:val="28"/>
        </w:rPr>
        <w:t>П</w:t>
      </w:r>
      <w:r w:rsidR="00BD0E5D" w:rsidRPr="00922D4E">
        <w:rPr>
          <w:rFonts w:ascii="Georgia" w:hAnsi="Georgia"/>
          <w:sz w:val="28"/>
          <w:szCs w:val="28"/>
        </w:rPr>
        <w:t>о</w:t>
      </w:r>
      <w:r w:rsidR="00D402ED">
        <w:rPr>
          <w:rFonts w:ascii="Georgia" w:hAnsi="Georgia"/>
          <w:sz w:val="28"/>
          <w:szCs w:val="28"/>
        </w:rPr>
        <w:t>э</w:t>
      </w:r>
      <w:r w:rsidR="00BD0E5D" w:rsidRPr="00922D4E">
        <w:rPr>
          <w:rFonts w:ascii="Georgia" w:hAnsi="Georgia"/>
          <w:sz w:val="28"/>
          <w:szCs w:val="28"/>
        </w:rPr>
        <w:t>тому</w:t>
      </w:r>
      <w:r w:rsidR="00D402ED">
        <w:rPr>
          <w:rFonts w:ascii="Georgia" w:hAnsi="Georgia"/>
          <w:sz w:val="28"/>
          <w:szCs w:val="28"/>
        </w:rPr>
        <w:t>,</w:t>
      </w:r>
      <w:r w:rsidR="00BD0E5D" w:rsidRPr="00922D4E">
        <w:rPr>
          <w:rFonts w:ascii="Georgia" w:hAnsi="Georgia"/>
          <w:sz w:val="28"/>
          <w:szCs w:val="28"/>
        </w:rPr>
        <w:t xml:space="preserve"> сопротивление идее преодоления смерти сегодня — это </w:t>
      </w:r>
      <w:r w:rsidR="00BD0E5D" w:rsidRPr="00163BE0">
        <w:rPr>
          <w:rStyle w:val="--"/>
        </w:rPr>
        <w:t xml:space="preserve">не </w:t>
      </w:r>
      <w:r w:rsidR="00BD0E5D" w:rsidRPr="00163BE0">
        <w:rPr>
          <w:rStyle w:val="--0"/>
        </w:rPr>
        <w:t>аргумент</w:t>
      </w:r>
      <w:r w:rsidR="00BD0E5D" w:rsidRPr="00922D4E">
        <w:rPr>
          <w:rFonts w:ascii="Georgia" w:hAnsi="Georgia"/>
          <w:sz w:val="28"/>
          <w:szCs w:val="28"/>
        </w:rPr>
        <w:t xml:space="preserve"> против неё, а индикатор того, что она ещё не прошла полный цикл перехода между уровнями.</w:t>
      </w:r>
    </w:p>
    <w:p w14:paraId="04ADF9AC" w14:textId="372D8546" w:rsidR="00BD0E5D" w:rsidRPr="00922D4E" w:rsidRDefault="004C5174" w:rsidP="00562A5A">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BD0E5D" w:rsidRPr="00922D4E">
        <w:rPr>
          <w:rFonts w:ascii="Georgia" w:hAnsi="Georgia"/>
          <w:sz w:val="28"/>
          <w:szCs w:val="28"/>
        </w:rPr>
        <w:t>Далее возникает ещё более глубокий слой.</w:t>
      </w:r>
      <w:r w:rsidR="008242FC">
        <w:rPr>
          <w:rFonts w:ascii="Georgia" w:hAnsi="Georgia"/>
          <w:sz w:val="28"/>
          <w:szCs w:val="28"/>
        </w:rPr>
        <w:t xml:space="preserve"> </w:t>
      </w:r>
      <w:r w:rsidR="00BD0E5D" w:rsidRPr="00922D4E">
        <w:rPr>
          <w:rFonts w:ascii="Georgia" w:hAnsi="Georgia"/>
          <w:sz w:val="28"/>
          <w:szCs w:val="28"/>
        </w:rPr>
        <w:t xml:space="preserve">Если победа над смертью — это крупнейшая задача в истории, то она требует не просто большого ресурса, а ресурса, соответствующего уровню самой задачи. А это означает не только материальные или научные вложения, но и изменение </w:t>
      </w:r>
      <w:r w:rsidR="00BD0E5D" w:rsidRPr="00163BE0">
        <w:rPr>
          <w:rStyle w:val="--0"/>
        </w:rPr>
        <w:t xml:space="preserve">самого </w:t>
      </w:r>
      <w:r w:rsidR="00BD0E5D" w:rsidRPr="00163BE0">
        <w:rPr>
          <w:rStyle w:val="--"/>
        </w:rPr>
        <w:t>субъекта,</w:t>
      </w:r>
      <w:r w:rsidR="00BD0E5D" w:rsidRPr="00922D4E">
        <w:rPr>
          <w:rFonts w:ascii="Georgia" w:hAnsi="Georgia"/>
          <w:sz w:val="28"/>
          <w:szCs w:val="28"/>
        </w:rPr>
        <w:t xml:space="preserve"> который эту задачу решает.</w:t>
      </w:r>
      <w:r w:rsidR="008242FC">
        <w:rPr>
          <w:rFonts w:ascii="Georgia" w:hAnsi="Georgia"/>
          <w:sz w:val="28"/>
          <w:szCs w:val="28"/>
        </w:rPr>
        <w:t xml:space="preserve"> </w:t>
      </w:r>
      <w:r w:rsidR="00D402ED">
        <w:rPr>
          <w:rFonts w:ascii="Georgia" w:hAnsi="Georgia"/>
          <w:sz w:val="28"/>
          <w:szCs w:val="28"/>
        </w:rPr>
        <w:t>Э</w:t>
      </w:r>
      <w:r w:rsidR="00BD0E5D" w:rsidRPr="00922D4E">
        <w:rPr>
          <w:rFonts w:ascii="Georgia" w:hAnsi="Georgia"/>
          <w:sz w:val="28"/>
          <w:szCs w:val="28"/>
        </w:rPr>
        <w:t xml:space="preserve">то означает необходимость перехода к новому типу человека — не биологического в узком смысле, а когнитивно-информационного, способного оперировать процессами, лежащими за пределами текущего </w:t>
      </w:r>
      <w:r w:rsidR="00BD0E5D" w:rsidRPr="00922D4E">
        <w:rPr>
          <w:rFonts w:ascii="Georgia" w:hAnsi="Georgia"/>
          <w:sz w:val="28"/>
          <w:szCs w:val="28"/>
        </w:rPr>
        <w:lastRenderedPageBreak/>
        <w:t>восприятия.</w:t>
      </w:r>
      <w:r w:rsidR="00D402ED">
        <w:rPr>
          <w:rFonts w:ascii="Georgia" w:hAnsi="Georgia"/>
          <w:sz w:val="28"/>
          <w:szCs w:val="28"/>
        </w:rPr>
        <w:t xml:space="preserve"> </w:t>
      </w:r>
      <w:r w:rsidR="00BD0E5D" w:rsidRPr="00922D4E">
        <w:rPr>
          <w:rFonts w:ascii="Georgia" w:hAnsi="Georgia"/>
          <w:sz w:val="28"/>
          <w:szCs w:val="28"/>
        </w:rPr>
        <w:t>И тогда становится понятно, что речь идёт не о «добавлении лет жизни», а о смене уровня существования.</w:t>
      </w:r>
      <w:r w:rsidR="008242FC">
        <w:rPr>
          <w:rFonts w:ascii="Georgia" w:hAnsi="Georgia"/>
          <w:sz w:val="28"/>
          <w:szCs w:val="28"/>
        </w:rPr>
        <w:t xml:space="preserve"> </w:t>
      </w:r>
      <w:r w:rsidR="00BD0E5D" w:rsidRPr="00922D4E">
        <w:rPr>
          <w:rFonts w:ascii="Georgia" w:hAnsi="Georgia"/>
          <w:sz w:val="28"/>
          <w:szCs w:val="28"/>
        </w:rPr>
        <w:t>Именно поэтому</w:t>
      </w:r>
      <w:r w:rsidR="00562A5A">
        <w:rPr>
          <w:rFonts w:ascii="Georgia" w:hAnsi="Georgia"/>
          <w:sz w:val="28"/>
          <w:szCs w:val="28"/>
        </w:rPr>
        <w:t xml:space="preserve"> высказывание </w:t>
      </w:r>
      <w:r w:rsidR="00BD0E5D" w:rsidRPr="00922D4E">
        <w:rPr>
          <w:rFonts w:ascii="Georgia" w:hAnsi="Georgia"/>
          <w:sz w:val="28"/>
          <w:szCs w:val="28"/>
        </w:rPr>
        <w:t xml:space="preserve">— «человек вспыхнет тысячами лет жизни» — следует понимать не как количественное увеличение, а </w:t>
      </w:r>
      <w:r w:rsidR="00BD0E5D" w:rsidRPr="00163BE0">
        <w:rPr>
          <w:rStyle w:val="--0"/>
        </w:rPr>
        <w:t xml:space="preserve">как </w:t>
      </w:r>
      <w:r w:rsidR="00BD0E5D" w:rsidRPr="00163BE0">
        <w:rPr>
          <w:rStyle w:val="--"/>
        </w:rPr>
        <w:t>качественный</w:t>
      </w:r>
      <w:r w:rsidR="00BD0E5D" w:rsidRPr="00922D4E">
        <w:rPr>
          <w:rFonts w:ascii="Georgia" w:hAnsi="Georgia"/>
          <w:sz w:val="28"/>
          <w:szCs w:val="28"/>
        </w:rPr>
        <w:t xml:space="preserve"> переход. Это не просто продление, а изменение самой природы времени для системы.</w:t>
      </w:r>
      <w:r w:rsidR="00562A5A">
        <w:rPr>
          <w:rFonts w:ascii="Georgia" w:hAnsi="Georgia"/>
          <w:sz w:val="28"/>
          <w:szCs w:val="28"/>
        </w:rPr>
        <w:t xml:space="preserve"> Т</w:t>
      </w:r>
      <w:r w:rsidR="00BD0E5D" w:rsidRPr="00922D4E">
        <w:rPr>
          <w:rFonts w:ascii="Georgia" w:hAnsi="Georgia"/>
          <w:sz w:val="28"/>
          <w:szCs w:val="28"/>
        </w:rPr>
        <w:t xml:space="preserve">огда становится очевидным, что преодоление смерти — это не конечная цель, а лишь </w:t>
      </w:r>
      <w:r w:rsidR="00BD0E5D" w:rsidRPr="00163BE0">
        <w:rPr>
          <w:rStyle w:val="--"/>
        </w:rPr>
        <w:t xml:space="preserve">первый </w:t>
      </w:r>
      <w:r w:rsidR="00BD0E5D" w:rsidRPr="00163BE0">
        <w:rPr>
          <w:rStyle w:val="--0"/>
        </w:rPr>
        <w:t>шаг.</w:t>
      </w:r>
      <w:r w:rsidR="008242FC">
        <w:rPr>
          <w:rFonts w:ascii="Georgia" w:hAnsi="Georgia"/>
          <w:sz w:val="28"/>
          <w:szCs w:val="28"/>
        </w:rPr>
        <w:t xml:space="preserve"> </w:t>
      </w:r>
      <w:r w:rsidR="00BD0E5D" w:rsidRPr="00922D4E">
        <w:rPr>
          <w:rFonts w:ascii="Georgia" w:hAnsi="Georgia"/>
          <w:sz w:val="28"/>
          <w:szCs w:val="28"/>
        </w:rPr>
        <w:t>Потому что за ним неизбежно следует следующий вопрос:</w:t>
      </w:r>
      <w:r w:rsidR="00BD0E5D" w:rsidRPr="00922D4E">
        <w:rPr>
          <w:rFonts w:ascii="Georgia" w:hAnsi="Georgia"/>
          <w:sz w:val="28"/>
          <w:szCs w:val="28"/>
        </w:rPr>
        <w:br/>
        <w:t>если человек сможет выйти за пределы биологического ограничения,</w:t>
      </w:r>
      <w:r w:rsidR="00BD0E5D" w:rsidRPr="00922D4E">
        <w:rPr>
          <w:rFonts w:ascii="Georgia" w:hAnsi="Georgia"/>
          <w:sz w:val="28"/>
          <w:szCs w:val="28"/>
        </w:rPr>
        <w:br/>
        <w:t>если он начнёт управлять собственной программой,</w:t>
      </w:r>
      <w:r w:rsidR="008242FC">
        <w:rPr>
          <w:rFonts w:ascii="Georgia" w:hAnsi="Georgia"/>
          <w:sz w:val="28"/>
          <w:szCs w:val="28"/>
        </w:rPr>
        <w:t xml:space="preserve"> </w:t>
      </w:r>
      <w:r w:rsidR="00BD0E5D" w:rsidRPr="00922D4E">
        <w:rPr>
          <w:rFonts w:ascii="Georgia" w:hAnsi="Georgia"/>
          <w:sz w:val="28"/>
          <w:szCs w:val="28"/>
        </w:rPr>
        <w:t>если он перейдёт на уровень формирования реальности,</w:t>
      </w:r>
      <w:r w:rsidR="008242FC">
        <w:rPr>
          <w:rFonts w:ascii="Georgia" w:hAnsi="Georgia"/>
          <w:sz w:val="28"/>
          <w:szCs w:val="28"/>
        </w:rPr>
        <w:t xml:space="preserve"> </w:t>
      </w:r>
      <w:r w:rsidR="00BD0E5D" w:rsidRPr="00922D4E">
        <w:rPr>
          <w:rFonts w:ascii="Georgia" w:hAnsi="Georgia"/>
          <w:sz w:val="28"/>
          <w:szCs w:val="28"/>
        </w:rPr>
        <w:t>то кем он станет в системе более высокого порядка?</w:t>
      </w:r>
    </w:p>
    <w:p w14:paraId="14C28BB2" w14:textId="0F4796FE" w:rsidR="00BD0E5D" w:rsidRPr="00E472EB" w:rsidRDefault="00BD0E5D" w:rsidP="00922D4E">
      <w:pPr>
        <w:pStyle w:val="p2"/>
        <w:spacing w:before="0" w:beforeAutospacing="0" w:after="0" w:afterAutospacing="0" w:line="276" w:lineRule="auto"/>
        <w:jc w:val="both"/>
        <w:rPr>
          <w:rFonts w:ascii="Georgia" w:hAnsi="Georgia"/>
          <w:sz w:val="28"/>
          <w:szCs w:val="28"/>
        </w:rPr>
      </w:pPr>
      <w:r w:rsidRPr="00922D4E">
        <w:rPr>
          <w:rFonts w:ascii="Georgia" w:hAnsi="Georgia"/>
          <w:sz w:val="28"/>
          <w:szCs w:val="28"/>
        </w:rPr>
        <w:t xml:space="preserve">И не является ли этот переход лишь повторением </w:t>
      </w:r>
      <w:r w:rsidRPr="00163BE0">
        <w:rPr>
          <w:rStyle w:val="--0"/>
        </w:rPr>
        <w:t xml:space="preserve">уже </w:t>
      </w:r>
      <w:r w:rsidRPr="00163BE0">
        <w:rPr>
          <w:rStyle w:val="--"/>
        </w:rPr>
        <w:t>происходивших</w:t>
      </w:r>
      <w:r w:rsidRPr="00163BE0">
        <w:rPr>
          <w:rStyle w:val="--0"/>
        </w:rPr>
        <w:t xml:space="preserve"> </w:t>
      </w:r>
      <w:r w:rsidRPr="00922D4E">
        <w:rPr>
          <w:rFonts w:ascii="Georgia" w:hAnsi="Georgia"/>
          <w:sz w:val="28"/>
          <w:szCs w:val="28"/>
        </w:rPr>
        <w:t>ранее процессов на иных уровнях существования?</w:t>
      </w:r>
      <w:r w:rsidR="00562A5A">
        <w:rPr>
          <w:rFonts w:ascii="Georgia" w:hAnsi="Georgia"/>
          <w:sz w:val="28"/>
          <w:szCs w:val="28"/>
        </w:rPr>
        <w:t xml:space="preserve"> Подумай</w:t>
      </w:r>
      <w:r w:rsidR="00E472EB">
        <w:rPr>
          <w:rFonts w:ascii="Georgia" w:hAnsi="Georgia"/>
          <w:sz w:val="28"/>
          <w:szCs w:val="28"/>
        </w:rPr>
        <w:t xml:space="preserve"> над этим – читатель. </w:t>
      </w:r>
    </w:p>
    <w:p w14:paraId="39992052" w14:textId="126750DF" w:rsidR="00064507" w:rsidRDefault="004C5174" w:rsidP="009C61BE">
      <w:pPr>
        <w:spacing w:after="0"/>
        <w:ind w:left="-142" w:firstLine="0"/>
        <w:rPr>
          <w:szCs w:val="28"/>
        </w:rPr>
      </w:pPr>
      <w:r>
        <w:rPr>
          <w:szCs w:val="28"/>
        </w:rPr>
        <w:t xml:space="preserve">        </w:t>
      </w:r>
      <w:r w:rsidR="006B0EAB" w:rsidRPr="00562A5A">
        <w:rPr>
          <w:rFonts w:eastAsia="Georgia"/>
          <w:szCs w:val="28"/>
        </w:rPr>
        <w:t>Самым</w:t>
      </w:r>
      <w:r w:rsidR="006B0EAB" w:rsidRPr="00922D4E">
        <w:rPr>
          <w:rFonts w:eastAsia="Georgia"/>
          <w:szCs w:val="28"/>
        </w:rPr>
        <w:t xml:space="preserve"> большим ресурсом обладает государство. Нет на планете института, у кого ресурс больше.</w:t>
      </w:r>
      <w:r w:rsidR="002F3D17">
        <w:rPr>
          <w:rFonts w:eastAsia="Georgia"/>
          <w:szCs w:val="28"/>
        </w:rPr>
        <w:t xml:space="preserve"> </w:t>
      </w:r>
      <w:r w:rsidR="00C703C0" w:rsidRPr="00922D4E">
        <w:rPr>
          <w:szCs w:val="28"/>
        </w:rPr>
        <w:t xml:space="preserve">Если рассматривать государство не как политическую конструкцию, а как форму организации жизни, то становится возможным увидеть причину того, почему задача преодоления смерти до сих пор не вошла в зону его приоритетов. </w:t>
      </w:r>
      <w:r w:rsidR="00582F15">
        <w:rPr>
          <w:szCs w:val="28"/>
        </w:rPr>
        <w:t>Э</w:t>
      </w:r>
      <w:r w:rsidR="00C703C0" w:rsidRPr="00922D4E">
        <w:rPr>
          <w:szCs w:val="28"/>
        </w:rPr>
        <w:t xml:space="preserve">то принципиально важно: государство — не инструмент, а </w:t>
      </w:r>
      <w:r w:rsidR="00C703C0" w:rsidRPr="00163BE0">
        <w:rPr>
          <w:rStyle w:val="--"/>
        </w:rPr>
        <w:t xml:space="preserve">самостоятельная </w:t>
      </w:r>
      <w:r w:rsidR="00C703C0" w:rsidRPr="00163BE0">
        <w:rPr>
          <w:rStyle w:val="--0"/>
        </w:rPr>
        <w:t>система,</w:t>
      </w:r>
      <w:r w:rsidR="00C703C0" w:rsidRPr="00922D4E">
        <w:rPr>
          <w:szCs w:val="28"/>
        </w:rPr>
        <w:t xml:space="preserve"> обладающая собственной логикой существования.</w:t>
      </w:r>
      <w:r w:rsidR="002F3D17">
        <w:rPr>
          <w:szCs w:val="28"/>
        </w:rPr>
        <w:t xml:space="preserve"> </w:t>
      </w:r>
      <w:r w:rsidR="00C703C0" w:rsidRPr="00922D4E">
        <w:rPr>
          <w:szCs w:val="28"/>
        </w:rPr>
        <w:t xml:space="preserve">На уровне генотипов 422–423 государство воспринимается как «служащий народу механизм», как некий аппарат, который должен реализовывать желания людей. Но уже на уровне 441 становится видно, что это иллюзия. Государство не равно сумме людей. Оно — надструктура, возникающая из взаимодействия множества интересов, потоков, противоречий. И потому его поведение </w:t>
      </w:r>
      <w:r w:rsidR="00C703C0" w:rsidRPr="00163BE0">
        <w:rPr>
          <w:rStyle w:val="--"/>
        </w:rPr>
        <w:t xml:space="preserve">не </w:t>
      </w:r>
      <w:r w:rsidR="00C703C0" w:rsidRPr="00163BE0">
        <w:rPr>
          <w:rStyle w:val="--0"/>
        </w:rPr>
        <w:t>совпадает</w:t>
      </w:r>
      <w:r w:rsidR="00C703C0" w:rsidRPr="00922D4E">
        <w:rPr>
          <w:szCs w:val="28"/>
        </w:rPr>
        <w:t xml:space="preserve"> с желаниями отдельных элементов системы.</w:t>
      </w:r>
      <w:r w:rsidR="002F3D17">
        <w:rPr>
          <w:szCs w:val="28"/>
        </w:rPr>
        <w:t xml:space="preserve"> </w:t>
      </w:r>
      <w:r w:rsidR="00582F15">
        <w:rPr>
          <w:szCs w:val="28"/>
        </w:rPr>
        <w:t>Г</w:t>
      </w:r>
      <w:r w:rsidR="00C703C0" w:rsidRPr="00922D4E">
        <w:rPr>
          <w:szCs w:val="28"/>
        </w:rPr>
        <w:t>осударство можно рассматривать как небиологическую форму жизни, обладающую:</w:t>
      </w:r>
      <w:r w:rsidR="00582F15">
        <w:rPr>
          <w:szCs w:val="28"/>
        </w:rPr>
        <w:t xml:space="preserve"> </w:t>
      </w:r>
      <w:r w:rsidR="00C703C0" w:rsidRPr="00922D4E">
        <w:rPr>
          <w:szCs w:val="28"/>
        </w:rPr>
        <w:t>собственным вектором устойчивости</w:t>
      </w:r>
      <w:r w:rsidR="00582F15">
        <w:rPr>
          <w:szCs w:val="28"/>
        </w:rPr>
        <w:t xml:space="preserve">, </w:t>
      </w:r>
      <w:r w:rsidR="00C703C0" w:rsidRPr="00922D4E">
        <w:rPr>
          <w:szCs w:val="28"/>
        </w:rPr>
        <w:t>механизмами самосохранения</w:t>
      </w:r>
      <w:r w:rsidR="002F3D17">
        <w:rPr>
          <w:szCs w:val="28"/>
        </w:rPr>
        <w:t xml:space="preserve"> </w:t>
      </w:r>
      <w:r w:rsidR="00C703C0" w:rsidRPr="00922D4E">
        <w:rPr>
          <w:szCs w:val="28"/>
        </w:rPr>
        <w:t>и способностью перерабатывать ресурсы</w:t>
      </w:r>
      <w:r w:rsidR="00163BE0">
        <w:rPr>
          <w:szCs w:val="28"/>
        </w:rPr>
        <w:t xml:space="preserve">. </w:t>
      </w:r>
      <w:r w:rsidR="002F3D17">
        <w:rPr>
          <w:szCs w:val="28"/>
        </w:rPr>
        <w:t xml:space="preserve"> </w:t>
      </w:r>
      <w:r w:rsidR="00C703C0" w:rsidRPr="00922D4E">
        <w:rPr>
          <w:szCs w:val="28"/>
        </w:rPr>
        <w:t xml:space="preserve">Оно не имеет разума в человеческом смысле, но обладает тем, что можно назвать распределённым управлением. Его «мышление» — это не сознание, а результат столкновения и усреднения множества векторов. Тезис–антитезис–синтез — это не философская схема, а </w:t>
      </w:r>
      <w:r w:rsidR="00C703C0" w:rsidRPr="00163BE0">
        <w:rPr>
          <w:rStyle w:val="--"/>
        </w:rPr>
        <w:t xml:space="preserve">реальный </w:t>
      </w:r>
      <w:r w:rsidR="00C703C0" w:rsidRPr="00163BE0">
        <w:rPr>
          <w:rStyle w:val="--0"/>
        </w:rPr>
        <w:t>механизм</w:t>
      </w:r>
      <w:r w:rsidR="00C703C0" w:rsidRPr="00922D4E">
        <w:rPr>
          <w:szCs w:val="28"/>
        </w:rPr>
        <w:t xml:space="preserve"> выработки решений внутри системы.</w:t>
      </w:r>
      <w:r w:rsidR="002F3D17">
        <w:rPr>
          <w:szCs w:val="28"/>
        </w:rPr>
        <w:t xml:space="preserve"> </w:t>
      </w:r>
      <w:r w:rsidR="00C703C0" w:rsidRPr="00922D4E">
        <w:rPr>
          <w:szCs w:val="28"/>
        </w:rPr>
        <w:t>Именно поэтому возникает парадокс: государство обладает колоссальным ресурсом, но не направляет его на решение самой фундаментальной задачи — преодоление смерти.</w:t>
      </w:r>
      <w:r w:rsidR="002F3D17">
        <w:rPr>
          <w:szCs w:val="28"/>
        </w:rPr>
        <w:t xml:space="preserve"> </w:t>
      </w:r>
      <w:r w:rsidR="00C703C0" w:rsidRPr="00922D4E">
        <w:rPr>
          <w:szCs w:val="28"/>
        </w:rPr>
        <w:t>С позиции поверхностного мышления это выглядит как ошибка или недальновидность. Но если смотреть глубже, становится ясно</w:t>
      </w:r>
      <w:r w:rsidR="00163BE0">
        <w:rPr>
          <w:szCs w:val="28"/>
        </w:rPr>
        <w:t xml:space="preserve"> – </w:t>
      </w:r>
      <w:r w:rsidR="00C703C0" w:rsidRPr="00922D4E">
        <w:rPr>
          <w:szCs w:val="28"/>
        </w:rPr>
        <w:t xml:space="preserve">проблема не в том, что государство «не понимает», а в том, что его текущая конфигурация </w:t>
      </w:r>
      <w:r w:rsidR="00C703C0" w:rsidRPr="00163BE0">
        <w:rPr>
          <w:rStyle w:val="--"/>
        </w:rPr>
        <w:t xml:space="preserve">не </w:t>
      </w:r>
      <w:r w:rsidR="00C703C0" w:rsidRPr="00163BE0">
        <w:rPr>
          <w:rStyle w:val="--0"/>
        </w:rPr>
        <w:t>допускает</w:t>
      </w:r>
      <w:r w:rsidR="00C703C0" w:rsidRPr="00922D4E">
        <w:rPr>
          <w:szCs w:val="28"/>
        </w:rPr>
        <w:t xml:space="preserve"> такой цели.</w:t>
      </w:r>
      <w:r w:rsidR="002F3D17">
        <w:rPr>
          <w:szCs w:val="28"/>
        </w:rPr>
        <w:t xml:space="preserve"> </w:t>
      </w:r>
      <w:r w:rsidR="00C703C0" w:rsidRPr="00922D4E">
        <w:rPr>
          <w:szCs w:val="28"/>
        </w:rPr>
        <w:t>Государство ориентировано на</w:t>
      </w:r>
      <w:r w:rsidR="002F3D17">
        <w:rPr>
          <w:szCs w:val="28"/>
        </w:rPr>
        <w:t xml:space="preserve"> </w:t>
      </w:r>
      <w:r w:rsidR="00C703C0" w:rsidRPr="00922D4E">
        <w:rPr>
          <w:szCs w:val="28"/>
        </w:rPr>
        <w:t>краткосрочную устойчивость</w:t>
      </w:r>
      <w:r w:rsidR="008E60E1">
        <w:rPr>
          <w:szCs w:val="28"/>
        </w:rPr>
        <w:t xml:space="preserve">, </w:t>
      </w:r>
      <w:r w:rsidR="00C703C0" w:rsidRPr="00922D4E">
        <w:rPr>
          <w:szCs w:val="28"/>
        </w:rPr>
        <w:t>воспроизводство структуры</w:t>
      </w:r>
      <w:r w:rsidR="008E60E1">
        <w:rPr>
          <w:szCs w:val="28"/>
        </w:rPr>
        <w:t>,</w:t>
      </w:r>
      <w:r w:rsidR="00163BE0">
        <w:rPr>
          <w:szCs w:val="28"/>
        </w:rPr>
        <w:t xml:space="preserve"> </w:t>
      </w:r>
      <w:r w:rsidR="00C703C0" w:rsidRPr="00922D4E">
        <w:rPr>
          <w:szCs w:val="28"/>
        </w:rPr>
        <w:t>управление текущими процессами</w:t>
      </w:r>
      <w:r w:rsidR="00163BE0">
        <w:rPr>
          <w:szCs w:val="28"/>
        </w:rPr>
        <w:t>.</w:t>
      </w:r>
      <w:r w:rsidR="002F3D17">
        <w:rPr>
          <w:szCs w:val="28"/>
        </w:rPr>
        <w:t xml:space="preserve"> </w:t>
      </w:r>
      <w:r w:rsidR="00C703C0" w:rsidRPr="00922D4E">
        <w:rPr>
          <w:szCs w:val="28"/>
        </w:rPr>
        <w:t>Задача бе</w:t>
      </w:r>
      <w:r w:rsidR="008E60E1">
        <w:rPr>
          <w:szCs w:val="28"/>
        </w:rPr>
        <w:t>з(</w:t>
      </w:r>
      <w:r w:rsidR="00C703C0" w:rsidRPr="00922D4E">
        <w:rPr>
          <w:szCs w:val="28"/>
        </w:rPr>
        <w:t>с</w:t>
      </w:r>
      <w:r w:rsidR="008E60E1">
        <w:rPr>
          <w:szCs w:val="28"/>
        </w:rPr>
        <w:t>)</w:t>
      </w:r>
      <w:r w:rsidR="00C703C0" w:rsidRPr="00922D4E">
        <w:rPr>
          <w:szCs w:val="28"/>
        </w:rPr>
        <w:t>смертия по своей природе выходит за пределы этих функций. Она требует не поддержания системы, а её</w:t>
      </w:r>
      <w:r w:rsidR="002F3D17">
        <w:rPr>
          <w:szCs w:val="28"/>
        </w:rPr>
        <w:t xml:space="preserve"> </w:t>
      </w:r>
      <w:r w:rsidR="00C703C0" w:rsidRPr="00922D4E">
        <w:rPr>
          <w:szCs w:val="28"/>
        </w:rPr>
        <w:t>радикального преобразования. А любая система, стремящаяся к самосохранению, не инициирует процессы, способные её перестроить.</w:t>
      </w:r>
      <w:r w:rsidR="002F3D17">
        <w:rPr>
          <w:szCs w:val="28"/>
        </w:rPr>
        <w:t xml:space="preserve"> </w:t>
      </w:r>
      <w:r w:rsidR="00C703C0" w:rsidRPr="00922D4E">
        <w:rPr>
          <w:szCs w:val="28"/>
        </w:rPr>
        <w:t>Это и есть ключевой конфликт.</w:t>
      </w:r>
      <w:r w:rsidR="002F3D17">
        <w:rPr>
          <w:szCs w:val="28"/>
        </w:rPr>
        <w:t xml:space="preserve"> </w:t>
      </w:r>
      <w:r w:rsidR="00C703C0" w:rsidRPr="00922D4E">
        <w:rPr>
          <w:szCs w:val="28"/>
        </w:rPr>
        <w:t xml:space="preserve">В атомном проекте </w:t>
      </w:r>
      <w:r w:rsidR="00C703C0" w:rsidRPr="00163BE0">
        <w:rPr>
          <w:rStyle w:val="--"/>
        </w:rPr>
        <w:t xml:space="preserve">не </w:t>
      </w:r>
      <w:r w:rsidR="00C703C0" w:rsidRPr="00163BE0">
        <w:rPr>
          <w:rStyle w:val="--0"/>
        </w:rPr>
        <w:t>было</w:t>
      </w:r>
      <w:r w:rsidR="00C703C0" w:rsidRPr="00922D4E">
        <w:rPr>
          <w:szCs w:val="28"/>
        </w:rPr>
        <w:t xml:space="preserve"> угрозы </w:t>
      </w:r>
      <w:r w:rsidR="00C703C0" w:rsidRPr="00922D4E">
        <w:rPr>
          <w:szCs w:val="28"/>
        </w:rPr>
        <w:lastRenderedPageBreak/>
        <w:t>существованию государства</w:t>
      </w:r>
      <w:r w:rsidR="00163BE0">
        <w:rPr>
          <w:szCs w:val="28"/>
        </w:rPr>
        <w:t>,</w:t>
      </w:r>
      <w:r w:rsidR="00C703C0" w:rsidRPr="00922D4E">
        <w:rPr>
          <w:szCs w:val="28"/>
        </w:rPr>
        <w:t xml:space="preserve"> как формы. Напротив, успех усиливал его позиции. Поэтому задача была включена в контур приоритета. Она соответствовала логике системы.</w:t>
      </w:r>
      <w:r w:rsidR="002F3D17">
        <w:rPr>
          <w:szCs w:val="28"/>
        </w:rPr>
        <w:t xml:space="preserve"> </w:t>
      </w:r>
      <w:r w:rsidR="00C703C0" w:rsidRPr="00922D4E">
        <w:rPr>
          <w:szCs w:val="28"/>
        </w:rPr>
        <w:t>Проект бе</w:t>
      </w:r>
      <w:r w:rsidR="008E60E1">
        <w:rPr>
          <w:szCs w:val="28"/>
        </w:rPr>
        <w:t>з(</w:t>
      </w:r>
      <w:r w:rsidR="00C703C0" w:rsidRPr="00922D4E">
        <w:rPr>
          <w:szCs w:val="28"/>
        </w:rPr>
        <w:t>с</w:t>
      </w:r>
      <w:r w:rsidR="008E60E1">
        <w:rPr>
          <w:szCs w:val="28"/>
        </w:rPr>
        <w:t>)</w:t>
      </w:r>
      <w:r w:rsidR="00C703C0" w:rsidRPr="00922D4E">
        <w:rPr>
          <w:szCs w:val="28"/>
        </w:rPr>
        <w:t xml:space="preserve">смертия — иного рода. Его реализация неизбежно </w:t>
      </w:r>
      <w:r w:rsidR="00163BE0" w:rsidRPr="00922D4E">
        <w:rPr>
          <w:szCs w:val="28"/>
        </w:rPr>
        <w:t>изменит</w:t>
      </w:r>
      <w:r w:rsidR="00163BE0">
        <w:rPr>
          <w:szCs w:val="28"/>
        </w:rPr>
        <w:t xml:space="preserve"> </w:t>
      </w:r>
      <w:r w:rsidR="00163BE0" w:rsidRPr="00922D4E">
        <w:rPr>
          <w:szCs w:val="28"/>
        </w:rPr>
        <w:t>структуру</w:t>
      </w:r>
      <w:r w:rsidR="00C703C0" w:rsidRPr="00922D4E">
        <w:rPr>
          <w:szCs w:val="28"/>
        </w:rPr>
        <w:t xml:space="preserve"> общества</w:t>
      </w:r>
      <w:r w:rsidR="008E60E1">
        <w:rPr>
          <w:szCs w:val="28"/>
        </w:rPr>
        <w:t xml:space="preserve">, </w:t>
      </w:r>
      <w:r w:rsidR="00C703C0" w:rsidRPr="00922D4E">
        <w:rPr>
          <w:szCs w:val="28"/>
        </w:rPr>
        <w:t>ценность времени</w:t>
      </w:r>
      <w:r w:rsidR="008E60E1">
        <w:rPr>
          <w:szCs w:val="28"/>
        </w:rPr>
        <w:t xml:space="preserve">, </w:t>
      </w:r>
      <w:r w:rsidR="00C703C0" w:rsidRPr="00922D4E">
        <w:rPr>
          <w:szCs w:val="28"/>
        </w:rPr>
        <w:t>модель власти</w:t>
      </w:r>
      <w:r w:rsidR="00064507">
        <w:rPr>
          <w:szCs w:val="28"/>
        </w:rPr>
        <w:t xml:space="preserve">, </w:t>
      </w:r>
      <w:r w:rsidR="00C703C0" w:rsidRPr="00922D4E">
        <w:rPr>
          <w:szCs w:val="28"/>
        </w:rPr>
        <w:t xml:space="preserve">саму природу </w:t>
      </w:r>
      <w:r w:rsidR="00163BE0" w:rsidRPr="00922D4E">
        <w:rPr>
          <w:szCs w:val="28"/>
        </w:rPr>
        <w:t>человека.</w:t>
      </w:r>
      <w:r w:rsidR="002F3D17">
        <w:rPr>
          <w:szCs w:val="28"/>
        </w:rPr>
        <w:t xml:space="preserve"> </w:t>
      </w:r>
      <w:r w:rsidR="00C703C0" w:rsidRPr="00922D4E">
        <w:rPr>
          <w:szCs w:val="28"/>
        </w:rPr>
        <w:t>А значит, поставит под вопрос существование государства в его текущем виде.</w:t>
      </w:r>
      <w:r w:rsidR="002F3D17">
        <w:rPr>
          <w:szCs w:val="28"/>
        </w:rPr>
        <w:t xml:space="preserve"> </w:t>
      </w:r>
      <w:r w:rsidR="00C703C0" w:rsidRPr="00922D4E">
        <w:rPr>
          <w:szCs w:val="28"/>
        </w:rPr>
        <w:t xml:space="preserve">И потому система </w:t>
      </w:r>
      <w:r w:rsidR="00C703C0" w:rsidRPr="00163BE0">
        <w:rPr>
          <w:rStyle w:val="--"/>
        </w:rPr>
        <w:t xml:space="preserve">не </w:t>
      </w:r>
      <w:r w:rsidR="00C703C0" w:rsidRPr="00163BE0">
        <w:rPr>
          <w:rStyle w:val="--0"/>
        </w:rPr>
        <w:t>может</w:t>
      </w:r>
      <w:r w:rsidR="00C703C0" w:rsidRPr="00922D4E">
        <w:rPr>
          <w:szCs w:val="28"/>
        </w:rPr>
        <w:t xml:space="preserve"> включить эту задачу на уровне инстинкта самосохранения.</w:t>
      </w:r>
      <w:r w:rsidR="002F3D17">
        <w:rPr>
          <w:szCs w:val="28"/>
        </w:rPr>
        <w:t xml:space="preserve"> </w:t>
      </w:r>
      <w:r w:rsidR="00C703C0" w:rsidRPr="00922D4E">
        <w:rPr>
          <w:szCs w:val="28"/>
        </w:rPr>
        <w:t>Это не заговор, не ошибка и не глупость. Это свойство конструкции.</w:t>
      </w:r>
      <w:r w:rsidR="002F3D17">
        <w:rPr>
          <w:szCs w:val="28"/>
        </w:rPr>
        <w:t xml:space="preserve"> </w:t>
      </w:r>
      <w:r w:rsidR="00064507">
        <w:rPr>
          <w:szCs w:val="28"/>
        </w:rPr>
        <w:t>К</w:t>
      </w:r>
      <w:r w:rsidR="00C703C0" w:rsidRPr="00922D4E">
        <w:rPr>
          <w:szCs w:val="28"/>
        </w:rPr>
        <w:t>ак заяц не может перейти на мясное питание, так и государство не может выйти за пределы собственной логики. Оно может</w:t>
      </w:r>
      <w:r w:rsidR="00163BE0">
        <w:rPr>
          <w:szCs w:val="28"/>
        </w:rPr>
        <w:t xml:space="preserve"> </w:t>
      </w:r>
      <w:r w:rsidR="00C703C0" w:rsidRPr="00922D4E">
        <w:rPr>
          <w:szCs w:val="28"/>
        </w:rPr>
        <w:t>обсуждать</w:t>
      </w:r>
      <w:r w:rsidR="00064507">
        <w:rPr>
          <w:szCs w:val="28"/>
        </w:rPr>
        <w:t xml:space="preserve">, </w:t>
      </w:r>
      <w:r w:rsidR="00C703C0" w:rsidRPr="00922D4E">
        <w:rPr>
          <w:szCs w:val="28"/>
        </w:rPr>
        <w:t>частично финансировать</w:t>
      </w:r>
      <w:r w:rsidR="00064507">
        <w:rPr>
          <w:szCs w:val="28"/>
        </w:rPr>
        <w:t xml:space="preserve">, </w:t>
      </w:r>
      <w:r w:rsidR="00C703C0" w:rsidRPr="00922D4E">
        <w:rPr>
          <w:szCs w:val="28"/>
        </w:rPr>
        <w:t>имитировать движение</w:t>
      </w:r>
      <w:r w:rsidR="00064507">
        <w:rPr>
          <w:szCs w:val="28"/>
        </w:rPr>
        <w:t>.</w:t>
      </w:r>
      <w:r w:rsidR="002F3D17">
        <w:rPr>
          <w:szCs w:val="28"/>
        </w:rPr>
        <w:t xml:space="preserve"> </w:t>
      </w:r>
      <w:r w:rsidR="00C703C0" w:rsidRPr="00922D4E">
        <w:rPr>
          <w:szCs w:val="28"/>
        </w:rPr>
        <w:t xml:space="preserve">Но </w:t>
      </w:r>
      <w:r w:rsidR="00C703C0" w:rsidRPr="00163BE0">
        <w:rPr>
          <w:rStyle w:val="--"/>
        </w:rPr>
        <w:t xml:space="preserve">не </w:t>
      </w:r>
      <w:r w:rsidR="00C703C0" w:rsidRPr="00163BE0">
        <w:rPr>
          <w:rStyle w:val="--0"/>
        </w:rPr>
        <w:t>способно</w:t>
      </w:r>
      <w:r w:rsidR="00C703C0" w:rsidRPr="00922D4E">
        <w:rPr>
          <w:szCs w:val="28"/>
        </w:rPr>
        <w:t xml:space="preserve"> включиться в задачу с тем уровнем концентрации, который требуется для прорыва.</w:t>
      </w:r>
      <w:r w:rsidR="009C61BE">
        <w:rPr>
          <w:szCs w:val="28"/>
        </w:rPr>
        <w:t xml:space="preserve"> </w:t>
      </w:r>
    </w:p>
    <w:p w14:paraId="5BE67599" w14:textId="3D0F1CBF" w:rsidR="00F41330" w:rsidRDefault="00F41330" w:rsidP="0090441A">
      <w:pPr>
        <w:spacing w:after="0"/>
        <w:ind w:left="-142" w:firstLine="0"/>
        <w:rPr>
          <w:szCs w:val="28"/>
        </w:rPr>
      </w:pPr>
      <w:r>
        <w:rPr>
          <w:noProof/>
          <w:szCs w:val="28"/>
        </w:rPr>
        <w:drawing>
          <wp:anchor distT="0" distB="0" distL="114300" distR="114300" simplePos="0" relativeHeight="251663360" behindDoc="1" locked="0" layoutInCell="1" allowOverlap="1" wp14:anchorId="7E42D080" wp14:editId="06F78173">
            <wp:simplePos x="0" y="0"/>
            <wp:positionH relativeFrom="column">
              <wp:posOffset>4648835</wp:posOffset>
            </wp:positionH>
            <wp:positionV relativeFrom="paragraph">
              <wp:posOffset>465455</wp:posOffset>
            </wp:positionV>
            <wp:extent cx="2165350" cy="2763307"/>
            <wp:effectExtent l="0" t="0" r="0" b="5715"/>
            <wp:wrapTight wrapText="bothSides">
              <wp:wrapPolygon edited="0">
                <wp:start x="0" y="0"/>
                <wp:lineTo x="0" y="21545"/>
                <wp:lineTo x="21410" y="21545"/>
                <wp:lineTo x="21410" y="0"/>
                <wp:lineTo x="0" y="0"/>
              </wp:wrapPolygon>
            </wp:wrapTight>
            <wp:docPr id="12885135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13508" name="Рисунок 12885135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65350" cy="2763307"/>
                    </a:xfrm>
                    <a:prstGeom prst="rect">
                      <a:avLst/>
                    </a:prstGeom>
                  </pic:spPr>
                </pic:pic>
              </a:graphicData>
            </a:graphic>
            <wp14:sizeRelH relativeFrom="page">
              <wp14:pctWidth>0</wp14:pctWidth>
            </wp14:sizeRelH>
            <wp14:sizeRelV relativeFrom="page">
              <wp14:pctHeight>0</wp14:pctHeight>
            </wp14:sizeRelV>
          </wp:anchor>
        </w:drawing>
      </w:r>
      <w:r w:rsidR="004C5174">
        <w:rPr>
          <w:szCs w:val="28"/>
        </w:rPr>
        <w:t xml:space="preserve">        </w:t>
      </w:r>
      <w:r w:rsidR="00064507">
        <w:rPr>
          <w:szCs w:val="28"/>
        </w:rPr>
        <w:t>Ч</w:t>
      </w:r>
      <w:r w:rsidR="00C703C0" w:rsidRPr="00922D4E">
        <w:rPr>
          <w:szCs w:val="28"/>
        </w:rPr>
        <w:t xml:space="preserve">еловечество действительно формирует надсистему, аналогичную «антенне», способной воспринимать и обрабатывать уровни информации, недоступные </w:t>
      </w:r>
    </w:p>
    <w:p w14:paraId="199E340B" w14:textId="42C19483" w:rsidR="00C703C0" w:rsidRPr="00F41330" w:rsidRDefault="00C703C0" w:rsidP="00F41330">
      <w:pPr>
        <w:spacing w:after="0"/>
        <w:ind w:left="-142" w:firstLine="0"/>
        <w:rPr>
          <w:szCs w:val="28"/>
        </w:rPr>
      </w:pPr>
      <w:r w:rsidRPr="00922D4E">
        <w:rPr>
          <w:szCs w:val="28"/>
        </w:rPr>
        <w:t>отдельному индивиду. Ни один человек не охватывает целого, но совокупность создаёт эффект, который невозможно свести к сумме частей.</w:t>
      </w:r>
      <w:r w:rsidR="009C61BE">
        <w:rPr>
          <w:szCs w:val="28"/>
        </w:rPr>
        <w:t xml:space="preserve"> </w:t>
      </w:r>
      <w:r w:rsidR="007D2316">
        <w:rPr>
          <w:szCs w:val="28"/>
        </w:rPr>
        <w:t>Н</w:t>
      </w:r>
      <w:r w:rsidRPr="00922D4E">
        <w:rPr>
          <w:szCs w:val="28"/>
        </w:rPr>
        <w:t>и один элемент не осознаёт результата, но результат возникает. Это и есть проявление надсистемного уровня управления.</w:t>
      </w:r>
      <w:r w:rsidR="009C61BE">
        <w:rPr>
          <w:szCs w:val="28"/>
        </w:rPr>
        <w:t xml:space="preserve"> </w:t>
      </w:r>
      <w:r w:rsidRPr="00922D4E">
        <w:rPr>
          <w:szCs w:val="28"/>
        </w:rPr>
        <w:t>Государство — лишь один из уровней этой конструкции. Не вершина.</w:t>
      </w:r>
      <w:r w:rsidR="009C61BE">
        <w:rPr>
          <w:szCs w:val="28"/>
        </w:rPr>
        <w:t xml:space="preserve"> </w:t>
      </w:r>
      <w:r w:rsidRPr="00922D4E">
        <w:rPr>
          <w:szCs w:val="28"/>
        </w:rPr>
        <w:t>Настоящий процесс происходит на уровне всей цивилизации.</w:t>
      </w:r>
      <w:r w:rsidR="009C61BE">
        <w:rPr>
          <w:szCs w:val="28"/>
        </w:rPr>
        <w:t xml:space="preserve"> </w:t>
      </w:r>
      <w:r w:rsidRPr="00922D4E">
        <w:rPr>
          <w:szCs w:val="28"/>
        </w:rPr>
        <w:t>Именно здесь возникает переломный момент.</w:t>
      </w:r>
      <w:r w:rsidR="009C61BE">
        <w:rPr>
          <w:szCs w:val="28"/>
        </w:rPr>
        <w:t xml:space="preserve"> </w:t>
      </w:r>
      <w:r w:rsidRPr="00922D4E">
        <w:rPr>
          <w:szCs w:val="28"/>
        </w:rPr>
        <w:t xml:space="preserve">Если задача преодоления смерти не может быть реализована через существующие государственные структуры, значит, она </w:t>
      </w:r>
      <w:r w:rsidRPr="00163BE0">
        <w:rPr>
          <w:rStyle w:val="--"/>
        </w:rPr>
        <w:t xml:space="preserve">должна </w:t>
      </w:r>
      <w:r w:rsidRPr="00163BE0">
        <w:rPr>
          <w:rStyle w:val="--0"/>
        </w:rPr>
        <w:t>быть</w:t>
      </w:r>
      <w:r w:rsidRPr="00922D4E">
        <w:rPr>
          <w:szCs w:val="28"/>
        </w:rPr>
        <w:t xml:space="preserve"> включена в контур более высокого уровня — уровня коллективного разума человечества.</w:t>
      </w:r>
      <w:r w:rsidR="009C61BE">
        <w:rPr>
          <w:szCs w:val="28"/>
        </w:rPr>
        <w:t xml:space="preserve"> </w:t>
      </w:r>
      <w:r w:rsidRPr="00922D4E">
        <w:rPr>
          <w:szCs w:val="28"/>
        </w:rPr>
        <w:t>То есть:</w:t>
      </w:r>
      <w:r w:rsidR="007D2316">
        <w:rPr>
          <w:szCs w:val="28"/>
        </w:rPr>
        <w:t xml:space="preserve"> </w:t>
      </w:r>
      <w:r w:rsidRPr="00922D4E">
        <w:rPr>
          <w:szCs w:val="28"/>
        </w:rPr>
        <w:t>не отдельное государство</w:t>
      </w:r>
      <w:r w:rsidR="007D2316">
        <w:rPr>
          <w:szCs w:val="28"/>
        </w:rPr>
        <w:t xml:space="preserve">, </w:t>
      </w:r>
      <w:r w:rsidRPr="00922D4E">
        <w:rPr>
          <w:szCs w:val="28"/>
        </w:rPr>
        <w:t>не отдельная группа</w:t>
      </w:r>
      <w:r w:rsidR="007D2316">
        <w:rPr>
          <w:szCs w:val="28"/>
        </w:rPr>
        <w:t>,</w:t>
      </w:r>
      <w:r w:rsidR="00163BE0">
        <w:rPr>
          <w:szCs w:val="28"/>
        </w:rPr>
        <w:t xml:space="preserve"> </w:t>
      </w:r>
      <w:r w:rsidRPr="00922D4E">
        <w:rPr>
          <w:szCs w:val="28"/>
        </w:rPr>
        <w:t>а новая конфигурация взаимодействия.</w:t>
      </w:r>
      <w:r w:rsidR="009C61BE">
        <w:rPr>
          <w:szCs w:val="28"/>
        </w:rPr>
        <w:t xml:space="preserve"> </w:t>
      </w:r>
      <w:r w:rsidRPr="00922D4E">
        <w:rPr>
          <w:szCs w:val="28"/>
        </w:rPr>
        <w:t xml:space="preserve">Цивилизация действительно выходит к </w:t>
      </w:r>
      <w:r w:rsidRPr="007D2316">
        <w:rPr>
          <w:rStyle w:val="--0"/>
        </w:rPr>
        <w:t xml:space="preserve">точке </w:t>
      </w:r>
      <w:r w:rsidRPr="007D2316">
        <w:rPr>
          <w:rStyle w:val="--"/>
        </w:rPr>
        <w:t>bifurcation</w:t>
      </w:r>
      <w:r w:rsidRPr="00922D4E">
        <w:rPr>
          <w:szCs w:val="28"/>
        </w:rPr>
        <w:t xml:space="preserve"> — развилке, где дальнейшее движение может пойти по разным траекториям</w:t>
      </w:r>
      <w:r w:rsidR="007D2316">
        <w:rPr>
          <w:szCs w:val="28"/>
        </w:rPr>
        <w:t>. Л</w:t>
      </w:r>
      <w:r w:rsidRPr="00922D4E">
        <w:rPr>
          <w:szCs w:val="28"/>
        </w:rPr>
        <w:t>ибо сохранение текущей модели с постепенным исчерпанием потенциала</w:t>
      </w:r>
      <w:r w:rsidR="007D2316">
        <w:rPr>
          <w:szCs w:val="28"/>
        </w:rPr>
        <w:t xml:space="preserve">, </w:t>
      </w:r>
      <w:r w:rsidRPr="00922D4E">
        <w:rPr>
          <w:szCs w:val="28"/>
        </w:rPr>
        <w:t xml:space="preserve">либо переход к новому уровню, где целью становится не поддержание, а </w:t>
      </w:r>
      <w:r w:rsidR="00163BE0" w:rsidRPr="00922D4E">
        <w:rPr>
          <w:szCs w:val="28"/>
        </w:rPr>
        <w:t>трансформация.</w:t>
      </w:r>
      <w:r w:rsidR="009C61BE">
        <w:rPr>
          <w:szCs w:val="28"/>
        </w:rPr>
        <w:t xml:space="preserve"> </w:t>
      </w:r>
      <w:r w:rsidR="0090441A">
        <w:rPr>
          <w:szCs w:val="28"/>
        </w:rPr>
        <w:t>З</w:t>
      </w:r>
      <w:r w:rsidRPr="00922D4E">
        <w:rPr>
          <w:szCs w:val="28"/>
        </w:rPr>
        <w:t>десь появляется главный вопрос следующего шага:</w:t>
      </w:r>
      <w:r w:rsidR="0090441A">
        <w:rPr>
          <w:szCs w:val="28"/>
        </w:rPr>
        <w:t xml:space="preserve"> </w:t>
      </w:r>
      <w:r w:rsidRPr="00922D4E">
        <w:rPr>
          <w:szCs w:val="28"/>
        </w:rPr>
        <w:t>если государство как форма не способно инициировать этот переход,</w:t>
      </w:r>
      <w:r w:rsidR="00163BE0">
        <w:rPr>
          <w:szCs w:val="28"/>
        </w:rPr>
        <w:t xml:space="preserve"> </w:t>
      </w:r>
      <w:r w:rsidRPr="00922D4E">
        <w:rPr>
          <w:szCs w:val="28"/>
        </w:rPr>
        <w:t>если отдельный человек не обладает достаточным ресурсом,</w:t>
      </w:r>
      <w:r w:rsidRPr="00922D4E">
        <w:rPr>
          <w:szCs w:val="28"/>
        </w:rPr>
        <w:br/>
        <w:t>если процесс должен быть надсистемным,</w:t>
      </w:r>
      <w:r w:rsidR="009C61BE">
        <w:rPr>
          <w:szCs w:val="28"/>
        </w:rPr>
        <w:t xml:space="preserve"> </w:t>
      </w:r>
      <w:r w:rsidRPr="00922D4E">
        <w:rPr>
          <w:szCs w:val="28"/>
        </w:rPr>
        <w:t>то какой механизм способен запустить эту трансформацию?</w:t>
      </w:r>
      <w:r w:rsidR="009C61BE">
        <w:rPr>
          <w:szCs w:val="28"/>
        </w:rPr>
        <w:t xml:space="preserve"> </w:t>
      </w:r>
      <w:r w:rsidRPr="00922D4E">
        <w:rPr>
          <w:szCs w:val="28"/>
        </w:rPr>
        <w:t xml:space="preserve">Что должно произойти, чтобы задача преодоления смерти стала не частной инициативой, а вектором </w:t>
      </w:r>
      <w:r w:rsidRPr="00163BE0">
        <w:rPr>
          <w:rStyle w:val="--"/>
        </w:rPr>
        <w:t xml:space="preserve">всей </w:t>
      </w:r>
      <w:r w:rsidRPr="00163BE0">
        <w:rPr>
          <w:rStyle w:val="--0"/>
        </w:rPr>
        <w:t>цивилизации?</w:t>
      </w:r>
      <w:r w:rsidR="009C61BE" w:rsidRPr="00163BE0">
        <w:rPr>
          <w:rStyle w:val="--0"/>
        </w:rPr>
        <w:t xml:space="preserve"> </w:t>
      </w:r>
      <w:r w:rsidRPr="00922D4E">
        <w:rPr>
          <w:szCs w:val="28"/>
        </w:rPr>
        <w:t>Именно с этого момента начинается следующий уровень рассмотрения — не «что делать», а «какая структура способна это сделать».</w:t>
      </w:r>
    </w:p>
    <w:p w14:paraId="10FF7DA1" w14:textId="1C1025FB" w:rsidR="00C747EA" w:rsidRPr="00922D4E" w:rsidRDefault="004C5174" w:rsidP="0088345B">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C747EA" w:rsidRPr="00922D4E">
        <w:rPr>
          <w:rFonts w:ascii="Georgia" w:hAnsi="Georgia"/>
          <w:sz w:val="28"/>
          <w:szCs w:val="28"/>
        </w:rPr>
        <w:t>Если рассматривать описанную модель</w:t>
      </w:r>
      <w:r w:rsidR="0090441A">
        <w:rPr>
          <w:rFonts w:ascii="Georgia" w:hAnsi="Georgia"/>
          <w:sz w:val="28"/>
          <w:szCs w:val="28"/>
        </w:rPr>
        <w:t>,</w:t>
      </w:r>
      <w:r w:rsidR="00C747EA" w:rsidRPr="00922D4E">
        <w:rPr>
          <w:rFonts w:ascii="Georgia" w:hAnsi="Georgia"/>
          <w:sz w:val="28"/>
          <w:szCs w:val="28"/>
        </w:rPr>
        <w:t xml:space="preserve"> не как социальную метафору, а как отражение глубинной структуры Системного Управления, то становится видно, что </w:t>
      </w:r>
      <w:r w:rsidR="0090441A">
        <w:rPr>
          <w:rFonts w:ascii="Georgia" w:hAnsi="Georgia"/>
          <w:sz w:val="28"/>
          <w:szCs w:val="28"/>
        </w:rPr>
        <w:t>м</w:t>
      </w:r>
      <w:r w:rsidR="00C747EA" w:rsidRPr="00922D4E">
        <w:rPr>
          <w:rFonts w:ascii="Georgia" w:hAnsi="Georgia"/>
          <w:sz w:val="28"/>
          <w:szCs w:val="28"/>
        </w:rPr>
        <w:t>ы фактически выходи</w:t>
      </w:r>
      <w:r w:rsidR="0090441A">
        <w:rPr>
          <w:rFonts w:ascii="Georgia" w:hAnsi="Georgia"/>
          <w:sz w:val="28"/>
          <w:szCs w:val="28"/>
        </w:rPr>
        <w:t>м</w:t>
      </w:r>
      <w:r w:rsidR="00C747EA" w:rsidRPr="00922D4E">
        <w:rPr>
          <w:rFonts w:ascii="Georgia" w:hAnsi="Georgia"/>
          <w:sz w:val="28"/>
          <w:szCs w:val="28"/>
        </w:rPr>
        <w:t xml:space="preserve"> на уровень</w:t>
      </w:r>
      <w:r w:rsidR="00BB2E38">
        <w:rPr>
          <w:rFonts w:ascii="Georgia" w:hAnsi="Georgia"/>
          <w:sz w:val="28"/>
          <w:szCs w:val="28"/>
        </w:rPr>
        <w:t xml:space="preserve"> </w:t>
      </w:r>
      <w:r w:rsidR="00C747EA" w:rsidRPr="00922D4E">
        <w:rPr>
          <w:rFonts w:ascii="Georgia" w:hAnsi="Georgia"/>
          <w:sz w:val="28"/>
          <w:szCs w:val="28"/>
        </w:rPr>
        <w:t>взаимодействи</w:t>
      </w:r>
      <w:r w:rsidR="00BB2E38">
        <w:rPr>
          <w:rFonts w:ascii="Georgia" w:hAnsi="Georgia"/>
          <w:sz w:val="28"/>
          <w:szCs w:val="28"/>
        </w:rPr>
        <w:t>я</w:t>
      </w:r>
      <w:r w:rsidR="00C747EA" w:rsidRPr="00922D4E">
        <w:rPr>
          <w:rFonts w:ascii="Georgia" w:hAnsi="Georgia"/>
          <w:sz w:val="28"/>
          <w:szCs w:val="28"/>
        </w:rPr>
        <w:t xml:space="preserve"> подсистемных форм </w:t>
      </w:r>
      <w:r w:rsidR="00C747EA" w:rsidRPr="00922D4E">
        <w:rPr>
          <w:rFonts w:ascii="Georgia" w:hAnsi="Georgia"/>
          <w:sz w:val="28"/>
          <w:szCs w:val="28"/>
        </w:rPr>
        <w:lastRenderedPageBreak/>
        <w:t>жизни внутри ограниченного контура.</w:t>
      </w:r>
      <w:r w:rsidR="00BB2E38">
        <w:rPr>
          <w:rFonts w:ascii="Georgia" w:hAnsi="Georgia"/>
          <w:sz w:val="28"/>
          <w:szCs w:val="28"/>
        </w:rPr>
        <w:t xml:space="preserve"> </w:t>
      </w:r>
      <w:r w:rsidR="00C747EA" w:rsidRPr="00922D4E">
        <w:rPr>
          <w:rFonts w:ascii="Georgia" w:hAnsi="Georgia"/>
          <w:sz w:val="28"/>
          <w:szCs w:val="28"/>
        </w:rPr>
        <w:t xml:space="preserve">Государства в этом смысле — действительно не субъекты морали и не носители истины, а </w:t>
      </w:r>
      <w:r w:rsidR="00C747EA" w:rsidRPr="00163BE0">
        <w:rPr>
          <w:rStyle w:val="--"/>
        </w:rPr>
        <w:t xml:space="preserve">функциональные </w:t>
      </w:r>
      <w:r w:rsidR="00C747EA" w:rsidRPr="00163BE0">
        <w:rPr>
          <w:rStyle w:val="--0"/>
        </w:rPr>
        <w:t>образования,</w:t>
      </w:r>
      <w:r w:rsidR="00C747EA" w:rsidRPr="00922D4E">
        <w:rPr>
          <w:rFonts w:ascii="Georgia" w:hAnsi="Georgia"/>
          <w:sz w:val="28"/>
          <w:szCs w:val="28"/>
        </w:rPr>
        <w:t xml:space="preserve"> встроенные в общий механизм перераспределения ресурсов, энергии и управления. Их «борьба» — это не борьба идей, а столкновение конфигураций, каждая из которых стремится сохранить и расширить свою устойчивость.</w:t>
      </w:r>
      <w:r w:rsidR="009C61BE">
        <w:rPr>
          <w:rFonts w:ascii="Georgia" w:hAnsi="Georgia"/>
          <w:sz w:val="28"/>
          <w:szCs w:val="28"/>
        </w:rPr>
        <w:t xml:space="preserve"> </w:t>
      </w:r>
      <w:r w:rsidR="00C747EA" w:rsidRPr="00922D4E">
        <w:rPr>
          <w:rFonts w:ascii="Georgia" w:hAnsi="Georgia"/>
          <w:sz w:val="28"/>
          <w:szCs w:val="28"/>
        </w:rPr>
        <w:t>И потому</w:t>
      </w:r>
      <w:r w:rsidR="00163BE0">
        <w:rPr>
          <w:rFonts w:ascii="Georgia" w:hAnsi="Georgia"/>
          <w:sz w:val="28"/>
          <w:szCs w:val="28"/>
        </w:rPr>
        <w:t xml:space="preserve"> – </w:t>
      </w:r>
      <w:r w:rsidR="00C747EA" w:rsidRPr="00922D4E">
        <w:rPr>
          <w:rFonts w:ascii="Georgia" w:hAnsi="Georgia"/>
          <w:sz w:val="28"/>
          <w:szCs w:val="28"/>
        </w:rPr>
        <w:t xml:space="preserve">каждая форма жизни занимает доступное ей пространство до тех пор, пока </w:t>
      </w:r>
      <w:r w:rsidR="00C747EA" w:rsidRPr="00163BE0">
        <w:rPr>
          <w:rStyle w:val="--"/>
        </w:rPr>
        <w:t xml:space="preserve">не </w:t>
      </w:r>
      <w:r w:rsidR="00C747EA" w:rsidRPr="00163BE0">
        <w:rPr>
          <w:rStyle w:val="--0"/>
        </w:rPr>
        <w:t xml:space="preserve">упирается </w:t>
      </w:r>
      <w:r w:rsidR="00C747EA" w:rsidRPr="00922D4E">
        <w:rPr>
          <w:rFonts w:ascii="Georgia" w:hAnsi="Georgia"/>
          <w:sz w:val="28"/>
          <w:szCs w:val="28"/>
        </w:rPr>
        <w:t>в границы других форм. Это классический уровень, где доминирует борьба за ресурс, а развитие определяется внешними условиями.</w:t>
      </w:r>
      <w:r w:rsidR="009C61BE">
        <w:rPr>
          <w:rFonts w:ascii="Georgia" w:hAnsi="Georgia"/>
          <w:sz w:val="28"/>
          <w:szCs w:val="28"/>
        </w:rPr>
        <w:t xml:space="preserve"> </w:t>
      </w:r>
      <w:r w:rsidR="00163BE0">
        <w:rPr>
          <w:rFonts w:ascii="Georgia" w:hAnsi="Georgia"/>
          <w:sz w:val="28"/>
          <w:szCs w:val="28"/>
        </w:rPr>
        <w:t>В</w:t>
      </w:r>
      <w:r w:rsidR="00C747EA" w:rsidRPr="00922D4E">
        <w:rPr>
          <w:rFonts w:ascii="Georgia" w:hAnsi="Georgia"/>
          <w:sz w:val="28"/>
          <w:szCs w:val="28"/>
        </w:rPr>
        <w:t>от здесь начинается самое важное.</w:t>
      </w:r>
      <w:r w:rsidR="009C61BE">
        <w:rPr>
          <w:rFonts w:ascii="Georgia" w:hAnsi="Georgia"/>
          <w:sz w:val="28"/>
          <w:szCs w:val="28"/>
        </w:rPr>
        <w:t xml:space="preserve"> </w:t>
      </w:r>
      <w:r w:rsidR="001044B8">
        <w:rPr>
          <w:rFonts w:ascii="Georgia" w:hAnsi="Georgia"/>
          <w:sz w:val="28"/>
          <w:szCs w:val="28"/>
        </w:rPr>
        <w:t>Э</w:t>
      </w:r>
      <w:r w:rsidR="00C747EA" w:rsidRPr="00922D4E">
        <w:rPr>
          <w:rFonts w:ascii="Georgia" w:hAnsi="Georgia"/>
          <w:sz w:val="28"/>
          <w:szCs w:val="28"/>
        </w:rPr>
        <w:t xml:space="preserve">то не случайный момент и не «удачное событие», а точка накопленной критической сложности, в которой система больше не может сохранять прежнюю конфигурацию. Она </w:t>
      </w:r>
      <w:r w:rsidR="00C747EA" w:rsidRPr="00163BE0">
        <w:rPr>
          <w:rStyle w:val="--"/>
        </w:rPr>
        <w:t xml:space="preserve">вынуждена </w:t>
      </w:r>
      <w:r w:rsidR="00C747EA" w:rsidRPr="00163BE0">
        <w:rPr>
          <w:rStyle w:val="--0"/>
        </w:rPr>
        <w:t>перейти</w:t>
      </w:r>
      <w:r w:rsidR="00C747EA" w:rsidRPr="00922D4E">
        <w:rPr>
          <w:rFonts w:ascii="Georgia" w:hAnsi="Georgia"/>
          <w:sz w:val="28"/>
          <w:szCs w:val="28"/>
        </w:rPr>
        <w:t xml:space="preserve"> в иное состояние.</w:t>
      </w:r>
      <w:r w:rsidR="009C61BE">
        <w:rPr>
          <w:rFonts w:ascii="Georgia" w:hAnsi="Georgia"/>
          <w:sz w:val="28"/>
          <w:szCs w:val="28"/>
        </w:rPr>
        <w:t xml:space="preserve"> </w:t>
      </w:r>
      <w:r w:rsidR="00C747EA" w:rsidRPr="00922D4E">
        <w:rPr>
          <w:rFonts w:ascii="Georgia" w:hAnsi="Georgia"/>
          <w:sz w:val="28"/>
          <w:szCs w:val="28"/>
        </w:rPr>
        <w:t>Это означает, чт</w:t>
      </w:r>
      <w:r w:rsidR="001044B8">
        <w:rPr>
          <w:rFonts w:ascii="Georgia" w:hAnsi="Georgia"/>
          <w:sz w:val="28"/>
          <w:szCs w:val="28"/>
        </w:rPr>
        <w:t>о</w:t>
      </w:r>
      <w:r w:rsidR="00C747EA" w:rsidRPr="00922D4E">
        <w:rPr>
          <w:rFonts w:ascii="Georgia" w:hAnsi="Georgia"/>
          <w:sz w:val="28"/>
          <w:szCs w:val="28"/>
        </w:rPr>
        <w:t xml:space="preserve"> мир не просто «может повернуть</w:t>
      </w:r>
      <w:r w:rsidR="001044B8">
        <w:rPr>
          <w:rFonts w:ascii="Georgia" w:hAnsi="Georgia"/>
          <w:sz w:val="28"/>
          <w:szCs w:val="28"/>
        </w:rPr>
        <w:t>ся</w:t>
      </w:r>
      <w:r w:rsidR="00C747EA" w:rsidRPr="00922D4E">
        <w:rPr>
          <w:rFonts w:ascii="Georgia" w:hAnsi="Georgia"/>
          <w:sz w:val="28"/>
          <w:szCs w:val="28"/>
        </w:rPr>
        <w:t>»</w:t>
      </w:r>
      <w:r w:rsidR="001044B8">
        <w:rPr>
          <w:rFonts w:ascii="Georgia" w:hAnsi="Georgia"/>
          <w:sz w:val="28"/>
          <w:szCs w:val="28"/>
        </w:rPr>
        <w:t xml:space="preserve"> </w:t>
      </w:r>
      <w:r w:rsidR="00C747EA" w:rsidRPr="00922D4E">
        <w:rPr>
          <w:rFonts w:ascii="Georgia" w:hAnsi="Georgia"/>
          <w:sz w:val="28"/>
          <w:szCs w:val="28"/>
        </w:rPr>
        <w:t xml:space="preserve">— он уже подошёл к границе, где старые механизмы перестают обеспечивать </w:t>
      </w:r>
      <w:proofErr w:type="gramStart"/>
      <w:r w:rsidR="00C747EA" w:rsidRPr="00922D4E">
        <w:rPr>
          <w:rFonts w:ascii="Georgia" w:hAnsi="Georgia"/>
          <w:sz w:val="28"/>
          <w:szCs w:val="28"/>
        </w:rPr>
        <w:t>устойчивость</w:t>
      </w:r>
      <w:proofErr w:type="gramEnd"/>
      <w:r w:rsidR="009C61BE">
        <w:rPr>
          <w:rFonts w:ascii="Georgia" w:hAnsi="Georgia"/>
          <w:sz w:val="28"/>
          <w:szCs w:val="28"/>
        </w:rPr>
        <w:t xml:space="preserve"> </w:t>
      </w:r>
      <w:r w:rsidR="00C747EA" w:rsidRPr="00922D4E">
        <w:rPr>
          <w:rFonts w:ascii="Georgia" w:hAnsi="Georgia"/>
          <w:sz w:val="28"/>
          <w:szCs w:val="28"/>
        </w:rPr>
        <w:t>И</w:t>
      </w:r>
      <w:r w:rsidR="001044B8" w:rsidRPr="00922D4E">
        <w:rPr>
          <w:rFonts w:ascii="Georgia" w:hAnsi="Georgia"/>
          <w:sz w:val="28"/>
          <w:szCs w:val="28"/>
        </w:rPr>
        <w:t>менно поэтому,</w:t>
      </w:r>
      <w:r w:rsidR="00C747EA" w:rsidRPr="00922D4E">
        <w:rPr>
          <w:rFonts w:ascii="Georgia" w:hAnsi="Georgia"/>
          <w:sz w:val="28"/>
          <w:szCs w:val="28"/>
        </w:rPr>
        <w:t xml:space="preserve"> усиливается всё</w:t>
      </w:r>
      <w:r w:rsidR="009C61BE">
        <w:rPr>
          <w:rFonts w:ascii="Georgia" w:hAnsi="Georgia"/>
          <w:sz w:val="28"/>
          <w:szCs w:val="28"/>
        </w:rPr>
        <w:t xml:space="preserve"> </w:t>
      </w:r>
      <w:r w:rsidR="00C747EA" w:rsidRPr="00922D4E">
        <w:rPr>
          <w:rFonts w:ascii="Georgia" w:hAnsi="Georgia"/>
          <w:sz w:val="28"/>
          <w:szCs w:val="28"/>
        </w:rPr>
        <w:t>— конфликт</w:t>
      </w:r>
      <w:r w:rsidR="009C61BE">
        <w:rPr>
          <w:rFonts w:ascii="Georgia" w:hAnsi="Georgia"/>
          <w:sz w:val="28"/>
          <w:szCs w:val="28"/>
        </w:rPr>
        <w:t>ы</w:t>
      </w:r>
      <w:r w:rsidR="001044B8">
        <w:rPr>
          <w:rFonts w:ascii="Georgia" w:hAnsi="Georgia"/>
          <w:sz w:val="28"/>
          <w:szCs w:val="28"/>
        </w:rPr>
        <w:t>,</w:t>
      </w:r>
      <w:r w:rsidR="00C747EA" w:rsidRPr="00922D4E">
        <w:rPr>
          <w:rFonts w:ascii="Georgia" w:hAnsi="Georgia"/>
          <w:sz w:val="28"/>
          <w:szCs w:val="28"/>
        </w:rPr>
        <w:t xml:space="preserve"> противоречия</w:t>
      </w:r>
      <w:r w:rsidR="001044B8">
        <w:rPr>
          <w:rFonts w:ascii="Georgia" w:hAnsi="Georgia"/>
          <w:sz w:val="28"/>
          <w:szCs w:val="28"/>
        </w:rPr>
        <w:t xml:space="preserve">, </w:t>
      </w:r>
      <w:r w:rsidR="00C747EA" w:rsidRPr="00922D4E">
        <w:rPr>
          <w:rFonts w:ascii="Georgia" w:hAnsi="Georgia"/>
          <w:sz w:val="28"/>
          <w:szCs w:val="28"/>
        </w:rPr>
        <w:t>войны (в любых формах)</w:t>
      </w:r>
      <w:r w:rsidR="001044B8">
        <w:rPr>
          <w:rFonts w:ascii="Georgia" w:hAnsi="Georgia"/>
          <w:sz w:val="28"/>
          <w:szCs w:val="28"/>
        </w:rPr>
        <w:t xml:space="preserve">, </w:t>
      </w:r>
      <w:r w:rsidR="00C747EA" w:rsidRPr="00922D4E">
        <w:rPr>
          <w:rFonts w:ascii="Georgia" w:hAnsi="Georgia"/>
          <w:sz w:val="28"/>
          <w:szCs w:val="28"/>
        </w:rPr>
        <w:t>борьба за контроль</w:t>
      </w:r>
      <w:r w:rsidR="001044B8">
        <w:rPr>
          <w:rFonts w:ascii="Georgia" w:hAnsi="Georgia"/>
          <w:sz w:val="28"/>
          <w:szCs w:val="28"/>
        </w:rPr>
        <w:t xml:space="preserve">. </w:t>
      </w:r>
      <w:r w:rsidR="009C61BE">
        <w:rPr>
          <w:rFonts w:ascii="Georgia" w:hAnsi="Georgia"/>
          <w:sz w:val="28"/>
          <w:szCs w:val="28"/>
        </w:rPr>
        <w:t xml:space="preserve"> </w:t>
      </w:r>
      <w:r w:rsidR="00C747EA" w:rsidRPr="00922D4E">
        <w:rPr>
          <w:rFonts w:ascii="Georgia" w:hAnsi="Georgia"/>
          <w:sz w:val="28"/>
          <w:szCs w:val="28"/>
        </w:rPr>
        <w:t>Это не отклонение, а признак перегрузки системы.</w:t>
      </w:r>
      <w:r w:rsidR="001044B8">
        <w:rPr>
          <w:rFonts w:ascii="Georgia" w:hAnsi="Georgia"/>
          <w:sz w:val="28"/>
          <w:szCs w:val="28"/>
        </w:rPr>
        <w:t xml:space="preserve"> Что, собственно, мы и видим в реалиях сегодняшнего дня.  </w:t>
      </w:r>
      <w:r w:rsidR="00B006A7">
        <w:rPr>
          <w:rFonts w:ascii="Georgia" w:hAnsi="Georgia"/>
          <w:sz w:val="28"/>
          <w:szCs w:val="28"/>
        </w:rPr>
        <w:t xml:space="preserve"> </w:t>
      </w:r>
      <w:r w:rsidR="001044B8">
        <w:rPr>
          <w:rFonts w:ascii="Georgia" w:hAnsi="Georgia"/>
          <w:sz w:val="28"/>
          <w:szCs w:val="28"/>
        </w:rPr>
        <w:t>Э</w:t>
      </w:r>
      <w:r w:rsidR="00C747EA" w:rsidRPr="00922D4E">
        <w:rPr>
          <w:rFonts w:ascii="Georgia" w:hAnsi="Georgia"/>
          <w:sz w:val="28"/>
          <w:szCs w:val="28"/>
        </w:rPr>
        <w:t xml:space="preserve">то выглядит как </w:t>
      </w:r>
      <w:r w:rsidR="00163BE0" w:rsidRPr="00922D4E">
        <w:rPr>
          <w:rFonts w:ascii="Georgia" w:hAnsi="Georgia"/>
          <w:sz w:val="28"/>
          <w:szCs w:val="28"/>
        </w:rPr>
        <w:t>предел</w:t>
      </w:r>
      <w:r w:rsidR="00163BE0">
        <w:rPr>
          <w:rFonts w:ascii="Georgia" w:hAnsi="Georgia"/>
          <w:sz w:val="28"/>
          <w:szCs w:val="28"/>
        </w:rPr>
        <w:t xml:space="preserve"> </w:t>
      </w:r>
      <w:r w:rsidR="00163BE0" w:rsidRPr="00922D4E">
        <w:rPr>
          <w:rFonts w:ascii="Georgia" w:hAnsi="Georgia"/>
          <w:sz w:val="28"/>
          <w:szCs w:val="28"/>
        </w:rPr>
        <w:t>—</w:t>
      </w:r>
      <w:r w:rsidR="00C747EA" w:rsidRPr="00922D4E">
        <w:rPr>
          <w:rFonts w:ascii="Georgia" w:hAnsi="Georgia"/>
          <w:sz w:val="28"/>
          <w:szCs w:val="28"/>
        </w:rPr>
        <w:t xml:space="preserve"> когда система ещё мыслит категориями силы, конкуренции и баланса, но уже </w:t>
      </w:r>
      <w:r w:rsidR="00C747EA" w:rsidRPr="00163BE0">
        <w:rPr>
          <w:rStyle w:val="--"/>
        </w:rPr>
        <w:t xml:space="preserve">не </w:t>
      </w:r>
      <w:r w:rsidR="00C747EA" w:rsidRPr="00163BE0">
        <w:rPr>
          <w:rStyle w:val="--0"/>
        </w:rPr>
        <w:t xml:space="preserve">способна </w:t>
      </w:r>
      <w:r w:rsidR="00C747EA" w:rsidRPr="00922D4E">
        <w:rPr>
          <w:rFonts w:ascii="Georgia" w:hAnsi="Georgia"/>
          <w:sz w:val="28"/>
          <w:szCs w:val="28"/>
        </w:rPr>
        <w:t>удерживать сложность, которую сама породила.</w:t>
      </w:r>
      <w:r w:rsidR="009C61BE">
        <w:rPr>
          <w:rFonts w:ascii="Georgia" w:hAnsi="Georgia"/>
          <w:sz w:val="28"/>
          <w:szCs w:val="28"/>
        </w:rPr>
        <w:t xml:space="preserve"> </w:t>
      </w:r>
      <w:r w:rsidR="00B006A7">
        <w:rPr>
          <w:rFonts w:ascii="Georgia" w:hAnsi="Georgia"/>
          <w:sz w:val="28"/>
          <w:szCs w:val="28"/>
        </w:rPr>
        <w:t>П</w:t>
      </w:r>
      <w:r w:rsidR="00C747EA" w:rsidRPr="00922D4E">
        <w:rPr>
          <w:rFonts w:ascii="Georgia" w:hAnsi="Georgia"/>
          <w:sz w:val="28"/>
          <w:szCs w:val="28"/>
        </w:rPr>
        <w:t>о</w:t>
      </w:r>
      <w:r w:rsidR="00B006A7">
        <w:rPr>
          <w:rFonts w:ascii="Georgia" w:hAnsi="Georgia"/>
          <w:sz w:val="28"/>
          <w:szCs w:val="28"/>
        </w:rPr>
        <w:t>э</w:t>
      </w:r>
      <w:r w:rsidR="00C747EA" w:rsidRPr="00922D4E">
        <w:rPr>
          <w:rFonts w:ascii="Georgia" w:hAnsi="Georgia"/>
          <w:sz w:val="28"/>
          <w:szCs w:val="28"/>
        </w:rPr>
        <w:t>тому возникает развилка:</w:t>
      </w:r>
      <w:r w:rsidR="009C61BE">
        <w:rPr>
          <w:rFonts w:ascii="Georgia" w:hAnsi="Georgia"/>
          <w:sz w:val="28"/>
          <w:szCs w:val="28"/>
        </w:rPr>
        <w:t xml:space="preserve"> </w:t>
      </w:r>
      <w:r w:rsidR="00C747EA" w:rsidRPr="00922D4E">
        <w:rPr>
          <w:rFonts w:ascii="Georgia" w:hAnsi="Georgia"/>
          <w:sz w:val="28"/>
          <w:szCs w:val="28"/>
        </w:rPr>
        <w:t>либо система продолжает усиливать старые механизмы (силу, контроль, доминирование</w:t>
      </w:r>
      <w:r w:rsidR="00163BE0" w:rsidRPr="00922D4E">
        <w:rPr>
          <w:rFonts w:ascii="Georgia" w:hAnsi="Georgia"/>
          <w:sz w:val="28"/>
          <w:szCs w:val="28"/>
        </w:rPr>
        <w:t>)</w:t>
      </w:r>
      <w:r w:rsidR="00163BE0">
        <w:rPr>
          <w:rFonts w:ascii="Georgia" w:hAnsi="Georgia"/>
          <w:sz w:val="28"/>
          <w:szCs w:val="28"/>
        </w:rPr>
        <w:t xml:space="preserve">, </w:t>
      </w:r>
      <w:r w:rsidR="00163BE0" w:rsidRPr="00922D4E">
        <w:rPr>
          <w:rFonts w:ascii="Georgia" w:hAnsi="Georgia"/>
          <w:sz w:val="28"/>
          <w:szCs w:val="28"/>
        </w:rPr>
        <w:t>либо</w:t>
      </w:r>
      <w:r w:rsidR="00C747EA" w:rsidRPr="00922D4E">
        <w:rPr>
          <w:rFonts w:ascii="Georgia" w:hAnsi="Georgia"/>
          <w:sz w:val="28"/>
          <w:szCs w:val="28"/>
        </w:rPr>
        <w:t xml:space="preserve"> происходит переход к иному принципу организации</w:t>
      </w:r>
      <w:r w:rsidR="00B006A7">
        <w:rPr>
          <w:rFonts w:ascii="Georgia" w:hAnsi="Georgia"/>
          <w:sz w:val="28"/>
          <w:szCs w:val="28"/>
        </w:rPr>
        <w:t xml:space="preserve">. </w:t>
      </w:r>
      <w:r w:rsidR="009C61BE">
        <w:rPr>
          <w:rFonts w:ascii="Georgia" w:hAnsi="Georgia"/>
          <w:sz w:val="28"/>
          <w:szCs w:val="28"/>
        </w:rPr>
        <w:t xml:space="preserve"> </w:t>
      </w:r>
      <w:r w:rsidR="00C747EA" w:rsidRPr="00922D4E">
        <w:rPr>
          <w:rFonts w:ascii="Georgia" w:hAnsi="Georgia"/>
          <w:sz w:val="28"/>
          <w:szCs w:val="28"/>
        </w:rPr>
        <w:t>И вот здесь ключевой момент</w:t>
      </w:r>
      <w:r w:rsidR="00163BE0">
        <w:rPr>
          <w:rFonts w:ascii="Georgia" w:hAnsi="Georgia"/>
          <w:sz w:val="28"/>
          <w:szCs w:val="28"/>
        </w:rPr>
        <w:t xml:space="preserve"> – </w:t>
      </w:r>
      <w:r w:rsidR="00C747EA" w:rsidRPr="00922D4E">
        <w:rPr>
          <w:rFonts w:ascii="Georgia" w:hAnsi="Georgia"/>
          <w:sz w:val="28"/>
          <w:szCs w:val="28"/>
        </w:rPr>
        <w:t xml:space="preserve">государство, как форма, принадлежит первому варианту. Оно </w:t>
      </w:r>
      <w:r w:rsidR="00C747EA" w:rsidRPr="00163BE0">
        <w:rPr>
          <w:rStyle w:val="--"/>
        </w:rPr>
        <w:t xml:space="preserve">не </w:t>
      </w:r>
      <w:r w:rsidR="00C747EA" w:rsidRPr="00163BE0">
        <w:rPr>
          <w:rStyle w:val="--0"/>
        </w:rPr>
        <w:t>может</w:t>
      </w:r>
      <w:r w:rsidR="00C747EA" w:rsidRPr="00922D4E">
        <w:rPr>
          <w:rFonts w:ascii="Georgia" w:hAnsi="Georgia"/>
          <w:sz w:val="28"/>
          <w:szCs w:val="28"/>
        </w:rPr>
        <w:t xml:space="preserve"> инициировать второй, потому что его природа — удержание и перераспределение, а не трансформация.</w:t>
      </w:r>
      <w:r w:rsidR="009C61BE">
        <w:rPr>
          <w:rFonts w:ascii="Georgia" w:hAnsi="Georgia"/>
          <w:sz w:val="28"/>
          <w:szCs w:val="28"/>
        </w:rPr>
        <w:t xml:space="preserve"> </w:t>
      </w:r>
      <w:r w:rsidR="00B006A7">
        <w:rPr>
          <w:rFonts w:ascii="Georgia" w:hAnsi="Georgia"/>
          <w:sz w:val="28"/>
          <w:szCs w:val="28"/>
        </w:rPr>
        <w:t>Г</w:t>
      </w:r>
      <w:r w:rsidR="00C747EA" w:rsidRPr="00922D4E">
        <w:rPr>
          <w:rFonts w:ascii="Georgia" w:hAnsi="Georgia"/>
          <w:sz w:val="28"/>
          <w:szCs w:val="28"/>
        </w:rPr>
        <w:t>осударство может усиливаться</w:t>
      </w:r>
      <w:r w:rsidR="00163BE0">
        <w:rPr>
          <w:rFonts w:ascii="Georgia" w:hAnsi="Georgia"/>
          <w:sz w:val="28"/>
          <w:szCs w:val="28"/>
        </w:rPr>
        <w:t>,</w:t>
      </w:r>
      <w:r w:rsidR="009C61BE">
        <w:rPr>
          <w:rFonts w:ascii="Georgia" w:hAnsi="Georgia"/>
          <w:sz w:val="28"/>
          <w:szCs w:val="28"/>
        </w:rPr>
        <w:t xml:space="preserve"> </w:t>
      </w:r>
      <w:r w:rsidR="00C747EA" w:rsidRPr="00922D4E">
        <w:rPr>
          <w:rFonts w:ascii="Georgia" w:hAnsi="Georgia"/>
          <w:sz w:val="28"/>
          <w:szCs w:val="28"/>
        </w:rPr>
        <w:t>может воевать</w:t>
      </w:r>
      <w:r w:rsidR="00163BE0">
        <w:rPr>
          <w:rFonts w:ascii="Georgia" w:hAnsi="Georgia"/>
          <w:sz w:val="28"/>
          <w:szCs w:val="28"/>
        </w:rPr>
        <w:t>,</w:t>
      </w:r>
      <w:r w:rsidR="009C61BE">
        <w:rPr>
          <w:rFonts w:ascii="Georgia" w:hAnsi="Georgia"/>
          <w:sz w:val="28"/>
          <w:szCs w:val="28"/>
        </w:rPr>
        <w:t xml:space="preserve"> </w:t>
      </w:r>
      <w:r w:rsidR="00C747EA" w:rsidRPr="00922D4E">
        <w:rPr>
          <w:rFonts w:ascii="Georgia" w:hAnsi="Georgia"/>
          <w:sz w:val="28"/>
          <w:szCs w:val="28"/>
        </w:rPr>
        <w:t>может перераспределять</w:t>
      </w:r>
      <w:r w:rsidR="00163BE0">
        <w:rPr>
          <w:rFonts w:ascii="Georgia" w:hAnsi="Georgia"/>
          <w:sz w:val="28"/>
          <w:szCs w:val="28"/>
        </w:rPr>
        <w:t>,</w:t>
      </w:r>
      <w:r w:rsidR="009C61BE">
        <w:rPr>
          <w:rFonts w:ascii="Georgia" w:hAnsi="Georgia"/>
          <w:sz w:val="28"/>
          <w:szCs w:val="28"/>
        </w:rPr>
        <w:t xml:space="preserve"> </w:t>
      </w:r>
      <w:r w:rsidR="00C747EA" w:rsidRPr="00922D4E">
        <w:rPr>
          <w:rFonts w:ascii="Georgia" w:hAnsi="Georgia"/>
          <w:sz w:val="28"/>
          <w:szCs w:val="28"/>
        </w:rPr>
        <w:t xml:space="preserve">но </w:t>
      </w:r>
      <w:r w:rsidR="00C747EA" w:rsidRPr="00163BE0">
        <w:rPr>
          <w:rStyle w:val="--"/>
        </w:rPr>
        <w:t xml:space="preserve">не </w:t>
      </w:r>
      <w:r w:rsidR="00C747EA" w:rsidRPr="00163BE0">
        <w:rPr>
          <w:rStyle w:val="--0"/>
        </w:rPr>
        <w:t>может</w:t>
      </w:r>
      <w:r w:rsidR="00C747EA" w:rsidRPr="00922D4E">
        <w:rPr>
          <w:rFonts w:ascii="Georgia" w:hAnsi="Georgia"/>
          <w:sz w:val="28"/>
          <w:szCs w:val="28"/>
        </w:rPr>
        <w:t xml:space="preserve"> изменить сам принцип </w:t>
      </w:r>
      <w:r w:rsidR="00B006A7">
        <w:rPr>
          <w:rFonts w:ascii="Georgia" w:hAnsi="Georgia"/>
          <w:sz w:val="28"/>
          <w:szCs w:val="28"/>
        </w:rPr>
        <w:t>«</w:t>
      </w:r>
      <w:r w:rsidR="00C747EA" w:rsidRPr="00922D4E">
        <w:rPr>
          <w:rFonts w:ascii="Georgia" w:hAnsi="Georgia"/>
          <w:sz w:val="28"/>
          <w:szCs w:val="28"/>
        </w:rPr>
        <w:t>игры</w:t>
      </w:r>
      <w:r w:rsidR="00B006A7">
        <w:rPr>
          <w:rFonts w:ascii="Georgia" w:hAnsi="Georgia"/>
          <w:sz w:val="28"/>
          <w:szCs w:val="28"/>
        </w:rPr>
        <w:t>».</w:t>
      </w:r>
      <w:r w:rsidR="009C61BE">
        <w:rPr>
          <w:rFonts w:ascii="Georgia" w:hAnsi="Georgia"/>
          <w:sz w:val="28"/>
          <w:szCs w:val="28"/>
        </w:rPr>
        <w:t xml:space="preserve"> </w:t>
      </w:r>
      <w:r w:rsidR="00C747EA" w:rsidRPr="00922D4E">
        <w:rPr>
          <w:rFonts w:ascii="Georgia" w:hAnsi="Georgia"/>
          <w:sz w:val="28"/>
          <w:szCs w:val="28"/>
        </w:rPr>
        <w:t xml:space="preserve">Потому что изменение принципа </w:t>
      </w:r>
      <w:r w:rsidR="00163BE0">
        <w:rPr>
          <w:rFonts w:ascii="Georgia" w:hAnsi="Georgia"/>
          <w:sz w:val="28"/>
          <w:szCs w:val="28"/>
        </w:rPr>
        <w:t>«</w:t>
      </w:r>
      <w:r w:rsidR="00C747EA" w:rsidRPr="00922D4E">
        <w:rPr>
          <w:rFonts w:ascii="Georgia" w:hAnsi="Georgia"/>
          <w:sz w:val="28"/>
          <w:szCs w:val="28"/>
        </w:rPr>
        <w:t>игры</w:t>
      </w:r>
      <w:r w:rsidR="00163BE0">
        <w:rPr>
          <w:rFonts w:ascii="Georgia" w:hAnsi="Georgia"/>
          <w:sz w:val="28"/>
          <w:szCs w:val="28"/>
        </w:rPr>
        <w:t>»</w:t>
      </w:r>
      <w:r w:rsidR="00C747EA" w:rsidRPr="00922D4E">
        <w:rPr>
          <w:rFonts w:ascii="Georgia" w:hAnsi="Georgia"/>
          <w:sz w:val="28"/>
          <w:szCs w:val="28"/>
        </w:rPr>
        <w:t xml:space="preserve"> </w:t>
      </w:r>
      <w:r w:rsidR="00B006A7">
        <w:rPr>
          <w:rFonts w:ascii="Georgia" w:hAnsi="Georgia"/>
          <w:sz w:val="28"/>
          <w:szCs w:val="28"/>
        </w:rPr>
        <w:t xml:space="preserve">есть </w:t>
      </w:r>
      <w:r w:rsidR="00C747EA" w:rsidRPr="00922D4E">
        <w:rPr>
          <w:rFonts w:ascii="Georgia" w:hAnsi="Georgia"/>
          <w:sz w:val="28"/>
          <w:szCs w:val="28"/>
        </w:rPr>
        <w:t>исчезновение текущей формы.</w:t>
      </w:r>
      <w:r w:rsidR="009C61BE">
        <w:rPr>
          <w:rFonts w:ascii="Georgia" w:hAnsi="Georgia"/>
          <w:sz w:val="28"/>
          <w:szCs w:val="28"/>
        </w:rPr>
        <w:t xml:space="preserve"> </w:t>
      </w:r>
      <w:r w:rsidR="00C747EA" w:rsidRPr="00922D4E">
        <w:rPr>
          <w:rFonts w:ascii="Georgia" w:hAnsi="Georgia"/>
          <w:sz w:val="28"/>
          <w:szCs w:val="28"/>
        </w:rPr>
        <w:t>Именно поэтому</w:t>
      </w:r>
      <w:r w:rsidR="00163BE0">
        <w:rPr>
          <w:rFonts w:ascii="Georgia" w:hAnsi="Georgia"/>
          <w:sz w:val="28"/>
          <w:szCs w:val="28"/>
        </w:rPr>
        <w:t>,</w:t>
      </w:r>
      <w:r w:rsidR="00C747EA" w:rsidRPr="00922D4E">
        <w:rPr>
          <w:rFonts w:ascii="Georgia" w:hAnsi="Georgia"/>
          <w:sz w:val="28"/>
          <w:szCs w:val="28"/>
        </w:rPr>
        <w:t xml:space="preserve"> даже при осознании проблемы смерти, при наличии ресурсов, при наличии науки — государство </w:t>
      </w:r>
      <w:r w:rsidR="00C747EA" w:rsidRPr="00163BE0">
        <w:rPr>
          <w:rStyle w:val="--"/>
        </w:rPr>
        <w:t xml:space="preserve">не </w:t>
      </w:r>
      <w:r w:rsidR="00C747EA" w:rsidRPr="00163BE0">
        <w:rPr>
          <w:rStyle w:val="--0"/>
        </w:rPr>
        <w:t>делает</w:t>
      </w:r>
      <w:r w:rsidR="00C747EA" w:rsidRPr="00922D4E">
        <w:rPr>
          <w:rFonts w:ascii="Georgia" w:hAnsi="Georgia"/>
          <w:sz w:val="28"/>
          <w:szCs w:val="28"/>
        </w:rPr>
        <w:t xml:space="preserve"> шаг.</w:t>
      </w:r>
      <w:r w:rsidR="009C61BE">
        <w:rPr>
          <w:rFonts w:ascii="Georgia" w:hAnsi="Georgia"/>
          <w:sz w:val="28"/>
          <w:szCs w:val="28"/>
        </w:rPr>
        <w:t xml:space="preserve"> </w:t>
      </w:r>
      <w:r w:rsidR="00B006A7" w:rsidRPr="00922D4E">
        <w:rPr>
          <w:rFonts w:ascii="Georgia" w:hAnsi="Georgia"/>
          <w:sz w:val="28"/>
          <w:szCs w:val="28"/>
        </w:rPr>
        <w:t>Не потому, что</w:t>
      </w:r>
      <w:r w:rsidR="00C747EA" w:rsidRPr="00922D4E">
        <w:rPr>
          <w:rFonts w:ascii="Georgia" w:hAnsi="Georgia"/>
          <w:sz w:val="28"/>
          <w:szCs w:val="28"/>
        </w:rPr>
        <w:t xml:space="preserve"> не хочет.</w:t>
      </w:r>
      <w:r w:rsidR="009C61BE">
        <w:rPr>
          <w:rFonts w:ascii="Georgia" w:hAnsi="Georgia"/>
          <w:sz w:val="28"/>
          <w:szCs w:val="28"/>
        </w:rPr>
        <w:t xml:space="preserve"> </w:t>
      </w:r>
      <w:r w:rsidR="00C747EA" w:rsidRPr="00922D4E">
        <w:rPr>
          <w:rFonts w:ascii="Georgia" w:hAnsi="Georgia"/>
          <w:sz w:val="28"/>
          <w:szCs w:val="28"/>
        </w:rPr>
        <w:t>А потому что не может.</w:t>
      </w:r>
      <w:r w:rsidR="009C61BE">
        <w:rPr>
          <w:rFonts w:ascii="Georgia" w:hAnsi="Georgia"/>
          <w:sz w:val="28"/>
          <w:szCs w:val="28"/>
        </w:rPr>
        <w:t xml:space="preserve"> </w:t>
      </w:r>
      <w:r w:rsidR="00C747EA" w:rsidRPr="00922D4E">
        <w:rPr>
          <w:rFonts w:ascii="Georgia" w:hAnsi="Georgia"/>
          <w:sz w:val="28"/>
          <w:szCs w:val="28"/>
        </w:rPr>
        <w:t>Это и есть системное ограничение.</w:t>
      </w:r>
      <w:r w:rsidR="009C61BE">
        <w:rPr>
          <w:rFonts w:ascii="Georgia" w:hAnsi="Georgia"/>
          <w:sz w:val="28"/>
          <w:szCs w:val="28"/>
        </w:rPr>
        <w:t xml:space="preserve"> </w:t>
      </w:r>
      <w:r w:rsidR="0088345B">
        <w:rPr>
          <w:rFonts w:ascii="Georgia" w:hAnsi="Georgia"/>
          <w:sz w:val="28"/>
          <w:szCs w:val="28"/>
        </w:rPr>
        <w:t>З</w:t>
      </w:r>
      <w:r w:rsidR="00C747EA" w:rsidRPr="00922D4E">
        <w:rPr>
          <w:rFonts w:ascii="Georgia" w:hAnsi="Georgia"/>
          <w:sz w:val="28"/>
          <w:szCs w:val="28"/>
        </w:rPr>
        <w:t>десь скрыт ключ к следующему этапу.</w:t>
      </w:r>
      <w:r w:rsidR="009C61BE">
        <w:rPr>
          <w:rFonts w:ascii="Georgia" w:hAnsi="Georgia"/>
          <w:sz w:val="28"/>
          <w:szCs w:val="28"/>
        </w:rPr>
        <w:t xml:space="preserve"> </w:t>
      </w:r>
      <w:r w:rsidR="00C747EA" w:rsidRPr="00922D4E">
        <w:rPr>
          <w:rFonts w:ascii="Georgia" w:hAnsi="Georgia"/>
          <w:sz w:val="28"/>
          <w:szCs w:val="28"/>
        </w:rPr>
        <w:t>Потому что</w:t>
      </w:r>
      <w:r w:rsidR="0088345B">
        <w:rPr>
          <w:rFonts w:ascii="Georgia" w:hAnsi="Georgia"/>
          <w:sz w:val="28"/>
          <w:szCs w:val="28"/>
        </w:rPr>
        <w:t xml:space="preserve"> </w:t>
      </w:r>
      <w:r w:rsidR="00C747EA" w:rsidRPr="00922D4E">
        <w:rPr>
          <w:rFonts w:ascii="Georgia" w:hAnsi="Georgia"/>
          <w:sz w:val="28"/>
          <w:szCs w:val="28"/>
        </w:rPr>
        <w:t>отдельный человек не видит целого</w:t>
      </w:r>
      <w:r w:rsidR="0088345B">
        <w:rPr>
          <w:rFonts w:ascii="Georgia" w:hAnsi="Georgia"/>
          <w:sz w:val="28"/>
          <w:szCs w:val="28"/>
        </w:rPr>
        <w:t>, г</w:t>
      </w:r>
      <w:r w:rsidR="00C747EA" w:rsidRPr="00922D4E">
        <w:rPr>
          <w:rFonts w:ascii="Georgia" w:hAnsi="Georgia"/>
          <w:sz w:val="28"/>
          <w:szCs w:val="28"/>
        </w:rPr>
        <w:t>осударство не способно выйти за пределы своей функции</w:t>
      </w:r>
      <w:r w:rsidR="0088345B">
        <w:rPr>
          <w:rFonts w:ascii="Georgia" w:hAnsi="Georgia"/>
          <w:sz w:val="28"/>
          <w:szCs w:val="28"/>
        </w:rPr>
        <w:t xml:space="preserve">, </w:t>
      </w:r>
      <w:r w:rsidR="00C747EA" w:rsidRPr="00922D4E">
        <w:rPr>
          <w:rFonts w:ascii="Georgia" w:hAnsi="Georgia"/>
          <w:sz w:val="28"/>
          <w:szCs w:val="28"/>
        </w:rPr>
        <w:t>но совокупность создаёт нечто третье</w:t>
      </w:r>
      <w:r w:rsidR="0088345B">
        <w:rPr>
          <w:rFonts w:ascii="Georgia" w:hAnsi="Georgia"/>
          <w:sz w:val="28"/>
          <w:szCs w:val="28"/>
        </w:rPr>
        <w:t>.</w:t>
      </w:r>
      <w:r w:rsidR="00E269A3">
        <w:rPr>
          <w:rFonts w:ascii="Georgia" w:hAnsi="Georgia"/>
          <w:sz w:val="28"/>
          <w:szCs w:val="28"/>
        </w:rPr>
        <w:t xml:space="preserve"> </w:t>
      </w:r>
      <w:r w:rsidR="0088345B">
        <w:rPr>
          <w:rFonts w:ascii="Georgia" w:hAnsi="Georgia"/>
          <w:sz w:val="28"/>
          <w:szCs w:val="28"/>
        </w:rPr>
        <w:t xml:space="preserve">А </w:t>
      </w:r>
      <w:r w:rsidR="00C747EA" w:rsidRPr="00922D4E">
        <w:rPr>
          <w:rFonts w:ascii="Georgia" w:hAnsi="Georgia"/>
          <w:sz w:val="28"/>
          <w:szCs w:val="28"/>
        </w:rPr>
        <w:t>это</w:t>
      </w:r>
      <w:r w:rsidR="0088345B">
        <w:rPr>
          <w:rFonts w:ascii="Georgia" w:hAnsi="Georgia"/>
          <w:sz w:val="28"/>
          <w:szCs w:val="28"/>
        </w:rPr>
        <w:t>,</w:t>
      </w:r>
      <w:r w:rsidR="00C747EA" w:rsidRPr="00922D4E">
        <w:rPr>
          <w:rFonts w:ascii="Georgia" w:hAnsi="Georgia"/>
          <w:sz w:val="28"/>
          <w:szCs w:val="28"/>
        </w:rPr>
        <w:t xml:space="preserve"> уже уровень надсистемы.</w:t>
      </w:r>
      <w:r w:rsidR="009C61BE">
        <w:rPr>
          <w:rFonts w:ascii="Georgia" w:hAnsi="Georgia"/>
          <w:sz w:val="28"/>
          <w:szCs w:val="28"/>
        </w:rPr>
        <w:t xml:space="preserve"> </w:t>
      </w:r>
      <w:r w:rsidR="00C747EA" w:rsidRPr="00922D4E">
        <w:rPr>
          <w:rFonts w:ascii="Georgia" w:hAnsi="Georgia"/>
          <w:sz w:val="28"/>
          <w:szCs w:val="28"/>
        </w:rPr>
        <w:t>И именно она находится сейчас в состоянии выбора.</w:t>
      </w:r>
      <w:r w:rsidR="00A856E4">
        <w:rPr>
          <w:rFonts w:ascii="Georgia" w:hAnsi="Georgia"/>
          <w:sz w:val="28"/>
          <w:szCs w:val="28"/>
        </w:rPr>
        <w:t xml:space="preserve"> </w:t>
      </w:r>
      <w:r w:rsidR="00C747EA" w:rsidRPr="00922D4E">
        <w:rPr>
          <w:rFonts w:ascii="Georgia" w:hAnsi="Georgia"/>
          <w:sz w:val="28"/>
          <w:szCs w:val="28"/>
        </w:rPr>
        <w:t>Но этот выбор не осуществляется «кем-то».</w:t>
      </w:r>
      <w:r w:rsidR="00E269A3">
        <w:rPr>
          <w:rFonts w:ascii="Georgia" w:hAnsi="Georgia"/>
          <w:sz w:val="28"/>
          <w:szCs w:val="28"/>
        </w:rPr>
        <w:t xml:space="preserve"> </w:t>
      </w:r>
      <w:r w:rsidR="00C747EA" w:rsidRPr="00922D4E">
        <w:rPr>
          <w:rFonts w:ascii="Georgia" w:hAnsi="Georgia"/>
          <w:sz w:val="28"/>
          <w:szCs w:val="28"/>
        </w:rPr>
        <w:t>Он реализуется через</w:t>
      </w:r>
      <w:r w:rsidR="00163BE0">
        <w:rPr>
          <w:rFonts w:ascii="Georgia" w:hAnsi="Georgia"/>
          <w:sz w:val="28"/>
          <w:szCs w:val="28"/>
        </w:rPr>
        <w:t xml:space="preserve"> </w:t>
      </w:r>
      <w:r w:rsidR="00C747EA" w:rsidRPr="00922D4E">
        <w:rPr>
          <w:rFonts w:ascii="Georgia" w:hAnsi="Georgia"/>
          <w:sz w:val="28"/>
          <w:szCs w:val="28"/>
        </w:rPr>
        <w:t>идеи</w:t>
      </w:r>
      <w:r w:rsidR="0088345B">
        <w:rPr>
          <w:rFonts w:ascii="Georgia" w:hAnsi="Georgia"/>
          <w:sz w:val="28"/>
          <w:szCs w:val="28"/>
        </w:rPr>
        <w:t>,</w:t>
      </w:r>
      <w:r w:rsidR="00C747EA" w:rsidRPr="00922D4E">
        <w:rPr>
          <w:rFonts w:ascii="Georgia" w:hAnsi="Georgia"/>
          <w:sz w:val="28"/>
          <w:szCs w:val="28"/>
        </w:rPr>
        <w:t xml:space="preserve"> тексты</w:t>
      </w:r>
      <w:r w:rsidR="0088345B">
        <w:rPr>
          <w:rFonts w:ascii="Georgia" w:hAnsi="Georgia"/>
          <w:sz w:val="28"/>
          <w:szCs w:val="28"/>
        </w:rPr>
        <w:t xml:space="preserve">, </w:t>
      </w:r>
      <w:r w:rsidR="00C747EA" w:rsidRPr="00922D4E">
        <w:rPr>
          <w:rFonts w:ascii="Georgia" w:hAnsi="Georgia"/>
          <w:sz w:val="28"/>
          <w:szCs w:val="28"/>
        </w:rPr>
        <w:t>концепции</w:t>
      </w:r>
      <w:r w:rsidR="0088345B">
        <w:rPr>
          <w:rFonts w:ascii="Georgia" w:hAnsi="Georgia"/>
          <w:sz w:val="28"/>
          <w:szCs w:val="28"/>
        </w:rPr>
        <w:t xml:space="preserve">, </w:t>
      </w:r>
      <w:r w:rsidR="00C747EA" w:rsidRPr="00922D4E">
        <w:rPr>
          <w:rFonts w:ascii="Georgia" w:hAnsi="Georgia"/>
          <w:sz w:val="28"/>
          <w:szCs w:val="28"/>
        </w:rPr>
        <w:t>технологические прорывы</w:t>
      </w:r>
      <w:r w:rsidR="00A856E4">
        <w:rPr>
          <w:rFonts w:ascii="Georgia" w:hAnsi="Georgia"/>
          <w:sz w:val="28"/>
          <w:szCs w:val="28"/>
        </w:rPr>
        <w:t xml:space="preserve"> </w:t>
      </w:r>
      <w:r w:rsidR="00C747EA" w:rsidRPr="00922D4E">
        <w:rPr>
          <w:rFonts w:ascii="Georgia" w:hAnsi="Georgia"/>
          <w:sz w:val="28"/>
          <w:szCs w:val="28"/>
        </w:rPr>
        <w:t>и критические события</w:t>
      </w:r>
      <w:r w:rsidR="0088345B">
        <w:rPr>
          <w:rFonts w:ascii="Georgia" w:hAnsi="Georgia"/>
          <w:sz w:val="28"/>
          <w:szCs w:val="28"/>
        </w:rPr>
        <w:t>. Т</w:t>
      </w:r>
      <w:r w:rsidR="00C747EA" w:rsidRPr="00922D4E">
        <w:rPr>
          <w:rFonts w:ascii="Georgia" w:hAnsi="Georgia"/>
          <w:sz w:val="28"/>
          <w:szCs w:val="28"/>
        </w:rPr>
        <w:t xml:space="preserve">олчком может быть всё </w:t>
      </w:r>
      <w:r w:rsidR="00163BE0" w:rsidRPr="00922D4E">
        <w:rPr>
          <w:rFonts w:ascii="Georgia" w:hAnsi="Georgia"/>
          <w:sz w:val="28"/>
          <w:szCs w:val="28"/>
        </w:rPr>
        <w:t>что угодно.</w:t>
      </w:r>
      <w:r w:rsidR="00A856E4">
        <w:rPr>
          <w:rFonts w:ascii="Georgia" w:hAnsi="Georgia"/>
          <w:sz w:val="28"/>
          <w:szCs w:val="28"/>
        </w:rPr>
        <w:t xml:space="preserve"> </w:t>
      </w:r>
      <w:r w:rsidR="00C747EA" w:rsidRPr="00922D4E">
        <w:rPr>
          <w:rFonts w:ascii="Georgia" w:hAnsi="Georgia"/>
          <w:sz w:val="28"/>
          <w:szCs w:val="28"/>
        </w:rPr>
        <w:t>Это соответствует модели.</w:t>
      </w:r>
      <w:r w:rsidR="00A856E4">
        <w:rPr>
          <w:rFonts w:ascii="Georgia" w:hAnsi="Georgia"/>
          <w:sz w:val="28"/>
          <w:szCs w:val="28"/>
        </w:rPr>
        <w:t xml:space="preserve"> </w:t>
      </w:r>
      <w:r w:rsidR="00C747EA" w:rsidRPr="00922D4E">
        <w:rPr>
          <w:rFonts w:ascii="Georgia" w:hAnsi="Georgia"/>
          <w:sz w:val="28"/>
          <w:szCs w:val="28"/>
        </w:rPr>
        <w:t>Потому что в точке бифуркации система становится чувствительной к малым воздействиям. Любой импульс, совпавший с внутренним напряжением системы, может запустить переход.</w:t>
      </w:r>
      <w:r w:rsidR="00A856E4">
        <w:rPr>
          <w:rFonts w:ascii="Georgia" w:hAnsi="Georgia"/>
          <w:sz w:val="28"/>
          <w:szCs w:val="28"/>
        </w:rPr>
        <w:t xml:space="preserve"> </w:t>
      </w:r>
      <w:r w:rsidR="00C747EA" w:rsidRPr="00922D4E">
        <w:rPr>
          <w:rFonts w:ascii="Georgia" w:hAnsi="Georgia"/>
          <w:sz w:val="28"/>
          <w:szCs w:val="28"/>
        </w:rPr>
        <w:t>Но важно уточнить</w:t>
      </w:r>
      <w:r w:rsidR="00163BE0">
        <w:rPr>
          <w:rFonts w:ascii="Georgia" w:hAnsi="Georgia"/>
          <w:sz w:val="28"/>
          <w:szCs w:val="28"/>
        </w:rPr>
        <w:t xml:space="preserve"> – </w:t>
      </w:r>
      <w:r w:rsidR="00C747EA" w:rsidRPr="00922D4E">
        <w:rPr>
          <w:rFonts w:ascii="Georgia" w:hAnsi="Georgia"/>
          <w:sz w:val="28"/>
          <w:szCs w:val="28"/>
        </w:rPr>
        <w:t>не событие создаёт переход,</w:t>
      </w:r>
      <w:r w:rsidR="00A856E4">
        <w:rPr>
          <w:rFonts w:ascii="Georgia" w:hAnsi="Georgia"/>
          <w:sz w:val="28"/>
          <w:szCs w:val="28"/>
        </w:rPr>
        <w:t xml:space="preserve"> </w:t>
      </w:r>
      <w:r w:rsidR="00C747EA" w:rsidRPr="00922D4E">
        <w:rPr>
          <w:rFonts w:ascii="Georgia" w:hAnsi="Georgia"/>
          <w:sz w:val="28"/>
          <w:szCs w:val="28"/>
        </w:rPr>
        <w:t>а готовность системы делает событие триггером.</w:t>
      </w:r>
      <w:r w:rsidR="00A856E4">
        <w:rPr>
          <w:rFonts w:ascii="Georgia" w:hAnsi="Georgia"/>
          <w:sz w:val="28"/>
          <w:szCs w:val="28"/>
        </w:rPr>
        <w:t xml:space="preserve"> </w:t>
      </w:r>
      <w:r w:rsidR="00C747EA" w:rsidRPr="00922D4E">
        <w:rPr>
          <w:rFonts w:ascii="Georgia" w:hAnsi="Georgia"/>
          <w:sz w:val="28"/>
          <w:szCs w:val="28"/>
        </w:rPr>
        <w:t>Иначе говоря, книга сама по себе ничего не меняет.</w:t>
      </w:r>
      <w:r w:rsidR="00E62F69">
        <w:rPr>
          <w:rFonts w:ascii="Georgia" w:hAnsi="Georgia"/>
          <w:sz w:val="28"/>
          <w:szCs w:val="28"/>
        </w:rPr>
        <w:t xml:space="preserve"> </w:t>
      </w:r>
      <w:r w:rsidR="00C747EA" w:rsidRPr="00922D4E">
        <w:rPr>
          <w:rFonts w:ascii="Georgia" w:hAnsi="Georgia"/>
          <w:sz w:val="28"/>
          <w:szCs w:val="28"/>
        </w:rPr>
        <w:t xml:space="preserve">Но если она попадает в момент, когда система уже «готова», </w:t>
      </w:r>
      <w:r w:rsidR="00C747EA" w:rsidRPr="00163BE0">
        <w:rPr>
          <w:rStyle w:val="--0"/>
        </w:rPr>
        <w:t xml:space="preserve">она </w:t>
      </w:r>
      <w:r w:rsidR="00C747EA" w:rsidRPr="00163BE0">
        <w:rPr>
          <w:rStyle w:val="--"/>
        </w:rPr>
        <w:t>становится</w:t>
      </w:r>
      <w:r w:rsidR="00C747EA" w:rsidRPr="00922D4E">
        <w:rPr>
          <w:rFonts w:ascii="Georgia" w:hAnsi="Georgia"/>
          <w:sz w:val="28"/>
          <w:szCs w:val="28"/>
        </w:rPr>
        <w:t xml:space="preserve"> катализатором.</w:t>
      </w:r>
      <w:r w:rsidR="00A856E4">
        <w:rPr>
          <w:rFonts w:ascii="Georgia" w:hAnsi="Georgia"/>
          <w:sz w:val="28"/>
          <w:szCs w:val="28"/>
        </w:rPr>
        <w:t xml:space="preserve"> </w:t>
      </w:r>
      <w:r w:rsidR="00C747EA" w:rsidRPr="00922D4E">
        <w:rPr>
          <w:rFonts w:ascii="Georgia" w:hAnsi="Georgia"/>
          <w:sz w:val="28"/>
          <w:szCs w:val="28"/>
        </w:rPr>
        <w:t>Это и есть механизм перехода.</w:t>
      </w:r>
    </w:p>
    <w:p w14:paraId="5DD9B90C" w14:textId="04119926" w:rsidR="00697F5A" w:rsidRDefault="004C5174" w:rsidP="0063275F">
      <w:pPr>
        <w:pStyle w:val="p1"/>
        <w:spacing w:before="0" w:beforeAutospacing="0" w:after="0" w:afterAutospacing="0" w:line="276" w:lineRule="auto"/>
        <w:jc w:val="both"/>
        <w:rPr>
          <w:rFonts w:ascii="Georgia" w:hAnsi="Georgia"/>
          <w:sz w:val="28"/>
          <w:szCs w:val="28"/>
        </w:rPr>
      </w:pPr>
      <w:r>
        <w:rPr>
          <w:rFonts w:ascii="Georgia" w:hAnsi="Georgia"/>
          <w:sz w:val="28"/>
          <w:szCs w:val="28"/>
        </w:rPr>
        <w:lastRenderedPageBreak/>
        <w:t xml:space="preserve">        </w:t>
      </w:r>
      <w:r w:rsidR="00C747EA" w:rsidRPr="00922D4E">
        <w:rPr>
          <w:rFonts w:ascii="Georgia" w:hAnsi="Georgia"/>
          <w:sz w:val="28"/>
          <w:szCs w:val="28"/>
        </w:rPr>
        <w:t>Теперь, если связать всё это с основной линией — преодолением смерти, — возникает следующий уровень понимания.</w:t>
      </w:r>
      <w:r w:rsidR="00A856E4">
        <w:rPr>
          <w:rFonts w:ascii="Georgia" w:hAnsi="Georgia"/>
          <w:sz w:val="28"/>
          <w:szCs w:val="28"/>
        </w:rPr>
        <w:t xml:space="preserve"> </w:t>
      </w:r>
      <w:r w:rsidR="00C747EA" w:rsidRPr="00922D4E">
        <w:rPr>
          <w:rFonts w:ascii="Georgia" w:hAnsi="Georgia"/>
          <w:sz w:val="28"/>
          <w:szCs w:val="28"/>
        </w:rPr>
        <w:t>Задача бе</w:t>
      </w:r>
      <w:r w:rsidR="00E62F69">
        <w:rPr>
          <w:rFonts w:ascii="Georgia" w:hAnsi="Georgia"/>
          <w:sz w:val="28"/>
          <w:szCs w:val="28"/>
        </w:rPr>
        <w:t>з(</w:t>
      </w:r>
      <w:r w:rsidR="00C747EA" w:rsidRPr="00922D4E">
        <w:rPr>
          <w:rFonts w:ascii="Georgia" w:hAnsi="Georgia"/>
          <w:sz w:val="28"/>
          <w:szCs w:val="28"/>
        </w:rPr>
        <w:t>с</w:t>
      </w:r>
      <w:r w:rsidR="00E62F69">
        <w:rPr>
          <w:rFonts w:ascii="Georgia" w:hAnsi="Georgia"/>
          <w:sz w:val="28"/>
          <w:szCs w:val="28"/>
        </w:rPr>
        <w:t>)</w:t>
      </w:r>
      <w:r w:rsidR="00C747EA" w:rsidRPr="00922D4E">
        <w:rPr>
          <w:rFonts w:ascii="Georgia" w:hAnsi="Georgia"/>
          <w:sz w:val="28"/>
          <w:szCs w:val="28"/>
        </w:rPr>
        <w:t>смертия не может быть реализована</w:t>
      </w:r>
      <w:r w:rsidR="00163BE0">
        <w:rPr>
          <w:rFonts w:ascii="Georgia" w:hAnsi="Georgia"/>
          <w:sz w:val="28"/>
          <w:szCs w:val="28"/>
        </w:rPr>
        <w:t xml:space="preserve"> </w:t>
      </w:r>
      <w:r w:rsidR="00C747EA" w:rsidRPr="00922D4E">
        <w:rPr>
          <w:rFonts w:ascii="Georgia" w:hAnsi="Georgia"/>
          <w:sz w:val="28"/>
          <w:szCs w:val="28"/>
        </w:rPr>
        <w:t>ни отдельным человеком</w:t>
      </w:r>
      <w:r w:rsidR="00A856E4">
        <w:rPr>
          <w:rFonts w:ascii="Georgia" w:hAnsi="Georgia"/>
          <w:sz w:val="28"/>
          <w:szCs w:val="28"/>
        </w:rPr>
        <w:t xml:space="preserve"> </w:t>
      </w:r>
      <w:r w:rsidR="00C747EA" w:rsidRPr="00922D4E">
        <w:rPr>
          <w:rFonts w:ascii="Georgia" w:hAnsi="Georgia"/>
          <w:sz w:val="28"/>
          <w:szCs w:val="28"/>
        </w:rPr>
        <w:t>— ни отдельным государством</w:t>
      </w:r>
      <w:r w:rsidR="00E62F69">
        <w:rPr>
          <w:rFonts w:ascii="Georgia" w:hAnsi="Georgia"/>
          <w:sz w:val="28"/>
          <w:szCs w:val="28"/>
        </w:rPr>
        <w:t>.</w:t>
      </w:r>
      <w:r w:rsidR="00A856E4">
        <w:rPr>
          <w:rFonts w:ascii="Georgia" w:hAnsi="Georgia"/>
          <w:sz w:val="28"/>
          <w:szCs w:val="28"/>
        </w:rPr>
        <w:t xml:space="preserve"> </w:t>
      </w:r>
      <w:r w:rsidR="00C747EA" w:rsidRPr="00922D4E">
        <w:rPr>
          <w:rFonts w:ascii="Georgia" w:hAnsi="Georgia"/>
          <w:sz w:val="28"/>
          <w:szCs w:val="28"/>
        </w:rPr>
        <w:t xml:space="preserve">Она может быть реализована только </w:t>
      </w:r>
      <w:r w:rsidR="00C747EA" w:rsidRPr="00163BE0">
        <w:rPr>
          <w:rStyle w:val="--0"/>
        </w:rPr>
        <w:t xml:space="preserve">на </w:t>
      </w:r>
      <w:r w:rsidR="00C747EA" w:rsidRPr="00163BE0">
        <w:rPr>
          <w:rStyle w:val="--"/>
        </w:rPr>
        <w:t>уровне</w:t>
      </w:r>
      <w:r w:rsidR="00E62F69" w:rsidRPr="00163BE0">
        <w:rPr>
          <w:rStyle w:val="--"/>
        </w:rPr>
        <w:t xml:space="preserve"> </w:t>
      </w:r>
      <w:r w:rsidR="00C747EA" w:rsidRPr="00922D4E">
        <w:rPr>
          <w:rFonts w:ascii="Georgia" w:hAnsi="Georgia"/>
          <w:sz w:val="28"/>
          <w:szCs w:val="28"/>
        </w:rPr>
        <w:t>цивилизации</w:t>
      </w:r>
      <w:r w:rsidR="00E62F69">
        <w:rPr>
          <w:rFonts w:ascii="Georgia" w:hAnsi="Georgia"/>
          <w:sz w:val="28"/>
          <w:szCs w:val="28"/>
        </w:rPr>
        <w:t>,</w:t>
      </w:r>
      <w:r w:rsidR="00C747EA" w:rsidRPr="00922D4E">
        <w:rPr>
          <w:rFonts w:ascii="Georgia" w:hAnsi="Georgia"/>
          <w:sz w:val="28"/>
          <w:szCs w:val="28"/>
        </w:rPr>
        <w:t xml:space="preserve"> как надсистемы</w:t>
      </w:r>
      <w:r w:rsidR="00E62F69">
        <w:rPr>
          <w:rFonts w:ascii="Georgia" w:hAnsi="Georgia"/>
          <w:sz w:val="28"/>
          <w:szCs w:val="28"/>
        </w:rPr>
        <w:t>.</w:t>
      </w:r>
      <w:r w:rsidR="00A856E4">
        <w:rPr>
          <w:rFonts w:ascii="Georgia" w:hAnsi="Georgia"/>
          <w:sz w:val="28"/>
          <w:szCs w:val="28"/>
        </w:rPr>
        <w:t xml:space="preserve"> </w:t>
      </w:r>
      <w:r w:rsidR="00C747EA" w:rsidRPr="00922D4E">
        <w:rPr>
          <w:rFonts w:ascii="Georgia" w:hAnsi="Georgia"/>
          <w:sz w:val="28"/>
          <w:szCs w:val="28"/>
        </w:rPr>
        <w:t>Потому что только там есть</w:t>
      </w:r>
      <w:r w:rsidR="00E62F69">
        <w:rPr>
          <w:rFonts w:ascii="Georgia" w:hAnsi="Georgia"/>
          <w:sz w:val="28"/>
          <w:szCs w:val="28"/>
        </w:rPr>
        <w:t xml:space="preserve"> </w:t>
      </w:r>
      <w:r w:rsidR="00C747EA" w:rsidRPr="00922D4E">
        <w:rPr>
          <w:rFonts w:ascii="Georgia" w:hAnsi="Georgia"/>
          <w:sz w:val="28"/>
          <w:szCs w:val="28"/>
        </w:rPr>
        <w:t>достаточный ресурс</w:t>
      </w:r>
      <w:r w:rsidR="00E62F69">
        <w:rPr>
          <w:rFonts w:ascii="Georgia" w:hAnsi="Georgia"/>
          <w:sz w:val="28"/>
          <w:szCs w:val="28"/>
        </w:rPr>
        <w:t xml:space="preserve">, </w:t>
      </w:r>
      <w:r w:rsidR="00C747EA" w:rsidRPr="00922D4E">
        <w:rPr>
          <w:rFonts w:ascii="Georgia" w:hAnsi="Georgia"/>
          <w:sz w:val="28"/>
          <w:szCs w:val="28"/>
        </w:rPr>
        <w:t>достаточная сложность</w:t>
      </w:r>
      <w:r w:rsidR="00C747EA" w:rsidRPr="00922D4E">
        <w:rPr>
          <w:rFonts w:ascii="Georgia" w:hAnsi="Georgia"/>
          <w:sz w:val="28"/>
          <w:szCs w:val="28"/>
        </w:rPr>
        <w:br/>
        <w:t>и возможность изменить сам принцип организации</w:t>
      </w:r>
      <w:r w:rsidR="00E62F69">
        <w:rPr>
          <w:rFonts w:ascii="Georgia" w:hAnsi="Georgia"/>
          <w:sz w:val="28"/>
          <w:szCs w:val="28"/>
        </w:rPr>
        <w:t>.</w:t>
      </w:r>
      <w:r w:rsidR="00A856E4">
        <w:rPr>
          <w:rFonts w:ascii="Georgia" w:hAnsi="Georgia"/>
          <w:sz w:val="28"/>
          <w:szCs w:val="28"/>
        </w:rPr>
        <w:t xml:space="preserve"> </w:t>
      </w:r>
      <w:r w:rsidR="00C747EA" w:rsidRPr="00922D4E">
        <w:rPr>
          <w:rFonts w:ascii="Georgia" w:hAnsi="Georgia"/>
          <w:sz w:val="28"/>
          <w:szCs w:val="28"/>
        </w:rPr>
        <w:t xml:space="preserve">И вот здесь </w:t>
      </w:r>
      <w:r w:rsidR="00530B12">
        <w:rPr>
          <w:rFonts w:ascii="Georgia" w:hAnsi="Georgia"/>
          <w:sz w:val="28"/>
          <w:szCs w:val="28"/>
        </w:rPr>
        <w:t xml:space="preserve">образ </w:t>
      </w:r>
      <w:r w:rsidR="00C747EA" w:rsidRPr="00922D4E">
        <w:rPr>
          <w:rFonts w:ascii="Georgia" w:hAnsi="Georgia"/>
          <w:sz w:val="28"/>
          <w:szCs w:val="28"/>
        </w:rPr>
        <w:t>«поезда на развилке» становится точным описанием текущего состояния.</w:t>
      </w:r>
      <w:r w:rsidR="00A856E4">
        <w:rPr>
          <w:rFonts w:ascii="Georgia" w:hAnsi="Georgia"/>
          <w:sz w:val="28"/>
          <w:szCs w:val="28"/>
        </w:rPr>
        <w:t xml:space="preserve"> </w:t>
      </w:r>
      <w:r w:rsidR="00C747EA" w:rsidRPr="00922D4E">
        <w:rPr>
          <w:rFonts w:ascii="Georgia" w:hAnsi="Georgia"/>
          <w:sz w:val="28"/>
          <w:szCs w:val="28"/>
        </w:rPr>
        <w:t>Один путь — продолжение логики государств:</w:t>
      </w:r>
      <w:r w:rsidR="00530B12">
        <w:rPr>
          <w:rFonts w:ascii="Georgia" w:hAnsi="Georgia"/>
          <w:sz w:val="28"/>
          <w:szCs w:val="28"/>
        </w:rPr>
        <w:t xml:space="preserve"> </w:t>
      </w:r>
      <w:r w:rsidR="00C747EA" w:rsidRPr="00922D4E">
        <w:rPr>
          <w:rFonts w:ascii="Georgia" w:hAnsi="Georgia"/>
          <w:sz w:val="28"/>
          <w:szCs w:val="28"/>
        </w:rPr>
        <w:t>усиление контроля</w:t>
      </w:r>
      <w:r w:rsidR="00530B12">
        <w:rPr>
          <w:rFonts w:ascii="Georgia" w:hAnsi="Georgia"/>
          <w:sz w:val="28"/>
          <w:szCs w:val="28"/>
        </w:rPr>
        <w:t xml:space="preserve">, </w:t>
      </w:r>
      <w:r w:rsidR="00163BE0" w:rsidRPr="00922D4E">
        <w:rPr>
          <w:rFonts w:ascii="Georgia" w:hAnsi="Georgia"/>
          <w:sz w:val="28"/>
          <w:szCs w:val="28"/>
        </w:rPr>
        <w:t>борьба</w:t>
      </w:r>
      <w:r w:rsidR="00163BE0">
        <w:rPr>
          <w:rFonts w:ascii="Georgia" w:hAnsi="Georgia"/>
          <w:sz w:val="28"/>
          <w:szCs w:val="28"/>
        </w:rPr>
        <w:t>, перераспределение</w:t>
      </w:r>
      <w:r w:rsidR="00A856E4">
        <w:rPr>
          <w:rFonts w:ascii="Georgia" w:hAnsi="Georgia"/>
          <w:sz w:val="28"/>
          <w:szCs w:val="28"/>
        </w:rPr>
        <w:t xml:space="preserve"> </w:t>
      </w:r>
      <w:r w:rsidR="00C747EA" w:rsidRPr="00922D4E">
        <w:rPr>
          <w:rFonts w:ascii="Georgia" w:hAnsi="Georgia"/>
          <w:sz w:val="28"/>
          <w:szCs w:val="28"/>
        </w:rPr>
        <w:t>и в итоге исчерпание</w:t>
      </w:r>
      <w:r w:rsidR="00163BE0">
        <w:rPr>
          <w:rFonts w:ascii="Georgia" w:hAnsi="Georgia"/>
          <w:sz w:val="28"/>
          <w:szCs w:val="28"/>
        </w:rPr>
        <w:t>.</w:t>
      </w:r>
      <w:r w:rsidR="00530B12">
        <w:rPr>
          <w:rFonts w:ascii="Georgia" w:hAnsi="Georgia"/>
          <w:sz w:val="28"/>
          <w:szCs w:val="28"/>
        </w:rPr>
        <w:t xml:space="preserve"> </w:t>
      </w:r>
      <w:r w:rsidR="00C747EA" w:rsidRPr="00922D4E">
        <w:rPr>
          <w:rFonts w:ascii="Georgia" w:hAnsi="Georgia"/>
          <w:sz w:val="28"/>
          <w:szCs w:val="28"/>
        </w:rPr>
        <w:t>Другой путь — переход к новой конфигурации</w:t>
      </w:r>
      <w:r w:rsidR="00A856E4">
        <w:rPr>
          <w:rFonts w:ascii="Georgia" w:hAnsi="Georgia"/>
          <w:sz w:val="28"/>
          <w:szCs w:val="28"/>
        </w:rPr>
        <w:t xml:space="preserve"> </w:t>
      </w:r>
      <w:r w:rsidR="00C747EA" w:rsidRPr="00922D4E">
        <w:rPr>
          <w:rFonts w:ascii="Georgia" w:hAnsi="Georgia"/>
          <w:sz w:val="28"/>
          <w:szCs w:val="28"/>
        </w:rPr>
        <w:t xml:space="preserve">— </w:t>
      </w:r>
    </w:p>
    <w:p w14:paraId="5F4868E8" w14:textId="754E9461" w:rsidR="004F7C98" w:rsidRPr="00922D4E" w:rsidRDefault="00697F5A" w:rsidP="00697F5A">
      <w:pPr>
        <w:pStyle w:val="p1"/>
        <w:spacing w:before="0" w:beforeAutospacing="0" w:after="0" w:afterAutospacing="0" w:line="276" w:lineRule="auto"/>
        <w:jc w:val="both"/>
        <w:rPr>
          <w:rFonts w:ascii="Georgia" w:hAnsi="Georgia"/>
          <w:sz w:val="28"/>
          <w:szCs w:val="28"/>
        </w:rPr>
      </w:pPr>
      <w:r>
        <w:rPr>
          <w:rFonts w:ascii="Georgia" w:hAnsi="Georgia"/>
          <w:noProof/>
          <w:sz w:val="28"/>
          <w:szCs w:val="28"/>
        </w:rPr>
        <w:drawing>
          <wp:anchor distT="0" distB="0" distL="114300" distR="114300" simplePos="0" relativeHeight="251664384" behindDoc="1" locked="0" layoutInCell="1" allowOverlap="1" wp14:anchorId="10E13C6E" wp14:editId="1AE0357F">
            <wp:simplePos x="0" y="0"/>
            <wp:positionH relativeFrom="column">
              <wp:posOffset>-132715</wp:posOffset>
            </wp:positionH>
            <wp:positionV relativeFrom="paragraph">
              <wp:posOffset>-3175</wp:posOffset>
            </wp:positionV>
            <wp:extent cx="2654300" cy="2990850"/>
            <wp:effectExtent l="0" t="0" r="0" b="6350"/>
            <wp:wrapTight wrapText="bothSides">
              <wp:wrapPolygon edited="0">
                <wp:start x="0" y="0"/>
                <wp:lineTo x="0" y="21554"/>
                <wp:lineTo x="21497" y="21554"/>
                <wp:lineTo x="21497" y="0"/>
                <wp:lineTo x="0" y="0"/>
              </wp:wrapPolygon>
            </wp:wrapTight>
            <wp:docPr id="1607246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24688" name="Рисунок 1607246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4300" cy="2990850"/>
                    </a:xfrm>
                    <a:prstGeom prst="rect">
                      <a:avLst/>
                    </a:prstGeom>
                  </pic:spPr>
                </pic:pic>
              </a:graphicData>
            </a:graphic>
            <wp14:sizeRelH relativeFrom="page">
              <wp14:pctWidth>0</wp14:pctWidth>
            </wp14:sizeRelH>
            <wp14:sizeRelV relativeFrom="page">
              <wp14:pctHeight>0</wp14:pctHeight>
            </wp14:sizeRelV>
          </wp:anchor>
        </w:drawing>
      </w:r>
      <w:r w:rsidR="00C747EA" w:rsidRPr="00922D4E">
        <w:rPr>
          <w:rFonts w:ascii="Georgia" w:hAnsi="Georgia"/>
          <w:sz w:val="28"/>
          <w:szCs w:val="28"/>
        </w:rPr>
        <w:t>управление информацией</w:t>
      </w:r>
      <w:r w:rsidR="00530B12">
        <w:rPr>
          <w:rFonts w:ascii="Georgia" w:hAnsi="Georgia"/>
          <w:sz w:val="28"/>
          <w:szCs w:val="28"/>
        </w:rPr>
        <w:t xml:space="preserve">, </w:t>
      </w:r>
      <w:r w:rsidR="00C747EA" w:rsidRPr="00922D4E">
        <w:rPr>
          <w:rFonts w:ascii="Georgia" w:hAnsi="Georgia"/>
          <w:sz w:val="28"/>
          <w:szCs w:val="28"/>
        </w:rPr>
        <w:t>переопределение цели</w:t>
      </w:r>
      <w:r w:rsidR="00530B12">
        <w:rPr>
          <w:rFonts w:ascii="Georgia" w:hAnsi="Georgia"/>
          <w:sz w:val="28"/>
          <w:szCs w:val="28"/>
        </w:rPr>
        <w:t xml:space="preserve">, </w:t>
      </w:r>
      <w:r w:rsidR="00C747EA" w:rsidRPr="00922D4E">
        <w:rPr>
          <w:rFonts w:ascii="Georgia" w:hAnsi="Georgia"/>
          <w:sz w:val="28"/>
          <w:szCs w:val="28"/>
        </w:rPr>
        <w:t>выход за пределы биологического ограничения</w:t>
      </w:r>
      <w:r w:rsidR="00530B12">
        <w:rPr>
          <w:rFonts w:ascii="Georgia" w:hAnsi="Georgia"/>
          <w:sz w:val="28"/>
          <w:szCs w:val="28"/>
        </w:rPr>
        <w:t xml:space="preserve">. </w:t>
      </w:r>
      <w:r w:rsidR="00A856E4">
        <w:rPr>
          <w:rFonts w:ascii="Georgia" w:hAnsi="Georgia"/>
          <w:sz w:val="28"/>
          <w:szCs w:val="28"/>
        </w:rPr>
        <w:t xml:space="preserve"> </w:t>
      </w:r>
      <w:r w:rsidR="00C747EA" w:rsidRPr="00922D4E">
        <w:rPr>
          <w:rFonts w:ascii="Georgia" w:hAnsi="Georgia"/>
          <w:sz w:val="28"/>
          <w:szCs w:val="28"/>
        </w:rPr>
        <w:t xml:space="preserve">С позиции </w:t>
      </w:r>
      <w:r w:rsidR="00530B12">
        <w:rPr>
          <w:rFonts w:ascii="Georgia" w:hAnsi="Georgia"/>
          <w:sz w:val="28"/>
          <w:szCs w:val="28"/>
        </w:rPr>
        <w:t xml:space="preserve">развития </w:t>
      </w:r>
      <w:r w:rsidR="00C747EA" w:rsidRPr="00922D4E">
        <w:rPr>
          <w:rFonts w:ascii="Georgia" w:hAnsi="Georgia"/>
          <w:sz w:val="28"/>
          <w:szCs w:val="28"/>
        </w:rPr>
        <w:t xml:space="preserve">генотипов это </w:t>
      </w:r>
      <w:r w:rsidR="00163BE0" w:rsidRPr="00922D4E">
        <w:rPr>
          <w:rFonts w:ascii="Georgia" w:hAnsi="Georgia"/>
          <w:sz w:val="28"/>
          <w:szCs w:val="28"/>
        </w:rPr>
        <w:t>переход</w:t>
      </w:r>
      <w:r w:rsidR="00163BE0">
        <w:rPr>
          <w:rFonts w:ascii="Georgia" w:hAnsi="Georgia"/>
          <w:sz w:val="28"/>
          <w:szCs w:val="28"/>
        </w:rPr>
        <w:t xml:space="preserve"> </w:t>
      </w:r>
      <w:r w:rsidR="00163BE0" w:rsidRPr="00922D4E">
        <w:rPr>
          <w:rFonts w:ascii="Georgia" w:hAnsi="Georgia"/>
          <w:sz w:val="28"/>
          <w:szCs w:val="28"/>
        </w:rPr>
        <w:t>от</w:t>
      </w:r>
      <w:r w:rsidR="00C747EA" w:rsidRPr="00922D4E">
        <w:rPr>
          <w:rFonts w:ascii="Georgia" w:hAnsi="Georgia"/>
          <w:sz w:val="28"/>
          <w:szCs w:val="28"/>
        </w:rPr>
        <w:t xml:space="preserve"> 441 (структура и борьба)</w:t>
      </w:r>
      <w:r w:rsidR="00A856E4">
        <w:rPr>
          <w:rFonts w:ascii="Georgia" w:hAnsi="Georgia"/>
          <w:sz w:val="28"/>
          <w:szCs w:val="28"/>
        </w:rPr>
        <w:t xml:space="preserve"> </w:t>
      </w:r>
      <w:r w:rsidR="00C747EA" w:rsidRPr="00922D4E">
        <w:rPr>
          <w:rFonts w:ascii="Georgia" w:hAnsi="Georgia"/>
          <w:sz w:val="28"/>
          <w:szCs w:val="28"/>
        </w:rPr>
        <w:t>к 442 (система и управление)</w:t>
      </w:r>
      <w:r w:rsidR="00530B12">
        <w:rPr>
          <w:rFonts w:ascii="Georgia" w:hAnsi="Georgia"/>
          <w:sz w:val="28"/>
          <w:szCs w:val="28"/>
        </w:rPr>
        <w:t>.</w:t>
      </w:r>
      <w:r w:rsidR="00A856E4">
        <w:rPr>
          <w:rFonts w:ascii="Georgia" w:hAnsi="Georgia"/>
          <w:sz w:val="28"/>
          <w:szCs w:val="28"/>
        </w:rPr>
        <w:t xml:space="preserve"> </w:t>
      </w:r>
      <w:r w:rsidR="00C747EA" w:rsidRPr="00922D4E">
        <w:rPr>
          <w:rFonts w:ascii="Georgia" w:hAnsi="Georgia"/>
          <w:sz w:val="28"/>
          <w:szCs w:val="28"/>
        </w:rPr>
        <w:t>Именно здесь возникает главный вопрос следующего этапа:</w:t>
      </w:r>
      <w:r w:rsidR="00A856E4">
        <w:rPr>
          <w:rFonts w:ascii="Georgia" w:hAnsi="Georgia"/>
          <w:sz w:val="28"/>
          <w:szCs w:val="28"/>
        </w:rPr>
        <w:t xml:space="preserve"> </w:t>
      </w:r>
      <w:r w:rsidR="00C747EA" w:rsidRPr="00922D4E">
        <w:rPr>
          <w:rFonts w:ascii="Georgia" w:hAnsi="Georgia"/>
          <w:sz w:val="28"/>
          <w:szCs w:val="28"/>
        </w:rPr>
        <w:t xml:space="preserve">если переход </w:t>
      </w:r>
      <w:r w:rsidR="00C747EA" w:rsidRPr="00163BE0">
        <w:rPr>
          <w:rStyle w:val="--"/>
        </w:rPr>
        <w:t xml:space="preserve">не </w:t>
      </w:r>
      <w:r w:rsidR="00C747EA" w:rsidRPr="00163BE0">
        <w:rPr>
          <w:rStyle w:val="--0"/>
        </w:rPr>
        <w:t>может</w:t>
      </w:r>
      <w:r w:rsidR="00C747EA" w:rsidRPr="00922D4E">
        <w:rPr>
          <w:rFonts w:ascii="Georgia" w:hAnsi="Georgia"/>
          <w:sz w:val="28"/>
          <w:szCs w:val="28"/>
        </w:rPr>
        <w:t xml:space="preserve"> быть инициирован государством,</w:t>
      </w:r>
      <w:r w:rsidR="00A856E4">
        <w:rPr>
          <w:rFonts w:ascii="Georgia" w:hAnsi="Georgia"/>
          <w:sz w:val="28"/>
          <w:szCs w:val="28"/>
        </w:rPr>
        <w:t xml:space="preserve"> </w:t>
      </w:r>
      <w:r w:rsidR="00C747EA" w:rsidRPr="00922D4E">
        <w:rPr>
          <w:rFonts w:ascii="Georgia" w:hAnsi="Georgia"/>
          <w:sz w:val="28"/>
          <w:szCs w:val="28"/>
        </w:rPr>
        <w:t>если он требует включения надсистемы,</w:t>
      </w:r>
      <w:r w:rsidR="00A856E4">
        <w:rPr>
          <w:rFonts w:ascii="Georgia" w:hAnsi="Georgia"/>
          <w:sz w:val="28"/>
          <w:szCs w:val="28"/>
        </w:rPr>
        <w:t xml:space="preserve"> </w:t>
      </w:r>
      <w:r w:rsidR="00C747EA" w:rsidRPr="00922D4E">
        <w:rPr>
          <w:rFonts w:ascii="Georgia" w:hAnsi="Georgia"/>
          <w:sz w:val="28"/>
          <w:szCs w:val="28"/>
        </w:rPr>
        <w:t>если триггером может стать идея, концепция или событие,</w:t>
      </w:r>
      <w:r w:rsidR="00A856E4">
        <w:rPr>
          <w:rFonts w:ascii="Georgia" w:hAnsi="Georgia"/>
          <w:sz w:val="28"/>
          <w:szCs w:val="28"/>
        </w:rPr>
        <w:t xml:space="preserve"> </w:t>
      </w:r>
      <w:r w:rsidR="00C747EA" w:rsidRPr="00922D4E">
        <w:rPr>
          <w:rFonts w:ascii="Georgia" w:hAnsi="Georgia"/>
          <w:sz w:val="28"/>
          <w:szCs w:val="28"/>
        </w:rPr>
        <w:t>то что должно измениться в сознании людей,</w:t>
      </w:r>
      <w:r w:rsidR="00A856E4">
        <w:rPr>
          <w:rFonts w:ascii="Georgia" w:hAnsi="Georgia"/>
          <w:sz w:val="28"/>
          <w:szCs w:val="28"/>
        </w:rPr>
        <w:t xml:space="preserve"> </w:t>
      </w:r>
      <w:r w:rsidR="00C747EA" w:rsidRPr="00922D4E">
        <w:rPr>
          <w:rFonts w:ascii="Georgia" w:hAnsi="Georgia"/>
          <w:sz w:val="28"/>
          <w:szCs w:val="28"/>
        </w:rPr>
        <w:t>чтобы коллективный разум «переключился»</w:t>
      </w:r>
      <w:r w:rsidR="00A856E4">
        <w:rPr>
          <w:rFonts w:ascii="Georgia" w:hAnsi="Georgia"/>
          <w:sz w:val="28"/>
          <w:szCs w:val="28"/>
        </w:rPr>
        <w:t xml:space="preserve"> </w:t>
      </w:r>
      <w:r w:rsidR="00C747EA" w:rsidRPr="00922D4E">
        <w:rPr>
          <w:rFonts w:ascii="Georgia" w:hAnsi="Georgia"/>
          <w:sz w:val="28"/>
          <w:szCs w:val="28"/>
        </w:rPr>
        <w:t>с режима выживания</w:t>
      </w:r>
      <w:r w:rsidR="00A856E4">
        <w:rPr>
          <w:rFonts w:ascii="Georgia" w:hAnsi="Georgia"/>
          <w:sz w:val="28"/>
          <w:szCs w:val="28"/>
        </w:rPr>
        <w:t xml:space="preserve"> </w:t>
      </w:r>
      <w:r w:rsidR="00C747EA" w:rsidRPr="00922D4E">
        <w:rPr>
          <w:rFonts w:ascii="Georgia" w:hAnsi="Georgia"/>
          <w:sz w:val="28"/>
          <w:szCs w:val="28"/>
        </w:rPr>
        <w:t>на режим трансформации?</w:t>
      </w:r>
      <w:r w:rsidR="00A856E4">
        <w:rPr>
          <w:rFonts w:ascii="Georgia" w:hAnsi="Georgia"/>
          <w:sz w:val="28"/>
          <w:szCs w:val="28"/>
        </w:rPr>
        <w:t xml:space="preserve"> </w:t>
      </w:r>
      <w:r w:rsidR="00C747EA" w:rsidRPr="00922D4E">
        <w:rPr>
          <w:rFonts w:ascii="Georgia" w:hAnsi="Georgia"/>
          <w:sz w:val="28"/>
          <w:szCs w:val="28"/>
        </w:rPr>
        <w:t>Потому что именно это и есть настоящая точка бифуркации — не во внешнем мире, а в способе восприятия и постановки цели.</w:t>
      </w:r>
      <w:r w:rsidR="0063275F">
        <w:rPr>
          <w:rFonts w:ascii="Georgia" w:hAnsi="Georgia"/>
          <w:sz w:val="28"/>
          <w:szCs w:val="28"/>
        </w:rPr>
        <w:t xml:space="preserve"> </w:t>
      </w:r>
      <w:r w:rsidR="00530B12">
        <w:rPr>
          <w:rFonts w:ascii="Georgia" w:hAnsi="Georgia"/>
          <w:sz w:val="28"/>
          <w:szCs w:val="28"/>
        </w:rPr>
        <w:t>П</w:t>
      </w:r>
      <w:r w:rsidR="004F7C98" w:rsidRPr="00922D4E">
        <w:rPr>
          <w:rFonts w:ascii="Georgia" w:hAnsi="Georgia"/>
          <w:sz w:val="28"/>
          <w:szCs w:val="28"/>
        </w:rPr>
        <w:t>одводя итог сказанному, становится необходимым зафиксировать главное</w:t>
      </w:r>
      <w:r w:rsidR="00530B12">
        <w:rPr>
          <w:rFonts w:ascii="Georgia" w:hAnsi="Georgia"/>
          <w:sz w:val="28"/>
          <w:szCs w:val="28"/>
        </w:rPr>
        <w:t xml:space="preserve"> </w:t>
      </w:r>
      <w:r w:rsidR="0063275F">
        <w:rPr>
          <w:rFonts w:ascii="Georgia" w:hAnsi="Georgia"/>
          <w:sz w:val="28"/>
          <w:szCs w:val="28"/>
        </w:rPr>
        <w:t>–</w:t>
      </w:r>
      <w:r w:rsidR="004F7C98" w:rsidRPr="00922D4E">
        <w:rPr>
          <w:rFonts w:ascii="Georgia" w:hAnsi="Georgia"/>
          <w:sz w:val="28"/>
          <w:szCs w:val="28"/>
        </w:rPr>
        <w:t xml:space="preserve"> проблема преодоления смерти упирается не столько в отсутствие знаний, сколько в структуру самой системы, внутри которой это знание </w:t>
      </w:r>
      <w:r w:rsidR="004F7C98" w:rsidRPr="00163BE0">
        <w:rPr>
          <w:rStyle w:val="--0"/>
        </w:rPr>
        <w:t xml:space="preserve">должно </w:t>
      </w:r>
      <w:r w:rsidR="004F7C98" w:rsidRPr="00163BE0">
        <w:rPr>
          <w:rStyle w:val="--"/>
        </w:rPr>
        <w:t xml:space="preserve">быть </w:t>
      </w:r>
      <w:r w:rsidR="004F7C98" w:rsidRPr="00922D4E">
        <w:rPr>
          <w:rFonts w:ascii="Georgia" w:hAnsi="Georgia"/>
          <w:sz w:val="28"/>
          <w:szCs w:val="28"/>
        </w:rPr>
        <w:t>реализовано.</w:t>
      </w:r>
    </w:p>
    <w:p w14:paraId="4138EA18" w14:textId="001AA9E5" w:rsidR="004F7C98" w:rsidRPr="00922D4E" w:rsidRDefault="004C5174" w:rsidP="00A856E4">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F7C98" w:rsidRPr="00922D4E">
        <w:rPr>
          <w:rFonts w:ascii="Georgia" w:hAnsi="Georgia"/>
          <w:sz w:val="28"/>
          <w:szCs w:val="28"/>
        </w:rPr>
        <w:t>Мы подошли к границе, где стало очевидно — ни отдельный человек, ни даже отдельное государство не способны инициировать тот уровень преобразования, который требуется. Причина не в слабости, а в природе</w:t>
      </w:r>
      <w:r w:rsidR="00B6707B">
        <w:rPr>
          <w:rFonts w:ascii="Georgia" w:hAnsi="Georgia"/>
          <w:sz w:val="28"/>
          <w:szCs w:val="28"/>
        </w:rPr>
        <w:t xml:space="preserve"> –</w:t>
      </w:r>
      <w:r w:rsidR="004F7C98" w:rsidRPr="00922D4E">
        <w:rPr>
          <w:rFonts w:ascii="Georgia" w:hAnsi="Georgia"/>
          <w:sz w:val="28"/>
          <w:szCs w:val="28"/>
        </w:rPr>
        <w:t xml:space="preserve"> каждый элемент действует в рамках своей конструкции. Человек ограничен своим генотипом мозга, государство — своей функцией в системе. И потому даже при наличии понимания и ресурсов задача остаётся </w:t>
      </w:r>
      <w:r w:rsidR="004F7C98" w:rsidRPr="00163BE0">
        <w:rPr>
          <w:rStyle w:val="--"/>
        </w:rPr>
        <w:t xml:space="preserve">вне </w:t>
      </w:r>
      <w:r w:rsidR="004F7C98" w:rsidRPr="00163BE0">
        <w:rPr>
          <w:rStyle w:val="--0"/>
        </w:rPr>
        <w:t>зоны</w:t>
      </w:r>
      <w:r w:rsidR="004F7C98" w:rsidRPr="00922D4E">
        <w:rPr>
          <w:rFonts w:ascii="Georgia" w:hAnsi="Georgia"/>
          <w:sz w:val="28"/>
          <w:szCs w:val="28"/>
        </w:rPr>
        <w:t xml:space="preserve"> реального действия.</w:t>
      </w:r>
      <w:r w:rsidR="00A856E4">
        <w:rPr>
          <w:rFonts w:ascii="Georgia" w:hAnsi="Georgia"/>
          <w:sz w:val="28"/>
          <w:szCs w:val="28"/>
        </w:rPr>
        <w:t xml:space="preserve"> </w:t>
      </w:r>
      <w:r w:rsidR="004F7C98" w:rsidRPr="00922D4E">
        <w:rPr>
          <w:rFonts w:ascii="Georgia" w:hAnsi="Georgia"/>
          <w:sz w:val="28"/>
          <w:szCs w:val="28"/>
        </w:rPr>
        <w:t>Но одновременно становится видно и другое</w:t>
      </w:r>
      <w:r w:rsidR="00163BE0">
        <w:rPr>
          <w:rFonts w:ascii="Georgia" w:hAnsi="Georgia"/>
          <w:sz w:val="28"/>
          <w:szCs w:val="28"/>
        </w:rPr>
        <w:t>.</w:t>
      </w:r>
      <w:r w:rsidR="004F7C98" w:rsidRPr="00922D4E">
        <w:rPr>
          <w:rFonts w:ascii="Georgia" w:hAnsi="Georgia"/>
          <w:sz w:val="28"/>
          <w:szCs w:val="28"/>
        </w:rPr>
        <w:t xml:space="preserve"> </w:t>
      </w:r>
      <w:r w:rsidR="00163BE0">
        <w:rPr>
          <w:rFonts w:ascii="Georgia" w:hAnsi="Georgia"/>
          <w:sz w:val="28"/>
          <w:szCs w:val="28"/>
        </w:rPr>
        <w:t>С</w:t>
      </w:r>
      <w:r w:rsidR="004F7C98" w:rsidRPr="00922D4E">
        <w:rPr>
          <w:rFonts w:ascii="Georgia" w:hAnsi="Georgia"/>
          <w:sz w:val="28"/>
          <w:szCs w:val="28"/>
        </w:rPr>
        <w:t xml:space="preserve">ама система уже накопила критическую сложность. Коллективный разум, та самая «антенна», о которой шла речь, сформирован. Он функционирует, хотя ещё </w:t>
      </w:r>
      <w:r w:rsidR="004F7C98" w:rsidRPr="00163BE0">
        <w:rPr>
          <w:rStyle w:val="--"/>
        </w:rPr>
        <w:t xml:space="preserve">не </w:t>
      </w:r>
      <w:r w:rsidR="004F7C98" w:rsidRPr="00163BE0">
        <w:rPr>
          <w:rStyle w:val="--0"/>
        </w:rPr>
        <w:t>осознаёт</w:t>
      </w:r>
      <w:r w:rsidR="004F7C98" w:rsidRPr="00922D4E">
        <w:rPr>
          <w:rFonts w:ascii="Georgia" w:hAnsi="Georgia"/>
          <w:sz w:val="28"/>
          <w:szCs w:val="28"/>
        </w:rPr>
        <w:t xml:space="preserve"> себя</w:t>
      </w:r>
      <w:r w:rsidR="00163BE0">
        <w:rPr>
          <w:rFonts w:ascii="Georgia" w:hAnsi="Georgia"/>
          <w:sz w:val="28"/>
          <w:szCs w:val="28"/>
        </w:rPr>
        <w:t>,</w:t>
      </w:r>
      <w:r w:rsidR="004F7C98" w:rsidRPr="00922D4E">
        <w:rPr>
          <w:rFonts w:ascii="Georgia" w:hAnsi="Georgia"/>
          <w:sz w:val="28"/>
          <w:szCs w:val="28"/>
        </w:rPr>
        <w:t xml:space="preserve"> как целое. И именно в нём, а не в отдельных его частях, скрыт потенциал перехода.</w:t>
      </w:r>
    </w:p>
    <w:p w14:paraId="78E8A6CB" w14:textId="523E6302" w:rsidR="004F7C98" w:rsidRPr="00922D4E" w:rsidRDefault="004C5174" w:rsidP="00A856E4">
      <w:pPr>
        <w:pStyle w:val="p1"/>
        <w:spacing w:before="0" w:beforeAutospacing="0" w:after="0" w:afterAutospacing="0" w:line="276" w:lineRule="auto"/>
        <w:jc w:val="both"/>
        <w:rPr>
          <w:rFonts w:ascii="Georgia" w:hAnsi="Georgia"/>
          <w:sz w:val="28"/>
          <w:szCs w:val="28"/>
        </w:rPr>
      </w:pPr>
      <w:r>
        <w:rPr>
          <w:rFonts w:ascii="Georgia" w:hAnsi="Georgia"/>
          <w:sz w:val="28"/>
          <w:szCs w:val="28"/>
        </w:rPr>
        <w:t xml:space="preserve">        </w:t>
      </w:r>
      <w:r w:rsidR="004F7C98" w:rsidRPr="00922D4E">
        <w:rPr>
          <w:rFonts w:ascii="Georgia" w:hAnsi="Georgia"/>
          <w:sz w:val="28"/>
          <w:szCs w:val="28"/>
        </w:rPr>
        <w:t xml:space="preserve">Мир действительно находится в точке бифуркации. И это не поэтический образ, а точное описание состояния, в котором прежняя логика больше </w:t>
      </w:r>
      <w:r w:rsidR="004F7C98" w:rsidRPr="00163BE0">
        <w:rPr>
          <w:rStyle w:val="--"/>
        </w:rPr>
        <w:t xml:space="preserve">не </w:t>
      </w:r>
      <w:r w:rsidR="004F7C98" w:rsidRPr="00163BE0">
        <w:rPr>
          <w:rStyle w:val="--0"/>
        </w:rPr>
        <w:t>обеспечивает</w:t>
      </w:r>
      <w:r w:rsidR="004F7C98" w:rsidRPr="00163BE0">
        <w:rPr>
          <w:rStyle w:val="--"/>
        </w:rPr>
        <w:t xml:space="preserve"> </w:t>
      </w:r>
      <w:r w:rsidR="004F7C98" w:rsidRPr="00922D4E">
        <w:rPr>
          <w:rFonts w:ascii="Georgia" w:hAnsi="Georgia"/>
          <w:sz w:val="28"/>
          <w:szCs w:val="28"/>
        </w:rPr>
        <w:t xml:space="preserve">устойчивости, а новая ещё не оформлена. В таких состояниях судьба системы определяется не силой, не ресурсом и даже не знанием, а тем, какая конфигурация управления окажется способной взять на себя функцию </w:t>
      </w:r>
      <w:r w:rsidR="004F7C98" w:rsidRPr="00922D4E">
        <w:rPr>
          <w:rFonts w:ascii="Georgia" w:hAnsi="Georgia"/>
          <w:sz w:val="28"/>
          <w:szCs w:val="28"/>
        </w:rPr>
        <w:lastRenderedPageBreak/>
        <w:t>следующего шага.</w:t>
      </w:r>
      <w:r w:rsidR="00A856E4">
        <w:rPr>
          <w:rFonts w:ascii="Georgia" w:hAnsi="Georgia"/>
          <w:sz w:val="28"/>
          <w:szCs w:val="28"/>
        </w:rPr>
        <w:t xml:space="preserve"> </w:t>
      </w:r>
      <w:r w:rsidR="00842927">
        <w:rPr>
          <w:rFonts w:ascii="Georgia" w:hAnsi="Georgia"/>
          <w:sz w:val="28"/>
          <w:szCs w:val="28"/>
        </w:rPr>
        <w:t>З</w:t>
      </w:r>
      <w:r w:rsidR="004F7C98" w:rsidRPr="00922D4E">
        <w:rPr>
          <w:rFonts w:ascii="Georgia" w:hAnsi="Georgia"/>
          <w:sz w:val="28"/>
          <w:szCs w:val="28"/>
        </w:rPr>
        <w:t xml:space="preserve">десь мы вынуждены признать: чтобы понять, возможен ли этот переход, необходимо </w:t>
      </w:r>
      <w:r w:rsidR="004F7C98" w:rsidRPr="00163BE0">
        <w:rPr>
          <w:rStyle w:val="--"/>
        </w:rPr>
        <w:t xml:space="preserve">глубже </w:t>
      </w:r>
      <w:r w:rsidR="004F7C98" w:rsidRPr="00163BE0">
        <w:rPr>
          <w:rStyle w:val="--0"/>
        </w:rPr>
        <w:t xml:space="preserve">разобраться </w:t>
      </w:r>
      <w:r w:rsidR="004F7C98" w:rsidRPr="00922D4E">
        <w:rPr>
          <w:rFonts w:ascii="Georgia" w:hAnsi="Georgia"/>
          <w:sz w:val="28"/>
          <w:szCs w:val="28"/>
        </w:rPr>
        <w:t>в самой природе государства. Не как политического института, не как инструмента власти, а как формы жизни, как элемента Системного Управления, обладающего собственной логикой, ограничениями и вектором существования.</w:t>
      </w:r>
      <w:r w:rsidR="00A856E4">
        <w:rPr>
          <w:rFonts w:ascii="Georgia" w:hAnsi="Georgia"/>
          <w:sz w:val="28"/>
          <w:szCs w:val="28"/>
        </w:rPr>
        <w:t xml:space="preserve"> </w:t>
      </w:r>
      <w:r w:rsidR="004F7C98" w:rsidRPr="00922D4E">
        <w:rPr>
          <w:rFonts w:ascii="Georgia" w:hAnsi="Georgia"/>
          <w:sz w:val="28"/>
          <w:szCs w:val="28"/>
        </w:rPr>
        <w:t xml:space="preserve">Потому что пока мы воспринимаем государство упрощённо — как «аппарат» или «слугу общества» — </w:t>
      </w:r>
      <w:r w:rsidR="004F7C98" w:rsidRPr="00163BE0">
        <w:rPr>
          <w:rStyle w:val="--0"/>
        </w:rPr>
        <w:t xml:space="preserve">мы </w:t>
      </w:r>
      <w:r w:rsidR="004F7C98" w:rsidRPr="00163BE0">
        <w:rPr>
          <w:rStyle w:val="--"/>
        </w:rPr>
        <w:t>неизбежно</w:t>
      </w:r>
      <w:r w:rsidR="004F7C98" w:rsidRPr="00922D4E">
        <w:rPr>
          <w:rFonts w:ascii="Georgia" w:hAnsi="Georgia"/>
          <w:sz w:val="28"/>
          <w:szCs w:val="28"/>
        </w:rPr>
        <w:t xml:space="preserve"> будем ошибаться в оценке его возможностей и роли. А значит, будем строить стратегии, изначально обречённые на несоответствие реальности.</w:t>
      </w:r>
    </w:p>
    <w:p w14:paraId="563D2A8E" w14:textId="6135022F" w:rsidR="004F7C98" w:rsidRPr="008560FF" w:rsidRDefault="004C5174" w:rsidP="00A856E4">
      <w:pPr>
        <w:pStyle w:val="p1"/>
        <w:spacing w:before="0" w:beforeAutospacing="0" w:after="0" w:afterAutospacing="0" w:line="276" w:lineRule="auto"/>
        <w:jc w:val="both"/>
        <w:rPr>
          <w:rFonts w:ascii="Georgia" w:hAnsi="Georgia"/>
          <w:b/>
          <w:bCs/>
          <w:i/>
          <w:iCs/>
          <w:sz w:val="28"/>
          <w:szCs w:val="28"/>
        </w:rPr>
      </w:pPr>
      <w:r>
        <w:rPr>
          <w:rFonts w:ascii="Georgia" w:hAnsi="Georgia"/>
          <w:sz w:val="28"/>
          <w:szCs w:val="28"/>
        </w:rPr>
        <w:t xml:space="preserve">        </w:t>
      </w:r>
      <w:r w:rsidR="004F7C98" w:rsidRPr="00922D4E">
        <w:rPr>
          <w:rFonts w:ascii="Georgia" w:hAnsi="Georgia"/>
          <w:sz w:val="28"/>
          <w:szCs w:val="28"/>
        </w:rPr>
        <w:t xml:space="preserve">В следующей статье мы подойдём к этому вопросу более глубоко.  </w:t>
      </w:r>
      <w:r w:rsidR="008560FF">
        <w:rPr>
          <w:rFonts w:ascii="Georgia" w:hAnsi="Georgia"/>
          <w:sz w:val="28"/>
          <w:szCs w:val="28"/>
        </w:rPr>
        <w:t>Р</w:t>
      </w:r>
      <w:r w:rsidR="004F7C98" w:rsidRPr="00922D4E">
        <w:rPr>
          <w:rFonts w:ascii="Georgia" w:hAnsi="Georgia"/>
          <w:sz w:val="28"/>
          <w:szCs w:val="28"/>
        </w:rPr>
        <w:t xml:space="preserve">азберём, что такое государство в действительности, как оно формируется, по каким законам функционирует, какое место занимает в общей структуре Системного Управления и, главное, почему именно его природа становится </w:t>
      </w:r>
      <w:r w:rsidR="004F7C98" w:rsidRPr="00163BE0">
        <w:rPr>
          <w:rStyle w:val="--"/>
        </w:rPr>
        <w:t xml:space="preserve">ключевым </w:t>
      </w:r>
      <w:r w:rsidR="004F7C98" w:rsidRPr="00163BE0">
        <w:rPr>
          <w:rStyle w:val="--0"/>
        </w:rPr>
        <w:t>ограничителем</w:t>
      </w:r>
      <w:r w:rsidR="004F7C98" w:rsidRPr="00922D4E">
        <w:rPr>
          <w:rFonts w:ascii="Georgia" w:hAnsi="Georgia"/>
          <w:sz w:val="28"/>
          <w:szCs w:val="28"/>
        </w:rPr>
        <w:t xml:space="preserve"> на пути к решению задач предельного уровня — таких, как преодоление смерти.</w:t>
      </w:r>
      <w:r w:rsidR="00A856E4">
        <w:rPr>
          <w:rFonts w:ascii="Georgia" w:hAnsi="Georgia"/>
          <w:sz w:val="28"/>
          <w:szCs w:val="28"/>
        </w:rPr>
        <w:t xml:space="preserve"> </w:t>
      </w:r>
      <w:r w:rsidR="004F7C98" w:rsidRPr="00922D4E">
        <w:rPr>
          <w:rFonts w:ascii="Georgia" w:hAnsi="Georgia"/>
          <w:sz w:val="28"/>
          <w:szCs w:val="28"/>
        </w:rPr>
        <w:t>И только после этого станет возможным ответить на вопрос, который сейчас лишь обозначен:</w:t>
      </w:r>
      <w:r w:rsidR="00A856E4">
        <w:rPr>
          <w:rFonts w:ascii="Georgia" w:hAnsi="Georgia"/>
          <w:sz w:val="28"/>
          <w:szCs w:val="28"/>
        </w:rPr>
        <w:t xml:space="preserve"> </w:t>
      </w:r>
      <w:r w:rsidR="004F7C98" w:rsidRPr="008560FF">
        <w:rPr>
          <w:rFonts w:ascii="Georgia" w:hAnsi="Georgia"/>
          <w:b/>
          <w:bCs/>
          <w:i/>
          <w:iCs/>
          <w:sz w:val="28"/>
          <w:szCs w:val="28"/>
        </w:rPr>
        <w:t>может ли существующая система стать проводником перехода — или для этого потребуется иная форма организации Человечества.</w:t>
      </w:r>
    </w:p>
    <w:p w14:paraId="144615DD" w14:textId="14E3DE46" w:rsidR="006B0EAB" w:rsidRPr="00922D4E" w:rsidRDefault="006B0EAB" w:rsidP="00922D4E">
      <w:pPr>
        <w:spacing w:after="0"/>
        <w:ind w:left="-142" w:firstLine="0"/>
        <w:rPr>
          <w:rStyle w:val="affff4"/>
          <w:szCs w:val="28"/>
        </w:rPr>
      </w:pPr>
    </w:p>
    <w:p w14:paraId="29C91444" w14:textId="77777777" w:rsidR="00163BE0" w:rsidRPr="0075374C" w:rsidRDefault="00163BE0" w:rsidP="00163BE0">
      <w:pPr>
        <w:spacing w:after="0"/>
        <w:ind w:firstLine="0"/>
        <w:rPr>
          <w:rFonts w:eastAsia="Times New Roman"/>
          <w:b/>
          <w:bCs/>
          <w:i/>
          <w:iCs/>
          <w:szCs w:val="28"/>
        </w:rPr>
      </w:pPr>
      <w:r w:rsidRPr="0075374C">
        <w:rPr>
          <w:rFonts w:eastAsia="Times New Roman"/>
          <w:b/>
          <w:bCs/>
          <w:i/>
          <w:iCs/>
          <w:szCs w:val="28"/>
        </w:rPr>
        <w:t>Продолжение следует…</w:t>
      </w:r>
    </w:p>
    <w:p w14:paraId="221B385E" w14:textId="77777777" w:rsidR="00163BE0" w:rsidRPr="0082391B" w:rsidRDefault="00163BE0" w:rsidP="00163BE0">
      <w:pPr>
        <w:pStyle w:val="p1"/>
        <w:spacing w:before="0" w:beforeAutospacing="0" w:after="0" w:afterAutospacing="0"/>
        <w:rPr>
          <w:rFonts w:ascii="Georgia" w:hAnsi="Georgia"/>
          <w:b/>
          <w:bCs/>
          <w:sz w:val="28"/>
          <w:szCs w:val="28"/>
        </w:rPr>
      </w:pPr>
      <w:r w:rsidRPr="0082391B">
        <w:rPr>
          <w:rFonts w:ascii="Georgia" w:hAnsi="Georgia"/>
          <w:b/>
          <w:bCs/>
          <w:sz w:val="28"/>
          <w:szCs w:val="28"/>
        </w:rPr>
        <w:t>Ф. Шкруднев</w:t>
      </w:r>
    </w:p>
    <w:p w14:paraId="094E2274" w14:textId="2C986BA3" w:rsidR="00163BE0" w:rsidRPr="0082391B" w:rsidRDefault="00163BE0" w:rsidP="00163BE0">
      <w:pPr>
        <w:pStyle w:val="p1"/>
        <w:spacing w:before="0" w:beforeAutospacing="0" w:after="0" w:afterAutospacing="0"/>
        <w:rPr>
          <w:b/>
          <w:bCs/>
        </w:rPr>
      </w:pPr>
      <w:r>
        <w:rPr>
          <w:rFonts w:ascii="Georgia" w:hAnsi="Georgia"/>
          <w:b/>
          <w:bCs/>
        </w:rPr>
        <w:t>1</w:t>
      </w:r>
      <w:r w:rsidR="00B6707B">
        <w:rPr>
          <w:rFonts w:ascii="Georgia" w:hAnsi="Georgia"/>
          <w:b/>
          <w:bCs/>
        </w:rPr>
        <w:t>8</w:t>
      </w:r>
      <w:r>
        <w:rPr>
          <w:rFonts w:ascii="Georgia" w:hAnsi="Georgia"/>
          <w:b/>
          <w:bCs/>
        </w:rPr>
        <w:t xml:space="preserve"> ию</w:t>
      </w:r>
      <w:r w:rsidR="00B6707B">
        <w:rPr>
          <w:rFonts w:ascii="Georgia" w:hAnsi="Georgia"/>
          <w:b/>
          <w:bCs/>
        </w:rPr>
        <w:t>л</w:t>
      </w:r>
      <w:r>
        <w:rPr>
          <w:rFonts w:ascii="Georgia" w:hAnsi="Georgia"/>
          <w:b/>
          <w:bCs/>
        </w:rPr>
        <w:t>я</w:t>
      </w:r>
      <w:r w:rsidRPr="0082391B">
        <w:rPr>
          <w:rFonts w:ascii="Georgia" w:hAnsi="Georgia"/>
          <w:b/>
          <w:bCs/>
        </w:rPr>
        <w:t xml:space="preserve"> 2026 г</w:t>
      </w:r>
      <w:r w:rsidRPr="0082391B">
        <w:rPr>
          <w:b/>
          <w:bCs/>
        </w:rPr>
        <w:t>.</w:t>
      </w:r>
    </w:p>
    <w:p w14:paraId="24C5B492" w14:textId="77777777" w:rsidR="00494F96" w:rsidRPr="00922D4E" w:rsidRDefault="00494F96" w:rsidP="00922D4E">
      <w:pPr>
        <w:spacing w:after="0"/>
        <w:ind w:left="-142" w:firstLine="0"/>
        <w:rPr>
          <w:rStyle w:val="affff4"/>
          <w:szCs w:val="28"/>
        </w:rPr>
      </w:pPr>
    </w:p>
    <w:p w14:paraId="3EA359A1" w14:textId="77777777" w:rsidR="00494F96" w:rsidRPr="00922D4E" w:rsidRDefault="00494F96" w:rsidP="00922D4E">
      <w:pPr>
        <w:spacing w:after="0"/>
        <w:ind w:firstLine="0"/>
        <w:rPr>
          <w:rStyle w:val="affff4"/>
          <w:szCs w:val="28"/>
        </w:rPr>
      </w:pPr>
    </w:p>
    <w:sectPr w:rsidR="00494F96" w:rsidRPr="00922D4E" w:rsidSect="00A856E4">
      <w:footerReference w:type="even" r:id="rId15"/>
      <w:footerReference w:type="default" r:id="rId16"/>
      <w:pgSz w:w="11900" w:h="16840"/>
      <w:pgMar w:top="392" w:right="559" w:bottom="851" w:left="425" w:header="709" w:footer="709" w:gutter="284"/>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F5696" w14:textId="77777777" w:rsidR="00DB02AE" w:rsidRDefault="00DB02AE" w:rsidP="007E5B4D">
      <w:r>
        <w:separator/>
      </w:r>
    </w:p>
  </w:endnote>
  <w:endnote w:type="continuationSeparator" w:id="0">
    <w:p w14:paraId="1B27F1B3" w14:textId="77777777" w:rsidR="00DB02AE" w:rsidRDefault="00DB02AE"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18CB"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142512"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C6219"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746C5A55"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63B30" w14:textId="77777777" w:rsidR="00DB02AE" w:rsidRDefault="00DB02AE" w:rsidP="007E5B4D">
      <w:r>
        <w:separator/>
      </w:r>
    </w:p>
  </w:footnote>
  <w:footnote w:type="continuationSeparator" w:id="0">
    <w:p w14:paraId="49BC0F17" w14:textId="77777777" w:rsidR="00DB02AE" w:rsidRDefault="00DB02AE" w:rsidP="007E5B4D">
      <w:r>
        <w:continuationSeparator/>
      </w:r>
    </w:p>
  </w:footnote>
  <w:footnote w:id="1">
    <w:p w14:paraId="5EE39111" w14:textId="5F2F8D83" w:rsidR="00163BE0" w:rsidRPr="00163BE0" w:rsidRDefault="00163BE0">
      <w:pPr>
        <w:pStyle w:val="af3"/>
        <w:rPr>
          <w:sz w:val="21"/>
          <w:szCs w:val="21"/>
          <w:lang w:val="ru-RU"/>
        </w:rPr>
      </w:pPr>
      <w:r>
        <w:rPr>
          <w:rStyle w:val="af5"/>
        </w:rPr>
        <w:footnoteRef/>
      </w:r>
      <w:r w:rsidRPr="00163BE0">
        <w:rPr>
          <w:lang w:val="ru-RU"/>
        </w:rPr>
        <w:t xml:space="preserve"> </w:t>
      </w:r>
      <w:r w:rsidRPr="00163BE0">
        <w:rPr>
          <w:rFonts w:cs="Arial"/>
          <w:b/>
          <w:bCs/>
          <w:color w:val="121212"/>
          <w:sz w:val="21"/>
          <w:szCs w:val="21"/>
          <w:shd w:val="clear" w:color="auto" w:fill="FFFFFF"/>
          <w:lang w:val="ru-RU"/>
        </w:rPr>
        <w:t>Иисус ответил:</w:t>
      </w:r>
      <w:r w:rsidRPr="00163BE0">
        <w:rPr>
          <w:rFonts w:cs="Arial"/>
          <w:color w:val="121212"/>
          <w:sz w:val="21"/>
          <w:szCs w:val="21"/>
          <w:shd w:val="clear" w:color="auto" w:fill="FFFFFF"/>
          <w:lang w:val="ru-RU"/>
        </w:rPr>
        <w:t xml:space="preserve"> —</w:t>
      </w:r>
      <w:r w:rsidRPr="00163BE0">
        <w:rPr>
          <w:rFonts w:cs="Arial"/>
          <w:color w:val="121212"/>
          <w:sz w:val="21"/>
          <w:szCs w:val="21"/>
          <w:shd w:val="clear" w:color="auto" w:fill="FFFFFF"/>
        </w:rPr>
        <w:t> </w:t>
      </w:r>
      <w:r w:rsidRPr="00163BE0">
        <w:rPr>
          <w:rFonts w:cs="Arial"/>
          <w:color w:val="121212"/>
          <w:sz w:val="21"/>
          <w:szCs w:val="21"/>
          <w:shd w:val="clear" w:color="auto" w:fill="FFFFFF"/>
          <w:lang w:val="ru-RU"/>
        </w:rPr>
        <w:t>Потому что у вас мало веры. Говорю вам истину: если бы ваша вера была с горчичное зерно, то вы могли бы</w:t>
      </w:r>
      <w:r w:rsidRPr="00163BE0">
        <w:rPr>
          <w:rFonts w:ascii="Arial" w:hAnsi="Arial" w:cs="Arial"/>
          <w:color w:val="121212"/>
          <w:sz w:val="32"/>
          <w:szCs w:val="32"/>
          <w:shd w:val="clear" w:color="auto" w:fill="FFFFFF"/>
          <w:lang w:val="ru-RU"/>
        </w:rPr>
        <w:t xml:space="preserve"> </w:t>
      </w:r>
      <w:r w:rsidRPr="00163BE0">
        <w:rPr>
          <w:rFonts w:cs="Arial"/>
          <w:color w:val="121212"/>
          <w:sz w:val="21"/>
          <w:szCs w:val="21"/>
          <w:shd w:val="clear" w:color="auto" w:fill="FFFFFF"/>
          <w:lang w:val="ru-RU"/>
        </w:rPr>
        <w:t>этой горе сказать: «Передвинься отсюда туда», и она бы передвинулась; для вас не было бы ничего невозможного.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4"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7"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8"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9"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1"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2"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3"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4"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7"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9"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4"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5"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0"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1392117741">
    <w:abstractNumId w:val="2"/>
    <w:lvlOverride w:ilvl="0"/>
    <w:lvlOverride w:ilvl="1">
      <w:startOverride w:val="35"/>
    </w:lvlOverride>
  </w:num>
  <w:num w:numId="2" w16cid:durableId="1666517576">
    <w:abstractNumId w:val="9"/>
  </w:num>
  <w:num w:numId="3" w16cid:durableId="1925189126">
    <w:abstractNumId w:val="27"/>
  </w:num>
  <w:num w:numId="4" w16cid:durableId="761728276">
    <w:abstractNumId w:val="24"/>
  </w:num>
  <w:num w:numId="5" w16cid:durableId="390153362">
    <w:abstractNumId w:val="4"/>
  </w:num>
  <w:num w:numId="6" w16cid:durableId="1779788399">
    <w:abstractNumId w:val="31"/>
  </w:num>
  <w:num w:numId="7" w16cid:durableId="1605308761">
    <w:abstractNumId w:val="3"/>
  </w:num>
  <w:num w:numId="8" w16cid:durableId="132600479">
    <w:abstractNumId w:val="0"/>
  </w:num>
  <w:num w:numId="9" w16cid:durableId="1185555786">
    <w:abstractNumId w:val="12"/>
  </w:num>
  <w:num w:numId="10" w16cid:durableId="1368524283">
    <w:abstractNumId w:val="30"/>
  </w:num>
  <w:num w:numId="11" w16cid:durableId="211423971">
    <w:abstractNumId w:val="38"/>
  </w:num>
  <w:num w:numId="12" w16cid:durableId="1577127927">
    <w:abstractNumId w:val="19"/>
  </w:num>
  <w:num w:numId="13" w16cid:durableId="1432579772">
    <w:abstractNumId w:val="34"/>
  </w:num>
  <w:num w:numId="14" w16cid:durableId="29498456">
    <w:abstractNumId w:val="16"/>
  </w:num>
  <w:num w:numId="15" w16cid:durableId="847910628">
    <w:abstractNumId w:val="7"/>
  </w:num>
  <w:num w:numId="16" w16cid:durableId="487985887">
    <w:abstractNumId w:val="13"/>
  </w:num>
  <w:num w:numId="17" w16cid:durableId="1028677317">
    <w:abstractNumId w:val="15"/>
  </w:num>
  <w:num w:numId="18" w16cid:durableId="38672645">
    <w:abstractNumId w:val="25"/>
  </w:num>
  <w:num w:numId="19" w16cid:durableId="162596756">
    <w:abstractNumId w:val="14"/>
  </w:num>
  <w:num w:numId="20" w16cid:durableId="444080361">
    <w:abstractNumId w:val="1"/>
  </w:num>
  <w:num w:numId="21" w16cid:durableId="245724744">
    <w:abstractNumId w:val="5"/>
  </w:num>
  <w:num w:numId="22" w16cid:durableId="935358394">
    <w:abstractNumId w:val="35"/>
  </w:num>
  <w:num w:numId="23" w16cid:durableId="283467634">
    <w:abstractNumId w:val="26"/>
  </w:num>
  <w:num w:numId="24" w16cid:durableId="458113504">
    <w:abstractNumId w:val="8"/>
  </w:num>
  <w:num w:numId="25" w16cid:durableId="1293247341">
    <w:abstractNumId w:val="29"/>
  </w:num>
  <w:num w:numId="26" w16cid:durableId="1005327327">
    <w:abstractNumId w:val="33"/>
  </w:num>
  <w:num w:numId="27" w16cid:durableId="345719788">
    <w:abstractNumId w:val="20"/>
  </w:num>
  <w:num w:numId="28" w16cid:durableId="7021644">
    <w:abstractNumId w:val="28"/>
  </w:num>
  <w:num w:numId="29" w16cid:durableId="110130544">
    <w:abstractNumId w:val="6"/>
  </w:num>
  <w:num w:numId="30" w16cid:durableId="158738178">
    <w:abstractNumId w:val="21"/>
  </w:num>
  <w:num w:numId="31" w16cid:durableId="1802765978">
    <w:abstractNumId w:val="11"/>
  </w:num>
  <w:num w:numId="32" w16cid:durableId="1343703435">
    <w:abstractNumId w:val="40"/>
  </w:num>
  <w:num w:numId="33" w16cid:durableId="1943880721">
    <w:abstractNumId w:val="23"/>
  </w:num>
  <w:num w:numId="34" w16cid:durableId="173498459">
    <w:abstractNumId w:val="39"/>
  </w:num>
  <w:num w:numId="35" w16cid:durableId="1428891042">
    <w:abstractNumId w:val="37"/>
  </w:num>
  <w:num w:numId="36" w16cid:durableId="1061252849">
    <w:abstractNumId w:val="10"/>
  </w:num>
  <w:num w:numId="37" w16cid:durableId="27537059">
    <w:abstractNumId w:val="32"/>
  </w:num>
  <w:num w:numId="38" w16cid:durableId="1550192210">
    <w:abstractNumId w:val="25"/>
    <w:lvlOverride w:ilvl="0">
      <w:startOverride w:val="1"/>
    </w:lvlOverride>
  </w:num>
  <w:num w:numId="39" w16cid:durableId="1763067811">
    <w:abstractNumId w:val="25"/>
    <w:lvlOverride w:ilvl="0">
      <w:startOverride w:val="1"/>
    </w:lvlOverride>
  </w:num>
  <w:num w:numId="40" w16cid:durableId="937325030">
    <w:abstractNumId w:val="7"/>
  </w:num>
  <w:num w:numId="41" w16cid:durableId="1113593693">
    <w:abstractNumId w:val="18"/>
  </w:num>
  <w:num w:numId="42" w16cid:durableId="1798252795">
    <w:abstractNumId w:val="1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68764100">
    <w:abstractNumId w:val="17"/>
  </w:num>
  <w:num w:numId="44" w16cid:durableId="634218233">
    <w:abstractNumId w:val="17"/>
    <w:lvlOverride w:ilvl="0">
      <w:startOverride w:val="16"/>
    </w:lvlOverride>
    <w:lvlOverride w:ilvl="1">
      <w:startOverride w:val="4"/>
    </w:lvlOverride>
  </w:num>
  <w:num w:numId="45" w16cid:durableId="724334226">
    <w:abstractNumId w:val="36"/>
  </w:num>
  <w:num w:numId="46" w16cid:durableId="1496267748">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linkStyles/>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F96"/>
    <w:rsid w:val="00000886"/>
    <w:rsid w:val="00003B25"/>
    <w:rsid w:val="00005746"/>
    <w:rsid w:val="000100A2"/>
    <w:rsid w:val="0001299B"/>
    <w:rsid w:val="00012D0E"/>
    <w:rsid w:val="00013173"/>
    <w:rsid w:val="00014D29"/>
    <w:rsid w:val="000160DD"/>
    <w:rsid w:val="000173B1"/>
    <w:rsid w:val="00017AA1"/>
    <w:rsid w:val="00020CFA"/>
    <w:rsid w:val="00021010"/>
    <w:rsid w:val="0002584E"/>
    <w:rsid w:val="000333F3"/>
    <w:rsid w:val="000335D2"/>
    <w:rsid w:val="00034536"/>
    <w:rsid w:val="000441BD"/>
    <w:rsid w:val="0004751F"/>
    <w:rsid w:val="00050DFC"/>
    <w:rsid w:val="00051D25"/>
    <w:rsid w:val="00052AE3"/>
    <w:rsid w:val="000530AD"/>
    <w:rsid w:val="000615A0"/>
    <w:rsid w:val="000619CF"/>
    <w:rsid w:val="00062372"/>
    <w:rsid w:val="00064221"/>
    <w:rsid w:val="00064507"/>
    <w:rsid w:val="0006748D"/>
    <w:rsid w:val="0006762B"/>
    <w:rsid w:val="00070F00"/>
    <w:rsid w:val="00071C45"/>
    <w:rsid w:val="00073257"/>
    <w:rsid w:val="00074D73"/>
    <w:rsid w:val="000765C9"/>
    <w:rsid w:val="00084FDD"/>
    <w:rsid w:val="00086140"/>
    <w:rsid w:val="000866C9"/>
    <w:rsid w:val="00090D36"/>
    <w:rsid w:val="00090D7B"/>
    <w:rsid w:val="000917B6"/>
    <w:rsid w:val="00091C60"/>
    <w:rsid w:val="00091E75"/>
    <w:rsid w:val="00093E2A"/>
    <w:rsid w:val="00094FA4"/>
    <w:rsid w:val="00096BE3"/>
    <w:rsid w:val="000978CB"/>
    <w:rsid w:val="000A0929"/>
    <w:rsid w:val="000A46FC"/>
    <w:rsid w:val="000A6B94"/>
    <w:rsid w:val="000B0D10"/>
    <w:rsid w:val="000B2370"/>
    <w:rsid w:val="000B3ABC"/>
    <w:rsid w:val="000B7C1D"/>
    <w:rsid w:val="000C11AD"/>
    <w:rsid w:val="000C2271"/>
    <w:rsid w:val="000C51B5"/>
    <w:rsid w:val="000D1F99"/>
    <w:rsid w:val="000E319B"/>
    <w:rsid w:val="000E65F6"/>
    <w:rsid w:val="000F2967"/>
    <w:rsid w:val="000F58FC"/>
    <w:rsid w:val="00103123"/>
    <w:rsid w:val="001044B8"/>
    <w:rsid w:val="001058FE"/>
    <w:rsid w:val="0010606A"/>
    <w:rsid w:val="00110E2C"/>
    <w:rsid w:val="00111155"/>
    <w:rsid w:val="00112F23"/>
    <w:rsid w:val="0011478B"/>
    <w:rsid w:val="00124967"/>
    <w:rsid w:val="00126705"/>
    <w:rsid w:val="001336AD"/>
    <w:rsid w:val="0014127D"/>
    <w:rsid w:val="00145735"/>
    <w:rsid w:val="00145BE2"/>
    <w:rsid w:val="00147D74"/>
    <w:rsid w:val="0015099D"/>
    <w:rsid w:val="00151ADC"/>
    <w:rsid w:val="001546FD"/>
    <w:rsid w:val="001567CB"/>
    <w:rsid w:val="00161FE1"/>
    <w:rsid w:val="001629F5"/>
    <w:rsid w:val="00163754"/>
    <w:rsid w:val="00163BE0"/>
    <w:rsid w:val="00170AD8"/>
    <w:rsid w:val="001711E4"/>
    <w:rsid w:val="00174C30"/>
    <w:rsid w:val="001802DD"/>
    <w:rsid w:val="00184CFF"/>
    <w:rsid w:val="00184E83"/>
    <w:rsid w:val="001866AF"/>
    <w:rsid w:val="00191D35"/>
    <w:rsid w:val="0019325B"/>
    <w:rsid w:val="0019349D"/>
    <w:rsid w:val="00194FCB"/>
    <w:rsid w:val="00197A53"/>
    <w:rsid w:val="001A147A"/>
    <w:rsid w:val="001A212F"/>
    <w:rsid w:val="001A38BB"/>
    <w:rsid w:val="001A3B19"/>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2899"/>
    <w:rsid w:val="00203505"/>
    <w:rsid w:val="00204278"/>
    <w:rsid w:val="0020534C"/>
    <w:rsid w:val="002102EB"/>
    <w:rsid w:val="00210400"/>
    <w:rsid w:val="0021294C"/>
    <w:rsid w:val="002173DE"/>
    <w:rsid w:val="00223385"/>
    <w:rsid w:val="00227733"/>
    <w:rsid w:val="00230C0F"/>
    <w:rsid w:val="00232134"/>
    <w:rsid w:val="0023267E"/>
    <w:rsid w:val="002523C4"/>
    <w:rsid w:val="00253CB3"/>
    <w:rsid w:val="00262B3B"/>
    <w:rsid w:val="002666C2"/>
    <w:rsid w:val="00270F73"/>
    <w:rsid w:val="00272ABD"/>
    <w:rsid w:val="00274059"/>
    <w:rsid w:val="002745BA"/>
    <w:rsid w:val="00274CC1"/>
    <w:rsid w:val="00276560"/>
    <w:rsid w:val="00281AEF"/>
    <w:rsid w:val="00282C56"/>
    <w:rsid w:val="00294423"/>
    <w:rsid w:val="00296176"/>
    <w:rsid w:val="002970B9"/>
    <w:rsid w:val="002A051B"/>
    <w:rsid w:val="002A0A53"/>
    <w:rsid w:val="002A1A24"/>
    <w:rsid w:val="002A3BAE"/>
    <w:rsid w:val="002A41A7"/>
    <w:rsid w:val="002A4BCE"/>
    <w:rsid w:val="002A6CE1"/>
    <w:rsid w:val="002B0AF7"/>
    <w:rsid w:val="002B25E6"/>
    <w:rsid w:val="002B4977"/>
    <w:rsid w:val="002B497E"/>
    <w:rsid w:val="002B64D2"/>
    <w:rsid w:val="002B65B4"/>
    <w:rsid w:val="002C29F7"/>
    <w:rsid w:val="002C4815"/>
    <w:rsid w:val="002C533B"/>
    <w:rsid w:val="002C7E78"/>
    <w:rsid w:val="002D5786"/>
    <w:rsid w:val="002D668C"/>
    <w:rsid w:val="002D6BAC"/>
    <w:rsid w:val="002D6C68"/>
    <w:rsid w:val="002D7F41"/>
    <w:rsid w:val="002E351E"/>
    <w:rsid w:val="002E61BE"/>
    <w:rsid w:val="002F3D17"/>
    <w:rsid w:val="0030576F"/>
    <w:rsid w:val="003058BD"/>
    <w:rsid w:val="00307744"/>
    <w:rsid w:val="00315B72"/>
    <w:rsid w:val="00324161"/>
    <w:rsid w:val="003315AB"/>
    <w:rsid w:val="00332FE6"/>
    <w:rsid w:val="0033393B"/>
    <w:rsid w:val="00340CAC"/>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814CD"/>
    <w:rsid w:val="003823A6"/>
    <w:rsid w:val="00383667"/>
    <w:rsid w:val="00384230"/>
    <w:rsid w:val="00387747"/>
    <w:rsid w:val="003945B1"/>
    <w:rsid w:val="0039673F"/>
    <w:rsid w:val="003A1794"/>
    <w:rsid w:val="003A1DE4"/>
    <w:rsid w:val="003A34FA"/>
    <w:rsid w:val="003A44C6"/>
    <w:rsid w:val="003A5E64"/>
    <w:rsid w:val="003B694C"/>
    <w:rsid w:val="003B7BB9"/>
    <w:rsid w:val="003C0FE0"/>
    <w:rsid w:val="003C1622"/>
    <w:rsid w:val="003C46F5"/>
    <w:rsid w:val="003C61FE"/>
    <w:rsid w:val="003C7540"/>
    <w:rsid w:val="003D1370"/>
    <w:rsid w:val="003D221B"/>
    <w:rsid w:val="003D39F1"/>
    <w:rsid w:val="003D46E7"/>
    <w:rsid w:val="003D6750"/>
    <w:rsid w:val="003E4007"/>
    <w:rsid w:val="003E48AD"/>
    <w:rsid w:val="003E6B9F"/>
    <w:rsid w:val="003F29A3"/>
    <w:rsid w:val="003F2F89"/>
    <w:rsid w:val="003F7CD6"/>
    <w:rsid w:val="004010C8"/>
    <w:rsid w:val="00407FA2"/>
    <w:rsid w:val="004134C6"/>
    <w:rsid w:val="0041369F"/>
    <w:rsid w:val="00415F7F"/>
    <w:rsid w:val="00416C97"/>
    <w:rsid w:val="0043170A"/>
    <w:rsid w:val="004353F5"/>
    <w:rsid w:val="004365E8"/>
    <w:rsid w:val="00437535"/>
    <w:rsid w:val="00437655"/>
    <w:rsid w:val="00442D9F"/>
    <w:rsid w:val="00443C6F"/>
    <w:rsid w:val="00447E4D"/>
    <w:rsid w:val="004571E1"/>
    <w:rsid w:val="00460258"/>
    <w:rsid w:val="004604BE"/>
    <w:rsid w:val="00461994"/>
    <w:rsid w:val="004621A4"/>
    <w:rsid w:val="004636D8"/>
    <w:rsid w:val="00464623"/>
    <w:rsid w:val="00470F22"/>
    <w:rsid w:val="00472531"/>
    <w:rsid w:val="004742D5"/>
    <w:rsid w:val="004744A8"/>
    <w:rsid w:val="00477744"/>
    <w:rsid w:val="0049043F"/>
    <w:rsid w:val="00492746"/>
    <w:rsid w:val="004929A5"/>
    <w:rsid w:val="00494F96"/>
    <w:rsid w:val="004A029D"/>
    <w:rsid w:val="004A1F44"/>
    <w:rsid w:val="004A337D"/>
    <w:rsid w:val="004A5F8F"/>
    <w:rsid w:val="004B5A92"/>
    <w:rsid w:val="004B7D02"/>
    <w:rsid w:val="004C0C98"/>
    <w:rsid w:val="004C2676"/>
    <w:rsid w:val="004C26F5"/>
    <w:rsid w:val="004C388A"/>
    <w:rsid w:val="004C5174"/>
    <w:rsid w:val="004C6511"/>
    <w:rsid w:val="004C7CD3"/>
    <w:rsid w:val="004D0080"/>
    <w:rsid w:val="004D0BA2"/>
    <w:rsid w:val="004D38B0"/>
    <w:rsid w:val="004D53CE"/>
    <w:rsid w:val="004D6D6B"/>
    <w:rsid w:val="004D756E"/>
    <w:rsid w:val="004E1D8F"/>
    <w:rsid w:val="004E5A1F"/>
    <w:rsid w:val="004F0AE2"/>
    <w:rsid w:val="004F1C19"/>
    <w:rsid w:val="004F4C8B"/>
    <w:rsid w:val="004F7378"/>
    <w:rsid w:val="004F7C98"/>
    <w:rsid w:val="00500333"/>
    <w:rsid w:val="00501B37"/>
    <w:rsid w:val="005038F5"/>
    <w:rsid w:val="00503A46"/>
    <w:rsid w:val="00503ED9"/>
    <w:rsid w:val="00507E6D"/>
    <w:rsid w:val="00514962"/>
    <w:rsid w:val="00515DF8"/>
    <w:rsid w:val="0051663F"/>
    <w:rsid w:val="00517377"/>
    <w:rsid w:val="0052130F"/>
    <w:rsid w:val="00521AF8"/>
    <w:rsid w:val="00522E21"/>
    <w:rsid w:val="005234F4"/>
    <w:rsid w:val="00523B6E"/>
    <w:rsid w:val="0052426A"/>
    <w:rsid w:val="0052510D"/>
    <w:rsid w:val="005269F2"/>
    <w:rsid w:val="00530B12"/>
    <w:rsid w:val="0053129D"/>
    <w:rsid w:val="0053170D"/>
    <w:rsid w:val="00533F53"/>
    <w:rsid w:val="00534439"/>
    <w:rsid w:val="00535358"/>
    <w:rsid w:val="005375AF"/>
    <w:rsid w:val="005376EC"/>
    <w:rsid w:val="005379DB"/>
    <w:rsid w:val="0054125E"/>
    <w:rsid w:val="0054265F"/>
    <w:rsid w:val="00543B0B"/>
    <w:rsid w:val="00546FFE"/>
    <w:rsid w:val="00547131"/>
    <w:rsid w:val="0054745F"/>
    <w:rsid w:val="005478EA"/>
    <w:rsid w:val="00547F78"/>
    <w:rsid w:val="005501EE"/>
    <w:rsid w:val="00551AD1"/>
    <w:rsid w:val="00554720"/>
    <w:rsid w:val="0055507E"/>
    <w:rsid w:val="00555937"/>
    <w:rsid w:val="0055695E"/>
    <w:rsid w:val="005604E5"/>
    <w:rsid w:val="005604E8"/>
    <w:rsid w:val="00560B77"/>
    <w:rsid w:val="00562A5A"/>
    <w:rsid w:val="005647A5"/>
    <w:rsid w:val="005654E4"/>
    <w:rsid w:val="00565A69"/>
    <w:rsid w:val="00565C23"/>
    <w:rsid w:val="00566151"/>
    <w:rsid w:val="005726D6"/>
    <w:rsid w:val="00573E94"/>
    <w:rsid w:val="00577CC8"/>
    <w:rsid w:val="005815C5"/>
    <w:rsid w:val="00582F15"/>
    <w:rsid w:val="00583AD1"/>
    <w:rsid w:val="00583F04"/>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4088"/>
    <w:rsid w:val="005D4D09"/>
    <w:rsid w:val="005D552D"/>
    <w:rsid w:val="005D624F"/>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FC"/>
    <w:rsid w:val="006263C8"/>
    <w:rsid w:val="00626644"/>
    <w:rsid w:val="006301C9"/>
    <w:rsid w:val="0063275F"/>
    <w:rsid w:val="00634448"/>
    <w:rsid w:val="00642550"/>
    <w:rsid w:val="00645667"/>
    <w:rsid w:val="006526B8"/>
    <w:rsid w:val="0065549A"/>
    <w:rsid w:val="00660F84"/>
    <w:rsid w:val="006615B7"/>
    <w:rsid w:val="006629FC"/>
    <w:rsid w:val="00664817"/>
    <w:rsid w:val="00666B5C"/>
    <w:rsid w:val="00671EC0"/>
    <w:rsid w:val="00671FFD"/>
    <w:rsid w:val="00672C19"/>
    <w:rsid w:val="0067349F"/>
    <w:rsid w:val="00673ACE"/>
    <w:rsid w:val="0067577D"/>
    <w:rsid w:val="00680FE1"/>
    <w:rsid w:val="006838D9"/>
    <w:rsid w:val="0068486D"/>
    <w:rsid w:val="00685237"/>
    <w:rsid w:val="00686D40"/>
    <w:rsid w:val="00691483"/>
    <w:rsid w:val="00695BF6"/>
    <w:rsid w:val="00697F5A"/>
    <w:rsid w:val="006A20B5"/>
    <w:rsid w:val="006A4301"/>
    <w:rsid w:val="006A6F90"/>
    <w:rsid w:val="006A78F3"/>
    <w:rsid w:val="006A7D5A"/>
    <w:rsid w:val="006A7EF2"/>
    <w:rsid w:val="006B0EAB"/>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100DD"/>
    <w:rsid w:val="007205C4"/>
    <w:rsid w:val="00720A86"/>
    <w:rsid w:val="007257FF"/>
    <w:rsid w:val="007305FF"/>
    <w:rsid w:val="00732441"/>
    <w:rsid w:val="007325A7"/>
    <w:rsid w:val="00732806"/>
    <w:rsid w:val="00734568"/>
    <w:rsid w:val="00742636"/>
    <w:rsid w:val="007451A9"/>
    <w:rsid w:val="007517A1"/>
    <w:rsid w:val="00751A96"/>
    <w:rsid w:val="00762981"/>
    <w:rsid w:val="00771A94"/>
    <w:rsid w:val="00772373"/>
    <w:rsid w:val="007746FE"/>
    <w:rsid w:val="007759E0"/>
    <w:rsid w:val="00781F2B"/>
    <w:rsid w:val="0078537D"/>
    <w:rsid w:val="007860A2"/>
    <w:rsid w:val="00793056"/>
    <w:rsid w:val="007A1D50"/>
    <w:rsid w:val="007A1DE8"/>
    <w:rsid w:val="007A4F20"/>
    <w:rsid w:val="007A549B"/>
    <w:rsid w:val="007A6C2E"/>
    <w:rsid w:val="007A6D1D"/>
    <w:rsid w:val="007B2CD3"/>
    <w:rsid w:val="007B4271"/>
    <w:rsid w:val="007B73FE"/>
    <w:rsid w:val="007C241E"/>
    <w:rsid w:val="007C2FE5"/>
    <w:rsid w:val="007C446C"/>
    <w:rsid w:val="007C6822"/>
    <w:rsid w:val="007D0A9C"/>
    <w:rsid w:val="007D1226"/>
    <w:rsid w:val="007D2316"/>
    <w:rsid w:val="007D306F"/>
    <w:rsid w:val="007D5580"/>
    <w:rsid w:val="007D7A65"/>
    <w:rsid w:val="007E00FC"/>
    <w:rsid w:val="007E2C09"/>
    <w:rsid w:val="007E3B78"/>
    <w:rsid w:val="007E3D50"/>
    <w:rsid w:val="007E47AF"/>
    <w:rsid w:val="007E596C"/>
    <w:rsid w:val="007E5B4D"/>
    <w:rsid w:val="007E6683"/>
    <w:rsid w:val="007F086F"/>
    <w:rsid w:val="007F1CEF"/>
    <w:rsid w:val="007F40EF"/>
    <w:rsid w:val="007F6BFF"/>
    <w:rsid w:val="007F7BDC"/>
    <w:rsid w:val="007F7E99"/>
    <w:rsid w:val="00801C63"/>
    <w:rsid w:val="008039AF"/>
    <w:rsid w:val="00803F89"/>
    <w:rsid w:val="00805558"/>
    <w:rsid w:val="00805652"/>
    <w:rsid w:val="00805CC9"/>
    <w:rsid w:val="00806A23"/>
    <w:rsid w:val="00807E0A"/>
    <w:rsid w:val="00811C23"/>
    <w:rsid w:val="00811E0F"/>
    <w:rsid w:val="00815563"/>
    <w:rsid w:val="008157E9"/>
    <w:rsid w:val="008168B5"/>
    <w:rsid w:val="00820559"/>
    <w:rsid w:val="00823B73"/>
    <w:rsid w:val="008242FC"/>
    <w:rsid w:val="00824D0F"/>
    <w:rsid w:val="00830C86"/>
    <w:rsid w:val="00834306"/>
    <w:rsid w:val="00836E19"/>
    <w:rsid w:val="008417AE"/>
    <w:rsid w:val="00842927"/>
    <w:rsid w:val="00842D9D"/>
    <w:rsid w:val="00844B53"/>
    <w:rsid w:val="00845D45"/>
    <w:rsid w:val="00852F57"/>
    <w:rsid w:val="0085316B"/>
    <w:rsid w:val="0085499C"/>
    <w:rsid w:val="008560FF"/>
    <w:rsid w:val="00856875"/>
    <w:rsid w:val="008578B8"/>
    <w:rsid w:val="00857D1C"/>
    <w:rsid w:val="008601ED"/>
    <w:rsid w:val="00860AD3"/>
    <w:rsid w:val="00863E58"/>
    <w:rsid w:val="00864368"/>
    <w:rsid w:val="00864933"/>
    <w:rsid w:val="00865645"/>
    <w:rsid w:val="00865C2C"/>
    <w:rsid w:val="00865E7B"/>
    <w:rsid w:val="00866E6C"/>
    <w:rsid w:val="00867AB2"/>
    <w:rsid w:val="008702AC"/>
    <w:rsid w:val="00872914"/>
    <w:rsid w:val="0087338D"/>
    <w:rsid w:val="008745AE"/>
    <w:rsid w:val="00877B8D"/>
    <w:rsid w:val="0088345B"/>
    <w:rsid w:val="00883A03"/>
    <w:rsid w:val="0088460A"/>
    <w:rsid w:val="0089031B"/>
    <w:rsid w:val="008903D3"/>
    <w:rsid w:val="00892E74"/>
    <w:rsid w:val="00894445"/>
    <w:rsid w:val="008961B3"/>
    <w:rsid w:val="008A37B0"/>
    <w:rsid w:val="008A4A02"/>
    <w:rsid w:val="008A574D"/>
    <w:rsid w:val="008A6CBA"/>
    <w:rsid w:val="008A70D4"/>
    <w:rsid w:val="008A7585"/>
    <w:rsid w:val="008B3FCC"/>
    <w:rsid w:val="008B4F6C"/>
    <w:rsid w:val="008B5257"/>
    <w:rsid w:val="008B78E6"/>
    <w:rsid w:val="008C0AEF"/>
    <w:rsid w:val="008C12DC"/>
    <w:rsid w:val="008C6041"/>
    <w:rsid w:val="008C6CBE"/>
    <w:rsid w:val="008D420D"/>
    <w:rsid w:val="008D4285"/>
    <w:rsid w:val="008D70AA"/>
    <w:rsid w:val="008E0A69"/>
    <w:rsid w:val="008E1DEC"/>
    <w:rsid w:val="008E2C11"/>
    <w:rsid w:val="008E31A2"/>
    <w:rsid w:val="008E3A28"/>
    <w:rsid w:val="008E52C9"/>
    <w:rsid w:val="008E5821"/>
    <w:rsid w:val="008E60E1"/>
    <w:rsid w:val="008E768D"/>
    <w:rsid w:val="008F3546"/>
    <w:rsid w:val="00903614"/>
    <w:rsid w:val="009038E4"/>
    <w:rsid w:val="0090441A"/>
    <w:rsid w:val="00910273"/>
    <w:rsid w:val="009203B7"/>
    <w:rsid w:val="0092061E"/>
    <w:rsid w:val="00922D4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5E5"/>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77DB"/>
    <w:rsid w:val="009A335D"/>
    <w:rsid w:val="009A3431"/>
    <w:rsid w:val="009A7A02"/>
    <w:rsid w:val="009A7D4B"/>
    <w:rsid w:val="009B02ED"/>
    <w:rsid w:val="009B0DB1"/>
    <w:rsid w:val="009B210A"/>
    <w:rsid w:val="009B4343"/>
    <w:rsid w:val="009B62A9"/>
    <w:rsid w:val="009C0ADB"/>
    <w:rsid w:val="009C1B1F"/>
    <w:rsid w:val="009C2CC3"/>
    <w:rsid w:val="009C3BF3"/>
    <w:rsid w:val="009C436D"/>
    <w:rsid w:val="009C529C"/>
    <w:rsid w:val="009C61BE"/>
    <w:rsid w:val="009D0BF7"/>
    <w:rsid w:val="009D1949"/>
    <w:rsid w:val="009D19C5"/>
    <w:rsid w:val="009D1A15"/>
    <w:rsid w:val="009D34F5"/>
    <w:rsid w:val="009D4231"/>
    <w:rsid w:val="009D5BEB"/>
    <w:rsid w:val="009E03EB"/>
    <w:rsid w:val="009E0B9B"/>
    <w:rsid w:val="009E1107"/>
    <w:rsid w:val="009E1919"/>
    <w:rsid w:val="009F273A"/>
    <w:rsid w:val="00A0035F"/>
    <w:rsid w:val="00A00461"/>
    <w:rsid w:val="00A017F2"/>
    <w:rsid w:val="00A07D75"/>
    <w:rsid w:val="00A10181"/>
    <w:rsid w:val="00A160FD"/>
    <w:rsid w:val="00A22AB2"/>
    <w:rsid w:val="00A22D8A"/>
    <w:rsid w:val="00A25317"/>
    <w:rsid w:val="00A26F04"/>
    <w:rsid w:val="00A278F9"/>
    <w:rsid w:val="00A34780"/>
    <w:rsid w:val="00A405B7"/>
    <w:rsid w:val="00A41DC0"/>
    <w:rsid w:val="00A44724"/>
    <w:rsid w:val="00A476D8"/>
    <w:rsid w:val="00A50887"/>
    <w:rsid w:val="00A5225A"/>
    <w:rsid w:val="00A57B18"/>
    <w:rsid w:val="00A57F54"/>
    <w:rsid w:val="00A675EE"/>
    <w:rsid w:val="00A70378"/>
    <w:rsid w:val="00A740DF"/>
    <w:rsid w:val="00A75029"/>
    <w:rsid w:val="00A7556E"/>
    <w:rsid w:val="00A75ACF"/>
    <w:rsid w:val="00A77302"/>
    <w:rsid w:val="00A77930"/>
    <w:rsid w:val="00A83BF9"/>
    <w:rsid w:val="00A856E4"/>
    <w:rsid w:val="00A92242"/>
    <w:rsid w:val="00A94613"/>
    <w:rsid w:val="00A952AC"/>
    <w:rsid w:val="00A97A9B"/>
    <w:rsid w:val="00AA068C"/>
    <w:rsid w:val="00AA12E3"/>
    <w:rsid w:val="00AA1DA8"/>
    <w:rsid w:val="00AB0B81"/>
    <w:rsid w:val="00AB25A6"/>
    <w:rsid w:val="00AB408A"/>
    <w:rsid w:val="00AB4C6B"/>
    <w:rsid w:val="00AB61EE"/>
    <w:rsid w:val="00AB646A"/>
    <w:rsid w:val="00AC131F"/>
    <w:rsid w:val="00AC290B"/>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464A"/>
    <w:rsid w:val="00AF5BE9"/>
    <w:rsid w:val="00AF6427"/>
    <w:rsid w:val="00AF6DAD"/>
    <w:rsid w:val="00AF7242"/>
    <w:rsid w:val="00B00447"/>
    <w:rsid w:val="00B006A7"/>
    <w:rsid w:val="00B02A2C"/>
    <w:rsid w:val="00B0482C"/>
    <w:rsid w:val="00B069BB"/>
    <w:rsid w:val="00B157F0"/>
    <w:rsid w:val="00B164A9"/>
    <w:rsid w:val="00B22332"/>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1F47"/>
    <w:rsid w:val="00B628C5"/>
    <w:rsid w:val="00B6707B"/>
    <w:rsid w:val="00B7037E"/>
    <w:rsid w:val="00B71250"/>
    <w:rsid w:val="00B73AC6"/>
    <w:rsid w:val="00B750CE"/>
    <w:rsid w:val="00B77004"/>
    <w:rsid w:val="00B814C9"/>
    <w:rsid w:val="00B831BE"/>
    <w:rsid w:val="00B874C4"/>
    <w:rsid w:val="00B907A6"/>
    <w:rsid w:val="00B93526"/>
    <w:rsid w:val="00B945BD"/>
    <w:rsid w:val="00B94848"/>
    <w:rsid w:val="00B948F2"/>
    <w:rsid w:val="00B965EC"/>
    <w:rsid w:val="00BA0988"/>
    <w:rsid w:val="00BA0B68"/>
    <w:rsid w:val="00BA5597"/>
    <w:rsid w:val="00BA6068"/>
    <w:rsid w:val="00BB15BB"/>
    <w:rsid w:val="00BB251F"/>
    <w:rsid w:val="00BB2CA6"/>
    <w:rsid w:val="00BB2E38"/>
    <w:rsid w:val="00BB352B"/>
    <w:rsid w:val="00BC2A54"/>
    <w:rsid w:val="00BC2FE9"/>
    <w:rsid w:val="00BC3C95"/>
    <w:rsid w:val="00BC46D6"/>
    <w:rsid w:val="00BC7304"/>
    <w:rsid w:val="00BC766B"/>
    <w:rsid w:val="00BD0E5D"/>
    <w:rsid w:val="00BD2724"/>
    <w:rsid w:val="00BD4AB5"/>
    <w:rsid w:val="00BD4FDC"/>
    <w:rsid w:val="00BD5F4B"/>
    <w:rsid w:val="00BF0496"/>
    <w:rsid w:val="00BF107D"/>
    <w:rsid w:val="00BF173A"/>
    <w:rsid w:val="00BF22E3"/>
    <w:rsid w:val="00BF3EC6"/>
    <w:rsid w:val="00BF65F2"/>
    <w:rsid w:val="00C00AD5"/>
    <w:rsid w:val="00C03646"/>
    <w:rsid w:val="00C05098"/>
    <w:rsid w:val="00C06864"/>
    <w:rsid w:val="00C1029F"/>
    <w:rsid w:val="00C10DFF"/>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EBD"/>
    <w:rsid w:val="00C355A4"/>
    <w:rsid w:val="00C35C91"/>
    <w:rsid w:val="00C36DBE"/>
    <w:rsid w:val="00C42961"/>
    <w:rsid w:val="00C4377E"/>
    <w:rsid w:val="00C46F6D"/>
    <w:rsid w:val="00C51901"/>
    <w:rsid w:val="00C55219"/>
    <w:rsid w:val="00C556CE"/>
    <w:rsid w:val="00C562B4"/>
    <w:rsid w:val="00C563FB"/>
    <w:rsid w:val="00C635FC"/>
    <w:rsid w:val="00C703C0"/>
    <w:rsid w:val="00C72AC7"/>
    <w:rsid w:val="00C747DD"/>
    <w:rsid w:val="00C747EA"/>
    <w:rsid w:val="00C86239"/>
    <w:rsid w:val="00C87CC6"/>
    <w:rsid w:val="00C90FB6"/>
    <w:rsid w:val="00C922ED"/>
    <w:rsid w:val="00CA274D"/>
    <w:rsid w:val="00CA2C57"/>
    <w:rsid w:val="00CA5AFC"/>
    <w:rsid w:val="00CA684E"/>
    <w:rsid w:val="00CA7592"/>
    <w:rsid w:val="00CB5DB1"/>
    <w:rsid w:val="00CB7B8B"/>
    <w:rsid w:val="00CC0845"/>
    <w:rsid w:val="00CC1FE0"/>
    <w:rsid w:val="00CC4EAA"/>
    <w:rsid w:val="00CC592E"/>
    <w:rsid w:val="00CC6701"/>
    <w:rsid w:val="00CC67EC"/>
    <w:rsid w:val="00CD7092"/>
    <w:rsid w:val="00CE0F5A"/>
    <w:rsid w:val="00CE43DB"/>
    <w:rsid w:val="00CE7B6F"/>
    <w:rsid w:val="00CF0836"/>
    <w:rsid w:val="00CF2D05"/>
    <w:rsid w:val="00CF4408"/>
    <w:rsid w:val="00CF6BB9"/>
    <w:rsid w:val="00CF7E20"/>
    <w:rsid w:val="00D02154"/>
    <w:rsid w:val="00D059AD"/>
    <w:rsid w:val="00D062D1"/>
    <w:rsid w:val="00D16CD0"/>
    <w:rsid w:val="00D20A7F"/>
    <w:rsid w:val="00D21443"/>
    <w:rsid w:val="00D21953"/>
    <w:rsid w:val="00D24268"/>
    <w:rsid w:val="00D30F11"/>
    <w:rsid w:val="00D33423"/>
    <w:rsid w:val="00D335C5"/>
    <w:rsid w:val="00D3569E"/>
    <w:rsid w:val="00D402ED"/>
    <w:rsid w:val="00D411C8"/>
    <w:rsid w:val="00D4467A"/>
    <w:rsid w:val="00D44D18"/>
    <w:rsid w:val="00D44D49"/>
    <w:rsid w:val="00D46D08"/>
    <w:rsid w:val="00D52ECC"/>
    <w:rsid w:val="00D5538D"/>
    <w:rsid w:val="00D55630"/>
    <w:rsid w:val="00D6184C"/>
    <w:rsid w:val="00D6336C"/>
    <w:rsid w:val="00D7204B"/>
    <w:rsid w:val="00D73F82"/>
    <w:rsid w:val="00D762F2"/>
    <w:rsid w:val="00D77785"/>
    <w:rsid w:val="00D81A97"/>
    <w:rsid w:val="00D82A1D"/>
    <w:rsid w:val="00D86066"/>
    <w:rsid w:val="00D872CF"/>
    <w:rsid w:val="00D90220"/>
    <w:rsid w:val="00D91C68"/>
    <w:rsid w:val="00D97B5B"/>
    <w:rsid w:val="00DA0144"/>
    <w:rsid w:val="00DA1E83"/>
    <w:rsid w:val="00DA2C0A"/>
    <w:rsid w:val="00DA331E"/>
    <w:rsid w:val="00DA5689"/>
    <w:rsid w:val="00DB02AE"/>
    <w:rsid w:val="00DB14C0"/>
    <w:rsid w:val="00DB15DE"/>
    <w:rsid w:val="00DB24A6"/>
    <w:rsid w:val="00DB2891"/>
    <w:rsid w:val="00DB3212"/>
    <w:rsid w:val="00DB4AEB"/>
    <w:rsid w:val="00DB4D93"/>
    <w:rsid w:val="00DC29DB"/>
    <w:rsid w:val="00DC4CC6"/>
    <w:rsid w:val="00DC646A"/>
    <w:rsid w:val="00DC6AFC"/>
    <w:rsid w:val="00DD1863"/>
    <w:rsid w:val="00DD3701"/>
    <w:rsid w:val="00DD3DF9"/>
    <w:rsid w:val="00DD4D5D"/>
    <w:rsid w:val="00DD6937"/>
    <w:rsid w:val="00DD763A"/>
    <w:rsid w:val="00DD789D"/>
    <w:rsid w:val="00DD7CCD"/>
    <w:rsid w:val="00DE3971"/>
    <w:rsid w:val="00DE415B"/>
    <w:rsid w:val="00DE4376"/>
    <w:rsid w:val="00DE6AA4"/>
    <w:rsid w:val="00DE6B7C"/>
    <w:rsid w:val="00DE6C2C"/>
    <w:rsid w:val="00DE770A"/>
    <w:rsid w:val="00DF0D4A"/>
    <w:rsid w:val="00DF28DE"/>
    <w:rsid w:val="00E1771E"/>
    <w:rsid w:val="00E17779"/>
    <w:rsid w:val="00E20A7A"/>
    <w:rsid w:val="00E21C6E"/>
    <w:rsid w:val="00E21EF5"/>
    <w:rsid w:val="00E22A87"/>
    <w:rsid w:val="00E2634C"/>
    <w:rsid w:val="00E269A3"/>
    <w:rsid w:val="00E27E87"/>
    <w:rsid w:val="00E30662"/>
    <w:rsid w:val="00E30DA0"/>
    <w:rsid w:val="00E338DE"/>
    <w:rsid w:val="00E35564"/>
    <w:rsid w:val="00E37D32"/>
    <w:rsid w:val="00E41795"/>
    <w:rsid w:val="00E44726"/>
    <w:rsid w:val="00E45606"/>
    <w:rsid w:val="00E472EB"/>
    <w:rsid w:val="00E50336"/>
    <w:rsid w:val="00E5038B"/>
    <w:rsid w:val="00E51DF5"/>
    <w:rsid w:val="00E54D8D"/>
    <w:rsid w:val="00E57C5C"/>
    <w:rsid w:val="00E61A1F"/>
    <w:rsid w:val="00E62F69"/>
    <w:rsid w:val="00E63B1B"/>
    <w:rsid w:val="00E6672A"/>
    <w:rsid w:val="00E72839"/>
    <w:rsid w:val="00E7466D"/>
    <w:rsid w:val="00E74787"/>
    <w:rsid w:val="00E75610"/>
    <w:rsid w:val="00E75A81"/>
    <w:rsid w:val="00E77771"/>
    <w:rsid w:val="00E8218D"/>
    <w:rsid w:val="00E828F2"/>
    <w:rsid w:val="00E84AF7"/>
    <w:rsid w:val="00E87E7A"/>
    <w:rsid w:val="00E90553"/>
    <w:rsid w:val="00EA296C"/>
    <w:rsid w:val="00EA5341"/>
    <w:rsid w:val="00EA652E"/>
    <w:rsid w:val="00EA6DB5"/>
    <w:rsid w:val="00EB17CE"/>
    <w:rsid w:val="00EC13D9"/>
    <w:rsid w:val="00ED0EDB"/>
    <w:rsid w:val="00ED18F7"/>
    <w:rsid w:val="00ED2279"/>
    <w:rsid w:val="00ED34FF"/>
    <w:rsid w:val="00ED3C1C"/>
    <w:rsid w:val="00ED4A0E"/>
    <w:rsid w:val="00ED7406"/>
    <w:rsid w:val="00EE0954"/>
    <w:rsid w:val="00EE1CCD"/>
    <w:rsid w:val="00EE2123"/>
    <w:rsid w:val="00EE28E9"/>
    <w:rsid w:val="00EE562C"/>
    <w:rsid w:val="00EE5BF3"/>
    <w:rsid w:val="00EE6427"/>
    <w:rsid w:val="00EF3396"/>
    <w:rsid w:val="00EF352B"/>
    <w:rsid w:val="00EF6F00"/>
    <w:rsid w:val="00EF728D"/>
    <w:rsid w:val="00F12461"/>
    <w:rsid w:val="00F132B6"/>
    <w:rsid w:val="00F150C1"/>
    <w:rsid w:val="00F16A69"/>
    <w:rsid w:val="00F17517"/>
    <w:rsid w:val="00F20738"/>
    <w:rsid w:val="00F21415"/>
    <w:rsid w:val="00F2251C"/>
    <w:rsid w:val="00F24700"/>
    <w:rsid w:val="00F325FC"/>
    <w:rsid w:val="00F35054"/>
    <w:rsid w:val="00F35965"/>
    <w:rsid w:val="00F36540"/>
    <w:rsid w:val="00F41330"/>
    <w:rsid w:val="00F427AE"/>
    <w:rsid w:val="00F42C54"/>
    <w:rsid w:val="00F42E0D"/>
    <w:rsid w:val="00F43AC8"/>
    <w:rsid w:val="00F45E1B"/>
    <w:rsid w:val="00F53654"/>
    <w:rsid w:val="00F54865"/>
    <w:rsid w:val="00F6250E"/>
    <w:rsid w:val="00F65270"/>
    <w:rsid w:val="00F67D0B"/>
    <w:rsid w:val="00F7092D"/>
    <w:rsid w:val="00F73826"/>
    <w:rsid w:val="00F73FCA"/>
    <w:rsid w:val="00F74D57"/>
    <w:rsid w:val="00F77491"/>
    <w:rsid w:val="00F822F1"/>
    <w:rsid w:val="00F833B3"/>
    <w:rsid w:val="00F8496F"/>
    <w:rsid w:val="00F85CE1"/>
    <w:rsid w:val="00F87DCA"/>
    <w:rsid w:val="00F87E3F"/>
    <w:rsid w:val="00F93F5C"/>
    <w:rsid w:val="00F94B8F"/>
    <w:rsid w:val="00F955E9"/>
    <w:rsid w:val="00FA1237"/>
    <w:rsid w:val="00FA3731"/>
    <w:rsid w:val="00FB438B"/>
    <w:rsid w:val="00FB4464"/>
    <w:rsid w:val="00FB44C6"/>
    <w:rsid w:val="00FB6B7F"/>
    <w:rsid w:val="00FB6CA0"/>
    <w:rsid w:val="00FB6DE8"/>
    <w:rsid w:val="00FC4BE4"/>
    <w:rsid w:val="00FD09FF"/>
    <w:rsid w:val="00FD0EC3"/>
    <w:rsid w:val="00FD1405"/>
    <w:rsid w:val="00FD4EFE"/>
    <w:rsid w:val="00FD5980"/>
    <w:rsid w:val="00FE4C8F"/>
    <w:rsid w:val="00FF3E42"/>
    <w:rsid w:val="00FF640C"/>
    <w:rsid w:val="00FF64D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6F36D"/>
  <w15:docId w15:val="{ACBE50A8-4040-814C-9DFA-3E672373F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F41330"/>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F41330"/>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F41330"/>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F41330"/>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F41330"/>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F41330"/>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F41330"/>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F41330"/>
    <w:pPr>
      <w:spacing w:before="240"/>
      <w:ind w:firstLine="0"/>
      <w:outlineLvl w:val="6"/>
    </w:pPr>
    <w:rPr>
      <w:rFonts w:eastAsia="Times New Roman"/>
      <w:b/>
      <w:bCs/>
      <w:color w:val="0000FF"/>
      <w:szCs w:val="28"/>
      <w:lang w:val="en-US"/>
    </w:rPr>
  </w:style>
  <w:style w:type="paragraph" w:styleId="8">
    <w:name w:val="heading 8"/>
    <w:basedOn w:val="a5"/>
    <w:next w:val="a5"/>
    <w:link w:val="80"/>
    <w:rsid w:val="00F41330"/>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F41330"/>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F41330"/>
    <w:rPr>
      <w:rFonts w:ascii="Georgia" w:hAnsi="Georgia"/>
      <w:b/>
      <w:i w:val="0"/>
      <w:caps/>
      <w:color w:val="FF0000"/>
      <w:sz w:val="24"/>
    </w:rPr>
  </w:style>
  <w:style w:type="character" w:customStyle="1" w:styleId="--0">
    <w:name w:val="Синий-прописной-полужирный"/>
    <w:basedOn w:val="a6"/>
    <w:uiPriority w:val="1"/>
    <w:qFormat/>
    <w:rsid w:val="00F41330"/>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F41330"/>
    <w:rPr>
      <w:rFonts w:ascii="Georgia" w:hAnsi="Georgia"/>
      <w:b/>
      <w:i w:val="0"/>
      <w:caps/>
      <w:smallCaps w:val="0"/>
      <w:sz w:val="28"/>
    </w:rPr>
  </w:style>
  <w:style w:type="paragraph" w:styleId="a9">
    <w:name w:val="Balloon Text"/>
    <w:basedOn w:val="a5"/>
    <w:link w:val="aa"/>
    <w:rsid w:val="00F41330"/>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F41330"/>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F41330"/>
    <w:rPr>
      <w:rFonts w:ascii="Georgia" w:hAnsi="Georgia"/>
      <w:b/>
      <w:i/>
    </w:rPr>
  </w:style>
  <w:style w:type="character" w:customStyle="1" w:styleId="--3">
    <w:name w:val="Красный-строчный-полужирный"/>
    <w:basedOn w:val="a6"/>
    <w:uiPriority w:val="1"/>
    <w:rsid w:val="00F41330"/>
    <w:rPr>
      <w:rFonts w:ascii="Georgia" w:hAnsi="Georgia"/>
      <w:b/>
      <w:color w:val="FF0000"/>
    </w:rPr>
  </w:style>
  <w:style w:type="character" w:customStyle="1" w:styleId="--4">
    <w:name w:val="Синий-строчный-полужирный"/>
    <w:basedOn w:val="a6"/>
    <w:uiPriority w:val="1"/>
    <w:qFormat/>
    <w:rsid w:val="00F41330"/>
    <w:rPr>
      <w:rFonts w:ascii="Georgia" w:hAnsi="Georgia"/>
      <w:b/>
      <w:color w:val="0432FF"/>
    </w:rPr>
  </w:style>
  <w:style w:type="character" w:customStyle="1" w:styleId="ab">
    <w:name w:val="Полужирный"/>
    <w:basedOn w:val="a6"/>
    <w:uiPriority w:val="1"/>
    <w:rsid w:val="00F41330"/>
    <w:rPr>
      <w:rFonts w:ascii="Georgia" w:hAnsi="Georgia"/>
      <w:b/>
    </w:rPr>
  </w:style>
  <w:style w:type="character" w:customStyle="1" w:styleId="---">
    <w:name w:val="Красный-строчный-курсив-полужирный"/>
    <w:basedOn w:val="a6"/>
    <w:uiPriority w:val="1"/>
    <w:rsid w:val="00F41330"/>
    <w:rPr>
      <w:rFonts w:ascii="Georgia" w:hAnsi="Georgia"/>
      <w:b/>
      <w:i/>
      <w:color w:val="FF0000"/>
    </w:rPr>
  </w:style>
  <w:style w:type="character" w:customStyle="1" w:styleId="---0">
    <w:name w:val="Синий-строчный-курсив-полужирный"/>
    <w:basedOn w:val="a6"/>
    <w:uiPriority w:val="1"/>
    <w:qFormat/>
    <w:rsid w:val="00F41330"/>
    <w:rPr>
      <w:rFonts w:ascii="Times New Roman" w:hAnsi="Times New Roman"/>
      <w:b/>
      <w:i/>
      <w:color w:val="000000" w:themeColor="text1"/>
    </w:rPr>
  </w:style>
  <w:style w:type="paragraph" w:styleId="ac">
    <w:name w:val="No Spacing"/>
    <w:uiPriority w:val="1"/>
    <w:rsid w:val="00F41330"/>
    <w:rPr>
      <w:rFonts w:ascii="Times New Roman" w:hAnsi="Times New Roman"/>
      <w:b/>
      <w:color w:val="FF0000"/>
      <w:sz w:val="44"/>
    </w:rPr>
  </w:style>
  <w:style w:type="paragraph" w:styleId="ad">
    <w:name w:val="Normal (Web)"/>
    <w:basedOn w:val="a5"/>
    <w:uiPriority w:val="99"/>
    <w:unhideWhenUsed/>
    <w:rsid w:val="00F41330"/>
    <w:pPr>
      <w:spacing w:before="100" w:beforeAutospacing="1" w:after="100" w:afterAutospacing="1"/>
    </w:pPr>
    <w:rPr>
      <w:rFonts w:ascii="Times New Roman" w:hAnsi="Times New Roman"/>
    </w:rPr>
  </w:style>
  <w:style w:type="character" w:styleId="ae">
    <w:name w:val="Hyperlink"/>
    <w:uiPriority w:val="99"/>
    <w:rsid w:val="00F41330"/>
    <w:rPr>
      <w:rFonts w:ascii="Times New Roman" w:hAnsi="Times New Roman"/>
      <w:color w:val="0000FF"/>
      <w:sz w:val="22"/>
      <w:u w:val="single"/>
    </w:rPr>
  </w:style>
  <w:style w:type="character" w:customStyle="1" w:styleId="search-highlight">
    <w:name w:val="search-highlight"/>
    <w:basedOn w:val="a6"/>
    <w:rsid w:val="00F41330"/>
  </w:style>
  <w:style w:type="character" w:customStyle="1" w:styleId="apple-converted-space">
    <w:name w:val="apple-converted-space"/>
    <w:basedOn w:val="a6"/>
    <w:rsid w:val="00F41330"/>
  </w:style>
  <w:style w:type="character" w:styleId="af">
    <w:name w:val="FollowedHyperlink"/>
    <w:uiPriority w:val="99"/>
    <w:rsid w:val="00F41330"/>
    <w:rPr>
      <w:rFonts w:ascii="Times New Roman" w:hAnsi="Times New Roman"/>
      <w:color w:val="800080"/>
      <w:sz w:val="22"/>
      <w:u w:val="single"/>
    </w:rPr>
  </w:style>
  <w:style w:type="character" w:customStyle="1" w:styleId="12">
    <w:name w:val="Заголовок 1 Знак"/>
    <w:basedOn w:val="a6"/>
    <w:link w:val="11"/>
    <w:rsid w:val="00F41330"/>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F41330"/>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F41330"/>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F41330"/>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F41330"/>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F41330"/>
    <w:rPr>
      <w:rFonts w:ascii="Calibri" w:eastAsia="Times New Roman" w:hAnsi="Calibri" w:cs="Times New Roman"/>
      <w:sz w:val="22"/>
      <w:szCs w:val="22"/>
      <w:lang w:val="en-US"/>
    </w:rPr>
  </w:style>
  <w:style w:type="character" w:styleId="af2">
    <w:name w:val="page number"/>
    <w:basedOn w:val="a6"/>
    <w:rsid w:val="00F41330"/>
    <w:rPr>
      <w:rFonts w:ascii="Georgia" w:hAnsi="Georgia"/>
      <w:color w:val="auto"/>
      <w:sz w:val="24"/>
    </w:rPr>
  </w:style>
  <w:style w:type="paragraph" w:styleId="af3">
    <w:name w:val="footnote text"/>
    <w:basedOn w:val="a5"/>
    <w:link w:val="af4"/>
    <w:autoRedefine/>
    <w:rsid w:val="00F41330"/>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F41330"/>
    <w:rPr>
      <w:rFonts w:ascii="Georgia" w:eastAsia="Times New Roman" w:hAnsi="Georgia"/>
      <w:sz w:val="20"/>
      <w:lang w:val="en-US"/>
    </w:rPr>
  </w:style>
  <w:style w:type="character" w:styleId="af5">
    <w:name w:val="footnote reference"/>
    <w:rsid w:val="00F41330"/>
    <w:rPr>
      <w:b/>
      <w:color w:val="000000" w:themeColor="text1"/>
      <w:sz w:val="28"/>
      <w:vertAlign w:val="superscript"/>
    </w:rPr>
  </w:style>
  <w:style w:type="paragraph" w:styleId="af6">
    <w:name w:val="List Paragraph"/>
    <w:basedOn w:val="a5"/>
    <w:uiPriority w:val="34"/>
    <w:qFormat/>
    <w:rsid w:val="00F41330"/>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F41330"/>
  </w:style>
  <w:style w:type="character" w:styleId="af7">
    <w:name w:val="Emphasis"/>
    <w:rsid w:val="00F41330"/>
    <w:rPr>
      <w:rFonts w:ascii="Georgia" w:hAnsi="Georgia"/>
      <w:b/>
      <w:iCs/>
      <w:color w:val="FF0000"/>
      <w:sz w:val="28"/>
    </w:rPr>
  </w:style>
  <w:style w:type="paragraph" w:customStyle="1" w:styleId="Default">
    <w:name w:val="Default"/>
    <w:rsid w:val="00F41330"/>
    <w:pPr>
      <w:widowControl w:val="0"/>
      <w:autoSpaceDE w:val="0"/>
      <w:autoSpaceDN w:val="0"/>
      <w:adjustRightInd w:val="0"/>
    </w:pPr>
    <w:rPr>
      <w:rFonts w:ascii="Calibri" w:hAnsi="Calibri" w:cs="Calibri"/>
      <w:color w:val="000000"/>
    </w:rPr>
  </w:style>
  <w:style w:type="character" w:styleId="af8">
    <w:name w:val="Strong"/>
    <w:basedOn w:val="a6"/>
    <w:uiPriority w:val="22"/>
    <w:rsid w:val="00F41330"/>
    <w:rPr>
      <w:rFonts w:ascii="Georgia" w:hAnsi="Georgia"/>
      <w:b w:val="0"/>
      <w:bCs/>
      <w:color w:val="000000" w:themeColor="text1"/>
      <w:sz w:val="28"/>
    </w:rPr>
  </w:style>
  <w:style w:type="paragraph" w:styleId="af9">
    <w:name w:val="header"/>
    <w:basedOn w:val="a5"/>
    <w:link w:val="afa"/>
    <w:autoRedefine/>
    <w:rsid w:val="00F41330"/>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F41330"/>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F41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F41330"/>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F41330"/>
    <w:pPr>
      <w:spacing w:before="240" w:after="120" w:line="380" w:lineRule="exact"/>
      <w:ind w:left="720"/>
    </w:pPr>
    <w:rPr>
      <w:bCs w:val="0"/>
      <w:iCs/>
      <w:sz w:val="28"/>
    </w:rPr>
  </w:style>
  <w:style w:type="paragraph" w:customStyle="1" w:styleId="afe">
    <w:name w:val="номер страницы"/>
    <w:basedOn w:val="af0"/>
    <w:autoRedefine/>
    <w:rsid w:val="00F41330"/>
    <w:pPr>
      <w:framePr w:wrap="none" w:vAnchor="text" w:hAnchor="margin" w:xAlign="center" w:y="1"/>
    </w:pPr>
  </w:style>
  <w:style w:type="paragraph" w:customStyle="1" w:styleId="aff">
    <w:name w:val="мнение дилетанта"/>
    <w:basedOn w:val="a5"/>
    <w:autoRedefine/>
    <w:rsid w:val="00F41330"/>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F41330"/>
    <w:rPr>
      <w:rFonts w:ascii="Times New Roman" w:hAnsi="Times New Roman"/>
      <w:color w:val="0432FF"/>
    </w:rPr>
  </w:style>
  <w:style w:type="paragraph" w:customStyle="1" w:styleId="a2">
    <w:name w:val="синий маркированный список"/>
    <w:basedOn w:val="aff0"/>
    <w:autoRedefine/>
    <w:rsid w:val="00F41330"/>
    <w:pPr>
      <w:numPr>
        <w:numId w:val="6"/>
      </w:numPr>
    </w:pPr>
  </w:style>
  <w:style w:type="paragraph" w:customStyle="1" w:styleId="aff1">
    <w:name w:val="синий маркированный список полужирный"/>
    <w:basedOn w:val="a2"/>
    <w:autoRedefine/>
    <w:rsid w:val="00F41330"/>
    <w:rPr>
      <w:b/>
    </w:rPr>
  </w:style>
  <w:style w:type="paragraph" w:customStyle="1" w:styleId="1">
    <w:name w:val="Стиль1"/>
    <w:basedOn w:val="11"/>
    <w:next w:val="a5"/>
    <w:autoRedefine/>
    <w:rsid w:val="00F41330"/>
    <w:pPr>
      <w:numPr>
        <w:numId w:val="42"/>
      </w:numPr>
      <w:spacing w:before="0" w:after="0"/>
      <w:jc w:val="left"/>
    </w:pPr>
    <w:rPr>
      <w:szCs w:val="36"/>
    </w:rPr>
  </w:style>
  <w:style w:type="character" w:customStyle="1" w:styleId="50">
    <w:name w:val="Заголовок 5 Знак"/>
    <w:basedOn w:val="a6"/>
    <w:link w:val="5"/>
    <w:rsid w:val="00F41330"/>
    <w:rPr>
      <w:rFonts w:ascii="Georgia" w:hAnsi="Georgia" w:cs="Times New Roman"/>
      <w:b/>
      <w:bCs/>
      <w:color w:val="0000FF"/>
      <w:sz w:val="32"/>
      <w:szCs w:val="32"/>
      <w:lang w:eastAsia="ru-RU"/>
    </w:rPr>
  </w:style>
  <w:style w:type="character" w:customStyle="1" w:styleId="60">
    <w:name w:val="Заголовок 6 Знак"/>
    <w:basedOn w:val="a6"/>
    <w:link w:val="6"/>
    <w:rsid w:val="00F41330"/>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F41330"/>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F41330"/>
    <w:rPr>
      <w:rFonts w:ascii="Arial" w:eastAsia="Times New Roman" w:hAnsi="Arial" w:cs="Times New Roman"/>
      <w:b/>
      <w:bCs/>
      <w:sz w:val="18"/>
      <w:lang w:val="en-US" w:eastAsia="ru-RU"/>
    </w:rPr>
  </w:style>
  <w:style w:type="character" w:customStyle="1" w:styleId="90">
    <w:name w:val="Заголовок 9 Знак"/>
    <w:basedOn w:val="a6"/>
    <w:link w:val="9"/>
    <w:rsid w:val="00F41330"/>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F41330"/>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F41330"/>
    <w:rPr>
      <w:rFonts w:ascii="Courier New" w:hAnsi="Courier New" w:cs="Courier New"/>
      <w:kern w:val="28"/>
      <w:sz w:val="28"/>
      <w:lang w:eastAsia="ru-RU"/>
    </w:rPr>
  </w:style>
  <w:style w:type="character" w:customStyle="1" w:styleId="13">
    <w:name w:val="Основной шрифт1"/>
    <w:uiPriority w:val="99"/>
    <w:rsid w:val="00F41330"/>
  </w:style>
  <w:style w:type="character" w:customStyle="1" w:styleId="mw-headline">
    <w:name w:val="mw-headline"/>
    <w:basedOn w:val="a6"/>
    <w:rsid w:val="00F41330"/>
  </w:style>
  <w:style w:type="character" w:customStyle="1" w:styleId="mw-editsection">
    <w:name w:val="mw-editsection"/>
    <w:basedOn w:val="a6"/>
    <w:rsid w:val="00F41330"/>
  </w:style>
  <w:style w:type="character" w:customStyle="1" w:styleId="mw-editsection-bracket">
    <w:name w:val="mw-editsection-bracket"/>
    <w:basedOn w:val="a6"/>
    <w:rsid w:val="00F41330"/>
  </w:style>
  <w:style w:type="character" w:customStyle="1" w:styleId="mw-editsection-divider">
    <w:name w:val="mw-editsection-divider"/>
    <w:basedOn w:val="a6"/>
    <w:rsid w:val="00F41330"/>
  </w:style>
  <w:style w:type="character" w:styleId="aff2">
    <w:name w:val="annotation reference"/>
    <w:basedOn w:val="a6"/>
    <w:uiPriority w:val="99"/>
    <w:semiHidden/>
    <w:unhideWhenUsed/>
    <w:rsid w:val="00F41330"/>
    <w:rPr>
      <w:sz w:val="18"/>
      <w:szCs w:val="18"/>
    </w:rPr>
  </w:style>
  <w:style w:type="paragraph" w:styleId="aff3">
    <w:name w:val="annotation text"/>
    <w:basedOn w:val="a5"/>
    <w:link w:val="aff4"/>
    <w:uiPriority w:val="99"/>
    <w:semiHidden/>
    <w:unhideWhenUsed/>
    <w:rsid w:val="00F41330"/>
  </w:style>
  <w:style w:type="character" w:customStyle="1" w:styleId="aff4">
    <w:name w:val="Текст примечания Знак"/>
    <w:basedOn w:val="a6"/>
    <w:link w:val="aff3"/>
    <w:uiPriority w:val="99"/>
    <w:semiHidden/>
    <w:rsid w:val="00F41330"/>
    <w:rPr>
      <w:rFonts w:ascii="Georgia" w:hAnsi="Georgia" w:cs="Times New Roman"/>
      <w:sz w:val="28"/>
      <w:lang w:eastAsia="ru-RU"/>
    </w:rPr>
  </w:style>
  <w:style w:type="paragraph" w:styleId="aff5">
    <w:name w:val="annotation subject"/>
    <w:basedOn w:val="aff3"/>
    <w:next w:val="aff3"/>
    <w:link w:val="aff6"/>
    <w:uiPriority w:val="99"/>
    <w:semiHidden/>
    <w:unhideWhenUsed/>
    <w:rsid w:val="00F41330"/>
    <w:rPr>
      <w:b/>
      <w:bCs/>
      <w:sz w:val="20"/>
      <w:szCs w:val="20"/>
    </w:rPr>
  </w:style>
  <w:style w:type="character" w:customStyle="1" w:styleId="aff6">
    <w:name w:val="Тема примечания Знак"/>
    <w:basedOn w:val="aff4"/>
    <w:link w:val="aff5"/>
    <w:uiPriority w:val="99"/>
    <w:semiHidden/>
    <w:rsid w:val="00F41330"/>
    <w:rPr>
      <w:rFonts w:ascii="Georgia" w:hAnsi="Georgia" w:cs="Times New Roman"/>
      <w:b/>
      <w:bCs/>
      <w:sz w:val="20"/>
      <w:szCs w:val="20"/>
      <w:lang w:eastAsia="ru-RU"/>
    </w:rPr>
  </w:style>
  <w:style w:type="paragraph" w:styleId="aff7">
    <w:name w:val="Subtitle"/>
    <w:basedOn w:val="a5"/>
    <w:next w:val="a5"/>
    <w:link w:val="aff8"/>
    <w:rsid w:val="00F41330"/>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F41330"/>
    <w:rPr>
      <w:rFonts w:ascii="Georgia" w:eastAsia="MS Gothic" w:hAnsi="Georgia" w:cs="Times New Roman"/>
      <w:b/>
      <w:sz w:val="28"/>
      <w:lang w:val="en-US"/>
    </w:rPr>
  </w:style>
  <w:style w:type="character" w:styleId="aff9">
    <w:name w:val="Subtle Emphasis"/>
    <w:uiPriority w:val="19"/>
    <w:rsid w:val="00F41330"/>
    <w:rPr>
      <w:i/>
      <w:iCs/>
      <w:color w:val="808080"/>
    </w:rPr>
  </w:style>
  <w:style w:type="character" w:styleId="affa">
    <w:name w:val="Book Title"/>
    <w:uiPriority w:val="33"/>
    <w:rsid w:val="00F41330"/>
    <w:rPr>
      <w:b/>
      <w:bCs/>
      <w:smallCaps/>
      <w:spacing w:val="5"/>
    </w:rPr>
  </w:style>
  <w:style w:type="paragraph" w:customStyle="1" w:styleId="-12">
    <w:name w:val="Обычный-12"/>
    <w:basedOn w:val="a5"/>
    <w:rsid w:val="00F41330"/>
    <w:pPr>
      <w:widowControl w:val="0"/>
      <w:spacing w:before="60" w:after="60"/>
      <w:ind w:firstLine="567"/>
    </w:pPr>
    <w:rPr>
      <w:rFonts w:ascii="Times New Roman" w:hAnsi="Times New Roman"/>
    </w:rPr>
  </w:style>
  <w:style w:type="paragraph" w:styleId="33">
    <w:name w:val="Body Text 3"/>
    <w:basedOn w:val="a5"/>
    <w:link w:val="34"/>
    <w:uiPriority w:val="99"/>
    <w:rsid w:val="00F41330"/>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F41330"/>
    <w:rPr>
      <w:rFonts w:ascii="Courier New" w:hAnsi="Courier New" w:cs="Courier New"/>
      <w:kern w:val="28"/>
      <w:sz w:val="28"/>
      <w:shd w:val="clear" w:color="auto" w:fill="FFFF99"/>
      <w:lang w:eastAsia="ru-RU"/>
    </w:rPr>
  </w:style>
  <w:style w:type="character" w:customStyle="1" w:styleId="example-fullblock">
    <w:name w:val="example-fullblock"/>
    <w:basedOn w:val="a6"/>
    <w:rsid w:val="00F41330"/>
  </w:style>
  <w:style w:type="paragraph" w:styleId="4">
    <w:name w:val="List Number 4"/>
    <w:basedOn w:val="a5"/>
    <w:uiPriority w:val="99"/>
    <w:semiHidden/>
    <w:unhideWhenUsed/>
    <w:rsid w:val="00F41330"/>
    <w:pPr>
      <w:numPr>
        <w:numId w:val="8"/>
      </w:numPr>
      <w:contextualSpacing/>
    </w:pPr>
  </w:style>
  <w:style w:type="paragraph" w:styleId="affb">
    <w:name w:val="endnote text"/>
    <w:basedOn w:val="a5"/>
    <w:link w:val="affc"/>
    <w:autoRedefine/>
    <w:uiPriority w:val="99"/>
    <w:unhideWhenUsed/>
    <w:qFormat/>
    <w:rsid w:val="00F41330"/>
    <w:pPr>
      <w:spacing w:after="0" w:line="240" w:lineRule="auto"/>
    </w:pPr>
    <w:rPr>
      <w:sz w:val="20"/>
    </w:rPr>
  </w:style>
  <w:style w:type="character" w:customStyle="1" w:styleId="affc">
    <w:name w:val="Текст концевой сноски Знак"/>
    <w:basedOn w:val="a6"/>
    <w:link w:val="affb"/>
    <w:uiPriority w:val="99"/>
    <w:rsid w:val="00F41330"/>
    <w:rPr>
      <w:rFonts w:ascii="Georgia" w:hAnsi="Georgia" w:cs="Times New Roman"/>
      <w:sz w:val="20"/>
      <w:lang w:eastAsia="ru-RU"/>
    </w:rPr>
  </w:style>
  <w:style w:type="character" w:styleId="affd">
    <w:name w:val="endnote reference"/>
    <w:basedOn w:val="a6"/>
    <w:uiPriority w:val="99"/>
    <w:unhideWhenUsed/>
    <w:qFormat/>
    <w:rsid w:val="00F41330"/>
    <w:rPr>
      <w:rFonts w:ascii="Georgia" w:hAnsi="Georgia"/>
      <w:b/>
      <w:sz w:val="28"/>
      <w:vertAlign w:val="superscript"/>
    </w:rPr>
  </w:style>
  <w:style w:type="paragraph" w:customStyle="1" w:styleId="-1">
    <w:name w:val="Маркированный список-1"/>
    <w:basedOn w:val="a5"/>
    <w:autoRedefine/>
    <w:rsid w:val="00F41330"/>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F41330"/>
    <w:pPr>
      <w:spacing w:after="0" w:line="240" w:lineRule="auto"/>
      <w:ind w:firstLine="0"/>
      <w:jc w:val="left"/>
    </w:pPr>
    <w:rPr>
      <w:color w:val="000000" w:themeColor="text1"/>
      <w:sz w:val="26"/>
      <w:szCs w:val="28"/>
    </w:rPr>
  </w:style>
  <w:style w:type="paragraph" w:styleId="afff">
    <w:name w:val="Title"/>
    <w:basedOn w:val="a5"/>
    <w:next w:val="a5"/>
    <w:link w:val="afff0"/>
    <w:rsid w:val="00F41330"/>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F41330"/>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F41330"/>
    <w:rPr>
      <w:i/>
      <w:iCs/>
      <w:color w:val="000000" w:themeColor="text1"/>
    </w:rPr>
  </w:style>
  <w:style w:type="character" w:customStyle="1" w:styleId="24">
    <w:name w:val="Цитата 2 Знак"/>
    <w:basedOn w:val="a6"/>
    <w:link w:val="23"/>
    <w:uiPriority w:val="29"/>
    <w:rsid w:val="00F41330"/>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F41330"/>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F41330"/>
    <w:rPr>
      <w:rFonts w:ascii="Georgia" w:hAnsi="Georgia" w:cs="Times New Roman"/>
      <w:b/>
      <w:bCs/>
      <w:i/>
      <w:iCs/>
      <w:color w:val="5B9BD5" w:themeColor="accent1"/>
      <w:sz w:val="28"/>
      <w:lang w:eastAsia="ru-RU"/>
    </w:rPr>
  </w:style>
  <w:style w:type="character" w:styleId="afff3">
    <w:name w:val="Intense Emphasis"/>
    <w:basedOn w:val="a6"/>
    <w:uiPriority w:val="21"/>
    <w:qFormat/>
    <w:rsid w:val="00F41330"/>
    <w:rPr>
      <w:b/>
      <w:bCs/>
      <w:i/>
      <w:iCs/>
      <w:color w:val="5B9BD5" w:themeColor="accent1"/>
    </w:rPr>
  </w:style>
  <w:style w:type="character" w:styleId="afff4">
    <w:name w:val="Subtle Reference"/>
    <w:basedOn w:val="a6"/>
    <w:uiPriority w:val="31"/>
    <w:qFormat/>
    <w:rsid w:val="00F41330"/>
    <w:rPr>
      <w:smallCaps/>
      <w:color w:val="ED7D31" w:themeColor="accent2"/>
      <w:u w:val="single"/>
    </w:rPr>
  </w:style>
  <w:style w:type="character" w:styleId="afff5">
    <w:name w:val="Intense Reference"/>
    <w:basedOn w:val="a6"/>
    <w:uiPriority w:val="32"/>
    <w:qFormat/>
    <w:rsid w:val="00F41330"/>
    <w:rPr>
      <w:b/>
      <w:bCs/>
      <w:smallCaps/>
      <w:color w:val="ED7D31" w:themeColor="accent2"/>
      <w:spacing w:val="5"/>
      <w:u w:val="single"/>
    </w:rPr>
  </w:style>
  <w:style w:type="paragraph" w:styleId="a3">
    <w:name w:val="TOC Heading"/>
    <w:basedOn w:val="11"/>
    <w:next w:val="a5"/>
    <w:autoRedefine/>
    <w:uiPriority w:val="39"/>
    <w:unhideWhenUsed/>
    <w:qFormat/>
    <w:rsid w:val="00F41330"/>
    <w:pPr>
      <w:numPr>
        <w:numId w:val="13"/>
      </w:numPr>
      <w:outlineLvl w:val="9"/>
    </w:pPr>
  </w:style>
  <w:style w:type="paragraph" w:customStyle="1" w:styleId="afff6">
    <w:name w:val="* * *"/>
    <w:basedOn w:val="a5"/>
    <w:rsid w:val="00F41330"/>
    <w:pPr>
      <w:spacing w:before="100" w:after="60"/>
      <w:jc w:val="center"/>
    </w:pPr>
    <w:rPr>
      <w:rFonts w:eastAsia="Times New Roman"/>
      <w:lang w:val="en-US"/>
    </w:rPr>
  </w:style>
  <w:style w:type="paragraph" w:customStyle="1" w:styleId="afff7">
    <w:name w:val="Заголовок таблицы"/>
    <w:basedOn w:val="a5"/>
    <w:rsid w:val="00F41330"/>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F41330"/>
    <w:pPr>
      <w:spacing w:before="120"/>
      <w:jc w:val="right"/>
    </w:pPr>
    <w:rPr>
      <w:rFonts w:eastAsia="Times New Roman"/>
      <w:i/>
      <w:szCs w:val="22"/>
      <w:lang w:val="en-US"/>
    </w:rPr>
  </w:style>
  <w:style w:type="paragraph" w:customStyle="1" w:styleId="-10">
    <w:name w:val="Нумерованный список-1"/>
    <w:basedOn w:val="a5"/>
    <w:autoRedefine/>
    <w:rsid w:val="00F41330"/>
    <w:pPr>
      <w:numPr>
        <w:numId w:val="17"/>
      </w:numPr>
      <w:spacing w:after="0"/>
    </w:pPr>
    <w:rPr>
      <w:rFonts w:eastAsia="MS Mincho"/>
      <w:kern w:val="1"/>
      <w:szCs w:val="28"/>
      <w:lang w:eastAsia="en-US"/>
    </w:rPr>
  </w:style>
  <w:style w:type="paragraph" w:customStyle="1" w:styleId="-14">
    <w:name w:val="Обычный-14"/>
    <w:basedOn w:val="-12"/>
    <w:rsid w:val="00F41330"/>
  </w:style>
  <w:style w:type="paragraph" w:customStyle="1" w:styleId="a0">
    <w:name w:val="Сноска"/>
    <w:basedOn w:val="a5"/>
    <w:rsid w:val="00F41330"/>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F41330"/>
    <w:pPr>
      <w:spacing w:before="360"/>
      <w:jc w:val="right"/>
    </w:pPr>
    <w:rPr>
      <w:rFonts w:ascii="Arial" w:hAnsi="Arial"/>
      <w:b/>
      <w:sz w:val="18"/>
    </w:rPr>
  </w:style>
  <w:style w:type="paragraph" w:customStyle="1" w:styleId="afffa">
    <w:name w:val="Эпиграф"/>
    <w:basedOn w:val="a5"/>
    <w:autoRedefine/>
    <w:rsid w:val="00F41330"/>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F41330"/>
    <w:pPr>
      <w:ind w:firstLine="709"/>
    </w:pPr>
    <w:rPr>
      <w:szCs w:val="28"/>
    </w:rPr>
  </w:style>
  <w:style w:type="character" w:customStyle="1" w:styleId="afffc">
    <w:name w:val="Основтой текст Знак"/>
    <w:basedOn w:val="a6"/>
    <w:link w:val="afffb"/>
    <w:rsid w:val="00F41330"/>
    <w:rPr>
      <w:rFonts w:ascii="Georgia" w:hAnsi="Georgia" w:cs="Times New Roman"/>
      <w:sz w:val="28"/>
      <w:szCs w:val="28"/>
      <w:lang w:eastAsia="ru-RU"/>
    </w:rPr>
  </w:style>
  <w:style w:type="character" w:styleId="afffd">
    <w:name w:val="Placeholder Text"/>
    <w:basedOn w:val="a6"/>
    <w:uiPriority w:val="99"/>
    <w:semiHidden/>
    <w:rsid w:val="00F41330"/>
    <w:rPr>
      <w:color w:val="808080"/>
    </w:rPr>
  </w:style>
  <w:style w:type="character" w:customStyle="1" w:styleId="14">
    <w:name w:val="Гиперссылка1"/>
    <w:basedOn w:val="a6"/>
    <w:uiPriority w:val="99"/>
    <w:unhideWhenUsed/>
    <w:rsid w:val="00F41330"/>
    <w:rPr>
      <w:color w:val="0563C1"/>
      <w:u w:val="single"/>
    </w:rPr>
  </w:style>
  <w:style w:type="paragraph" w:styleId="afffe">
    <w:name w:val="Plain Text"/>
    <w:basedOn w:val="a5"/>
    <w:link w:val="affff"/>
    <w:uiPriority w:val="99"/>
    <w:rsid w:val="00F41330"/>
    <w:rPr>
      <w:rFonts w:ascii="Courier New" w:eastAsia="Times New Roman" w:hAnsi="Courier New" w:cs="Courier New"/>
      <w:sz w:val="20"/>
      <w:szCs w:val="20"/>
    </w:rPr>
  </w:style>
  <w:style w:type="character" w:customStyle="1" w:styleId="affff">
    <w:name w:val="Текст Знак"/>
    <w:basedOn w:val="a6"/>
    <w:link w:val="afffe"/>
    <w:uiPriority w:val="99"/>
    <w:rsid w:val="00F41330"/>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F41330"/>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F41330"/>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F41330"/>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F41330"/>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F41330"/>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F41330"/>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F41330"/>
  </w:style>
  <w:style w:type="numbering" w:styleId="111111">
    <w:name w:val="Outline List 2"/>
    <w:basedOn w:val="a8"/>
    <w:uiPriority w:val="99"/>
    <w:semiHidden/>
    <w:unhideWhenUsed/>
    <w:rsid w:val="00F41330"/>
    <w:pPr>
      <w:numPr>
        <w:numId w:val="11"/>
      </w:numPr>
    </w:pPr>
  </w:style>
  <w:style w:type="numbering" w:styleId="a1">
    <w:name w:val="Outline List 3"/>
    <w:basedOn w:val="a8"/>
    <w:uiPriority w:val="99"/>
    <w:semiHidden/>
    <w:unhideWhenUsed/>
    <w:rsid w:val="00F41330"/>
    <w:pPr>
      <w:numPr>
        <w:numId w:val="12"/>
      </w:numPr>
    </w:pPr>
  </w:style>
  <w:style w:type="paragraph" w:customStyle="1" w:styleId="affff1">
    <w:name w:val="Автор эпиграфа"/>
    <w:basedOn w:val="a5"/>
    <w:autoRedefine/>
    <w:rsid w:val="00F41330"/>
    <w:pPr>
      <w:spacing w:after="360" w:line="240" w:lineRule="auto"/>
      <w:ind w:left="3538" w:firstLine="0"/>
      <w:jc w:val="right"/>
    </w:pPr>
    <w:rPr>
      <w:b/>
      <w:i/>
      <w:sz w:val="26"/>
      <w:szCs w:val="26"/>
    </w:rPr>
  </w:style>
  <w:style w:type="paragraph" w:customStyle="1" w:styleId="affff2">
    <w:name w:val="жирный чёрный курсив"/>
    <w:basedOn w:val="a5"/>
    <w:rsid w:val="00F41330"/>
    <w:pPr>
      <w:spacing w:after="0"/>
      <w:ind w:firstLine="709"/>
    </w:pPr>
    <w:rPr>
      <w:b/>
      <w:i/>
      <w:color w:val="000000" w:themeColor="text1"/>
      <w:szCs w:val="28"/>
    </w:rPr>
  </w:style>
  <w:style w:type="paragraph" w:customStyle="1" w:styleId="affff3">
    <w:name w:val="Раздел"/>
    <w:basedOn w:val="a5"/>
    <w:rsid w:val="00F41330"/>
    <w:pPr>
      <w:spacing w:before="240"/>
      <w:jc w:val="left"/>
    </w:pPr>
    <w:rPr>
      <w:b/>
    </w:rPr>
  </w:style>
  <w:style w:type="character" w:customStyle="1" w:styleId="affff4">
    <w:name w:val="черный+тень+жирный"/>
    <w:basedOn w:val="a6"/>
    <w:uiPriority w:val="1"/>
    <w:qFormat/>
    <w:rsid w:val="00F41330"/>
    <w:rPr>
      <w:rFonts w:ascii="Georgia" w:hAnsi="Georgia"/>
      <w:b w:val="0"/>
      <w:color w:val="000000" w:themeColor="text1"/>
      <w:sz w:val="28"/>
    </w:rPr>
  </w:style>
  <w:style w:type="character" w:customStyle="1" w:styleId="affff5">
    <w:name w:val="выделение_синий+тень+жирный"/>
    <w:basedOn w:val="20"/>
    <w:uiPriority w:val="1"/>
    <w:rsid w:val="00F41330"/>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F41330"/>
    <w:rPr>
      <w:caps/>
      <w:color w:val="FF0000"/>
    </w:rPr>
  </w:style>
  <w:style w:type="character" w:customStyle="1" w:styleId="affff7">
    <w:name w:val="выделение_красный+жирный+тень"/>
    <w:basedOn w:val="12"/>
    <w:uiPriority w:val="1"/>
    <w:rsid w:val="00F41330"/>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F41330"/>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F41330"/>
    <w:pPr>
      <w:spacing w:line="240" w:lineRule="auto"/>
      <w:jc w:val="center"/>
    </w:pPr>
    <w:rPr>
      <w:b/>
      <w:sz w:val="24"/>
      <w:szCs w:val="22"/>
    </w:rPr>
  </w:style>
  <w:style w:type="paragraph" w:customStyle="1" w:styleId="a4">
    <w:name w:val="нумерованные родзаголовки"/>
    <w:basedOn w:val="af6"/>
    <w:autoRedefine/>
    <w:rsid w:val="00F41330"/>
    <w:pPr>
      <w:numPr>
        <w:numId w:val="22"/>
      </w:numPr>
      <w:spacing w:before="240"/>
      <w:jc w:val="left"/>
    </w:pPr>
    <w:rPr>
      <w:b/>
    </w:rPr>
  </w:style>
  <w:style w:type="paragraph" w:styleId="15">
    <w:name w:val="toc 1"/>
    <w:basedOn w:val="a5"/>
    <w:next w:val="a5"/>
    <w:autoRedefine/>
    <w:uiPriority w:val="39"/>
    <w:unhideWhenUsed/>
    <w:qFormat/>
    <w:rsid w:val="00F41330"/>
    <w:pPr>
      <w:spacing w:before="480" w:after="360"/>
      <w:ind w:firstLine="0"/>
    </w:pPr>
    <w:rPr>
      <w:b/>
      <w:color w:val="0432FF"/>
      <w:sz w:val="32"/>
    </w:rPr>
  </w:style>
  <w:style w:type="paragraph" w:styleId="affffa">
    <w:name w:val="List Number"/>
    <w:basedOn w:val="a5"/>
    <w:autoRedefine/>
    <w:uiPriority w:val="99"/>
    <w:unhideWhenUsed/>
    <w:qFormat/>
    <w:rsid w:val="00F41330"/>
    <w:pPr>
      <w:tabs>
        <w:tab w:val="num" w:pos="454"/>
      </w:tabs>
      <w:ind w:firstLine="454"/>
      <w:contextualSpacing/>
    </w:pPr>
  </w:style>
  <w:style w:type="paragraph" w:styleId="26">
    <w:name w:val="toc 2"/>
    <w:basedOn w:val="31"/>
    <w:next w:val="a5"/>
    <w:autoRedefine/>
    <w:uiPriority w:val="39"/>
    <w:unhideWhenUsed/>
    <w:qFormat/>
    <w:rsid w:val="00F41330"/>
    <w:rPr>
      <w14:shadow w14:blurRad="0" w14:dist="0" w14:dir="0" w14:sx="0" w14:sy="0" w14:kx="0" w14:ky="0" w14:algn="none">
        <w14:srgbClr w14:val="000000"/>
      </w14:shadow>
    </w:rPr>
  </w:style>
  <w:style w:type="paragraph" w:styleId="3">
    <w:name w:val="toc 3"/>
    <w:basedOn w:val="26"/>
    <w:next w:val="a5"/>
    <w:autoRedefine/>
    <w:uiPriority w:val="39"/>
    <w:unhideWhenUsed/>
    <w:qFormat/>
    <w:rsid w:val="00F41330"/>
    <w:pPr>
      <w:numPr>
        <w:ilvl w:val="2"/>
        <w:numId w:val="14"/>
      </w:numPr>
    </w:pPr>
    <w:rPr>
      <w:color w:val="0432FF"/>
    </w:rPr>
  </w:style>
  <w:style w:type="paragraph" w:customStyle="1" w:styleId="27">
    <w:name w:val="Стиль2"/>
    <w:basedOn w:val="11"/>
    <w:next w:val="a5"/>
    <w:autoRedefine/>
    <w:rsid w:val="00F41330"/>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F41330"/>
    <w:rPr>
      <w:rFonts w:ascii="Georgia" w:hAnsi="Georgia" w:cs="Times New Roman"/>
      <w:sz w:val="28"/>
      <w:lang w:eastAsia="ru-RU"/>
    </w:rPr>
  </w:style>
  <w:style w:type="paragraph" w:customStyle="1" w:styleId="30">
    <w:name w:val="Стиль3"/>
    <w:basedOn w:val="af6"/>
    <w:autoRedefine/>
    <w:rsid w:val="00F41330"/>
    <w:pPr>
      <w:numPr>
        <w:ilvl w:val="1"/>
        <w:numId w:val="39"/>
      </w:numPr>
      <w:spacing w:after="0"/>
      <w:ind w:left="0" w:firstLine="720"/>
    </w:pPr>
    <w:rPr>
      <w:rFonts w:cs="Courier New"/>
    </w:rPr>
  </w:style>
  <w:style w:type="paragraph" w:styleId="affffc">
    <w:name w:val="Body Text"/>
    <w:basedOn w:val="a5"/>
    <w:link w:val="affffd"/>
    <w:uiPriority w:val="99"/>
    <w:rsid w:val="00F41330"/>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F41330"/>
    <w:rPr>
      <w:rFonts w:ascii="Courier New" w:eastAsia="Times New Roman" w:hAnsi="Courier New" w:cs="Courier New"/>
      <w:b/>
      <w:bCs/>
      <w:kern w:val="28"/>
      <w:sz w:val="28"/>
      <w:lang w:eastAsia="ru-RU"/>
    </w:rPr>
  </w:style>
  <w:style w:type="character" w:customStyle="1" w:styleId="mwe-math-mathml-inline">
    <w:name w:val="mwe-math-mathml-inline"/>
    <w:basedOn w:val="a6"/>
    <w:rsid w:val="00F41330"/>
  </w:style>
  <w:style w:type="paragraph" w:customStyle="1" w:styleId="a">
    <w:name w:val="раздел"/>
    <w:basedOn w:val="a5"/>
    <w:autoRedefine/>
    <w:rsid w:val="00F41330"/>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F41330"/>
    <w:pPr>
      <w:numPr>
        <w:ilvl w:val="0"/>
        <w:numId w:val="0"/>
      </w:numPr>
    </w:pPr>
  </w:style>
  <w:style w:type="paragraph" w:customStyle="1" w:styleId="afffff">
    <w:name w:val="название таблицв"/>
    <w:basedOn w:val="afc"/>
    <w:autoRedefine/>
    <w:rsid w:val="00F41330"/>
    <w:pPr>
      <w:spacing w:before="120" w:after="0" w:line="240" w:lineRule="auto"/>
    </w:pPr>
    <w:rPr>
      <w:sz w:val="28"/>
    </w:rPr>
  </w:style>
  <w:style w:type="character" w:customStyle="1" w:styleId="afffff0">
    <w:name w:val="выделение_синий+тень+жирный+прописной"/>
    <w:basedOn w:val="a6"/>
    <w:uiPriority w:val="1"/>
    <w:rsid w:val="00F41330"/>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F41330"/>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1">
    <w:name w:val="p1"/>
    <w:basedOn w:val="a5"/>
    <w:rsid w:val="00494F96"/>
    <w:pPr>
      <w:spacing w:before="100" w:beforeAutospacing="1" w:after="100" w:afterAutospacing="1" w:line="240" w:lineRule="auto"/>
      <w:ind w:firstLine="0"/>
      <w:jc w:val="left"/>
    </w:pPr>
    <w:rPr>
      <w:rFonts w:ascii="Times New Roman" w:eastAsia="Times New Roman" w:hAnsi="Times New Roman"/>
      <w:sz w:val="24"/>
      <w:lang w:eastAsia="zh-CN"/>
    </w:rPr>
  </w:style>
  <w:style w:type="character" w:customStyle="1" w:styleId="s1">
    <w:name w:val="s1"/>
    <w:basedOn w:val="a6"/>
    <w:rsid w:val="00494F96"/>
  </w:style>
  <w:style w:type="paragraph" w:customStyle="1" w:styleId="p2">
    <w:name w:val="p2"/>
    <w:basedOn w:val="a5"/>
    <w:rsid w:val="00494F96"/>
    <w:pPr>
      <w:spacing w:before="100" w:beforeAutospacing="1" w:after="100" w:afterAutospacing="1" w:line="240" w:lineRule="auto"/>
      <w:ind w:firstLine="0"/>
      <w:jc w:val="left"/>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_&#1054;&#1057;&#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E18F0-5D5E-D14B-B3C3-6AC0FDF39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++_ОСН_369.dotx</Template>
  <TotalTime>18</TotalTime>
  <Pages>15</Pages>
  <Words>5846</Words>
  <Characters>33326</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Microsoft Office User</cp:lastModifiedBy>
  <cp:revision>4</cp:revision>
  <dcterms:created xsi:type="dcterms:W3CDTF">2026-07-18T17:01:00Z</dcterms:created>
  <dcterms:modified xsi:type="dcterms:W3CDTF">2026-07-18T17:29:00Z</dcterms:modified>
</cp:coreProperties>
</file>