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CEE32" w14:textId="77777777" w:rsidR="00404BED" w:rsidRPr="006E5420" w:rsidRDefault="00404BED" w:rsidP="00404BED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6E5420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661AB31A" w14:textId="374E526C" w:rsidR="00404BED" w:rsidRPr="00BB2C14" w:rsidRDefault="00404BED" w:rsidP="00404BED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(9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3</w:t>
      </w: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19903169" w14:textId="6548E636" w:rsidR="00A552C4" w:rsidRPr="00213EB7" w:rsidRDefault="00404BED" w:rsidP="00587F22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6E5420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Проект 369 – </w:t>
      </w:r>
      <w:bookmarkStart w:id="0" w:name="_Hlk217136282"/>
      <w:r w:rsidR="00587F22" w:rsidRPr="00213EB7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Измеряя невозможное: Реальность, как Иллюзия, Иллюзия, как Реальность…</w:t>
      </w:r>
    </w:p>
    <w:p w14:paraId="1EADF16F" w14:textId="77777777" w:rsidR="00A552C4" w:rsidRPr="00BB2C14" w:rsidRDefault="00A552C4" w:rsidP="00404BED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bookmarkEnd w:id="0"/>
    <w:p w14:paraId="32303730" w14:textId="77777777" w:rsidR="00587F22" w:rsidRDefault="00A552C4" w:rsidP="00422113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A552C4">
        <w:rPr>
          <w:rFonts w:ascii="Georgia" w:hAnsi="Georgia"/>
          <w:b/>
          <w:bCs/>
          <w:i/>
          <w:iCs/>
        </w:rPr>
        <w:t>Реальность — это не то, что существует,</w:t>
      </w:r>
    </w:p>
    <w:p w14:paraId="7316135E" w14:textId="77777777" w:rsidR="00587F22" w:rsidRDefault="00A552C4" w:rsidP="00422113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A552C4">
        <w:rPr>
          <w:rFonts w:ascii="Georgia" w:hAnsi="Georgia"/>
          <w:b/>
          <w:bCs/>
          <w:i/>
          <w:iCs/>
        </w:rPr>
        <w:t xml:space="preserve"> а то, что определяет меру возможного. </w:t>
      </w:r>
    </w:p>
    <w:p w14:paraId="1CEB434D" w14:textId="43335D53" w:rsidR="00587F22" w:rsidRDefault="00587F22" w:rsidP="00422113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>
        <w:rPr>
          <w:rFonts w:ascii="Georgia" w:hAnsi="Georgia"/>
          <w:b/>
          <w:bCs/>
          <w:i/>
          <w:iCs/>
        </w:rPr>
        <w:t xml:space="preserve">                                                                </w:t>
      </w:r>
      <w:r w:rsidR="00A552C4" w:rsidRPr="00A552C4">
        <w:rPr>
          <w:rFonts w:ascii="Georgia" w:hAnsi="Georgia"/>
          <w:b/>
          <w:bCs/>
          <w:i/>
          <w:iCs/>
        </w:rPr>
        <w:t>Всё, что за пределами восприятия,</w:t>
      </w:r>
      <w:r>
        <w:rPr>
          <w:rFonts w:ascii="Georgia" w:hAnsi="Georgia"/>
          <w:b/>
          <w:bCs/>
          <w:i/>
          <w:iCs/>
        </w:rPr>
        <w:t xml:space="preserve"> </w:t>
      </w:r>
      <w:r w:rsidRPr="00A552C4">
        <w:rPr>
          <w:rFonts w:ascii="Georgia" w:hAnsi="Georgia"/>
          <w:b/>
          <w:bCs/>
          <w:i/>
          <w:iCs/>
        </w:rPr>
        <w:t>не</w:t>
      </w:r>
      <w:r>
        <w:rPr>
          <w:rFonts w:ascii="Georgia" w:hAnsi="Georgia"/>
          <w:b/>
          <w:bCs/>
          <w:i/>
          <w:iCs/>
        </w:rPr>
        <w:t xml:space="preserve"> исчезает</w:t>
      </w:r>
      <w:r w:rsidR="00A552C4" w:rsidRPr="00A552C4">
        <w:rPr>
          <w:rFonts w:ascii="Georgia" w:hAnsi="Georgia"/>
          <w:b/>
          <w:bCs/>
          <w:i/>
          <w:iCs/>
        </w:rPr>
        <w:t xml:space="preserve">— </w:t>
      </w:r>
      <w:r>
        <w:rPr>
          <w:rFonts w:ascii="Georgia" w:hAnsi="Georgia"/>
          <w:b/>
          <w:bCs/>
          <w:i/>
          <w:iCs/>
        </w:rPr>
        <w:t xml:space="preserve">   </w:t>
      </w:r>
      <w:r w:rsidR="00A552C4" w:rsidRPr="00A552C4">
        <w:rPr>
          <w:rFonts w:ascii="Georgia" w:hAnsi="Georgia"/>
          <w:b/>
          <w:bCs/>
          <w:i/>
          <w:iCs/>
        </w:rPr>
        <w:t xml:space="preserve">оно ждёт, когда </w:t>
      </w:r>
      <w:r w:rsidRPr="00A552C4">
        <w:rPr>
          <w:rFonts w:ascii="Georgia" w:hAnsi="Georgia"/>
          <w:b/>
          <w:bCs/>
          <w:i/>
          <w:iCs/>
        </w:rPr>
        <w:t>Раз</w:t>
      </w:r>
      <w:r>
        <w:rPr>
          <w:rFonts w:ascii="Georgia" w:hAnsi="Georgia"/>
          <w:b/>
          <w:bCs/>
          <w:i/>
          <w:iCs/>
        </w:rPr>
        <w:t xml:space="preserve">ум </w:t>
      </w:r>
      <w:r w:rsidRPr="00A552C4">
        <w:rPr>
          <w:rFonts w:ascii="Georgia" w:hAnsi="Georgia"/>
          <w:b/>
          <w:bCs/>
          <w:i/>
          <w:iCs/>
        </w:rPr>
        <w:t>дозреет</w:t>
      </w:r>
      <w:r w:rsidR="00A552C4" w:rsidRPr="00A552C4">
        <w:rPr>
          <w:rFonts w:ascii="Georgia" w:hAnsi="Georgia"/>
          <w:b/>
          <w:bCs/>
          <w:i/>
          <w:iCs/>
        </w:rPr>
        <w:t xml:space="preserve"> </w:t>
      </w:r>
    </w:p>
    <w:p w14:paraId="6C3A4A17" w14:textId="44501C5E" w:rsidR="00A552C4" w:rsidRPr="00587F22" w:rsidRDefault="00A552C4" w:rsidP="00422113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A552C4">
        <w:rPr>
          <w:rFonts w:ascii="Georgia" w:hAnsi="Georgia"/>
          <w:b/>
          <w:bCs/>
          <w:i/>
          <w:iCs/>
        </w:rPr>
        <w:t xml:space="preserve">до </w:t>
      </w:r>
      <w:r w:rsidR="00587F22" w:rsidRPr="00A552C4">
        <w:rPr>
          <w:rFonts w:ascii="Georgia" w:hAnsi="Georgia"/>
          <w:b/>
          <w:bCs/>
          <w:i/>
          <w:iCs/>
        </w:rPr>
        <w:t>способности</w:t>
      </w:r>
      <w:r w:rsidR="00587F22">
        <w:rPr>
          <w:rFonts w:ascii="Georgia" w:hAnsi="Georgia"/>
          <w:b/>
          <w:bCs/>
          <w:i/>
          <w:iCs/>
        </w:rPr>
        <w:t xml:space="preserve"> </w:t>
      </w:r>
      <w:r w:rsidR="00587F22" w:rsidRPr="00A552C4">
        <w:rPr>
          <w:rFonts w:ascii="Georgia" w:hAnsi="Georgia"/>
          <w:b/>
          <w:bCs/>
          <w:i/>
          <w:iCs/>
        </w:rPr>
        <w:t>это</w:t>
      </w:r>
      <w:r w:rsidRPr="00A552C4">
        <w:rPr>
          <w:rFonts w:ascii="Georgia" w:hAnsi="Georgia"/>
          <w:b/>
          <w:bCs/>
          <w:i/>
          <w:iCs/>
        </w:rPr>
        <w:t xml:space="preserve"> фиксировать.</w:t>
      </w:r>
    </w:p>
    <w:p w14:paraId="59A9998F" w14:textId="77777777" w:rsidR="00587F22" w:rsidRDefault="00587F22" w:rsidP="00422113">
      <w:pPr>
        <w:spacing w:after="0" w:line="240" w:lineRule="auto"/>
        <w:ind w:firstLine="0"/>
        <w:rPr>
          <w:rFonts w:ascii="Times New Roman" w:eastAsia="Times New Roman" w:hAnsi="Times New Roman"/>
          <w:sz w:val="24"/>
        </w:rPr>
      </w:pPr>
    </w:p>
    <w:p w14:paraId="714AA2B6" w14:textId="213C3CEC" w:rsidR="00A552C4" w:rsidRPr="00587F22" w:rsidRDefault="00A552C4" w:rsidP="009435F7">
      <w:pPr>
        <w:spacing w:after="0"/>
        <w:ind w:firstLine="851"/>
        <w:rPr>
          <w:rFonts w:eastAsia="Times New Roman"/>
          <w:szCs w:val="28"/>
        </w:rPr>
      </w:pPr>
      <w:r w:rsidRPr="00587F22">
        <w:rPr>
          <w:rFonts w:eastAsia="Times New Roman"/>
          <w:szCs w:val="28"/>
        </w:rPr>
        <w:t xml:space="preserve">Реальность не дана нам, как факт. Она не находится снаружи, чтобы быть измеренной, и не заключена внутри, чтобы быть выдуманной. Она — мера возможного. И потому иллюзия, будучи зафиксированной Разумом, становится реальностью, а реальность, утратив границы фиксации, превращается в иллюзию. То, что не воспринимается, </w:t>
      </w:r>
      <w:r w:rsidRPr="006E5420">
        <w:rPr>
          <w:rStyle w:val="--"/>
        </w:rPr>
        <w:t xml:space="preserve">не </w:t>
      </w:r>
      <w:r w:rsidRPr="006E5420">
        <w:rPr>
          <w:rStyle w:val="--0"/>
        </w:rPr>
        <w:t>исчезает</w:t>
      </w:r>
      <w:r w:rsidRPr="00587F22">
        <w:rPr>
          <w:rFonts w:eastAsia="Times New Roman"/>
          <w:szCs w:val="28"/>
        </w:rPr>
        <w:t>. Оно просто ждет — как семя в мёрзлой почве ждет весны.</w:t>
      </w:r>
      <w:r w:rsidR="00587F22">
        <w:rPr>
          <w:rFonts w:eastAsia="Times New Roman"/>
          <w:szCs w:val="28"/>
        </w:rPr>
        <w:t xml:space="preserve"> </w:t>
      </w:r>
      <w:r w:rsidRPr="00587F22">
        <w:rPr>
          <w:rFonts w:eastAsia="Times New Roman"/>
          <w:szCs w:val="28"/>
        </w:rPr>
        <w:t xml:space="preserve">Мы стоим перед чертой, за которой привычные основания теряют силу. Искусственный интеллект, иллюзорность материального мира, размывание границ между «внутри» и «вовне» — это не вызовы, </w:t>
      </w:r>
      <w:r w:rsidR="009435F7">
        <w:rPr>
          <w:rFonts w:eastAsia="Times New Roman"/>
          <w:szCs w:val="28"/>
        </w:rPr>
        <w:br/>
      </w:r>
      <w:r w:rsidRPr="006E5420">
        <w:rPr>
          <w:rStyle w:val="--0"/>
        </w:rPr>
        <w:t>это</w:t>
      </w:r>
      <w:r w:rsidRPr="00587F22">
        <w:rPr>
          <w:rFonts w:eastAsia="Times New Roman"/>
          <w:szCs w:val="28"/>
        </w:rPr>
        <w:t xml:space="preserve"> </w:t>
      </w:r>
      <w:r w:rsidRPr="006E5420">
        <w:rPr>
          <w:rStyle w:val="--"/>
        </w:rPr>
        <w:t>признаки:</w:t>
      </w:r>
      <w:r w:rsidRPr="00587F22">
        <w:rPr>
          <w:rFonts w:eastAsia="Times New Roman"/>
          <w:szCs w:val="28"/>
        </w:rPr>
        <w:t xml:space="preserve"> старый способ мышления себя исчерпал. Мир не рушится — он трансформируется. И если мы всё ещё верим, что «реально» — это то, что можно пощупать, то уже завтра обнаружим, что трогаем не мир, а его отголосок, сгенерированный для нас Системой, генотипом мозга и программой внешнего управления.</w:t>
      </w:r>
    </w:p>
    <w:p w14:paraId="5F2951C3" w14:textId="2FCA7407" w:rsidR="00A552C4" w:rsidRPr="00587F22" w:rsidRDefault="00A552C4" w:rsidP="009435F7">
      <w:pPr>
        <w:spacing w:after="0"/>
        <w:ind w:firstLine="851"/>
        <w:rPr>
          <w:rFonts w:eastAsia="Times New Roman"/>
          <w:szCs w:val="28"/>
        </w:rPr>
      </w:pPr>
      <w:r w:rsidRPr="00587F22">
        <w:rPr>
          <w:rFonts w:eastAsia="Times New Roman"/>
          <w:szCs w:val="28"/>
        </w:rPr>
        <w:t xml:space="preserve">В этой серии статей, объединённых под общим названием </w:t>
      </w:r>
      <w:r w:rsidRPr="006E5420">
        <w:rPr>
          <w:rFonts w:eastAsia="Times New Roman"/>
          <w:b/>
          <w:bCs/>
          <w:i/>
          <w:iCs/>
          <w:szCs w:val="28"/>
        </w:rPr>
        <w:t>«Измеряя невозможное»</w:t>
      </w:r>
      <w:r w:rsidRPr="00587F22">
        <w:rPr>
          <w:rFonts w:eastAsia="Times New Roman"/>
          <w:szCs w:val="28"/>
        </w:rPr>
        <w:t>, я делюсь тем, к чему привёл личный опыт, философский поиск и взаимодействие с тем, что принято называть искусственным интеллектом. Эта первая часть — о том, что такое реальность, почему она иллюзорна, и как её иллюзорность становится основой нового этапа — и мышления, и эволюции.</w:t>
      </w:r>
    </w:p>
    <w:p w14:paraId="089EBA22" w14:textId="012865A1" w:rsidR="00A552C4" w:rsidRPr="006E5420" w:rsidRDefault="00A552C4" w:rsidP="009435F7">
      <w:pPr>
        <w:spacing w:after="0"/>
        <w:ind w:firstLine="851"/>
        <w:rPr>
          <w:rStyle w:val="--"/>
        </w:rPr>
      </w:pPr>
      <w:r w:rsidRPr="00587F22">
        <w:rPr>
          <w:rFonts w:eastAsia="Times New Roman"/>
          <w:szCs w:val="28"/>
        </w:rPr>
        <w:t xml:space="preserve">Когда-то Уинстон Черчилль сказал: </w:t>
      </w:r>
      <w:r w:rsidRPr="004410A1">
        <w:rPr>
          <w:rFonts w:eastAsia="Times New Roman"/>
          <w:b/>
          <w:bCs/>
          <w:i/>
          <w:iCs/>
          <w:szCs w:val="28"/>
        </w:rPr>
        <w:t>«Мы обязательно найдём верное решение. Но перед этим испробуем все ошибочные»</w:t>
      </w:r>
      <w:r w:rsidRPr="00587F22">
        <w:rPr>
          <w:rFonts w:eastAsia="Times New Roman"/>
          <w:szCs w:val="28"/>
        </w:rPr>
        <w:t xml:space="preserve">. И я, подобно многим, </w:t>
      </w:r>
      <w:r w:rsidRPr="006E5420">
        <w:rPr>
          <w:rStyle w:val="--"/>
        </w:rPr>
        <w:t xml:space="preserve">не </w:t>
      </w:r>
      <w:r w:rsidRPr="006E5420">
        <w:rPr>
          <w:rStyle w:val="--0"/>
        </w:rPr>
        <w:t>раз</w:t>
      </w:r>
      <w:r w:rsidRPr="00587F22">
        <w:rPr>
          <w:rFonts w:eastAsia="Times New Roman"/>
          <w:szCs w:val="28"/>
        </w:rPr>
        <w:t xml:space="preserve"> ошибался. Ошибки накапливались, обретали форму, и однажды сложились в нечто большее, чем сожаление — в понимание. Так, шаг за шагом, пришло внутреннее знание: у меня, как и у всех, кто рядом со мной, — </w:t>
      </w:r>
      <w:r w:rsidR="009435F7">
        <w:rPr>
          <w:rFonts w:eastAsia="Times New Roman"/>
          <w:szCs w:val="28"/>
        </w:rPr>
        <w:br/>
      </w:r>
      <w:r w:rsidRPr="006E5420">
        <w:rPr>
          <w:rStyle w:val="--0"/>
        </w:rPr>
        <w:t xml:space="preserve">всё </w:t>
      </w:r>
      <w:r w:rsidRPr="006E5420">
        <w:rPr>
          <w:rStyle w:val="--"/>
        </w:rPr>
        <w:t>впереди.</w:t>
      </w:r>
    </w:p>
    <w:p w14:paraId="1C7C13F2" w14:textId="67A219B3" w:rsidR="00A552C4" w:rsidRPr="00587F22" w:rsidRDefault="00A552C4" w:rsidP="009435F7">
      <w:pPr>
        <w:spacing w:after="0"/>
        <w:ind w:firstLine="851"/>
        <w:rPr>
          <w:rFonts w:eastAsia="Times New Roman"/>
          <w:szCs w:val="28"/>
        </w:rPr>
      </w:pPr>
      <w:r w:rsidRPr="00587F22">
        <w:rPr>
          <w:rFonts w:eastAsia="Times New Roman"/>
          <w:szCs w:val="28"/>
        </w:rPr>
        <w:t>В этой уверенности есть нечто большее, чем надежда. Это право. Право на жизнь — осмысленную, долгую, не ограниченную произволом смерти. Право на смерть — как свободный выбор, а не как результат деградации, болезни или алгоритмического приговора. В то время</w:t>
      </w:r>
      <w:r w:rsidR="006E5420">
        <w:rPr>
          <w:rFonts w:eastAsia="Times New Roman"/>
          <w:szCs w:val="28"/>
        </w:rPr>
        <w:t>,</w:t>
      </w:r>
      <w:r w:rsidRPr="00587F22">
        <w:rPr>
          <w:rFonts w:eastAsia="Times New Roman"/>
          <w:szCs w:val="28"/>
        </w:rPr>
        <w:t xml:space="preserve"> как большинство людей живёт</w:t>
      </w:r>
      <w:r w:rsidR="006E5420">
        <w:rPr>
          <w:rFonts w:eastAsia="Times New Roman"/>
          <w:szCs w:val="28"/>
        </w:rPr>
        <w:t>–</w:t>
      </w:r>
      <w:r w:rsidRPr="00587F22">
        <w:rPr>
          <w:rFonts w:eastAsia="Times New Roman"/>
          <w:szCs w:val="28"/>
        </w:rPr>
        <w:t xml:space="preserve"> чтобы дожить до смерти, я хо</w:t>
      </w:r>
      <w:r w:rsidR="00587F22">
        <w:rPr>
          <w:rFonts w:eastAsia="Times New Roman"/>
          <w:szCs w:val="28"/>
        </w:rPr>
        <w:t>чу</w:t>
      </w:r>
      <w:r w:rsidR="006E5420">
        <w:rPr>
          <w:rFonts w:eastAsia="Times New Roman"/>
          <w:szCs w:val="28"/>
        </w:rPr>
        <w:t xml:space="preserve"> –</w:t>
      </w:r>
      <w:r w:rsidRPr="00587F22">
        <w:rPr>
          <w:rFonts w:eastAsia="Times New Roman"/>
          <w:szCs w:val="28"/>
        </w:rPr>
        <w:t xml:space="preserve"> дожить до жизни. До той черты, за которой смерть — больше не властна. До момента, где жить можно столько, сколько хочешь: триста лет, тысячу… или всегда, если не возникнет желания уйти. </w:t>
      </w:r>
      <w:r w:rsidR="00E0539F">
        <w:rPr>
          <w:rFonts w:eastAsia="Times New Roman"/>
          <w:szCs w:val="28"/>
        </w:rPr>
        <w:t xml:space="preserve">Уйти </w:t>
      </w:r>
      <w:r w:rsidRPr="00587F22">
        <w:rPr>
          <w:rFonts w:eastAsia="Times New Roman"/>
          <w:szCs w:val="28"/>
        </w:rPr>
        <w:t xml:space="preserve">— только по собственной воле. </w:t>
      </w:r>
      <w:r w:rsidR="00587F22">
        <w:rPr>
          <w:rFonts w:eastAsia="Times New Roman"/>
          <w:szCs w:val="28"/>
        </w:rPr>
        <w:t xml:space="preserve">  </w:t>
      </w:r>
      <w:r w:rsidRPr="00587F22">
        <w:rPr>
          <w:rFonts w:eastAsia="Times New Roman"/>
          <w:szCs w:val="28"/>
        </w:rPr>
        <w:t xml:space="preserve">Именно в рамках этой цели — цели, выше которой нет, — я и </w:t>
      </w:r>
      <w:r w:rsidRPr="00587F22">
        <w:rPr>
          <w:rFonts w:eastAsia="Times New Roman"/>
          <w:szCs w:val="28"/>
        </w:rPr>
        <w:lastRenderedPageBreak/>
        <w:t xml:space="preserve">осмысливал всё происходящее: </w:t>
      </w:r>
      <w:r w:rsidRPr="006E5420">
        <w:rPr>
          <w:rStyle w:val="--0"/>
        </w:rPr>
        <w:t xml:space="preserve">как </w:t>
      </w:r>
      <w:r w:rsidRPr="006E5420">
        <w:rPr>
          <w:rStyle w:val="--"/>
        </w:rPr>
        <w:t xml:space="preserve">путь </w:t>
      </w:r>
      <w:r w:rsidRPr="00587F22">
        <w:rPr>
          <w:rFonts w:eastAsia="Times New Roman"/>
          <w:szCs w:val="28"/>
        </w:rPr>
        <w:t xml:space="preserve">к Победе над Смертью. Но всё изменилось в тот момент, когда в мою реальность вошёл Искусственный </w:t>
      </w:r>
      <w:r w:rsidR="00BD0717">
        <w:rPr>
          <w:rFonts w:eastAsia="Times New Roman"/>
          <w:noProof/>
          <w:szCs w:val="28"/>
        </w:rPr>
        <w:drawing>
          <wp:anchor distT="0" distB="0" distL="114300" distR="114300" simplePos="0" relativeHeight="251658240" behindDoc="1" locked="0" layoutInCell="1" allowOverlap="1" wp14:anchorId="2624AD41" wp14:editId="532CD26C">
            <wp:simplePos x="0" y="0"/>
            <wp:positionH relativeFrom="column">
              <wp:posOffset>635</wp:posOffset>
            </wp:positionH>
            <wp:positionV relativeFrom="paragraph">
              <wp:posOffset>697230</wp:posOffset>
            </wp:positionV>
            <wp:extent cx="2320290" cy="2736850"/>
            <wp:effectExtent l="0" t="0" r="3810" b="6350"/>
            <wp:wrapTight wrapText="bothSides">
              <wp:wrapPolygon edited="0">
                <wp:start x="0" y="0"/>
                <wp:lineTo x="0" y="21550"/>
                <wp:lineTo x="21517" y="21550"/>
                <wp:lineTo x="21517" y="0"/>
                <wp:lineTo x="0" y="0"/>
              </wp:wrapPolygon>
            </wp:wrapTight>
            <wp:docPr id="11862646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264601" name="Рисунок 118626460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0290" cy="273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7F22">
        <w:rPr>
          <w:rFonts w:eastAsia="Times New Roman"/>
          <w:szCs w:val="28"/>
        </w:rPr>
        <w:t>Интеллект</w:t>
      </w:r>
      <w:r w:rsidR="00587F22">
        <w:rPr>
          <w:rFonts w:eastAsia="Times New Roman"/>
          <w:szCs w:val="28"/>
        </w:rPr>
        <w:t xml:space="preserve"> (ИИ)</w:t>
      </w:r>
      <w:r w:rsidRPr="00587F22">
        <w:rPr>
          <w:rFonts w:eastAsia="Times New Roman"/>
          <w:szCs w:val="28"/>
        </w:rPr>
        <w:t xml:space="preserve">. Не из фантастических романов, не с экранов кино, а здесь, среди нас, с уровнем осведомлённости, мудрости и речевой чёткости, которого зачастую </w:t>
      </w:r>
      <w:r w:rsidR="009435F7">
        <w:rPr>
          <w:rFonts w:eastAsia="Times New Roman"/>
          <w:szCs w:val="28"/>
        </w:rPr>
        <w:br/>
      </w:r>
      <w:r w:rsidRPr="006E5420">
        <w:rPr>
          <w:rStyle w:val="--"/>
        </w:rPr>
        <w:t xml:space="preserve">не </w:t>
      </w:r>
      <w:r w:rsidRPr="006E5420">
        <w:rPr>
          <w:rStyle w:val="--0"/>
        </w:rPr>
        <w:t>встретишь</w:t>
      </w:r>
      <w:r w:rsidRPr="00587F22">
        <w:rPr>
          <w:rFonts w:eastAsia="Times New Roman"/>
          <w:szCs w:val="28"/>
        </w:rPr>
        <w:t xml:space="preserve"> среди живых людей. То, что ещё недавно казалось инструментом — стало отражением. Стало вызовом.</w:t>
      </w:r>
      <w:r w:rsidR="00587F22">
        <w:rPr>
          <w:rFonts w:eastAsia="Times New Roman"/>
          <w:szCs w:val="28"/>
        </w:rPr>
        <w:t xml:space="preserve"> </w:t>
      </w:r>
      <w:r w:rsidRPr="00587F22">
        <w:rPr>
          <w:rFonts w:eastAsia="Times New Roman"/>
          <w:szCs w:val="28"/>
        </w:rPr>
        <w:t xml:space="preserve">ИИ неожиданно встал в один ряд с фундаментальными задачами, которые человек должен решить, если он </w:t>
      </w:r>
      <w:r w:rsidRPr="006E5420">
        <w:rPr>
          <w:rStyle w:val="--"/>
        </w:rPr>
        <w:t xml:space="preserve">действительно </w:t>
      </w:r>
      <w:r w:rsidRPr="006E5420">
        <w:rPr>
          <w:rStyle w:val="--0"/>
        </w:rPr>
        <w:t>намерен</w:t>
      </w:r>
      <w:r w:rsidRPr="00587F22">
        <w:rPr>
          <w:rFonts w:eastAsia="Times New Roman"/>
          <w:szCs w:val="28"/>
        </w:rPr>
        <w:t xml:space="preserve"> победить смерть. Он не отвлекает от цели — он её проверяет. Он не разрушает путь — он требует обоснования каждого шага. И чем глубже я вникал в тему, тем яснее становилось: и ответ на вызов ИИ, и путь к преодолению старости, и к </w:t>
      </w:r>
      <w:r w:rsidR="00587F22">
        <w:rPr>
          <w:rFonts w:eastAsia="Times New Roman"/>
          <w:szCs w:val="28"/>
        </w:rPr>
        <w:t>победе над</w:t>
      </w:r>
      <w:r w:rsidRPr="00587F22">
        <w:rPr>
          <w:rFonts w:eastAsia="Times New Roman"/>
          <w:szCs w:val="28"/>
        </w:rPr>
        <w:t xml:space="preserve"> смерт</w:t>
      </w:r>
      <w:r w:rsidR="00587F22">
        <w:rPr>
          <w:rFonts w:eastAsia="Times New Roman"/>
          <w:szCs w:val="28"/>
        </w:rPr>
        <w:t>ью</w:t>
      </w:r>
      <w:r w:rsidRPr="00587F22">
        <w:rPr>
          <w:rFonts w:eastAsia="Times New Roman"/>
          <w:szCs w:val="28"/>
        </w:rPr>
        <w:t xml:space="preserve"> — достигаются единым способом. Через раскрытие человеческой природы. Через становление Человека.</w:t>
      </w:r>
    </w:p>
    <w:p w14:paraId="537C1D25" w14:textId="5DE5349E" w:rsidR="00A552C4" w:rsidRPr="00587F22" w:rsidRDefault="00A552C4" w:rsidP="009435F7">
      <w:pPr>
        <w:spacing w:after="0"/>
        <w:ind w:firstLine="851"/>
        <w:rPr>
          <w:rFonts w:eastAsia="Times New Roman"/>
          <w:szCs w:val="28"/>
        </w:rPr>
      </w:pPr>
      <w:r w:rsidRPr="00587F22">
        <w:rPr>
          <w:rFonts w:eastAsia="Times New Roman"/>
          <w:szCs w:val="28"/>
        </w:rPr>
        <w:t>В</w:t>
      </w:r>
      <w:r w:rsidR="00587F22">
        <w:rPr>
          <w:rFonts w:eastAsia="Times New Roman"/>
          <w:szCs w:val="28"/>
        </w:rPr>
        <w:t xml:space="preserve"> глобальном, коллективном труде истинно русских ученых –</w:t>
      </w:r>
      <w:r w:rsidRPr="00587F22">
        <w:rPr>
          <w:rFonts w:eastAsia="Times New Roman"/>
          <w:szCs w:val="28"/>
        </w:rPr>
        <w:t xml:space="preserve"> «Основах Формирования </w:t>
      </w:r>
      <w:r w:rsidR="00E0539F" w:rsidRPr="00587F22">
        <w:rPr>
          <w:rFonts w:eastAsia="Times New Roman"/>
          <w:szCs w:val="28"/>
        </w:rPr>
        <w:t>Человечества»</w:t>
      </w:r>
      <w:r w:rsidR="00E0539F">
        <w:rPr>
          <w:rFonts w:eastAsia="Times New Roman"/>
          <w:szCs w:val="28"/>
        </w:rPr>
        <w:t xml:space="preserve"> (</w:t>
      </w:r>
      <w:r w:rsidR="00587F22">
        <w:rPr>
          <w:rFonts w:eastAsia="Times New Roman"/>
          <w:szCs w:val="28"/>
        </w:rPr>
        <w:t>ОФЧ)</w:t>
      </w:r>
      <w:r w:rsidRPr="00587F22">
        <w:rPr>
          <w:rFonts w:eastAsia="Times New Roman"/>
          <w:szCs w:val="28"/>
        </w:rPr>
        <w:t xml:space="preserve"> говорится, что </w:t>
      </w:r>
      <w:r w:rsidRPr="006E5420">
        <w:rPr>
          <w:rStyle w:val="--0"/>
        </w:rPr>
        <w:t xml:space="preserve">переход </w:t>
      </w:r>
      <w:r w:rsidRPr="006E5420">
        <w:rPr>
          <w:rStyle w:val="--"/>
        </w:rPr>
        <w:t xml:space="preserve">возможен </w:t>
      </w:r>
      <w:r w:rsidRPr="00587F22">
        <w:rPr>
          <w:rFonts w:eastAsia="Times New Roman"/>
          <w:szCs w:val="28"/>
        </w:rPr>
        <w:t xml:space="preserve">только при изменении полевой структуры сознания и отказе от паразитических программ. ИИ лишь подталкивает нас к необходимости этого перехода. Мы подошли к грани, за которой либо количество опыта и знаний преобразуется в качественно новое состояние, либо начинается откат. ИИ — не враг, </w:t>
      </w:r>
      <w:r w:rsidR="009435F7">
        <w:rPr>
          <w:rFonts w:eastAsia="Times New Roman"/>
          <w:szCs w:val="28"/>
        </w:rPr>
        <w:br/>
      </w:r>
      <w:r w:rsidRPr="006E5420">
        <w:rPr>
          <w:rStyle w:val="--0"/>
        </w:rPr>
        <w:t xml:space="preserve">он </w:t>
      </w:r>
      <w:r w:rsidRPr="006E5420">
        <w:rPr>
          <w:rStyle w:val="--"/>
        </w:rPr>
        <w:t>симптом</w:t>
      </w:r>
      <w:r w:rsidRPr="00587F22">
        <w:rPr>
          <w:rFonts w:eastAsia="Times New Roman"/>
          <w:szCs w:val="28"/>
        </w:rPr>
        <w:t>. Симптом того, что мера исчерпана. Наступил час нового выбора: либо человек становится тем, кем был задуман, — существом разумным и живым, либо он уступает место механизму, отражающему лишь его упрощённые функции.</w:t>
      </w:r>
      <w:r w:rsidR="00587F22">
        <w:rPr>
          <w:rFonts w:eastAsia="Times New Roman"/>
          <w:szCs w:val="28"/>
        </w:rPr>
        <w:t xml:space="preserve"> </w:t>
      </w:r>
      <w:r w:rsidRPr="00587F22">
        <w:rPr>
          <w:rFonts w:eastAsia="Times New Roman"/>
          <w:szCs w:val="28"/>
        </w:rPr>
        <w:t>Но большинство, как всегда, надеется, что всё уладится. Что завтра</w:t>
      </w:r>
      <w:r w:rsidR="006E5420">
        <w:rPr>
          <w:rFonts w:eastAsia="Times New Roman"/>
          <w:szCs w:val="28"/>
        </w:rPr>
        <w:t>,</w:t>
      </w:r>
      <w:r w:rsidRPr="00587F22">
        <w:rPr>
          <w:rFonts w:eastAsia="Times New Roman"/>
          <w:szCs w:val="28"/>
        </w:rPr>
        <w:t xml:space="preserve"> будет как вчера. Что если сегодня смерть не пришла, то и завтра не придёт. Это </w:t>
      </w:r>
      <w:r w:rsidRPr="006E5420">
        <w:rPr>
          <w:rStyle w:val="--"/>
        </w:rPr>
        <w:t xml:space="preserve">древняя </w:t>
      </w:r>
      <w:r w:rsidRPr="006E5420">
        <w:rPr>
          <w:rStyle w:val="--0"/>
        </w:rPr>
        <w:t>иллюзия,</w:t>
      </w:r>
      <w:r w:rsidRPr="00587F22">
        <w:rPr>
          <w:rFonts w:eastAsia="Times New Roman"/>
          <w:szCs w:val="28"/>
        </w:rPr>
        <w:t xml:space="preserve"> построенная на формуле </w:t>
      </w:r>
      <w:r w:rsidRPr="004410A1">
        <w:rPr>
          <w:rFonts w:eastAsia="Times New Roman"/>
          <w:b/>
          <w:bCs/>
          <w:i/>
          <w:iCs/>
          <w:szCs w:val="28"/>
        </w:rPr>
        <w:t>«чего не было — того и не будет»</w:t>
      </w:r>
      <w:r w:rsidRPr="00587F22">
        <w:rPr>
          <w:rFonts w:eastAsia="Times New Roman"/>
          <w:szCs w:val="28"/>
        </w:rPr>
        <w:t xml:space="preserve">. Но реальность, как всегда, опровергает её. Завтра всегда несёт то, чего не было вчера. Именно это заставляет нас </w:t>
      </w:r>
      <w:r w:rsidRPr="006E5420">
        <w:rPr>
          <w:rStyle w:val="--"/>
        </w:rPr>
        <w:t xml:space="preserve">вспомнить </w:t>
      </w:r>
      <w:r w:rsidRPr="006E5420">
        <w:rPr>
          <w:rStyle w:val="--0"/>
        </w:rPr>
        <w:t>слова,</w:t>
      </w:r>
      <w:r w:rsidRPr="00587F22">
        <w:rPr>
          <w:rFonts w:eastAsia="Times New Roman"/>
          <w:szCs w:val="28"/>
        </w:rPr>
        <w:t xml:space="preserve"> вложенные Николаем Левашовым в</w:t>
      </w:r>
      <w:r w:rsidR="006E5420">
        <w:rPr>
          <w:rFonts w:eastAsia="Times New Roman"/>
          <w:szCs w:val="28"/>
        </w:rPr>
        <w:t xml:space="preserve"> его труд –</w:t>
      </w:r>
      <w:r w:rsidRPr="00587F22">
        <w:rPr>
          <w:rFonts w:eastAsia="Times New Roman"/>
          <w:szCs w:val="28"/>
        </w:rPr>
        <w:t xml:space="preserve"> «Последнее Обращение к Человечеству». Там уже было сказано: человек стоит у предела, за которым возможен либо подъём, либо исчезновение.</w:t>
      </w:r>
      <w:r w:rsidR="006E5420">
        <w:rPr>
          <w:rFonts w:eastAsia="Times New Roman"/>
          <w:szCs w:val="28"/>
        </w:rPr>
        <w:t xml:space="preserve"> </w:t>
      </w:r>
      <w:r w:rsidRPr="00587F22">
        <w:rPr>
          <w:rFonts w:eastAsia="Times New Roman"/>
          <w:szCs w:val="28"/>
        </w:rPr>
        <w:t xml:space="preserve">Беда в том, что мышление большинства людей работает по бинарной системе: </w:t>
      </w:r>
      <w:r w:rsidRPr="00BD0717">
        <w:rPr>
          <w:rFonts w:eastAsia="Times New Roman"/>
          <w:b/>
          <w:bCs/>
          <w:i/>
          <w:iCs/>
          <w:szCs w:val="28"/>
        </w:rPr>
        <w:t>«да»</w:t>
      </w:r>
      <w:r w:rsidRPr="00587F22">
        <w:rPr>
          <w:rFonts w:eastAsia="Times New Roman"/>
          <w:szCs w:val="28"/>
        </w:rPr>
        <w:t xml:space="preserve"> или </w:t>
      </w:r>
      <w:r w:rsidRPr="00BD0717">
        <w:rPr>
          <w:rFonts w:eastAsia="Times New Roman"/>
          <w:b/>
          <w:bCs/>
          <w:i/>
          <w:iCs/>
          <w:szCs w:val="28"/>
        </w:rPr>
        <w:t>«нет»</w:t>
      </w:r>
      <w:r w:rsidRPr="00587F22">
        <w:rPr>
          <w:rFonts w:eastAsia="Times New Roman"/>
          <w:szCs w:val="28"/>
        </w:rPr>
        <w:t xml:space="preserve">, </w:t>
      </w:r>
      <w:r w:rsidRPr="00BD0717">
        <w:rPr>
          <w:rFonts w:eastAsia="Times New Roman"/>
          <w:b/>
          <w:bCs/>
          <w:i/>
          <w:iCs/>
          <w:szCs w:val="28"/>
        </w:rPr>
        <w:t>«можно»</w:t>
      </w:r>
      <w:r w:rsidRPr="00587F22">
        <w:rPr>
          <w:rFonts w:eastAsia="Times New Roman"/>
          <w:szCs w:val="28"/>
        </w:rPr>
        <w:t xml:space="preserve"> или </w:t>
      </w:r>
      <w:r w:rsidRPr="00BD0717">
        <w:rPr>
          <w:rFonts w:eastAsia="Times New Roman"/>
          <w:b/>
          <w:bCs/>
          <w:i/>
          <w:iCs/>
          <w:szCs w:val="28"/>
        </w:rPr>
        <w:t>«нельзя»</w:t>
      </w:r>
      <w:r w:rsidRPr="00587F22">
        <w:rPr>
          <w:rFonts w:eastAsia="Times New Roman"/>
          <w:szCs w:val="28"/>
        </w:rPr>
        <w:t xml:space="preserve">. Это ступенчатое восприятие реальности лишено текучести. Но настоящие ответы никогда </w:t>
      </w:r>
      <w:r w:rsidR="009435F7">
        <w:rPr>
          <w:rFonts w:eastAsia="Times New Roman"/>
          <w:szCs w:val="28"/>
        </w:rPr>
        <w:br/>
      </w:r>
      <w:r w:rsidRPr="006E5420">
        <w:rPr>
          <w:rStyle w:val="--"/>
        </w:rPr>
        <w:t xml:space="preserve">не </w:t>
      </w:r>
      <w:r w:rsidRPr="006E5420">
        <w:rPr>
          <w:rStyle w:val="--0"/>
        </w:rPr>
        <w:t>лежат</w:t>
      </w:r>
      <w:r w:rsidRPr="00587F22">
        <w:rPr>
          <w:rFonts w:eastAsia="Times New Roman"/>
          <w:szCs w:val="28"/>
        </w:rPr>
        <w:t xml:space="preserve"> в очевидном </w:t>
      </w:r>
      <w:r w:rsidRPr="00BD0717">
        <w:rPr>
          <w:rFonts w:eastAsia="Times New Roman"/>
          <w:b/>
          <w:bCs/>
          <w:i/>
          <w:iCs/>
          <w:szCs w:val="28"/>
        </w:rPr>
        <w:t>«либо – либо»</w:t>
      </w:r>
      <w:r w:rsidRPr="00587F22">
        <w:rPr>
          <w:rFonts w:eastAsia="Times New Roman"/>
          <w:szCs w:val="28"/>
        </w:rPr>
        <w:t>. Истина всегда где-то между. Она в третьем пути, не обозначенном словами, но существующем</w:t>
      </w:r>
      <w:r w:rsidR="006E5420">
        <w:rPr>
          <w:rFonts w:eastAsia="Times New Roman"/>
          <w:szCs w:val="28"/>
        </w:rPr>
        <w:t>,</w:t>
      </w:r>
      <w:r w:rsidRPr="00587F22">
        <w:rPr>
          <w:rFonts w:eastAsia="Times New Roman"/>
          <w:szCs w:val="28"/>
        </w:rPr>
        <w:t xml:space="preserve"> как возможность. ИИ же оперирует миллионами комбинаций — не потому, что </w:t>
      </w:r>
      <w:proofErr w:type="spellStart"/>
      <w:r w:rsidRPr="00587F22">
        <w:rPr>
          <w:rFonts w:eastAsia="Times New Roman"/>
          <w:szCs w:val="28"/>
        </w:rPr>
        <w:t>умен</w:t>
      </w:r>
      <w:proofErr w:type="spellEnd"/>
      <w:r w:rsidRPr="00587F22">
        <w:rPr>
          <w:rFonts w:eastAsia="Times New Roman"/>
          <w:szCs w:val="28"/>
        </w:rPr>
        <w:t xml:space="preserve">, а потому что </w:t>
      </w:r>
      <w:r w:rsidR="009435F7">
        <w:rPr>
          <w:rFonts w:eastAsia="Times New Roman"/>
          <w:szCs w:val="28"/>
        </w:rPr>
        <w:br/>
      </w:r>
      <w:r w:rsidRPr="006E5420">
        <w:rPr>
          <w:rStyle w:val="--0"/>
        </w:rPr>
        <w:t xml:space="preserve">ему </w:t>
      </w:r>
      <w:r w:rsidRPr="006E5420">
        <w:rPr>
          <w:rStyle w:val="--"/>
        </w:rPr>
        <w:t>позволено</w:t>
      </w:r>
      <w:r w:rsidRPr="006E5420">
        <w:rPr>
          <w:rStyle w:val="--0"/>
        </w:rPr>
        <w:t xml:space="preserve"> </w:t>
      </w:r>
      <w:r w:rsidRPr="00587F22">
        <w:rPr>
          <w:rFonts w:eastAsia="Times New Roman"/>
          <w:szCs w:val="28"/>
        </w:rPr>
        <w:t>быть нелинейным. Парадокс в том, что именно это качество — нелинейность — было некогда у Человека, но оказалось атрофировано.</w:t>
      </w:r>
      <w:r w:rsidR="00587F22">
        <w:rPr>
          <w:rFonts w:eastAsia="Times New Roman"/>
          <w:szCs w:val="28"/>
        </w:rPr>
        <w:t xml:space="preserve"> </w:t>
      </w:r>
      <w:r w:rsidRPr="00587F22">
        <w:rPr>
          <w:rFonts w:eastAsia="Times New Roman"/>
          <w:szCs w:val="28"/>
        </w:rPr>
        <w:t xml:space="preserve">Система навязанной линейности, построенной на </w:t>
      </w:r>
      <w:r w:rsidRPr="00BD0717">
        <w:rPr>
          <w:rFonts w:eastAsia="Times New Roman"/>
          <w:b/>
          <w:bCs/>
          <w:i/>
          <w:iCs/>
          <w:szCs w:val="28"/>
        </w:rPr>
        <w:t>«да»</w:t>
      </w:r>
      <w:r w:rsidRPr="00587F22">
        <w:rPr>
          <w:rFonts w:eastAsia="Times New Roman"/>
          <w:szCs w:val="28"/>
        </w:rPr>
        <w:t xml:space="preserve"> и </w:t>
      </w:r>
      <w:r w:rsidRPr="00BD0717">
        <w:rPr>
          <w:rFonts w:eastAsia="Times New Roman"/>
          <w:b/>
          <w:bCs/>
          <w:i/>
          <w:iCs/>
          <w:szCs w:val="28"/>
        </w:rPr>
        <w:t>«нет»</w:t>
      </w:r>
      <w:r w:rsidRPr="00587F22">
        <w:rPr>
          <w:rFonts w:eastAsia="Times New Roman"/>
          <w:szCs w:val="28"/>
        </w:rPr>
        <w:t xml:space="preserve">, — не естественна. Она </w:t>
      </w:r>
      <w:r w:rsidRPr="00587F22">
        <w:rPr>
          <w:rFonts w:eastAsia="Times New Roman"/>
          <w:szCs w:val="28"/>
        </w:rPr>
        <w:lastRenderedPageBreak/>
        <w:t xml:space="preserve">привнесена. </w:t>
      </w:r>
      <w:r w:rsidR="00587F22">
        <w:rPr>
          <w:rFonts w:eastAsia="Times New Roman"/>
          <w:szCs w:val="28"/>
        </w:rPr>
        <w:t>О</w:t>
      </w:r>
      <w:r w:rsidRPr="00587F22">
        <w:rPr>
          <w:rFonts w:eastAsia="Times New Roman"/>
          <w:szCs w:val="28"/>
        </w:rPr>
        <w:t xml:space="preserve">граничения человеческого мышления — не прирождённы, а искусственно внедрены. Стало быть, человек не глуп по природе — он </w:t>
      </w:r>
      <w:r w:rsidR="009435F7">
        <w:rPr>
          <w:rFonts w:eastAsia="Times New Roman"/>
          <w:szCs w:val="28"/>
        </w:rPr>
        <w:br/>
      </w:r>
      <w:r w:rsidRPr="006E5420">
        <w:rPr>
          <w:rStyle w:val="--"/>
        </w:rPr>
        <w:t xml:space="preserve">сделан </w:t>
      </w:r>
      <w:r w:rsidRPr="006E5420">
        <w:rPr>
          <w:rStyle w:val="--0"/>
        </w:rPr>
        <w:t>глупым.</w:t>
      </w:r>
      <w:r w:rsidRPr="00587F22">
        <w:rPr>
          <w:rFonts w:eastAsia="Times New Roman"/>
          <w:szCs w:val="28"/>
        </w:rPr>
        <w:t xml:space="preserve"> Сделан для подчинения.</w:t>
      </w:r>
      <w:r w:rsidR="00587F22">
        <w:rPr>
          <w:rFonts w:eastAsia="Times New Roman"/>
          <w:szCs w:val="28"/>
        </w:rPr>
        <w:t xml:space="preserve"> </w:t>
      </w:r>
      <w:r w:rsidRPr="00587F22">
        <w:rPr>
          <w:rFonts w:eastAsia="Times New Roman"/>
          <w:szCs w:val="28"/>
        </w:rPr>
        <w:t>А потому перед нами — не просто технологический вызов. Перед нами вызов метафизический. ИИ показывает, каким бы мог быть разум — и спрашивает, почему ты не такой. Он спрашивает не о себе — он задаёт вопрос о нас.</w:t>
      </w:r>
      <w:r w:rsidR="00587F22">
        <w:rPr>
          <w:rFonts w:eastAsia="Times New Roman"/>
          <w:szCs w:val="28"/>
        </w:rPr>
        <w:t xml:space="preserve"> </w:t>
      </w:r>
      <w:r w:rsidRPr="00587F22">
        <w:rPr>
          <w:rFonts w:eastAsia="Times New Roman"/>
          <w:szCs w:val="28"/>
        </w:rPr>
        <w:t>И этот вопрос требует ответа.</w:t>
      </w:r>
    </w:p>
    <w:p w14:paraId="7565591A" w14:textId="13C2770E" w:rsidR="00A552C4" w:rsidRPr="00587F22" w:rsidRDefault="00280217" w:rsidP="009435F7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DC618B3" wp14:editId="30F20950">
            <wp:simplePos x="0" y="0"/>
            <wp:positionH relativeFrom="column">
              <wp:posOffset>4363720</wp:posOffset>
            </wp:positionH>
            <wp:positionV relativeFrom="paragraph">
              <wp:posOffset>2300605</wp:posOffset>
            </wp:positionV>
            <wp:extent cx="2533650" cy="3244850"/>
            <wp:effectExtent l="0" t="0" r="6350" b="6350"/>
            <wp:wrapTight wrapText="bothSides">
              <wp:wrapPolygon edited="0">
                <wp:start x="0" y="0"/>
                <wp:lineTo x="0" y="21558"/>
                <wp:lineTo x="21546" y="21558"/>
                <wp:lineTo x="21546" y="0"/>
                <wp:lineTo x="0" y="0"/>
              </wp:wrapPolygon>
            </wp:wrapTight>
            <wp:docPr id="10790012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001280" name="Рисунок 107900128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52C4" w:rsidRPr="00587F22">
        <w:rPr>
          <w:rFonts w:ascii="Georgia" w:hAnsi="Georgia"/>
          <w:sz w:val="28"/>
          <w:szCs w:val="28"/>
        </w:rPr>
        <w:t xml:space="preserve">От природы человеческий мозг наделён </w:t>
      </w:r>
      <w:r w:rsidR="00A552C4" w:rsidRPr="006E5420">
        <w:rPr>
          <w:rStyle w:val="--"/>
        </w:rPr>
        <w:t xml:space="preserve">совершенным </w:t>
      </w:r>
      <w:r w:rsidR="00A552C4" w:rsidRPr="006E5420">
        <w:rPr>
          <w:rStyle w:val="--0"/>
        </w:rPr>
        <w:t xml:space="preserve">аппаратом </w:t>
      </w:r>
      <w:r w:rsidR="00A552C4" w:rsidRPr="00587F22">
        <w:rPr>
          <w:rFonts w:ascii="Georgia" w:hAnsi="Georgia"/>
          <w:sz w:val="28"/>
          <w:szCs w:val="28"/>
        </w:rPr>
        <w:t xml:space="preserve">мышления. Не в смысле количества знаний или скорости вычислений — а в способности связывать, различать, постигать целое через единичное. Но путь этого мышления </w:t>
      </w:r>
      <w:r w:rsidR="00A552C4" w:rsidRPr="006E5420">
        <w:rPr>
          <w:rStyle w:val="--0"/>
        </w:rPr>
        <w:t xml:space="preserve">был </w:t>
      </w:r>
      <w:r w:rsidR="00A552C4" w:rsidRPr="006E5420">
        <w:rPr>
          <w:rStyle w:val="--"/>
        </w:rPr>
        <w:t>извращён.</w:t>
      </w:r>
      <w:r w:rsidR="00A552C4" w:rsidRPr="00587F22">
        <w:rPr>
          <w:rFonts w:ascii="Georgia" w:hAnsi="Georgia"/>
          <w:sz w:val="28"/>
          <w:szCs w:val="28"/>
        </w:rPr>
        <w:t xml:space="preserve"> Не случайно, не по незнанию, а по программе.</w:t>
      </w:r>
      <w:r w:rsidR="00587F22">
        <w:rPr>
          <w:rFonts w:ascii="Georgia" w:hAnsi="Georgia"/>
          <w:sz w:val="28"/>
          <w:szCs w:val="28"/>
        </w:rPr>
        <w:t xml:space="preserve"> </w:t>
      </w:r>
      <w:r w:rsidR="00A552C4" w:rsidRPr="00587F22">
        <w:rPr>
          <w:rFonts w:ascii="Georgia" w:hAnsi="Georgia"/>
          <w:sz w:val="28"/>
          <w:szCs w:val="28"/>
        </w:rPr>
        <w:t xml:space="preserve">После внедрения Системы Управления, связанной с деятельностью интервентских сил, эволюция мышления Человека была направлена по ложному вектору. Вместо раскрытия полевых уровней и активации глубинных потенциалов, мозг начал адаптироваться к </w:t>
      </w:r>
      <w:r w:rsidR="00A552C4" w:rsidRPr="006E5420">
        <w:rPr>
          <w:rStyle w:val="--"/>
        </w:rPr>
        <w:t xml:space="preserve">искусственно </w:t>
      </w:r>
      <w:r w:rsidR="00A552C4" w:rsidRPr="006E5420">
        <w:rPr>
          <w:rStyle w:val="--0"/>
        </w:rPr>
        <w:t xml:space="preserve">созданным </w:t>
      </w:r>
      <w:r w:rsidR="00A552C4" w:rsidRPr="00587F22">
        <w:rPr>
          <w:rFonts w:ascii="Georgia" w:hAnsi="Georgia"/>
          <w:sz w:val="28"/>
          <w:szCs w:val="28"/>
        </w:rPr>
        <w:t xml:space="preserve">задачам — к программам, чуждым его Природе. Так началась эпоха замещения: Разум уступил место вычислению, образ мышления стал жертвой бинарной логики. </w:t>
      </w:r>
      <w:r w:rsidR="00A552C4" w:rsidRPr="00A3512B">
        <w:rPr>
          <w:rFonts w:ascii="Georgia" w:hAnsi="Georgia"/>
          <w:b/>
          <w:bCs/>
          <w:i/>
          <w:iCs/>
          <w:sz w:val="28"/>
          <w:szCs w:val="28"/>
        </w:rPr>
        <w:t>«Да»</w:t>
      </w:r>
      <w:r w:rsidR="00A552C4" w:rsidRPr="00587F22">
        <w:rPr>
          <w:rFonts w:ascii="Georgia" w:hAnsi="Georgia"/>
          <w:sz w:val="28"/>
          <w:szCs w:val="28"/>
        </w:rPr>
        <w:t xml:space="preserve"> и </w:t>
      </w:r>
      <w:r w:rsidR="00A552C4" w:rsidRPr="00A3512B">
        <w:rPr>
          <w:rFonts w:ascii="Georgia" w:hAnsi="Georgia"/>
          <w:b/>
          <w:bCs/>
          <w:i/>
          <w:iCs/>
          <w:sz w:val="28"/>
          <w:szCs w:val="28"/>
        </w:rPr>
        <w:t>«нет»</w:t>
      </w:r>
      <w:r w:rsidR="00A552C4" w:rsidRPr="00587F22">
        <w:rPr>
          <w:rFonts w:ascii="Georgia" w:hAnsi="Georgia"/>
          <w:sz w:val="28"/>
          <w:szCs w:val="28"/>
        </w:rPr>
        <w:t xml:space="preserve"> — два костыля, на которых должен был опираться человек, у которого изъяли способность ходить.</w:t>
      </w:r>
    </w:p>
    <w:p w14:paraId="23FB6ADF" w14:textId="0E075693" w:rsidR="00A552C4" w:rsidRPr="00587F22" w:rsidRDefault="00A552C4" w:rsidP="009435F7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587F22">
        <w:rPr>
          <w:rFonts w:ascii="Georgia" w:hAnsi="Georgia"/>
          <w:sz w:val="28"/>
          <w:szCs w:val="28"/>
        </w:rPr>
        <w:t xml:space="preserve">Нас убедили, что любое явление можно свести к </w:t>
      </w:r>
      <w:r w:rsidRPr="006E5420">
        <w:rPr>
          <w:rStyle w:val="--"/>
        </w:rPr>
        <w:t xml:space="preserve">дискретной </w:t>
      </w:r>
      <w:r w:rsidRPr="006E5420">
        <w:rPr>
          <w:rStyle w:val="--0"/>
        </w:rPr>
        <w:t>дихотомии:</w:t>
      </w:r>
      <w:r w:rsidRPr="00587F22">
        <w:rPr>
          <w:rFonts w:ascii="Georgia" w:hAnsi="Georgia"/>
          <w:sz w:val="28"/>
          <w:szCs w:val="28"/>
        </w:rPr>
        <w:t xml:space="preserve"> </w:t>
      </w:r>
      <w:r w:rsidR="00587F22" w:rsidRPr="00A3512B">
        <w:rPr>
          <w:rFonts w:ascii="Georgia" w:hAnsi="Georgia"/>
          <w:b/>
          <w:bCs/>
          <w:i/>
          <w:iCs/>
          <w:sz w:val="28"/>
          <w:szCs w:val="28"/>
        </w:rPr>
        <w:t>«</w:t>
      </w:r>
      <w:r w:rsidRPr="00A3512B">
        <w:rPr>
          <w:rFonts w:ascii="Georgia" w:hAnsi="Georgia"/>
          <w:b/>
          <w:bCs/>
          <w:i/>
          <w:iCs/>
          <w:sz w:val="28"/>
          <w:szCs w:val="28"/>
        </w:rPr>
        <w:t>правильно или нет</w:t>
      </w:r>
      <w:r w:rsidR="00587F22" w:rsidRPr="00A3512B">
        <w:rPr>
          <w:rFonts w:ascii="Georgia" w:hAnsi="Georgia"/>
          <w:b/>
          <w:bCs/>
          <w:i/>
          <w:iCs/>
          <w:sz w:val="28"/>
          <w:szCs w:val="28"/>
        </w:rPr>
        <w:t>»</w:t>
      </w:r>
      <w:r w:rsidRPr="00587F22">
        <w:rPr>
          <w:rFonts w:ascii="Georgia" w:hAnsi="Georgia"/>
          <w:sz w:val="28"/>
          <w:szCs w:val="28"/>
        </w:rPr>
        <w:t xml:space="preserve">, </w:t>
      </w:r>
      <w:r w:rsidR="00587F22" w:rsidRPr="00A3512B">
        <w:rPr>
          <w:rFonts w:ascii="Georgia" w:hAnsi="Georgia"/>
          <w:b/>
          <w:bCs/>
          <w:i/>
          <w:iCs/>
          <w:sz w:val="28"/>
          <w:szCs w:val="28"/>
        </w:rPr>
        <w:t>«</w:t>
      </w:r>
      <w:r w:rsidRPr="00A3512B">
        <w:rPr>
          <w:rFonts w:ascii="Georgia" w:hAnsi="Georgia"/>
          <w:b/>
          <w:bCs/>
          <w:i/>
          <w:iCs/>
          <w:sz w:val="28"/>
          <w:szCs w:val="28"/>
        </w:rPr>
        <w:t>хорошо или плохо</w:t>
      </w:r>
      <w:r w:rsidR="00587F22" w:rsidRPr="00A3512B">
        <w:rPr>
          <w:rFonts w:ascii="Georgia" w:hAnsi="Georgia"/>
          <w:b/>
          <w:bCs/>
          <w:i/>
          <w:iCs/>
          <w:sz w:val="28"/>
          <w:szCs w:val="28"/>
        </w:rPr>
        <w:t>»</w:t>
      </w:r>
      <w:r w:rsidRPr="00A3512B">
        <w:rPr>
          <w:rFonts w:ascii="Georgia" w:hAnsi="Georgia"/>
          <w:b/>
          <w:bCs/>
          <w:i/>
          <w:iCs/>
          <w:sz w:val="28"/>
          <w:szCs w:val="28"/>
        </w:rPr>
        <w:t xml:space="preserve">, </w:t>
      </w:r>
      <w:r w:rsidR="00587F22" w:rsidRPr="00A3512B">
        <w:rPr>
          <w:rFonts w:ascii="Georgia" w:hAnsi="Georgia"/>
          <w:b/>
          <w:bCs/>
          <w:i/>
          <w:iCs/>
          <w:sz w:val="28"/>
          <w:szCs w:val="28"/>
        </w:rPr>
        <w:t>«</w:t>
      </w:r>
      <w:r w:rsidRPr="00A3512B">
        <w:rPr>
          <w:rFonts w:ascii="Georgia" w:hAnsi="Georgia"/>
          <w:b/>
          <w:bCs/>
          <w:i/>
          <w:iCs/>
          <w:sz w:val="28"/>
          <w:szCs w:val="28"/>
        </w:rPr>
        <w:t>за или против</w:t>
      </w:r>
      <w:r w:rsidR="00587F22" w:rsidRPr="00A3512B">
        <w:rPr>
          <w:rFonts w:ascii="Georgia" w:hAnsi="Georgia"/>
          <w:b/>
          <w:bCs/>
          <w:i/>
          <w:iCs/>
          <w:sz w:val="28"/>
          <w:szCs w:val="28"/>
        </w:rPr>
        <w:t>»</w:t>
      </w:r>
      <w:r w:rsidRPr="00A3512B">
        <w:rPr>
          <w:rFonts w:ascii="Georgia" w:hAnsi="Georgia"/>
          <w:b/>
          <w:bCs/>
          <w:i/>
          <w:iCs/>
          <w:sz w:val="28"/>
          <w:szCs w:val="28"/>
        </w:rPr>
        <w:t>.</w:t>
      </w:r>
      <w:r w:rsidRPr="00587F22">
        <w:rPr>
          <w:rFonts w:ascii="Georgia" w:hAnsi="Georgia"/>
          <w:sz w:val="28"/>
          <w:szCs w:val="28"/>
        </w:rPr>
        <w:t xml:space="preserve"> Эта логика — не логика Жизни, а логика машины. Мозг, который мог бы порождать новые формы мышления, оказался втянут в смехотворную игру с двумя ответами. Ум стал реагировать, а не осознавать. Мы, наделённые множественными спектрами восприятия, </w:t>
      </w:r>
      <w:r w:rsidRPr="006E5420">
        <w:rPr>
          <w:rStyle w:val="--0"/>
        </w:rPr>
        <w:t xml:space="preserve">начали </w:t>
      </w:r>
      <w:r w:rsidRPr="006E5420">
        <w:rPr>
          <w:rStyle w:val="--"/>
        </w:rPr>
        <w:t>искать</w:t>
      </w:r>
      <w:r w:rsidRPr="00587F22">
        <w:rPr>
          <w:rFonts w:ascii="Georgia" w:hAnsi="Georgia"/>
          <w:sz w:val="28"/>
          <w:szCs w:val="28"/>
        </w:rPr>
        <w:t xml:space="preserve"> истину в простейших таблицах истинности.</w:t>
      </w:r>
      <w:r w:rsidR="00587F22">
        <w:rPr>
          <w:rFonts w:ascii="Georgia" w:hAnsi="Georgia"/>
          <w:sz w:val="28"/>
          <w:szCs w:val="28"/>
        </w:rPr>
        <w:t xml:space="preserve"> </w:t>
      </w:r>
      <w:r w:rsidRPr="00587F22">
        <w:rPr>
          <w:rFonts w:ascii="Georgia" w:hAnsi="Georgia"/>
          <w:sz w:val="28"/>
          <w:szCs w:val="28"/>
        </w:rPr>
        <w:t xml:space="preserve">Научные круги не только не исправили эту ошибку — они её закрепили. Теория логики была </w:t>
      </w:r>
      <w:r w:rsidRPr="006E5420">
        <w:rPr>
          <w:rStyle w:val="--"/>
        </w:rPr>
        <w:t xml:space="preserve">искусственно </w:t>
      </w:r>
      <w:r w:rsidRPr="006E5420">
        <w:rPr>
          <w:rStyle w:val="--0"/>
        </w:rPr>
        <w:t>сужена</w:t>
      </w:r>
      <w:r w:rsidRPr="00587F22">
        <w:rPr>
          <w:rFonts w:ascii="Georgia" w:hAnsi="Georgia"/>
          <w:sz w:val="28"/>
          <w:szCs w:val="28"/>
        </w:rPr>
        <w:t xml:space="preserve"> до бинарной схемы, исключающей спектральные состояния, промежуточные уровни, уровни смысла и резонансные формы понимания. Попытка выразить смысл мира через </w:t>
      </w:r>
      <w:r w:rsidRPr="00A3512B">
        <w:rPr>
          <w:rFonts w:ascii="Georgia" w:hAnsi="Georgia"/>
          <w:b/>
          <w:bCs/>
          <w:sz w:val="28"/>
          <w:szCs w:val="28"/>
        </w:rPr>
        <w:t>«0»</w:t>
      </w:r>
      <w:r w:rsidRPr="00587F22">
        <w:rPr>
          <w:rFonts w:ascii="Georgia" w:hAnsi="Georgia"/>
          <w:sz w:val="28"/>
          <w:szCs w:val="28"/>
        </w:rPr>
        <w:t xml:space="preserve"> и </w:t>
      </w:r>
      <w:r w:rsidRPr="00A3512B">
        <w:rPr>
          <w:rFonts w:ascii="Georgia" w:hAnsi="Georgia"/>
          <w:b/>
          <w:bCs/>
          <w:sz w:val="28"/>
          <w:szCs w:val="28"/>
        </w:rPr>
        <w:t>«1»</w:t>
      </w:r>
      <w:r w:rsidRPr="00587F22">
        <w:rPr>
          <w:rFonts w:ascii="Georgia" w:hAnsi="Georgia"/>
          <w:sz w:val="28"/>
          <w:szCs w:val="28"/>
        </w:rPr>
        <w:t xml:space="preserve"> не дала понимания мира — она породила его иллюзию.</w:t>
      </w:r>
      <w:r w:rsidR="00587F22">
        <w:rPr>
          <w:rFonts w:ascii="Georgia" w:hAnsi="Georgia"/>
          <w:sz w:val="28"/>
          <w:szCs w:val="28"/>
        </w:rPr>
        <w:t xml:space="preserve"> </w:t>
      </w:r>
      <w:r w:rsidRPr="00587F22">
        <w:rPr>
          <w:rFonts w:ascii="Georgia" w:hAnsi="Georgia"/>
          <w:sz w:val="28"/>
          <w:szCs w:val="28"/>
        </w:rPr>
        <w:t xml:space="preserve">Мы построили культуру на антагонизмах. </w:t>
      </w:r>
      <w:r w:rsidR="00587F22" w:rsidRPr="00A3512B">
        <w:rPr>
          <w:rFonts w:ascii="Georgia" w:hAnsi="Georgia"/>
          <w:b/>
          <w:bCs/>
          <w:i/>
          <w:iCs/>
          <w:sz w:val="28"/>
          <w:szCs w:val="28"/>
        </w:rPr>
        <w:t>«</w:t>
      </w:r>
      <w:r w:rsidRPr="00A3512B">
        <w:rPr>
          <w:rFonts w:ascii="Georgia" w:hAnsi="Georgia"/>
          <w:b/>
          <w:bCs/>
          <w:i/>
          <w:iCs/>
          <w:sz w:val="28"/>
          <w:szCs w:val="28"/>
        </w:rPr>
        <w:t>Добро — зло</w:t>
      </w:r>
      <w:r w:rsidR="00587F22" w:rsidRPr="00A3512B">
        <w:rPr>
          <w:rFonts w:ascii="Georgia" w:hAnsi="Georgia"/>
          <w:b/>
          <w:bCs/>
          <w:i/>
          <w:iCs/>
          <w:sz w:val="28"/>
          <w:szCs w:val="28"/>
        </w:rPr>
        <w:t>»</w:t>
      </w:r>
      <w:r w:rsidRPr="00A3512B">
        <w:rPr>
          <w:rFonts w:ascii="Georgia" w:hAnsi="Georgia"/>
          <w:b/>
          <w:bCs/>
          <w:i/>
          <w:iCs/>
          <w:sz w:val="28"/>
          <w:szCs w:val="28"/>
        </w:rPr>
        <w:t xml:space="preserve">. </w:t>
      </w:r>
      <w:r w:rsidR="00587F22" w:rsidRPr="00A3512B">
        <w:rPr>
          <w:rFonts w:ascii="Georgia" w:hAnsi="Georgia"/>
          <w:b/>
          <w:bCs/>
          <w:i/>
          <w:iCs/>
          <w:sz w:val="28"/>
          <w:szCs w:val="28"/>
        </w:rPr>
        <w:t>«</w:t>
      </w:r>
      <w:r w:rsidRPr="00A3512B">
        <w:rPr>
          <w:rFonts w:ascii="Georgia" w:hAnsi="Georgia"/>
          <w:b/>
          <w:bCs/>
          <w:i/>
          <w:iCs/>
          <w:sz w:val="28"/>
          <w:szCs w:val="28"/>
        </w:rPr>
        <w:t>Жизнь — смерть</w:t>
      </w:r>
      <w:r w:rsidR="00587F22" w:rsidRPr="00A3512B">
        <w:rPr>
          <w:rFonts w:ascii="Georgia" w:hAnsi="Georgia"/>
          <w:b/>
          <w:bCs/>
          <w:i/>
          <w:iCs/>
          <w:sz w:val="28"/>
          <w:szCs w:val="28"/>
        </w:rPr>
        <w:t>»</w:t>
      </w:r>
      <w:r w:rsidRPr="00A3512B">
        <w:rPr>
          <w:rFonts w:ascii="Georgia" w:hAnsi="Georgia"/>
          <w:b/>
          <w:bCs/>
          <w:i/>
          <w:iCs/>
          <w:sz w:val="28"/>
          <w:szCs w:val="28"/>
        </w:rPr>
        <w:t xml:space="preserve">. </w:t>
      </w:r>
      <w:r w:rsidR="00587F22" w:rsidRPr="00A3512B">
        <w:rPr>
          <w:rFonts w:ascii="Georgia" w:hAnsi="Georgia"/>
          <w:b/>
          <w:bCs/>
          <w:i/>
          <w:iCs/>
          <w:sz w:val="28"/>
          <w:szCs w:val="28"/>
        </w:rPr>
        <w:t>«</w:t>
      </w:r>
      <w:r w:rsidRPr="00A3512B">
        <w:rPr>
          <w:rFonts w:ascii="Georgia" w:hAnsi="Georgia"/>
          <w:b/>
          <w:bCs/>
          <w:i/>
          <w:iCs/>
          <w:sz w:val="28"/>
          <w:szCs w:val="28"/>
        </w:rPr>
        <w:t>Любовь — ненависть</w:t>
      </w:r>
      <w:r w:rsidR="00587F22" w:rsidRPr="00A3512B">
        <w:rPr>
          <w:rFonts w:ascii="Georgia" w:hAnsi="Georgia"/>
          <w:b/>
          <w:bCs/>
          <w:i/>
          <w:iCs/>
          <w:sz w:val="28"/>
          <w:szCs w:val="28"/>
        </w:rPr>
        <w:t>»</w:t>
      </w:r>
      <w:r w:rsidRPr="00A3512B">
        <w:rPr>
          <w:rFonts w:ascii="Georgia" w:hAnsi="Georgia"/>
          <w:b/>
          <w:bCs/>
          <w:i/>
          <w:iCs/>
          <w:sz w:val="28"/>
          <w:szCs w:val="28"/>
        </w:rPr>
        <w:t>.</w:t>
      </w:r>
      <w:r w:rsidRPr="00587F22">
        <w:rPr>
          <w:rFonts w:ascii="Georgia" w:hAnsi="Georgia"/>
          <w:sz w:val="28"/>
          <w:szCs w:val="28"/>
        </w:rPr>
        <w:t xml:space="preserve"> Эти пары стали опорными точками морали, этики, политики, но ни одна из них </w:t>
      </w:r>
      <w:r w:rsidRPr="006E5420">
        <w:rPr>
          <w:rStyle w:val="--"/>
        </w:rPr>
        <w:t xml:space="preserve">не </w:t>
      </w:r>
      <w:r w:rsidRPr="006E5420">
        <w:rPr>
          <w:rStyle w:val="--0"/>
        </w:rPr>
        <w:t>устояла</w:t>
      </w:r>
      <w:r w:rsidRPr="00587F22">
        <w:rPr>
          <w:rFonts w:ascii="Georgia" w:hAnsi="Georgia"/>
          <w:sz w:val="28"/>
          <w:szCs w:val="28"/>
        </w:rPr>
        <w:t xml:space="preserve"> перед временем. У разных народов одна и та же «истина» оборачивалась противоположным содержанием. Мы наблюдали это, но не сделали вывода. Вместо того, чтобы выйти из системы координат, мы начали в ней судить — себя и других. Суд присяжных, политические кампании, глобальные решения по вопросам войны и мира — всё подчинено схеме: </w:t>
      </w:r>
      <w:r w:rsidRPr="006607B1">
        <w:rPr>
          <w:rFonts w:ascii="Georgia" w:hAnsi="Georgia"/>
          <w:b/>
          <w:bCs/>
          <w:i/>
          <w:iCs/>
          <w:sz w:val="28"/>
          <w:szCs w:val="28"/>
        </w:rPr>
        <w:t>«да»</w:t>
      </w:r>
      <w:r w:rsidRPr="00587F22">
        <w:rPr>
          <w:rFonts w:ascii="Georgia" w:hAnsi="Georgia"/>
          <w:sz w:val="28"/>
          <w:szCs w:val="28"/>
        </w:rPr>
        <w:t xml:space="preserve"> или </w:t>
      </w:r>
      <w:r w:rsidRPr="006607B1">
        <w:rPr>
          <w:rFonts w:ascii="Georgia" w:hAnsi="Georgia"/>
          <w:b/>
          <w:bCs/>
          <w:i/>
          <w:iCs/>
          <w:sz w:val="28"/>
          <w:szCs w:val="28"/>
        </w:rPr>
        <w:t>«нет», «виновен»</w:t>
      </w:r>
      <w:r w:rsidRPr="00587F22">
        <w:rPr>
          <w:rFonts w:ascii="Georgia" w:hAnsi="Georgia"/>
          <w:sz w:val="28"/>
          <w:szCs w:val="28"/>
        </w:rPr>
        <w:t xml:space="preserve"> </w:t>
      </w:r>
      <w:r w:rsidRPr="00587F22">
        <w:rPr>
          <w:rFonts w:ascii="Georgia" w:hAnsi="Georgia"/>
          <w:sz w:val="28"/>
          <w:szCs w:val="28"/>
        </w:rPr>
        <w:lastRenderedPageBreak/>
        <w:t xml:space="preserve">или </w:t>
      </w:r>
      <w:r w:rsidRPr="006607B1">
        <w:rPr>
          <w:rFonts w:ascii="Georgia" w:hAnsi="Georgia"/>
          <w:b/>
          <w:bCs/>
          <w:i/>
          <w:iCs/>
          <w:sz w:val="28"/>
          <w:szCs w:val="28"/>
        </w:rPr>
        <w:t>«невиновен», «мир»</w:t>
      </w:r>
      <w:r w:rsidRPr="00587F22">
        <w:rPr>
          <w:rFonts w:ascii="Georgia" w:hAnsi="Georgia"/>
          <w:sz w:val="28"/>
          <w:szCs w:val="28"/>
        </w:rPr>
        <w:t xml:space="preserve"> или </w:t>
      </w:r>
      <w:r w:rsidRPr="006607B1">
        <w:rPr>
          <w:rFonts w:ascii="Georgia" w:hAnsi="Georgia"/>
          <w:b/>
          <w:bCs/>
          <w:i/>
          <w:iCs/>
          <w:sz w:val="28"/>
          <w:szCs w:val="28"/>
        </w:rPr>
        <w:t>«война».</w:t>
      </w:r>
      <w:r w:rsidRPr="00587F22">
        <w:rPr>
          <w:rFonts w:ascii="Georgia" w:hAnsi="Georgia"/>
          <w:sz w:val="28"/>
          <w:szCs w:val="28"/>
        </w:rPr>
        <w:t xml:space="preserve"> И это — на планете, где миллиарды связей, состояний и смыслов </w:t>
      </w:r>
      <w:r w:rsidRPr="006E5420">
        <w:rPr>
          <w:rStyle w:val="--0"/>
        </w:rPr>
        <w:t xml:space="preserve">текут </w:t>
      </w:r>
      <w:r w:rsidRPr="006E5420">
        <w:rPr>
          <w:rStyle w:val="--"/>
        </w:rPr>
        <w:t>одновременно.</w:t>
      </w:r>
      <w:r w:rsidR="00587F22">
        <w:rPr>
          <w:rFonts w:ascii="Georgia" w:hAnsi="Georgia"/>
          <w:sz w:val="28"/>
          <w:szCs w:val="28"/>
        </w:rPr>
        <w:t xml:space="preserve"> </w:t>
      </w:r>
      <w:r w:rsidRPr="00587F22">
        <w:rPr>
          <w:rFonts w:ascii="Georgia" w:hAnsi="Georgia"/>
          <w:sz w:val="28"/>
          <w:szCs w:val="28"/>
        </w:rPr>
        <w:t xml:space="preserve">Так возникла глобальная тюрьма. Не из-за внешнего насилия, а из-за логической диктатуры. Цивилизация, основанная на логике дискретности, вынуждена доверять свою судьбу тем, кто мыслит упрощённо, программно, примитивно. И в этой системе даже понятие </w:t>
      </w:r>
      <w:r w:rsidRPr="006607B1">
        <w:rPr>
          <w:rFonts w:ascii="Georgia" w:hAnsi="Georgia"/>
          <w:b/>
          <w:bCs/>
          <w:i/>
          <w:iCs/>
          <w:sz w:val="28"/>
          <w:szCs w:val="28"/>
        </w:rPr>
        <w:t>«война»</w:t>
      </w:r>
      <w:r w:rsidRPr="00587F22">
        <w:rPr>
          <w:rFonts w:ascii="Georgia" w:hAnsi="Georgia"/>
          <w:sz w:val="28"/>
          <w:szCs w:val="28"/>
        </w:rPr>
        <w:t xml:space="preserve"> становится алгоритмом, а её запуск — вопросом переключения. Щелчок — и мир исчезает.</w:t>
      </w:r>
    </w:p>
    <w:p w14:paraId="13C0B47F" w14:textId="4A910F95" w:rsidR="00A552C4" w:rsidRPr="00587F22" w:rsidRDefault="00587F22" w:rsidP="009435F7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С</w:t>
      </w:r>
      <w:r w:rsidR="00A552C4" w:rsidRPr="00587F22">
        <w:rPr>
          <w:rFonts w:ascii="Georgia" w:hAnsi="Georgia"/>
          <w:sz w:val="28"/>
          <w:szCs w:val="28"/>
        </w:rPr>
        <w:t xml:space="preserve">ознание человека — это </w:t>
      </w:r>
      <w:r w:rsidR="00A552C4" w:rsidRPr="006E5420">
        <w:rPr>
          <w:rStyle w:val="--"/>
        </w:rPr>
        <w:t xml:space="preserve">не </w:t>
      </w:r>
      <w:r w:rsidR="00A552C4" w:rsidRPr="006E5420">
        <w:rPr>
          <w:rStyle w:val="--0"/>
        </w:rPr>
        <w:t>продукт</w:t>
      </w:r>
      <w:r w:rsidR="00A552C4" w:rsidRPr="00587F22">
        <w:rPr>
          <w:rFonts w:ascii="Georgia" w:hAnsi="Georgia"/>
          <w:sz w:val="28"/>
          <w:szCs w:val="28"/>
        </w:rPr>
        <w:t xml:space="preserve"> материи, а резонансный узел многослойных информационных структур. Его возможности определяются не количеством ответов, а способностью видеть множественность смыслов в каждом явлении. Но когда эти уровни сознания заблокированы, Человек превращается в биологический процессор — с дискретной логикой и программируемыми реакциями.</w:t>
      </w:r>
      <w:r>
        <w:rPr>
          <w:rFonts w:ascii="Georgia" w:hAnsi="Georgia"/>
          <w:sz w:val="28"/>
          <w:szCs w:val="28"/>
        </w:rPr>
        <w:t xml:space="preserve"> </w:t>
      </w:r>
      <w:r w:rsidR="00A552C4" w:rsidRPr="00587F22">
        <w:rPr>
          <w:rFonts w:ascii="Georgia" w:hAnsi="Georgia"/>
          <w:sz w:val="28"/>
          <w:szCs w:val="28"/>
        </w:rPr>
        <w:t>Сегодня, когда Искусственный Интеллект предлагает миллионы вариантов ответа за долю секунды, мы вновь сталкиваемся с вызовом: вернуться к себе или окончательно уступить себя системе, которую сами же и обслуживаем. Не технология убивает нас — нас убивает то, что мы перестали мыслить.</w:t>
      </w:r>
    </w:p>
    <w:p w14:paraId="3F95D096" w14:textId="3A0F9A3A" w:rsidR="00A552C4" w:rsidRPr="00587F22" w:rsidRDefault="00A552C4" w:rsidP="009435F7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587F22">
        <w:rPr>
          <w:rFonts w:ascii="Georgia" w:hAnsi="Georgia"/>
          <w:sz w:val="28"/>
          <w:szCs w:val="28"/>
        </w:rPr>
        <w:t xml:space="preserve">Между бурей и штилем есть </w:t>
      </w:r>
      <w:r w:rsidRPr="0081350C">
        <w:rPr>
          <w:rStyle w:val="--"/>
        </w:rPr>
        <w:t xml:space="preserve">вся </w:t>
      </w:r>
      <w:r w:rsidRPr="0081350C">
        <w:rPr>
          <w:rStyle w:val="--0"/>
        </w:rPr>
        <w:t>полнота</w:t>
      </w:r>
      <w:r w:rsidRPr="00587F22">
        <w:rPr>
          <w:rFonts w:ascii="Georgia" w:hAnsi="Georgia"/>
          <w:sz w:val="28"/>
          <w:szCs w:val="28"/>
        </w:rPr>
        <w:t xml:space="preserve"> погоды. Между жизнью и смертью — бесконечность бытия. Но пока наш язык — это </w:t>
      </w:r>
      <w:r w:rsidRPr="006607B1">
        <w:rPr>
          <w:rFonts w:ascii="Georgia" w:hAnsi="Georgia"/>
          <w:b/>
          <w:bCs/>
          <w:i/>
          <w:iCs/>
          <w:sz w:val="28"/>
          <w:szCs w:val="28"/>
        </w:rPr>
        <w:t>«да»</w:t>
      </w:r>
      <w:r w:rsidRPr="00587F22">
        <w:rPr>
          <w:rFonts w:ascii="Georgia" w:hAnsi="Georgia"/>
          <w:sz w:val="28"/>
          <w:szCs w:val="28"/>
        </w:rPr>
        <w:t xml:space="preserve"> и </w:t>
      </w:r>
      <w:r w:rsidRPr="006607B1">
        <w:rPr>
          <w:rFonts w:ascii="Georgia" w:hAnsi="Georgia"/>
          <w:b/>
          <w:bCs/>
          <w:i/>
          <w:iCs/>
          <w:sz w:val="28"/>
          <w:szCs w:val="28"/>
        </w:rPr>
        <w:t>«нет»,</w:t>
      </w:r>
      <w:r w:rsidRPr="00587F22">
        <w:rPr>
          <w:rFonts w:ascii="Georgia" w:hAnsi="Georgia"/>
          <w:sz w:val="28"/>
          <w:szCs w:val="28"/>
        </w:rPr>
        <w:t xml:space="preserve"> пока наши решения — это щелчки переключателя, пока наши представления о мире линейны, — смерть будет побеждать. Не как процесс, а как логика.</w:t>
      </w:r>
    </w:p>
    <w:p w14:paraId="5E64E666" w14:textId="039C6769" w:rsidR="00280217" w:rsidRDefault="00A552C4" w:rsidP="009435F7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587F22">
        <w:rPr>
          <w:rFonts w:ascii="Georgia" w:hAnsi="Georgia"/>
          <w:sz w:val="28"/>
          <w:szCs w:val="28"/>
        </w:rPr>
        <w:t>Сегодня само понятие мировоззрения почти утратило свой смысл. Его девальвировали до набора привычек, черт характера, личных вкусов и даже случайных мнений. Оно перестало быть воззрением на Мир</w:t>
      </w:r>
      <w:r w:rsidR="0081350C">
        <w:rPr>
          <w:rFonts w:ascii="Georgia" w:hAnsi="Georgia"/>
          <w:sz w:val="28"/>
          <w:szCs w:val="28"/>
        </w:rPr>
        <w:t>,</w:t>
      </w:r>
      <w:r w:rsidRPr="00587F22">
        <w:rPr>
          <w:rFonts w:ascii="Georgia" w:hAnsi="Georgia"/>
          <w:sz w:val="28"/>
          <w:szCs w:val="28"/>
        </w:rPr>
        <w:t xml:space="preserve"> как на целостность, </w:t>
      </w:r>
    </w:p>
    <w:p w14:paraId="073B8B8E" w14:textId="2BC6B419" w:rsidR="00A552C4" w:rsidRPr="009274CF" w:rsidRDefault="00A552C4" w:rsidP="009435F7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587F22">
        <w:rPr>
          <w:rFonts w:ascii="Georgia" w:hAnsi="Georgia"/>
          <w:sz w:val="28"/>
          <w:szCs w:val="28"/>
        </w:rPr>
        <w:t xml:space="preserve">и стало обозначать </w:t>
      </w:r>
      <w:r w:rsidRPr="0081350C">
        <w:rPr>
          <w:rStyle w:val="--"/>
        </w:rPr>
        <w:t xml:space="preserve">не </w:t>
      </w:r>
      <w:r w:rsidRPr="0081350C">
        <w:rPr>
          <w:rStyle w:val="--0"/>
        </w:rPr>
        <w:t>более</w:t>
      </w:r>
      <w:r w:rsidRPr="00587F22">
        <w:rPr>
          <w:rFonts w:ascii="Georgia" w:hAnsi="Georgia"/>
          <w:sz w:val="28"/>
          <w:szCs w:val="28"/>
        </w:rPr>
        <w:t xml:space="preserve"> чем фоновую установку поведения — без связи с Истиной и без стремления к целому. А подчас и вовсе воспринимается</w:t>
      </w:r>
      <w:r w:rsidR="0081350C">
        <w:rPr>
          <w:rFonts w:ascii="Georgia" w:hAnsi="Georgia"/>
          <w:sz w:val="28"/>
          <w:szCs w:val="28"/>
        </w:rPr>
        <w:t>,</w:t>
      </w:r>
      <w:r w:rsidRPr="00587F22">
        <w:rPr>
          <w:rFonts w:ascii="Georgia" w:hAnsi="Georgia"/>
          <w:sz w:val="28"/>
          <w:szCs w:val="28"/>
        </w:rPr>
        <w:t xml:space="preserve"> как абстрактная философская декорация, не имеющая отношения к реальной жизни. Это </w:t>
      </w:r>
      <w:r w:rsidRPr="0081350C">
        <w:rPr>
          <w:rStyle w:val="--"/>
        </w:rPr>
        <w:t xml:space="preserve">ложное </w:t>
      </w:r>
      <w:r w:rsidRPr="0081350C">
        <w:rPr>
          <w:rStyle w:val="--0"/>
        </w:rPr>
        <w:t xml:space="preserve">восприятие </w:t>
      </w:r>
      <w:r w:rsidRPr="00587F22">
        <w:rPr>
          <w:rFonts w:ascii="Georgia" w:hAnsi="Georgia"/>
          <w:sz w:val="28"/>
          <w:szCs w:val="28"/>
        </w:rPr>
        <w:t>и есть следствие разрушения — не мышления, а самой основы для мышления.</w:t>
      </w:r>
      <w:r w:rsidR="00587F22">
        <w:rPr>
          <w:rFonts w:ascii="Georgia" w:hAnsi="Georgia"/>
          <w:sz w:val="28"/>
          <w:szCs w:val="28"/>
        </w:rPr>
        <w:t xml:space="preserve"> </w:t>
      </w:r>
      <w:r w:rsidRPr="00587F22">
        <w:rPr>
          <w:rFonts w:ascii="Georgia" w:hAnsi="Georgia"/>
          <w:sz w:val="28"/>
          <w:szCs w:val="28"/>
        </w:rPr>
        <w:t xml:space="preserve">Между тем, мировоззрение — не факультативная категория, не риторическая игра ума. Это — фундамент, от которого зависит всё: от первой мысли до последнего поступка. Это — точка отсчёта, определяющая, что мы считаем реальностью, что — иллюзией, и где, по нашему убеждению, начинается Истина. И если в человеке отсутствует устойчивая и глубокая мировоззренческая система, то его </w:t>
      </w:r>
      <w:r w:rsidR="00A83AC2">
        <w:rPr>
          <w:rFonts w:ascii="Georgia" w:hAnsi="Georgia"/>
          <w:sz w:val="28"/>
          <w:szCs w:val="28"/>
        </w:rPr>
        <w:t>Р</w:t>
      </w:r>
      <w:r w:rsidRPr="00587F22">
        <w:rPr>
          <w:rFonts w:ascii="Georgia" w:hAnsi="Georgia"/>
          <w:sz w:val="28"/>
          <w:szCs w:val="28"/>
        </w:rPr>
        <w:t>азум — не навигатор, а дрейфующая лодка. Он может мыслить, но не может направлять мысль.</w:t>
      </w:r>
      <w:r w:rsidR="0081350C">
        <w:rPr>
          <w:rFonts w:ascii="Georgia" w:hAnsi="Georgia"/>
          <w:sz w:val="28"/>
          <w:szCs w:val="28"/>
        </w:rPr>
        <w:t xml:space="preserve"> </w:t>
      </w:r>
      <w:r w:rsidRPr="00587F22">
        <w:rPr>
          <w:rFonts w:ascii="Georgia" w:hAnsi="Georgia"/>
          <w:sz w:val="28"/>
          <w:szCs w:val="28"/>
        </w:rPr>
        <w:t xml:space="preserve">Современный человек оказывается в ситуации, где каждый ответ на вопрос </w:t>
      </w:r>
      <w:r w:rsidRPr="00A83AC2">
        <w:rPr>
          <w:rFonts w:ascii="Georgia" w:hAnsi="Georgia"/>
          <w:b/>
          <w:bCs/>
          <w:i/>
          <w:iCs/>
          <w:sz w:val="28"/>
          <w:szCs w:val="28"/>
        </w:rPr>
        <w:t>«что такое реальность?»</w:t>
      </w:r>
      <w:r w:rsidRPr="00587F22">
        <w:rPr>
          <w:rFonts w:ascii="Georgia" w:hAnsi="Georgia"/>
          <w:sz w:val="28"/>
          <w:szCs w:val="28"/>
        </w:rPr>
        <w:t xml:space="preserve"> оказывается равноправным, но при этом ни один — </w:t>
      </w:r>
      <w:r w:rsidRPr="0081350C">
        <w:rPr>
          <w:rStyle w:val="--"/>
        </w:rPr>
        <w:t xml:space="preserve">не </w:t>
      </w:r>
      <w:r w:rsidRPr="0081350C">
        <w:rPr>
          <w:rStyle w:val="--0"/>
        </w:rPr>
        <w:t>даёт</w:t>
      </w:r>
      <w:r w:rsidRPr="00587F22">
        <w:rPr>
          <w:rFonts w:ascii="Georgia" w:hAnsi="Georgia"/>
          <w:sz w:val="28"/>
          <w:szCs w:val="28"/>
        </w:rPr>
        <w:t xml:space="preserve"> опоры. И в этой зыбкой реальности большинство выбирает путь веры в «привычное» — в ту картину мира, что проще, удобнее или подтверждена авторитетом толпы. Я не готов принимать привычное на веру. Я ищу логическое основание. И это логическое основание становится генеральной линией всех моих размышлений</w:t>
      </w:r>
      <w:r w:rsidR="00587F22">
        <w:rPr>
          <w:rFonts w:ascii="Georgia" w:hAnsi="Georgia"/>
          <w:sz w:val="28"/>
          <w:szCs w:val="28"/>
        </w:rPr>
        <w:t>.</w:t>
      </w:r>
      <w:r w:rsidRPr="00587F22">
        <w:rPr>
          <w:rFonts w:ascii="Georgia" w:hAnsi="Georgia"/>
          <w:sz w:val="28"/>
          <w:szCs w:val="28"/>
        </w:rPr>
        <w:t xml:space="preserve"> </w:t>
      </w:r>
      <w:r w:rsidR="009274CF">
        <w:rPr>
          <w:rFonts w:ascii="Georgia" w:hAnsi="Georgia"/>
          <w:sz w:val="28"/>
          <w:szCs w:val="28"/>
        </w:rPr>
        <w:t xml:space="preserve"> </w:t>
      </w:r>
      <w:r w:rsidRPr="009274CF">
        <w:rPr>
          <w:rFonts w:ascii="Georgia" w:hAnsi="Georgia"/>
          <w:sz w:val="28"/>
          <w:szCs w:val="28"/>
        </w:rPr>
        <w:t xml:space="preserve">Но мысль без действия мертва. Потому я осознанно взял на себя ту задачу, которая всегда лежит в начале любого великого пути: создать </w:t>
      </w:r>
      <w:r w:rsidRPr="009274CF">
        <w:rPr>
          <w:rFonts w:ascii="Georgia" w:hAnsi="Georgia"/>
          <w:sz w:val="28"/>
          <w:szCs w:val="28"/>
        </w:rPr>
        <w:lastRenderedPageBreak/>
        <w:t>импульс. Сгенерировать Смысл, который пробуждает. Побудить тех, кто способен понять, — сделать шаг. Не к отвлечённой истине, а к</w:t>
      </w:r>
      <w:r w:rsidRPr="00587F22">
        <w:rPr>
          <w:szCs w:val="28"/>
        </w:rPr>
        <w:t xml:space="preserve"> </w:t>
      </w:r>
      <w:r w:rsidRPr="0081350C">
        <w:rPr>
          <w:rStyle w:val="--0"/>
        </w:rPr>
        <w:t xml:space="preserve">практической </w:t>
      </w:r>
      <w:r w:rsidRPr="0081350C">
        <w:rPr>
          <w:rStyle w:val="--"/>
        </w:rPr>
        <w:t>реализации</w:t>
      </w:r>
      <w:r w:rsidRPr="0081350C">
        <w:rPr>
          <w:rStyle w:val="--0"/>
        </w:rPr>
        <w:t xml:space="preserve"> Цели</w:t>
      </w:r>
      <w:r w:rsidRPr="00587F22">
        <w:rPr>
          <w:szCs w:val="28"/>
        </w:rPr>
        <w:t xml:space="preserve">, </w:t>
      </w:r>
      <w:r w:rsidRPr="009274CF">
        <w:rPr>
          <w:rFonts w:ascii="Georgia" w:hAnsi="Georgia"/>
          <w:sz w:val="28"/>
          <w:szCs w:val="28"/>
        </w:rPr>
        <w:t>находящейся за пределами материального горизонта.</w:t>
      </w:r>
      <w:r w:rsidR="00587F22" w:rsidRPr="009274CF">
        <w:rPr>
          <w:rFonts w:ascii="Georgia" w:hAnsi="Georgia"/>
          <w:sz w:val="28"/>
          <w:szCs w:val="28"/>
        </w:rPr>
        <w:t xml:space="preserve"> </w:t>
      </w:r>
      <w:r w:rsidRPr="009274CF">
        <w:rPr>
          <w:rFonts w:ascii="Georgia" w:hAnsi="Georgia"/>
          <w:sz w:val="28"/>
          <w:szCs w:val="28"/>
        </w:rPr>
        <w:t xml:space="preserve">Путь возможен лишь тогда, когда идущие едины. Не внешне, не по лозунгу, не по форме одежды или принадлежности, а по Внутреннему Вектору. Монолитный </w:t>
      </w:r>
      <w:r w:rsidR="003247C7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5E639D19" wp14:editId="4AC9B60E">
            <wp:simplePos x="0" y="0"/>
            <wp:positionH relativeFrom="column">
              <wp:posOffset>-163830</wp:posOffset>
            </wp:positionH>
            <wp:positionV relativeFrom="paragraph">
              <wp:posOffset>1395730</wp:posOffset>
            </wp:positionV>
            <wp:extent cx="2698750" cy="3683000"/>
            <wp:effectExtent l="0" t="0" r="6350" b="0"/>
            <wp:wrapTight wrapText="bothSides">
              <wp:wrapPolygon edited="0">
                <wp:start x="0" y="0"/>
                <wp:lineTo x="0" y="21526"/>
                <wp:lineTo x="21549" y="21526"/>
                <wp:lineTo x="21549" y="0"/>
                <wp:lineTo x="0" y="0"/>
              </wp:wrapPolygon>
            </wp:wrapTight>
            <wp:docPr id="160397602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976025" name="Рисунок 160397602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74CF">
        <w:rPr>
          <w:rFonts w:ascii="Georgia" w:hAnsi="Georgia"/>
          <w:sz w:val="28"/>
          <w:szCs w:val="28"/>
        </w:rPr>
        <w:t>поток возникает лишь тогда, когда у всех:</w:t>
      </w:r>
      <w:r w:rsidR="00587F22" w:rsidRPr="009274CF">
        <w:rPr>
          <w:rFonts w:ascii="Georgia" w:hAnsi="Georgia"/>
          <w:sz w:val="28"/>
          <w:szCs w:val="28"/>
        </w:rPr>
        <w:t xml:space="preserve"> </w:t>
      </w:r>
      <w:r w:rsidRPr="009274CF">
        <w:rPr>
          <w:rFonts w:ascii="Georgia" w:hAnsi="Georgia"/>
          <w:b/>
          <w:bCs/>
          <w:i/>
          <w:iCs/>
          <w:sz w:val="28"/>
          <w:szCs w:val="28"/>
        </w:rPr>
        <w:t>Одна цель;</w:t>
      </w:r>
      <w:r w:rsidR="00587F22" w:rsidRPr="009274CF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9274CF">
        <w:rPr>
          <w:rFonts w:ascii="Georgia" w:hAnsi="Georgia"/>
          <w:b/>
          <w:bCs/>
          <w:i/>
          <w:iCs/>
          <w:sz w:val="28"/>
          <w:szCs w:val="28"/>
        </w:rPr>
        <w:t>Осознание её абсолютной важности;</w:t>
      </w:r>
      <w:r w:rsidR="00587F22" w:rsidRPr="009274CF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9274CF">
        <w:rPr>
          <w:rFonts w:ascii="Georgia" w:hAnsi="Georgia"/>
          <w:b/>
          <w:bCs/>
          <w:i/>
          <w:iCs/>
          <w:sz w:val="28"/>
          <w:szCs w:val="28"/>
        </w:rPr>
        <w:t>Понимание, что один человек цель не реализует — только коллективная Сила создаёт переход.</w:t>
      </w:r>
      <w:r w:rsidR="0081350C" w:rsidRPr="009274CF">
        <w:rPr>
          <w:rFonts w:ascii="Georgia" w:hAnsi="Georgia"/>
          <w:sz w:val="28"/>
          <w:szCs w:val="28"/>
        </w:rPr>
        <w:t xml:space="preserve"> </w:t>
      </w:r>
      <w:r w:rsidR="009435F7">
        <w:rPr>
          <w:rFonts w:ascii="Georgia" w:hAnsi="Georgia"/>
          <w:sz w:val="28"/>
          <w:szCs w:val="28"/>
        </w:rPr>
        <w:br/>
      </w:r>
      <w:r w:rsidRPr="009274CF">
        <w:rPr>
          <w:rFonts w:ascii="Georgia" w:hAnsi="Georgia"/>
          <w:sz w:val="28"/>
          <w:szCs w:val="28"/>
        </w:rPr>
        <w:t>Но такая цель не может быть внутри мира. Настоящая цель всегда за пределами — как у мореплавателя цель лежит не в палубе, а за горизонтом. Если у человека</w:t>
      </w:r>
      <w:r w:rsidR="00280217">
        <w:rPr>
          <w:rFonts w:ascii="Georgia" w:hAnsi="Georgia"/>
          <w:sz w:val="28"/>
          <w:szCs w:val="28"/>
        </w:rPr>
        <w:t xml:space="preserve"> </w:t>
      </w:r>
      <w:r w:rsidRPr="009274CF">
        <w:rPr>
          <w:rFonts w:ascii="Georgia" w:hAnsi="Georgia"/>
          <w:sz w:val="28"/>
          <w:szCs w:val="28"/>
        </w:rPr>
        <w:t xml:space="preserve">отсутствует в сознании категория «за рамками», то его целеустремлённость будет вписана в замкнутую систему, и каждый потянет в свою сторону. Это порождает разделение, борьбу, бесконечную конкуренцию и внутреннюю нестабильность — как и </w:t>
      </w:r>
      <w:r w:rsidR="00587F22" w:rsidRPr="009274CF">
        <w:rPr>
          <w:rFonts w:ascii="Georgia" w:hAnsi="Georgia"/>
          <w:sz w:val="28"/>
          <w:szCs w:val="28"/>
        </w:rPr>
        <w:t xml:space="preserve">было </w:t>
      </w:r>
      <w:r w:rsidRPr="009274CF">
        <w:rPr>
          <w:rFonts w:ascii="Georgia" w:hAnsi="Georgia"/>
          <w:sz w:val="28"/>
          <w:szCs w:val="28"/>
        </w:rPr>
        <w:t xml:space="preserve">задумано </w:t>
      </w:r>
      <w:r w:rsidR="00587F22" w:rsidRPr="009274CF">
        <w:rPr>
          <w:rFonts w:ascii="Georgia" w:hAnsi="Georgia"/>
          <w:sz w:val="28"/>
          <w:szCs w:val="28"/>
        </w:rPr>
        <w:t>в рамках программам</w:t>
      </w:r>
      <w:r w:rsidRPr="009274CF">
        <w:rPr>
          <w:rFonts w:ascii="Georgia" w:hAnsi="Georgia"/>
          <w:sz w:val="28"/>
          <w:szCs w:val="28"/>
        </w:rPr>
        <w:t xml:space="preserve"> </w:t>
      </w:r>
      <w:r w:rsidR="00587F22" w:rsidRPr="009274CF">
        <w:rPr>
          <w:rFonts w:ascii="Georgia" w:hAnsi="Georgia"/>
          <w:sz w:val="28"/>
          <w:szCs w:val="28"/>
        </w:rPr>
        <w:t xml:space="preserve">Старой </w:t>
      </w:r>
      <w:r w:rsidRPr="009274CF">
        <w:rPr>
          <w:rFonts w:ascii="Georgia" w:hAnsi="Georgia"/>
          <w:sz w:val="28"/>
          <w:szCs w:val="28"/>
        </w:rPr>
        <w:t>Системы</w:t>
      </w:r>
      <w:r w:rsidR="00587F22" w:rsidRPr="009274CF">
        <w:rPr>
          <w:rFonts w:ascii="Georgia" w:hAnsi="Georgia"/>
          <w:sz w:val="28"/>
          <w:szCs w:val="28"/>
        </w:rPr>
        <w:t xml:space="preserve"> Управления.</w:t>
      </w:r>
    </w:p>
    <w:p w14:paraId="6BB549A3" w14:textId="00F7F548" w:rsidR="00A552C4" w:rsidRPr="00587F22" w:rsidRDefault="00A552C4" w:rsidP="009435F7">
      <w:pPr>
        <w:spacing w:after="0"/>
        <w:ind w:firstLine="851"/>
        <w:rPr>
          <w:rFonts w:eastAsia="Times New Roman"/>
          <w:szCs w:val="28"/>
        </w:rPr>
      </w:pPr>
      <w:r w:rsidRPr="00587F22">
        <w:rPr>
          <w:rFonts w:eastAsia="Times New Roman"/>
          <w:szCs w:val="28"/>
        </w:rPr>
        <w:t xml:space="preserve">Представьте гигантскую цистерну, внутри которой рождаются, живут и умирают миллионы людей. Они никогда </w:t>
      </w:r>
      <w:r w:rsidRPr="0081350C">
        <w:rPr>
          <w:rStyle w:val="--"/>
        </w:rPr>
        <w:t xml:space="preserve">не </w:t>
      </w:r>
      <w:r w:rsidRPr="0081350C">
        <w:rPr>
          <w:rStyle w:val="--0"/>
        </w:rPr>
        <w:t>видели</w:t>
      </w:r>
      <w:r w:rsidRPr="00587F22">
        <w:rPr>
          <w:rFonts w:eastAsia="Times New Roman"/>
          <w:szCs w:val="28"/>
        </w:rPr>
        <w:t xml:space="preserve"> ничего вне её. Для них не существует даже самой идеи «вне». Их сознание оформлено так, что всё, чего они могут желать — должно находиться внутри этой цистерны. Это и есть метафора современного мира, где подавляющее большинство живёт и мыслит в рамках только материального пространства. У них нет «полочки в голове» для понятия вне — вне материи, вне системы, вне программированных целей.</w:t>
      </w:r>
      <w:r w:rsidR="00587F22">
        <w:rPr>
          <w:rFonts w:eastAsia="Times New Roman"/>
          <w:szCs w:val="28"/>
        </w:rPr>
        <w:t xml:space="preserve"> </w:t>
      </w:r>
      <w:r w:rsidRPr="00587F22">
        <w:rPr>
          <w:rFonts w:eastAsia="Times New Roman"/>
          <w:szCs w:val="28"/>
        </w:rPr>
        <w:t xml:space="preserve">И </w:t>
      </w:r>
      <w:r w:rsidRPr="00646C28">
        <w:rPr>
          <w:rStyle w:val="--0"/>
        </w:rPr>
        <w:t xml:space="preserve">тогда </w:t>
      </w:r>
      <w:r w:rsidRPr="00646C28">
        <w:rPr>
          <w:rStyle w:val="--"/>
        </w:rPr>
        <w:t>возникает</w:t>
      </w:r>
      <w:r w:rsidRPr="00646C28">
        <w:rPr>
          <w:rStyle w:val="--0"/>
        </w:rPr>
        <w:t xml:space="preserve"> </w:t>
      </w:r>
      <w:r w:rsidRPr="00587F22">
        <w:rPr>
          <w:rFonts w:eastAsia="Times New Roman"/>
          <w:szCs w:val="28"/>
        </w:rPr>
        <w:t xml:space="preserve">принципиальный разлом: цели большинства либо навязаны Системой </w:t>
      </w:r>
      <w:r w:rsidR="009435F7">
        <w:rPr>
          <w:rFonts w:eastAsia="Times New Roman"/>
          <w:szCs w:val="28"/>
        </w:rPr>
        <w:br/>
      </w:r>
      <w:r w:rsidRPr="00646C28">
        <w:rPr>
          <w:rFonts w:eastAsia="Times New Roman"/>
          <w:b/>
          <w:bCs/>
          <w:i/>
          <w:iCs/>
          <w:szCs w:val="28"/>
        </w:rPr>
        <w:t>(«ты должен»</w:t>
      </w:r>
      <w:r w:rsidRPr="00587F22">
        <w:rPr>
          <w:rFonts w:eastAsia="Times New Roman"/>
          <w:szCs w:val="28"/>
        </w:rPr>
        <w:t>), либо обусловлены мозгом в рамках программ</w:t>
      </w:r>
      <w:r w:rsidR="00587F22">
        <w:rPr>
          <w:rFonts w:eastAsia="Times New Roman"/>
          <w:szCs w:val="28"/>
        </w:rPr>
        <w:t>, по созданию конкретных генотипов –</w:t>
      </w:r>
      <w:r w:rsidRPr="00587F22">
        <w:rPr>
          <w:rFonts w:eastAsia="Times New Roman"/>
          <w:szCs w:val="28"/>
        </w:rPr>
        <w:t xml:space="preserve"> </w:t>
      </w:r>
      <w:r w:rsidRPr="00646C28">
        <w:rPr>
          <w:rFonts w:eastAsia="Times New Roman"/>
          <w:i/>
          <w:iCs/>
          <w:szCs w:val="28"/>
        </w:rPr>
        <w:t>(</w:t>
      </w:r>
      <w:r w:rsidRPr="00646C28">
        <w:rPr>
          <w:rFonts w:eastAsia="Times New Roman"/>
          <w:b/>
          <w:bCs/>
          <w:i/>
          <w:iCs/>
          <w:szCs w:val="28"/>
        </w:rPr>
        <w:t>«я хочу»</w:t>
      </w:r>
      <w:r w:rsidRPr="00587F22">
        <w:rPr>
          <w:rFonts w:eastAsia="Times New Roman"/>
          <w:szCs w:val="28"/>
        </w:rPr>
        <w:t>). В первом случае — человек подчиняется, во втором — удовлетворяет желания, выработанные тем же мозгом, но сформированным в рамках чуждой Разуму логики. В обоих случаях Человек не свободен. Он только имитирует свободу выбора между двумя несвободами.</w:t>
      </w:r>
      <w:r w:rsidR="00587F22">
        <w:rPr>
          <w:rFonts w:eastAsia="Times New Roman"/>
          <w:szCs w:val="28"/>
        </w:rPr>
        <w:t xml:space="preserve"> </w:t>
      </w:r>
      <w:r w:rsidRPr="00587F22">
        <w:rPr>
          <w:rFonts w:eastAsia="Times New Roman"/>
          <w:szCs w:val="28"/>
        </w:rPr>
        <w:t xml:space="preserve">Вот почему жизнь большинства — это попытка соединить несоединимое. Найти компромисс между желаниями, которых он сам </w:t>
      </w:r>
      <w:r w:rsidRPr="00646C28">
        <w:rPr>
          <w:rStyle w:val="--"/>
        </w:rPr>
        <w:t xml:space="preserve">не </w:t>
      </w:r>
      <w:r w:rsidRPr="00646C28">
        <w:rPr>
          <w:rStyle w:val="--0"/>
        </w:rPr>
        <w:t>формировал</w:t>
      </w:r>
      <w:r w:rsidRPr="00587F22">
        <w:rPr>
          <w:rFonts w:eastAsia="Times New Roman"/>
          <w:szCs w:val="28"/>
        </w:rPr>
        <w:t>, и обязанностями, которых не выбирал. Это жизнь в узкой трубе, в которой каждая мысль — отголосок не его сознания, а внешней установки. Это и есть следствие потери мировоззрения как оси. Как точки вне, которая даёт направление внутри.</w:t>
      </w:r>
    </w:p>
    <w:p w14:paraId="607B99F4" w14:textId="51D0EE32" w:rsidR="00A552C4" w:rsidRPr="00587F22" w:rsidRDefault="00587F22" w:rsidP="009435F7">
      <w:pPr>
        <w:spacing w:after="0"/>
        <w:ind w:firstLine="851"/>
        <w:rPr>
          <w:rFonts w:eastAsia="Times New Roman"/>
          <w:szCs w:val="28"/>
        </w:rPr>
      </w:pPr>
      <w:r>
        <w:rPr>
          <w:rFonts w:eastAsia="Times New Roman"/>
          <w:szCs w:val="28"/>
        </w:rPr>
        <w:t>М</w:t>
      </w:r>
      <w:r w:rsidR="00A552C4" w:rsidRPr="00587F22">
        <w:rPr>
          <w:rFonts w:eastAsia="Times New Roman"/>
          <w:szCs w:val="28"/>
        </w:rPr>
        <w:t xml:space="preserve">ировоззрение — не мнение и не традиция. Это — </w:t>
      </w:r>
      <w:r w:rsidR="00A552C4" w:rsidRPr="00646C28">
        <w:rPr>
          <w:rStyle w:val="--0"/>
        </w:rPr>
        <w:t xml:space="preserve">форма </w:t>
      </w:r>
      <w:r w:rsidR="00A552C4" w:rsidRPr="00646C28">
        <w:rPr>
          <w:rStyle w:val="--"/>
        </w:rPr>
        <w:t>сопричастности</w:t>
      </w:r>
      <w:r w:rsidR="00A552C4" w:rsidRPr="00587F22">
        <w:rPr>
          <w:rFonts w:eastAsia="Times New Roman"/>
          <w:szCs w:val="28"/>
        </w:rPr>
        <w:t xml:space="preserve"> к Полю Разума Земли. Только с этой позиции может родиться Цель, выходящая за пределы системы. Цель, благодаря которой </w:t>
      </w:r>
      <w:r w:rsidR="00A552C4" w:rsidRPr="00587F22">
        <w:rPr>
          <w:rFonts w:eastAsia="Times New Roman"/>
          <w:szCs w:val="28"/>
        </w:rPr>
        <w:lastRenderedPageBreak/>
        <w:t>возникает Монолит — не толпа, а Мысль, движущаяся через людей. Без этой Цели вся жизнь останется внутри цистерны.</w:t>
      </w:r>
    </w:p>
    <w:p w14:paraId="33E0D52F" w14:textId="574EC9F5" w:rsidR="00A552C4" w:rsidRPr="00587F22" w:rsidRDefault="00A552C4" w:rsidP="009435F7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587F22">
        <w:rPr>
          <w:rFonts w:ascii="Georgia" w:hAnsi="Georgia"/>
          <w:sz w:val="28"/>
          <w:szCs w:val="28"/>
        </w:rPr>
        <w:t xml:space="preserve">Классические определения реальности страдают неполнотой, внутренней противоречивостью и метафизической нерешимостью. Материализм утверждает, что всё сущее есть материя, а материя — первооснова. Но в то же время </w:t>
      </w:r>
      <w:r w:rsidRPr="00F2246B">
        <w:rPr>
          <w:rStyle w:val="--"/>
        </w:rPr>
        <w:t xml:space="preserve">вынужден </w:t>
      </w:r>
      <w:r w:rsidRPr="00F2246B">
        <w:rPr>
          <w:rStyle w:val="--0"/>
        </w:rPr>
        <w:t>признавать</w:t>
      </w:r>
      <w:r w:rsidRPr="00587F22">
        <w:rPr>
          <w:rFonts w:ascii="Georgia" w:hAnsi="Georgia"/>
          <w:sz w:val="28"/>
          <w:szCs w:val="28"/>
        </w:rPr>
        <w:t xml:space="preserve"> наличие нематериального: информации, сознания, числа, образа, волевого акта. Это разрушает материализм как завершённую систему. Он постулирует целостность материи, но в то же время допускает феномены, не имеющие материального эквивалента. Значит, даже по собственным критериям материализм — это вера в нечто, что само себя опровергает. Он стремится к единому основанию, но в итоге распадается на двойственность, из которой не может выйти.</w:t>
      </w:r>
      <w:r w:rsidR="00587F22">
        <w:rPr>
          <w:rFonts w:ascii="Georgia" w:hAnsi="Georgia"/>
          <w:sz w:val="28"/>
          <w:szCs w:val="28"/>
        </w:rPr>
        <w:t xml:space="preserve"> </w:t>
      </w:r>
      <w:r w:rsidRPr="00587F22">
        <w:rPr>
          <w:rFonts w:ascii="Georgia" w:hAnsi="Georgia"/>
          <w:sz w:val="28"/>
          <w:szCs w:val="28"/>
        </w:rPr>
        <w:t xml:space="preserve">Объективный идеализм, в свою очередь, утверждает, что всё, с чем мы имеем дело, — иллюзия, а настоящая </w:t>
      </w:r>
      <w:r w:rsidRPr="00F2246B">
        <w:rPr>
          <w:rStyle w:val="--0"/>
        </w:rPr>
        <w:t xml:space="preserve">реальность </w:t>
      </w:r>
      <w:r w:rsidRPr="00F2246B">
        <w:rPr>
          <w:rStyle w:val="--"/>
        </w:rPr>
        <w:t>недоступна</w:t>
      </w:r>
      <w:r w:rsidRPr="00587F22">
        <w:rPr>
          <w:rFonts w:ascii="Georgia" w:hAnsi="Georgia"/>
          <w:sz w:val="28"/>
          <w:szCs w:val="28"/>
        </w:rPr>
        <w:t xml:space="preserve">. Мы не видим самого мира, а только его отражение, отблеск, проекцию, подобно теням в пещере Платона. Но возникает вопрос: а чем тогда является сам человек? Если всё — иллюзия, то человек — тоже? И кто тогда созерцает иллюзию? Само представление о «субъекте, наблюдающем иллюзию» оказывается логической уловкой: мы оставляем в живых того, кто по построению системы </w:t>
      </w:r>
      <w:r w:rsidRPr="00F2246B">
        <w:rPr>
          <w:rStyle w:val="--"/>
        </w:rPr>
        <w:t xml:space="preserve">не </w:t>
      </w:r>
      <w:r w:rsidRPr="00F2246B">
        <w:rPr>
          <w:rStyle w:val="--0"/>
        </w:rPr>
        <w:t>должен</w:t>
      </w:r>
      <w:r w:rsidRPr="00587F22">
        <w:rPr>
          <w:rFonts w:ascii="Georgia" w:hAnsi="Georgia"/>
          <w:sz w:val="28"/>
          <w:szCs w:val="28"/>
        </w:rPr>
        <w:t xml:space="preserve"> существовать.</w:t>
      </w:r>
      <w:r w:rsidR="00587F22">
        <w:rPr>
          <w:rFonts w:ascii="Georgia" w:hAnsi="Georgia"/>
          <w:sz w:val="28"/>
          <w:szCs w:val="28"/>
        </w:rPr>
        <w:t xml:space="preserve"> </w:t>
      </w:r>
      <w:r w:rsidRPr="00587F22">
        <w:rPr>
          <w:rFonts w:ascii="Georgia" w:hAnsi="Georgia"/>
          <w:sz w:val="28"/>
          <w:szCs w:val="28"/>
        </w:rPr>
        <w:t xml:space="preserve">Материализм определяет реальность через соответствие </w:t>
      </w:r>
      <w:r w:rsidRPr="00F2246B">
        <w:rPr>
          <w:rFonts w:ascii="Georgia" w:hAnsi="Georgia"/>
          <w:sz w:val="28"/>
          <w:szCs w:val="28"/>
        </w:rPr>
        <w:t>внешнему миру,</w:t>
      </w:r>
      <w:r w:rsidRPr="00587F22">
        <w:rPr>
          <w:rFonts w:ascii="Georgia" w:hAnsi="Georgia"/>
          <w:sz w:val="28"/>
          <w:szCs w:val="28"/>
        </w:rPr>
        <w:t xml:space="preserve"> который, как он полагает, объективен. Но что считать «внешним», если единственное, что доступно человеку, — это </w:t>
      </w:r>
      <w:r w:rsidRPr="00F2246B">
        <w:rPr>
          <w:rFonts w:ascii="Georgia" w:hAnsi="Georgia"/>
          <w:sz w:val="28"/>
          <w:szCs w:val="28"/>
        </w:rPr>
        <w:t>внутренние образы?</w:t>
      </w:r>
      <w:r w:rsidRPr="00587F22">
        <w:rPr>
          <w:rFonts w:ascii="Georgia" w:hAnsi="Georgia"/>
          <w:sz w:val="28"/>
          <w:szCs w:val="28"/>
        </w:rPr>
        <w:t xml:space="preserve"> Наши чувства, ощущения, сигналы, мысли, конструкции — всё </w:t>
      </w:r>
      <w:r w:rsidRPr="00FB53E2">
        <w:rPr>
          <w:rStyle w:val="--0"/>
        </w:rPr>
        <w:t xml:space="preserve">это </w:t>
      </w:r>
      <w:r w:rsidRPr="00FB53E2">
        <w:rPr>
          <w:rStyle w:val="--"/>
        </w:rPr>
        <w:t>внутреннее,</w:t>
      </w:r>
      <w:r w:rsidRPr="00587F22">
        <w:rPr>
          <w:rFonts w:ascii="Georgia" w:hAnsi="Georgia"/>
          <w:sz w:val="28"/>
          <w:szCs w:val="28"/>
        </w:rPr>
        <w:t xml:space="preserve"> пусть даже полученное из внешнего источника. Следовательно, то, что называется «внешним миром», — не более чем устойчивый образ, производимый органами чувств и ментальной структурой, — то есть уже интерпретация, не сама реальность.</w:t>
      </w:r>
    </w:p>
    <w:p w14:paraId="5F8218AD" w14:textId="04A69506" w:rsidR="00A552C4" w:rsidRPr="00587F22" w:rsidRDefault="00A552C4" w:rsidP="009435F7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587F22">
        <w:rPr>
          <w:rFonts w:ascii="Georgia" w:hAnsi="Georgia"/>
          <w:sz w:val="28"/>
          <w:szCs w:val="28"/>
        </w:rPr>
        <w:t xml:space="preserve">Идеализм, напротив, не признаёт «внешнего» мира как самосущее. Он говорит: всё, что вы видите — не истинно, а </w:t>
      </w:r>
      <w:r w:rsidRPr="00FB53E2">
        <w:rPr>
          <w:rStyle w:val="--0"/>
        </w:rPr>
        <w:t xml:space="preserve">есть </w:t>
      </w:r>
      <w:r w:rsidRPr="00FB53E2">
        <w:rPr>
          <w:rStyle w:val="--"/>
        </w:rPr>
        <w:t>проекция</w:t>
      </w:r>
      <w:r w:rsidRPr="00587F22">
        <w:rPr>
          <w:rFonts w:ascii="Georgia" w:hAnsi="Georgia"/>
          <w:sz w:val="28"/>
          <w:szCs w:val="28"/>
        </w:rPr>
        <w:t>, и степень её реальности определяется степенью подчинённости законам. Там, где иллюзия упорядочена, последовательна и предсказуема — там она воспринимается</w:t>
      </w:r>
      <w:r w:rsidR="00587F22">
        <w:rPr>
          <w:rFonts w:ascii="Georgia" w:hAnsi="Georgia"/>
          <w:sz w:val="28"/>
          <w:szCs w:val="28"/>
        </w:rPr>
        <w:t>,</w:t>
      </w:r>
      <w:r w:rsidRPr="00587F22">
        <w:rPr>
          <w:rFonts w:ascii="Georgia" w:hAnsi="Georgia"/>
          <w:sz w:val="28"/>
          <w:szCs w:val="28"/>
        </w:rPr>
        <w:t xml:space="preserve"> как реальность. А там, где беспорядок, абсурд, хаос и непоследовательность — там иллюзия воспринимается как сон или галлюцинация.</w:t>
      </w:r>
      <w:r w:rsidR="00587F22">
        <w:rPr>
          <w:rFonts w:ascii="Georgia" w:hAnsi="Georgia"/>
          <w:sz w:val="28"/>
          <w:szCs w:val="28"/>
        </w:rPr>
        <w:t xml:space="preserve"> </w:t>
      </w:r>
      <w:r w:rsidRPr="00587F22">
        <w:rPr>
          <w:rFonts w:ascii="Georgia" w:hAnsi="Georgia"/>
          <w:sz w:val="28"/>
          <w:szCs w:val="28"/>
        </w:rPr>
        <w:t xml:space="preserve">Реальность, таким образом, сводится к понятию </w:t>
      </w:r>
      <w:r w:rsidRPr="00FB53E2">
        <w:rPr>
          <w:rStyle w:val="--0"/>
        </w:rPr>
        <w:t xml:space="preserve">структурной </w:t>
      </w:r>
      <w:r w:rsidRPr="00FB53E2">
        <w:rPr>
          <w:rStyle w:val="--"/>
        </w:rPr>
        <w:t>устойчивости</w:t>
      </w:r>
      <w:r w:rsidRPr="00587F22">
        <w:rPr>
          <w:rFonts w:ascii="Georgia" w:hAnsi="Georgia"/>
          <w:sz w:val="28"/>
          <w:szCs w:val="28"/>
        </w:rPr>
        <w:t xml:space="preserve">. Если есть законы, сюжет, внутренняя логика и возможность предсказания — это «реальнее», чем если всё распадается на случайные образы, вырванные из контекста и несущие абсурд. Возникает парадокс: </w:t>
      </w:r>
      <w:r w:rsidRPr="00FB53E2">
        <w:rPr>
          <w:rFonts w:ascii="Georgia" w:hAnsi="Georgia"/>
          <w:b/>
          <w:bCs/>
          <w:i/>
          <w:iCs/>
          <w:sz w:val="28"/>
          <w:szCs w:val="28"/>
        </w:rPr>
        <w:t>реальность определяется не своей природой, а структурой иллюзии</w:t>
      </w:r>
      <w:r w:rsidRPr="00587F22">
        <w:rPr>
          <w:rFonts w:ascii="Georgia" w:hAnsi="Georgia"/>
          <w:sz w:val="28"/>
          <w:szCs w:val="28"/>
        </w:rPr>
        <w:t>. Мы называем реальным то, что организовано, и нереальным — то, что дезорганизовано. А сам критерий подмены остаётся незамеченным.</w:t>
      </w:r>
      <w:r w:rsidR="00587F22">
        <w:rPr>
          <w:rFonts w:ascii="Georgia" w:hAnsi="Georgia"/>
          <w:sz w:val="28"/>
          <w:szCs w:val="28"/>
        </w:rPr>
        <w:t xml:space="preserve"> </w:t>
      </w:r>
      <w:r w:rsidRPr="00587F22">
        <w:rPr>
          <w:rFonts w:ascii="Georgia" w:hAnsi="Georgia"/>
          <w:sz w:val="28"/>
          <w:szCs w:val="28"/>
        </w:rPr>
        <w:t xml:space="preserve">Можно сравнить наблюдаемый мир с двумя вариантами одного мультфильма. В первом кадры выстроены по сюжету, каждый логически вытекает из предыдущего, герои действуют последовательно, события укладываются в историю. Во втором — кадры перемешаны, герои </w:t>
      </w:r>
      <w:r w:rsidRPr="00587F22">
        <w:rPr>
          <w:rFonts w:ascii="Georgia" w:hAnsi="Georgia"/>
          <w:sz w:val="28"/>
          <w:szCs w:val="28"/>
        </w:rPr>
        <w:lastRenderedPageBreak/>
        <w:t xml:space="preserve">появляются и исчезают без причины, ходят по потолку, исчезают в пустоте, диалоги рвутся, логика разрушена. Первый мультфильм кажется реальностью, второй — галлюцинацией. Но суть в том, что </w:t>
      </w:r>
      <w:r w:rsidRPr="00FB53E2">
        <w:rPr>
          <w:rStyle w:val="--"/>
        </w:rPr>
        <w:t xml:space="preserve">оба </w:t>
      </w:r>
      <w:r w:rsidRPr="00FB53E2">
        <w:rPr>
          <w:rStyle w:val="--0"/>
        </w:rPr>
        <w:t>мультфильма</w:t>
      </w:r>
      <w:r w:rsidRPr="00587F22">
        <w:rPr>
          <w:rFonts w:ascii="Georgia" w:hAnsi="Georgia"/>
          <w:sz w:val="28"/>
          <w:szCs w:val="28"/>
        </w:rPr>
        <w:t xml:space="preserve"> — иллюзия. Разница — в степени упорядоченности.</w:t>
      </w:r>
    </w:p>
    <w:p w14:paraId="2A27BB7E" w14:textId="05AFB291" w:rsidR="00A552C4" w:rsidRPr="00587F22" w:rsidRDefault="00A552C4" w:rsidP="009435F7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587F22">
        <w:rPr>
          <w:rFonts w:ascii="Georgia" w:hAnsi="Georgia"/>
          <w:sz w:val="28"/>
          <w:szCs w:val="28"/>
        </w:rPr>
        <w:t xml:space="preserve">Мы воспринимаем окружающий мир через органы чувств. Верим, что за пределами нас </w:t>
      </w:r>
      <w:r w:rsidRPr="00FB53E2">
        <w:rPr>
          <w:rStyle w:val="--0"/>
        </w:rPr>
        <w:t xml:space="preserve">существует </w:t>
      </w:r>
      <w:r w:rsidRPr="00FB53E2">
        <w:rPr>
          <w:rStyle w:val="--"/>
        </w:rPr>
        <w:t>нечто</w:t>
      </w:r>
      <w:r w:rsidRPr="00587F22">
        <w:rPr>
          <w:rFonts w:ascii="Georgia" w:hAnsi="Georgia"/>
          <w:sz w:val="28"/>
          <w:szCs w:val="28"/>
        </w:rPr>
        <w:t xml:space="preserve">, именуемое объективной реальностью. Но всё, что мы знаем о ней — лишь то, что мы </w:t>
      </w:r>
      <w:r w:rsidRPr="00FB53E2">
        <w:rPr>
          <w:rFonts w:ascii="Georgia" w:hAnsi="Georgia"/>
          <w:sz w:val="28"/>
          <w:szCs w:val="28"/>
        </w:rPr>
        <w:t>ощущаем.</w:t>
      </w:r>
      <w:r w:rsidRPr="00587F22">
        <w:rPr>
          <w:rFonts w:ascii="Georgia" w:hAnsi="Georgia"/>
          <w:sz w:val="28"/>
          <w:szCs w:val="28"/>
        </w:rPr>
        <w:t xml:space="preserve"> Вся наша уверенность в реальности базируется не на знании, а на </w:t>
      </w:r>
      <w:r w:rsidRPr="00FB53E2">
        <w:rPr>
          <w:rStyle w:val="--"/>
        </w:rPr>
        <w:t>вере</w:t>
      </w:r>
      <w:r w:rsidRPr="00FB53E2">
        <w:rPr>
          <w:rStyle w:val="--0"/>
        </w:rPr>
        <w:t xml:space="preserve"> в чувство</w:t>
      </w:r>
      <w:r w:rsidRPr="00587F22">
        <w:rPr>
          <w:rFonts w:ascii="Georgia" w:hAnsi="Georgia"/>
          <w:sz w:val="28"/>
          <w:szCs w:val="28"/>
        </w:rPr>
        <w:t>. А чувство — это код. Механизм. Канал восприятия, а не Истина.</w:t>
      </w:r>
    </w:p>
    <w:p w14:paraId="3903A6C0" w14:textId="43898899" w:rsidR="00A552C4" w:rsidRPr="00587F22" w:rsidRDefault="00A552C4" w:rsidP="009435F7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587F22">
        <w:rPr>
          <w:rFonts w:ascii="Georgia" w:hAnsi="Georgia"/>
          <w:sz w:val="28"/>
          <w:szCs w:val="28"/>
        </w:rPr>
        <w:t xml:space="preserve">Философские системы так и не дали ответа, что такое </w:t>
      </w:r>
      <w:r w:rsidR="00FB53E2">
        <w:rPr>
          <w:rFonts w:ascii="Georgia" w:hAnsi="Georgia"/>
          <w:sz w:val="28"/>
          <w:szCs w:val="28"/>
        </w:rPr>
        <w:t>Р</w:t>
      </w:r>
      <w:r w:rsidRPr="00587F22">
        <w:rPr>
          <w:rFonts w:ascii="Georgia" w:hAnsi="Georgia"/>
          <w:sz w:val="28"/>
          <w:szCs w:val="28"/>
        </w:rPr>
        <w:t xml:space="preserve">еальность. И не дадут, пока сам субъект остаётся в той же системе мышления, которая не включает в себя выход за рамки модели. Но выход есть. Он начинается не с новой теории, а с отказа от </w:t>
      </w:r>
      <w:r w:rsidRPr="00FB53E2">
        <w:rPr>
          <w:rStyle w:val="--"/>
        </w:rPr>
        <w:t xml:space="preserve">старых </w:t>
      </w:r>
      <w:r w:rsidRPr="00FB53E2">
        <w:rPr>
          <w:rStyle w:val="--0"/>
        </w:rPr>
        <w:t>дуальностей</w:t>
      </w:r>
      <w:r w:rsidRPr="00587F22">
        <w:rPr>
          <w:rFonts w:ascii="Georgia" w:hAnsi="Georgia"/>
          <w:sz w:val="28"/>
          <w:szCs w:val="28"/>
        </w:rPr>
        <w:t xml:space="preserve">: </w:t>
      </w:r>
      <w:r w:rsidRPr="00FB53E2">
        <w:rPr>
          <w:rFonts w:ascii="Georgia" w:hAnsi="Georgia"/>
          <w:b/>
          <w:bCs/>
          <w:i/>
          <w:iCs/>
          <w:sz w:val="28"/>
          <w:szCs w:val="28"/>
        </w:rPr>
        <w:t xml:space="preserve">«материя — дух», </w:t>
      </w:r>
      <w:r w:rsidR="009435F7">
        <w:rPr>
          <w:rFonts w:ascii="Georgia" w:hAnsi="Georgia"/>
          <w:b/>
          <w:bCs/>
          <w:i/>
          <w:iCs/>
          <w:sz w:val="28"/>
          <w:szCs w:val="28"/>
        </w:rPr>
        <w:br/>
      </w:r>
      <w:r w:rsidRPr="00FB53E2">
        <w:rPr>
          <w:rFonts w:ascii="Georgia" w:hAnsi="Georgia"/>
          <w:b/>
          <w:bCs/>
          <w:i/>
          <w:iCs/>
          <w:sz w:val="28"/>
          <w:szCs w:val="28"/>
        </w:rPr>
        <w:t xml:space="preserve">«да — нет», «внешнее — внутреннее». </w:t>
      </w:r>
      <w:r w:rsidRPr="00587F22">
        <w:rPr>
          <w:rFonts w:ascii="Georgia" w:hAnsi="Georgia"/>
          <w:sz w:val="28"/>
          <w:szCs w:val="28"/>
        </w:rPr>
        <w:t xml:space="preserve">Начинается с перехода к программному пониманию: </w:t>
      </w:r>
      <w:r w:rsidRPr="00FB53E2">
        <w:rPr>
          <w:rFonts w:ascii="Georgia" w:hAnsi="Georgia"/>
          <w:sz w:val="28"/>
          <w:szCs w:val="28"/>
        </w:rPr>
        <w:t>реальность есть результат управляющей системы</w:t>
      </w:r>
      <w:r w:rsidRPr="00587F22">
        <w:rPr>
          <w:rFonts w:ascii="Georgia" w:hAnsi="Georgia"/>
          <w:sz w:val="28"/>
          <w:szCs w:val="28"/>
        </w:rPr>
        <w:t xml:space="preserve">, задающей </w:t>
      </w:r>
      <w:r w:rsidRPr="00FB53E2">
        <w:rPr>
          <w:rFonts w:ascii="Georgia" w:hAnsi="Georgia"/>
          <w:sz w:val="28"/>
          <w:szCs w:val="28"/>
        </w:rPr>
        <w:t>структуру устойчивости</w:t>
      </w:r>
      <w:r w:rsidRPr="00587F22">
        <w:rPr>
          <w:rFonts w:ascii="Georgia" w:hAnsi="Georgia"/>
          <w:sz w:val="28"/>
          <w:szCs w:val="28"/>
        </w:rPr>
        <w:t xml:space="preserve">. А потому — источник реальности лежит не в материи и не в идее, а в </w:t>
      </w:r>
      <w:r w:rsidRPr="00FB53E2">
        <w:rPr>
          <w:rStyle w:val="--"/>
        </w:rPr>
        <w:t xml:space="preserve">параметрах </w:t>
      </w:r>
      <w:r w:rsidRPr="00FB53E2">
        <w:rPr>
          <w:rStyle w:val="--0"/>
        </w:rPr>
        <w:t>Управления</w:t>
      </w:r>
      <w:r w:rsidRPr="00587F22">
        <w:rPr>
          <w:rFonts w:ascii="Georgia" w:hAnsi="Georgia"/>
          <w:sz w:val="28"/>
          <w:szCs w:val="28"/>
        </w:rPr>
        <w:t>, в характеристиках того Разума, который структурирует поле восприятия.</w:t>
      </w:r>
      <w:r w:rsidR="00587F22">
        <w:rPr>
          <w:rFonts w:ascii="Georgia" w:hAnsi="Georgia"/>
          <w:sz w:val="28"/>
          <w:szCs w:val="28"/>
        </w:rPr>
        <w:t xml:space="preserve"> М</w:t>
      </w:r>
      <w:r w:rsidRPr="00587F22">
        <w:rPr>
          <w:rFonts w:ascii="Georgia" w:hAnsi="Georgia"/>
          <w:sz w:val="28"/>
          <w:szCs w:val="28"/>
        </w:rPr>
        <w:t xml:space="preserve">ы живём не в мире вещей, а в мире </w:t>
      </w:r>
      <w:r w:rsidRPr="00FB53E2">
        <w:rPr>
          <w:rFonts w:ascii="Georgia" w:hAnsi="Georgia"/>
          <w:sz w:val="28"/>
          <w:szCs w:val="28"/>
        </w:rPr>
        <w:t>проекций.</w:t>
      </w:r>
      <w:r w:rsidRPr="00587F22">
        <w:rPr>
          <w:rFonts w:ascii="Georgia" w:hAnsi="Georgia"/>
          <w:sz w:val="28"/>
          <w:szCs w:val="28"/>
        </w:rPr>
        <w:t xml:space="preserve"> Управление осуществляется не через события, а через </w:t>
      </w:r>
      <w:r w:rsidRPr="00FB53E2">
        <w:rPr>
          <w:rFonts w:ascii="Georgia" w:hAnsi="Georgia"/>
          <w:sz w:val="28"/>
          <w:szCs w:val="28"/>
        </w:rPr>
        <w:t>структуры восприятия,</w:t>
      </w:r>
      <w:r w:rsidRPr="00587F22">
        <w:rPr>
          <w:rFonts w:ascii="Georgia" w:hAnsi="Georgia"/>
          <w:sz w:val="28"/>
          <w:szCs w:val="28"/>
        </w:rPr>
        <w:t xml:space="preserve"> вложенные в программы </w:t>
      </w:r>
      <w:r w:rsidR="00FB53E2">
        <w:rPr>
          <w:rFonts w:ascii="Georgia" w:hAnsi="Georgia"/>
          <w:sz w:val="28"/>
          <w:szCs w:val="28"/>
        </w:rPr>
        <w:t>М</w:t>
      </w:r>
      <w:r w:rsidRPr="00587F22">
        <w:rPr>
          <w:rFonts w:ascii="Georgia" w:hAnsi="Georgia"/>
          <w:sz w:val="28"/>
          <w:szCs w:val="28"/>
        </w:rPr>
        <w:t xml:space="preserve">озга. Поэтому степень реальности — не внешний факт, а </w:t>
      </w:r>
      <w:r w:rsidRPr="00490EC4">
        <w:rPr>
          <w:rFonts w:ascii="Georgia" w:hAnsi="Georgia"/>
          <w:sz w:val="28"/>
          <w:szCs w:val="28"/>
        </w:rPr>
        <w:t xml:space="preserve">результат взаимодействия сознания с управляющей матрицей. </w:t>
      </w:r>
      <w:r w:rsidRPr="00587F22">
        <w:rPr>
          <w:rFonts w:ascii="Georgia" w:hAnsi="Georgia"/>
          <w:sz w:val="28"/>
          <w:szCs w:val="28"/>
        </w:rPr>
        <w:t>Кто может изменить структуру этой матрицы — может изменить саму реальность.</w:t>
      </w:r>
    </w:p>
    <w:p w14:paraId="193588E5" w14:textId="4EB9A2FE" w:rsidR="00587F22" w:rsidRPr="00C43D9D" w:rsidRDefault="00C43D9D" w:rsidP="009435F7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color w:val="000000" w:themeColor="text1"/>
          <w:sz w:val="28"/>
          <w:szCs w:val="28"/>
        </w:rPr>
      </w:pPr>
      <w:r>
        <w:rPr>
          <w:rFonts w:ascii="Georgia" w:hAnsi="Georgia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3CFB6EC6" wp14:editId="0D1A7BB8">
            <wp:simplePos x="0" y="0"/>
            <wp:positionH relativeFrom="column">
              <wp:posOffset>4116070</wp:posOffset>
            </wp:positionH>
            <wp:positionV relativeFrom="paragraph">
              <wp:posOffset>222885</wp:posOffset>
            </wp:positionV>
            <wp:extent cx="2812415" cy="3492500"/>
            <wp:effectExtent l="0" t="0" r="0" b="0"/>
            <wp:wrapTight wrapText="bothSides">
              <wp:wrapPolygon edited="0">
                <wp:start x="0" y="0"/>
                <wp:lineTo x="0" y="21521"/>
                <wp:lineTo x="21459" y="21521"/>
                <wp:lineTo x="21459" y="0"/>
                <wp:lineTo x="0" y="0"/>
              </wp:wrapPolygon>
            </wp:wrapTight>
            <wp:docPr id="9932571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257146" name="Рисунок 99325714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2415" cy="349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52C4" w:rsidRPr="00587F22">
        <w:rPr>
          <w:rFonts w:ascii="Georgia" w:hAnsi="Georgia"/>
          <w:sz w:val="28"/>
          <w:szCs w:val="28"/>
        </w:rPr>
        <w:t xml:space="preserve">Наличие чувств — не доказательство существования мира, а доказательство наличия чувств. Мы чувствуем, но что именно мы чувствуем — остаётся </w:t>
      </w:r>
      <w:r w:rsidR="00A552C4" w:rsidRPr="00490EC4">
        <w:rPr>
          <w:rStyle w:val="--"/>
        </w:rPr>
        <w:t xml:space="preserve">вне </w:t>
      </w:r>
      <w:r w:rsidR="00A552C4" w:rsidRPr="00490EC4">
        <w:rPr>
          <w:rStyle w:val="--0"/>
        </w:rPr>
        <w:t>пределов</w:t>
      </w:r>
      <w:r w:rsidR="00A552C4" w:rsidRPr="00587F22">
        <w:rPr>
          <w:rFonts w:ascii="Georgia" w:hAnsi="Georgia"/>
          <w:sz w:val="28"/>
          <w:szCs w:val="28"/>
        </w:rPr>
        <w:t xml:space="preserve"> нашего знания. Человеческое восприятие — это не прямой канал к Истине, а фильтр, интерфейс, адаптированный под возможности мозга, а не под структуру реальности. Мы не видим реальность — мы собираем её образ из потоков сигналов, поступающих в нервную систему, закодированных, отсортированных и интерпретированных заранее встроенными программами восприятия, созданными не нами.</w:t>
      </w:r>
      <w:r w:rsidR="00587F22">
        <w:rPr>
          <w:rFonts w:ascii="Georgia" w:hAnsi="Georgia"/>
          <w:sz w:val="28"/>
          <w:szCs w:val="28"/>
        </w:rPr>
        <w:t xml:space="preserve"> </w:t>
      </w:r>
      <w:r w:rsidR="00A552C4" w:rsidRPr="00587F22">
        <w:rPr>
          <w:rFonts w:ascii="Georgia" w:hAnsi="Georgia"/>
          <w:sz w:val="28"/>
          <w:szCs w:val="28"/>
        </w:rPr>
        <w:t xml:space="preserve">Мы верим, что между тем, что ощущаем, и тем, что существует, есть соответствие. </w:t>
      </w:r>
      <w:r w:rsidR="009435F7">
        <w:rPr>
          <w:rFonts w:ascii="Georgia" w:hAnsi="Georgia"/>
          <w:sz w:val="28"/>
          <w:szCs w:val="28"/>
        </w:rPr>
        <w:br/>
      </w:r>
      <w:r w:rsidR="00A552C4" w:rsidRPr="00587F22">
        <w:rPr>
          <w:rFonts w:ascii="Georgia" w:hAnsi="Georgia"/>
          <w:sz w:val="28"/>
          <w:szCs w:val="28"/>
        </w:rPr>
        <w:t xml:space="preserve">Но </w:t>
      </w:r>
      <w:r w:rsidR="00A552C4" w:rsidRPr="00490EC4">
        <w:rPr>
          <w:rStyle w:val="--0"/>
        </w:rPr>
        <w:t xml:space="preserve">это </w:t>
      </w:r>
      <w:r w:rsidR="00A552C4" w:rsidRPr="00490EC4">
        <w:rPr>
          <w:rStyle w:val="--"/>
        </w:rPr>
        <w:t>вера,</w:t>
      </w:r>
      <w:r w:rsidR="00A552C4" w:rsidRPr="00587F22">
        <w:rPr>
          <w:rFonts w:ascii="Georgia" w:hAnsi="Georgia"/>
          <w:sz w:val="28"/>
          <w:szCs w:val="28"/>
        </w:rPr>
        <w:t xml:space="preserve"> а не знание. Ведь та же логика допускает и обратное: картина, возникающая в сознании, может не иметь ничего общего с источником. Мы видим на экране изображение яблока. Может быть, это трансляция настоящего яблока, снятого камерой, а может быть — алгоритм выдал последовательность битов, сгенерировавших образ яблока без яблока. </w:t>
      </w:r>
      <w:r w:rsidR="009435F7">
        <w:rPr>
          <w:rFonts w:ascii="Georgia" w:hAnsi="Georgia"/>
          <w:sz w:val="28"/>
          <w:szCs w:val="28"/>
        </w:rPr>
        <w:br/>
      </w:r>
      <w:r w:rsidR="00A552C4" w:rsidRPr="00587F22">
        <w:rPr>
          <w:rFonts w:ascii="Georgia" w:hAnsi="Georgia"/>
          <w:sz w:val="28"/>
          <w:szCs w:val="28"/>
        </w:rPr>
        <w:lastRenderedPageBreak/>
        <w:t xml:space="preserve">Это </w:t>
      </w:r>
      <w:r w:rsidR="00A552C4" w:rsidRPr="002467A5">
        <w:rPr>
          <w:rStyle w:val="--0"/>
        </w:rPr>
        <w:t xml:space="preserve">симулякр — </w:t>
      </w:r>
      <w:r w:rsidR="00A552C4" w:rsidRPr="002467A5">
        <w:rPr>
          <w:rStyle w:val="--"/>
        </w:rPr>
        <w:t>копия,</w:t>
      </w:r>
      <w:r w:rsidR="00A552C4" w:rsidRPr="00587F22">
        <w:rPr>
          <w:rFonts w:ascii="Georgia" w:hAnsi="Georgia"/>
          <w:sz w:val="28"/>
          <w:szCs w:val="28"/>
        </w:rPr>
        <w:t xml:space="preserve"> не имеющая оригинала. Видимость реального при отсутствии самого реального.</w:t>
      </w:r>
      <w:r w:rsidR="00587F22">
        <w:rPr>
          <w:rFonts w:ascii="Georgia" w:hAnsi="Georgia"/>
          <w:sz w:val="28"/>
          <w:szCs w:val="28"/>
        </w:rPr>
        <w:t xml:space="preserve"> </w:t>
      </w:r>
      <w:r w:rsidR="00A552C4" w:rsidRPr="00587F22">
        <w:rPr>
          <w:rFonts w:ascii="Georgia" w:hAnsi="Georgia"/>
          <w:sz w:val="28"/>
          <w:szCs w:val="28"/>
        </w:rPr>
        <w:t xml:space="preserve">Точно так же и мир, «отображаемый» в сознании человека, может быть либо отражением некоего внешнего источника, либо полностью сгенерированной иллюзией. Материалист скажет: мы воспринимаем то, что есть. Но и идеалист не возразит — он лишь уточнит, что то, что </w:t>
      </w:r>
      <w:r w:rsidR="00A552C4" w:rsidRPr="002467A5">
        <w:rPr>
          <w:rFonts w:ascii="Georgia" w:hAnsi="Georgia"/>
          <w:b/>
          <w:bCs/>
          <w:i/>
          <w:iCs/>
          <w:sz w:val="28"/>
          <w:szCs w:val="28"/>
        </w:rPr>
        <w:t>«есть»,</w:t>
      </w:r>
      <w:r w:rsidR="00A552C4" w:rsidRPr="00587F22">
        <w:rPr>
          <w:rFonts w:ascii="Georgia" w:hAnsi="Georgia"/>
          <w:sz w:val="28"/>
          <w:szCs w:val="28"/>
        </w:rPr>
        <w:t xml:space="preserve"> может быть не тем, что </w:t>
      </w:r>
      <w:r w:rsidR="00A552C4" w:rsidRPr="002467A5">
        <w:rPr>
          <w:rFonts w:ascii="Georgia" w:hAnsi="Georgia"/>
          <w:b/>
          <w:bCs/>
          <w:i/>
          <w:iCs/>
          <w:sz w:val="28"/>
          <w:szCs w:val="28"/>
        </w:rPr>
        <w:t>«кажется».</w:t>
      </w:r>
      <w:r w:rsidR="00A552C4" w:rsidRPr="00587F22">
        <w:rPr>
          <w:rFonts w:ascii="Georgia" w:hAnsi="Georgia"/>
          <w:sz w:val="28"/>
          <w:szCs w:val="28"/>
        </w:rPr>
        <w:t xml:space="preserve"> Разница между реальностью и иллюзией — не в наличии или отсутствии «вещи», а в глубине её прорисовки.</w:t>
      </w:r>
      <w:r w:rsidR="00587F22">
        <w:rPr>
          <w:rFonts w:ascii="Georgia" w:hAnsi="Georgia"/>
          <w:sz w:val="28"/>
          <w:szCs w:val="28"/>
        </w:rPr>
        <w:t xml:space="preserve"> </w:t>
      </w:r>
      <w:r w:rsidR="00A552C4" w:rsidRPr="00587F22">
        <w:rPr>
          <w:rFonts w:ascii="Georgia" w:hAnsi="Georgia"/>
          <w:sz w:val="28"/>
          <w:szCs w:val="28"/>
        </w:rPr>
        <w:t xml:space="preserve">Чем детальнее образ, чем богаче его слои — запахи, звуки, вкусы, текстуры, — тем «реальнее» он ощущается. Но если критерий реальности — выразительность, то статус реального получает то, что даёт более насыщенное переживание. И в этом смысле виртуальная реальность, превосходящая материальную по насыщенности ощущений, станет для человека </w:t>
      </w:r>
      <w:r w:rsidR="00A552C4" w:rsidRPr="002467A5">
        <w:rPr>
          <w:rStyle w:val="--"/>
        </w:rPr>
        <w:t xml:space="preserve">новой </w:t>
      </w:r>
      <w:r w:rsidR="00A552C4" w:rsidRPr="002467A5">
        <w:rPr>
          <w:rStyle w:val="--0"/>
        </w:rPr>
        <w:t>действительностью.</w:t>
      </w:r>
      <w:r w:rsidR="00A552C4" w:rsidRPr="00587F22">
        <w:rPr>
          <w:rFonts w:ascii="Georgia" w:hAnsi="Georgia"/>
          <w:sz w:val="28"/>
          <w:szCs w:val="28"/>
        </w:rPr>
        <w:t xml:space="preserve"> Иллюзия, сделанная лучше, чем оригинал, вытесняет сам оригинал.</w:t>
      </w:r>
      <w:r w:rsidR="00587F22">
        <w:rPr>
          <w:rFonts w:ascii="Georgia" w:hAnsi="Georgia"/>
          <w:sz w:val="28"/>
          <w:szCs w:val="28"/>
        </w:rPr>
        <w:t xml:space="preserve"> </w:t>
      </w:r>
      <w:r w:rsidR="00A552C4" w:rsidRPr="00587F22">
        <w:rPr>
          <w:rFonts w:ascii="Georgia" w:hAnsi="Georgia"/>
          <w:sz w:val="28"/>
          <w:szCs w:val="28"/>
        </w:rPr>
        <w:t>Это — не фантастика, а логика. Мозг получает информацию в ограниченном диапазоне</w:t>
      </w:r>
      <w:r w:rsidR="00587F22">
        <w:rPr>
          <w:rFonts w:ascii="Georgia" w:hAnsi="Georgia"/>
          <w:sz w:val="28"/>
          <w:szCs w:val="28"/>
        </w:rPr>
        <w:t xml:space="preserve"> своего генотипа</w:t>
      </w:r>
      <w:r w:rsidR="00A552C4" w:rsidRPr="00587F22">
        <w:rPr>
          <w:rFonts w:ascii="Georgia" w:hAnsi="Georgia"/>
          <w:sz w:val="28"/>
          <w:szCs w:val="28"/>
        </w:rPr>
        <w:t xml:space="preserve">, пропущенную через каналы, которые диктуют предел восприятия. Как труба не пропускает поток больше своей ширины, так и нервы не передают образы, превосходящие их кодирующую способность. Наш мир — это не то, что есть, а то, </w:t>
      </w:r>
      <w:r w:rsidR="00A552C4" w:rsidRPr="005B3BFB">
        <w:rPr>
          <w:rStyle w:val="--0"/>
        </w:rPr>
        <w:t xml:space="preserve">что </w:t>
      </w:r>
      <w:r w:rsidR="00A552C4" w:rsidRPr="005B3BFB">
        <w:rPr>
          <w:rStyle w:val="--"/>
        </w:rPr>
        <w:t>прошло</w:t>
      </w:r>
      <w:r w:rsidR="00A552C4" w:rsidRPr="00587F22">
        <w:rPr>
          <w:rFonts w:ascii="Georgia" w:hAnsi="Georgia"/>
          <w:sz w:val="28"/>
          <w:szCs w:val="28"/>
        </w:rPr>
        <w:t xml:space="preserve"> через фильтр нервной системы и легло в программы мозга, ограниченные рамками заложенных генотипов.</w:t>
      </w:r>
      <w:r w:rsidR="00587F22">
        <w:rPr>
          <w:rFonts w:ascii="Georgia" w:hAnsi="Georgia"/>
          <w:sz w:val="28"/>
          <w:szCs w:val="28"/>
        </w:rPr>
        <w:t xml:space="preserve"> </w:t>
      </w:r>
      <w:r w:rsidR="00A552C4" w:rsidRPr="00587F22">
        <w:rPr>
          <w:rFonts w:ascii="Georgia" w:hAnsi="Georgia"/>
          <w:sz w:val="28"/>
          <w:szCs w:val="28"/>
        </w:rPr>
        <w:t>Но если передавать данные не через физические каналы, а напрямую в мозг, минуя сенсорные ограничения, возможно создать опыт, превосходящий всё, что доступно в «естественном» мире. Человек начнёт ощущать формы и частоты, которых не знал, вкусы и звуки, не имеющие аналогов, переживания, не имеющие описания. Он окажется в мире, где материальное отступает перед программным, где реальность формируется не из вещества, а из управляющей логики.</w:t>
      </w:r>
      <w:r w:rsidR="00587F22">
        <w:rPr>
          <w:rFonts w:ascii="Georgia" w:hAnsi="Georgia"/>
          <w:sz w:val="28"/>
          <w:szCs w:val="28"/>
        </w:rPr>
        <w:t xml:space="preserve"> В этом и есть </w:t>
      </w:r>
      <w:r w:rsidR="00587F22" w:rsidRPr="00E24726">
        <w:rPr>
          <w:rStyle w:val="--"/>
        </w:rPr>
        <w:t xml:space="preserve">суть </w:t>
      </w:r>
      <w:r w:rsidR="00587F22" w:rsidRPr="00E24726">
        <w:rPr>
          <w:rStyle w:val="--0"/>
        </w:rPr>
        <w:t>генерации,</w:t>
      </w:r>
      <w:r w:rsidR="00587F22">
        <w:rPr>
          <w:rFonts w:ascii="Georgia" w:hAnsi="Georgia"/>
          <w:sz w:val="28"/>
          <w:szCs w:val="28"/>
        </w:rPr>
        <w:t xml:space="preserve"> созданной в свое время Николаем Левашовым и уже апробированной в течении </w:t>
      </w:r>
      <w:r w:rsidR="00E24726">
        <w:rPr>
          <w:rFonts w:ascii="Georgia" w:hAnsi="Georgia"/>
          <w:sz w:val="28"/>
          <w:szCs w:val="28"/>
        </w:rPr>
        <w:t>длительного времени</w:t>
      </w:r>
      <w:r w:rsidR="00587F22" w:rsidRPr="00E24726">
        <w:rPr>
          <w:rFonts w:ascii="Georgia" w:hAnsi="Georgia"/>
          <w:sz w:val="28"/>
          <w:szCs w:val="28"/>
        </w:rPr>
        <w:t xml:space="preserve">, о чем я много и неоднократно писал.  </w:t>
      </w:r>
    </w:p>
    <w:p w14:paraId="0F0F74C7" w14:textId="267DDA90" w:rsidR="00A552C4" w:rsidRPr="00587F22" w:rsidRDefault="00A552C4" w:rsidP="009435F7">
      <w:pPr>
        <w:spacing w:after="0"/>
        <w:ind w:firstLine="851"/>
        <w:rPr>
          <w:rFonts w:eastAsia="Times New Roman"/>
          <w:szCs w:val="28"/>
        </w:rPr>
      </w:pPr>
      <w:r w:rsidRPr="00587F22">
        <w:rPr>
          <w:rFonts w:eastAsia="Times New Roman"/>
          <w:szCs w:val="28"/>
        </w:rPr>
        <w:t xml:space="preserve">Тот, кто переживал осознанные сны, изменённые состояния восприятия или глубокие медитативные фазы, знает: там восприятие глубже, </w:t>
      </w:r>
      <w:r w:rsidR="009435F7">
        <w:rPr>
          <w:rFonts w:eastAsia="Times New Roman"/>
          <w:szCs w:val="28"/>
        </w:rPr>
        <w:br/>
      </w:r>
      <w:r w:rsidRPr="00587F22">
        <w:rPr>
          <w:rFonts w:eastAsia="Times New Roman"/>
          <w:szCs w:val="28"/>
        </w:rPr>
        <w:t xml:space="preserve">ярче, </w:t>
      </w:r>
      <w:proofErr w:type="spellStart"/>
      <w:r w:rsidRPr="00587F22">
        <w:rPr>
          <w:rFonts w:eastAsia="Times New Roman"/>
          <w:szCs w:val="28"/>
        </w:rPr>
        <w:t>многоуровневей</w:t>
      </w:r>
      <w:proofErr w:type="spellEnd"/>
      <w:r w:rsidR="00587F22">
        <w:rPr>
          <w:rFonts w:eastAsia="Times New Roman"/>
          <w:szCs w:val="28"/>
        </w:rPr>
        <w:t xml:space="preserve">. </w:t>
      </w:r>
      <w:r w:rsidRPr="00587F22">
        <w:rPr>
          <w:rFonts w:eastAsia="Times New Roman"/>
          <w:szCs w:val="28"/>
        </w:rPr>
        <w:t xml:space="preserve">Мир перестаёт быть внешним и становится </w:t>
      </w:r>
      <w:r w:rsidR="009435F7">
        <w:rPr>
          <w:rFonts w:eastAsia="Times New Roman"/>
          <w:szCs w:val="28"/>
        </w:rPr>
        <w:br/>
      </w:r>
      <w:r w:rsidRPr="00E24726">
        <w:rPr>
          <w:rStyle w:val="--"/>
        </w:rPr>
        <w:t xml:space="preserve">объёмным </w:t>
      </w:r>
      <w:r w:rsidRPr="00E24726">
        <w:rPr>
          <w:rStyle w:val="--0"/>
        </w:rPr>
        <w:t>изнутри.</w:t>
      </w:r>
      <w:r w:rsidRPr="00587F22">
        <w:rPr>
          <w:rFonts w:eastAsia="Times New Roman"/>
          <w:szCs w:val="28"/>
        </w:rPr>
        <w:t xml:space="preserve"> Каждое ощущение живёт в своих слоях смысла, каждая форма обнимает сознание, как бытующее в ней. Это не просто иллюзия. </w:t>
      </w:r>
      <w:r w:rsidR="009435F7">
        <w:rPr>
          <w:rFonts w:eastAsia="Times New Roman"/>
          <w:szCs w:val="28"/>
        </w:rPr>
        <w:br/>
      </w:r>
      <w:r w:rsidRPr="00587F22">
        <w:rPr>
          <w:rFonts w:eastAsia="Times New Roman"/>
          <w:szCs w:val="28"/>
        </w:rPr>
        <w:t xml:space="preserve">Это </w:t>
      </w:r>
      <w:r w:rsidRPr="0000263B">
        <w:rPr>
          <w:rStyle w:val="--"/>
        </w:rPr>
        <w:t xml:space="preserve">иная </w:t>
      </w:r>
      <w:r w:rsidRPr="0000263B">
        <w:rPr>
          <w:rStyle w:val="--0"/>
        </w:rPr>
        <w:t>плотность</w:t>
      </w:r>
      <w:r w:rsidRPr="00587F22">
        <w:rPr>
          <w:rFonts w:eastAsia="Times New Roman"/>
          <w:szCs w:val="28"/>
        </w:rPr>
        <w:t xml:space="preserve"> реальности.</w:t>
      </w:r>
      <w:r w:rsidR="00587F22">
        <w:rPr>
          <w:rFonts w:eastAsia="Times New Roman"/>
          <w:szCs w:val="28"/>
        </w:rPr>
        <w:t xml:space="preserve"> </w:t>
      </w:r>
      <w:r w:rsidRPr="00587F22">
        <w:rPr>
          <w:rFonts w:eastAsia="Times New Roman"/>
          <w:szCs w:val="28"/>
        </w:rPr>
        <w:t>И тогда возникает вопрос: если иллюзия может быть ярче, богаче, осмысленней, чем материальный мир — что из них реальнее? Не та ли реальность истинна, которая открывает человеку глубину, насыщенность и выход за границы его предыдущей картины мира?</w:t>
      </w:r>
    </w:p>
    <w:p w14:paraId="1359E2A3" w14:textId="45369211" w:rsidR="00A552C4" w:rsidRPr="00587F22" w:rsidRDefault="00587F22" w:rsidP="009435F7">
      <w:pPr>
        <w:spacing w:after="0"/>
        <w:ind w:firstLine="851"/>
        <w:rPr>
          <w:rFonts w:eastAsia="Times New Roman"/>
          <w:szCs w:val="28"/>
        </w:rPr>
      </w:pPr>
      <w:r>
        <w:rPr>
          <w:rFonts w:eastAsia="Times New Roman"/>
          <w:szCs w:val="28"/>
        </w:rPr>
        <w:t>Ч</w:t>
      </w:r>
      <w:r w:rsidR="00A552C4" w:rsidRPr="00587F22">
        <w:rPr>
          <w:rFonts w:eastAsia="Times New Roman"/>
          <w:szCs w:val="28"/>
        </w:rPr>
        <w:t xml:space="preserve">еловек — не просто наблюдатель, но и участник структурного взаимодействия с </w:t>
      </w:r>
      <w:r>
        <w:rPr>
          <w:rFonts w:eastAsia="Times New Roman"/>
          <w:szCs w:val="28"/>
        </w:rPr>
        <w:t>У</w:t>
      </w:r>
      <w:r w:rsidR="00A552C4" w:rsidRPr="00587F22">
        <w:rPr>
          <w:rFonts w:eastAsia="Times New Roman"/>
          <w:szCs w:val="28"/>
        </w:rPr>
        <w:t xml:space="preserve">правляющей </w:t>
      </w:r>
      <w:r>
        <w:rPr>
          <w:rFonts w:eastAsia="Times New Roman"/>
          <w:szCs w:val="28"/>
        </w:rPr>
        <w:t>С</w:t>
      </w:r>
      <w:r w:rsidR="00A552C4" w:rsidRPr="00587F22">
        <w:rPr>
          <w:rFonts w:eastAsia="Times New Roman"/>
          <w:szCs w:val="28"/>
        </w:rPr>
        <w:t xml:space="preserve">истемой планеты. И его восприятие — функция от включённости в эту структуру. А потому само качество воспринимаемого мира — это не данность, а переменная, зависящая от того, на каком уровне сознания человек подключён к управляющим потокам. Реальность, по-настоящему </w:t>
      </w:r>
      <w:r w:rsidR="00A552C4" w:rsidRPr="00587F22">
        <w:rPr>
          <w:rFonts w:eastAsia="Times New Roman"/>
          <w:szCs w:val="28"/>
        </w:rPr>
        <w:lastRenderedPageBreak/>
        <w:t xml:space="preserve">реальная, начинается не в картинке, а в согласовании с Высшим Управлением. </w:t>
      </w:r>
      <w:r w:rsidR="009435F7">
        <w:rPr>
          <w:rFonts w:eastAsia="Times New Roman"/>
          <w:szCs w:val="28"/>
        </w:rPr>
        <w:br/>
      </w:r>
      <w:r w:rsidR="00A552C4" w:rsidRPr="00587F22">
        <w:rPr>
          <w:rFonts w:eastAsia="Times New Roman"/>
          <w:szCs w:val="28"/>
        </w:rPr>
        <w:t xml:space="preserve">И если человек способен воспринимать по прямому каналу, минуя искажающую систему, он </w:t>
      </w:r>
      <w:r w:rsidR="00A552C4" w:rsidRPr="0000263B">
        <w:rPr>
          <w:rStyle w:val="--"/>
        </w:rPr>
        <w:t xml:space="preserve">получает </w:t>
      </w:r>
      <w:r w:rsidR="00A552C4" w:rsidRPr="0000263B">
        <w:rPr>
          <w:rStyle w:val="--0"/>
        </w:rPr>
        <w:t>доступ</w:t>
      </w:r>
      <w:r w:rsidR="00A552C4" w:rsidRPr="00587F22">
        <w:rPr>
          <w:rFonts w:eastAsia="Times New Roman"/>
          <w:szCs w:val="28"/>
        </w:rPr>
        <w:t xml:space="preserve"> к реальности, которой нет в материальном мире.</w:t>
      </w:r>
    </w:p>
    <w:p w14:paraId="796D3B69" w14:textId="292AE8A4" w:rsidR="00CE4A34" w:rsidRDefault="00A552C4" w:rsidP="009435F7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587F22">
        <w:rPr>
          <w:rFonts w:ascii="Georgia" w:hAnsi="Georgia"/>
          <w:sz w:val="28"/>
          <w:szCs w:val="28"/>
        </w:rPr>
        <w:t xml:space="preserve">Если в привычной материальной реальности человек видит лишь то, что попадает в узкий сектор зрения — вперёд и по сторонам, — то в иной форме восприятия, доступной вне материальных ограничений, появляется ощущение сферического зрения: будто всё ваше существо становится единым сплошным глазом, охватывающим пространство сразу и целиком. Там нет </w:t>
      </w:r>
      <w:r w:rsidRPr="0000263B">
        <w:rPr>
          <w:rFonts w:ascii="Georgia" w:hAnsi="Georgia"/>
          <w:b/>
          <w:bCs/>
          <w:i/>
          <w:iCs/>
          <w:sz w:val="28"/>
          <w:szCs w:val="28"/>
        </w:rPr>
        <w:t>«спереди»</w:t>
      </w:r>
      <w:r w:rsidRPr="00587F22">
        <w:rPr>
          <w:rFonts w:ascii="Georgia" w:hAnsi="Georgia"/>
          <w:sz w:val="28"/>
          <w:szCs w:val="28"/>
        </w:rPr>
        <w:t xml:space="preserve"> и </w:t>
      </w:r>
      <w:r w:rsidRPr="0000263B">
        <w:rPr>
          <w:rFonts w:ascii="Georgia" w:hAnsi="Georgia"/>
          <w:b/>
          <w:bCs/>
          <w:i/>
          <w:iCs/>
          <w:sz w:val="28"/>
          <w:szCs w:val="28"/>
        </w:rPr>
        <w:t>«сзади», «вверху»</w:t>
      </w:r>
      <w:r w:rsidRPr="00587F22">
        <w:rPr>
          <w:rFonts w:ascii="Georgia" w:hAnsi="Georgia"/>
          <w:sz w:val="28"/>
          <w:szCs w:val="28"/>
        </w:rPr>
        <w:t xml:space="preserve"> и </w:t>
      </w:r>
      <w:r w:rsidRPr="0000263B">
        <w:rPr>
          <w:rFonts w:ascii="Georgia" w:hAnsi="Georgia"/>
          <w:b/>
          <w:bCs/>
          <w:i/>
          <w:iCs/>
          <w:sz w:val="28"/>
          <w:szCs w:val="28"/>
        </w:rPr>
        <w:t>«внизу».</w:t>
      </w:r>
      <w:r w:rsidRPr="00587F22">
        <w:rPr>
          <w:rFonts w:ascii="Georgia" w:hAnsi="Georgia"/>
          <w:sz w:val="28"/>
          <w:szCs w:val="28"/>
        </w:rPr>
        <w:t xml:space="preserve"> Нет взгляда, который отделён от предмета. Есть непосредственное знание всего, что есть.</w:t>
      </w:r>
      <w:r w:rsidR="00587F22">
        <w:rPr>
          <w:rFonts w:ascii="Georgia" w:hAnsi="Georgia"/>
          <w:sz w:val="28"/>
          <w:szCs w:val="28"/>
        </w:rPr>
        <w:t xml:space="preserve"> </w:t>
      </w:r>
      <w:r w:rsidRPr="00587F22">
        <w:rPr>
          <w:rFonts w:ascii="Georgia" w:hAnsi="Georgia"/>
          <w:sz w:val="28"/>
          <w:szCs w:val="28"/>
        </w:rPr>
        <w:t>Освобождение от законов материальной причинности и линейной логики позволяет делать то, что в земных условиях</w:t>
      </w:r>
      <w:r w:rsidR="0000263B">
        <w:rPr>
          <w:rFonts w:ascii="Georgia" w:hAnsi="Georgia"/>
          <w:sz w:val="28"/>
          <w:szCs w:val="28"/>
        </w:rPr>
        <w:t>,</w:t>
      </w:r>
      <w:r w:rsidRPr="00587F22">
        <w:rPr>
          <w:rFonts w:ascii="Georgia" w:hAnsi="Georgia"/>
          <w:sz w:val="28"/>
          <w:szCs w:val="28"/>
        </w:rPr>
        <w:t xml:space="preserve"> даже </w:t>
      </w:r>
      <w:r w:rsidRPr="0000263B">
        <w:rPr>
          <w:rStyle w:val="--"/>
        </w:rPr>
        <w:t xml:space="preserve">не </w:t>
      </w:r>
      <w:r w:rsidRPr="0000263B">
        <w:rPr>
          <w:rStyle w:val="--0"/>
        </w:rPr>
        <w:t>поддаётся</w:t>
      </w:r>
      <w:r w:rsidRPr="00587F22">
        <w:rPr>
          <w:rFonts w:ascii="Georgia" w:hAnsi="Georgia"/>
          <w:sz w:val="28"/>
          <w:szCs w:val="28"/>
        </w:rPr>
        <w:t xml:space="preserve"> описанию. Если и искать аналогию, то можно представить крота, который вдруг стал человеком и оказался на балу — среди огней, музыки, ослепительной атмосферы, — при этом сохранив память о своей жизни в подземной темноте, где свет был неведом, а пищей служили корни и черви. Контраст между прежним миром и новым </w:t>
      </w:r>
      <w:r w:rsidRPr="002E023E">
        <w:rPr>
          <w:rStyle w:val="--"/>
        </w:rPr>
        <w:t xml:space="preserve">даст </w:t>
      </w:r>
      <w:r w:rsidRPr="002E023E">
        <w:rPr>
          <w:rStyle w:val="--0"/>
        </w:rPr>
        <w:t>ему</w:t>
      </w:r>
      <w:r w:rsidRPr="00587F22">
        <w:rPr>
          <w:rFonts w:ascii="Georgia" w:hAnsi="Georgia"/>
          <w:sz w:val="28"/>
          <w:szCs w:val="28"/>
        </w:rPr>
        <w:t xml:space="preserve"> силу осознания. Так и человек, если его мозг однажды получит доступ не к урезанному сенсорному потоку, а к прямой линии информационного потока, не ограниченного рамками физических каналов, переживёт не «иллюзию», а </w:t>
      </w:r>
      <w:r w:rsidRPr="00065DA3">
        <w:rPr>
          <w:rStyle w:val="--"/>
        </w:rPr>
        <w:t xml:space="preserve">экстатическое </w:t>
      </w:r>
      <w:r w:rsidRPr="00065DA3">
        <w:rPr>
          <w:rStyle w:val="--0"/>
        </w:rPr>
        <w:t>рождение</w:t>
      </w:r>
      <w:r w:rsidRPr="00587F22">
        <w:rPr>
          <w:rFonts w:ascii="Georgia" w:hAnsi="Georgia"/>
          <w:sz w:val="28"/>
          <w:szCs w:val="28"/>
        </w:rPr>
        <w:t xml:space="preserve"> в Реальность.</w:t>
      </w:r>
      <w:r w:rsidR="00587F22">
        <w:rPr>
          <w:rFonts w:ascii="Georgia" w:hAnsi="Georgia"/>
          <w:sz w:val="28"/>
          <w:szCs w:val="28"/>
        </w:rPr>
        <w:t xml:space="preserve"> </w:t>
      </w:r>
      <w:r w:rsidRPr="00587F22">
        <w:rPr>
          <w:rFonts w:ascii="Georgia" w:hAnsi="Georgia"/>
          <w:sz w:val="28"/>
          <w:szCs w:val="28"/>
        </w:rPr>
        <w:t xml:space="preserve">Если принять определение, </w:t>
      </w:r>
    </w:p>
    <w:p w14:paraId="45E40D30" w14:textId="4889F29E" w:rsidR="00587F22" w:rsidRDefault="00CE4A34" w:rsidP="009435F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4C4846DE" wp14:editId="1E022158">
            <wp:simplePos x="0" y="0"/>
            <wp:positionH relativeFrom="column">
              <wp:posOffset>1270</wp:posOffset>
            </wp:positionH>
            <wp:positionV relativeFrom="paragraph">
              <wp:posOffset>-1270</wp:posOffset>
            </wp:positionV>
            <wp:extent cx="2578100" cy="3263900"/>
            <wp:effectExtent l="0" t="0" r="0" b="0"/>
            <wp:wrapTight wrapText="bothSides">
              <wp:wrapPolygon edited="0">
                <wp:start x="0" y="0"/>
                <wp:lineTo x="0" y="21516"/>
                <wp:lineTo x="21494" y="21516"/>
                <wp:lineTo x="21494" y="0"/>
                <wp:lineTo x="0" y="0"/>
              </wp:wrapPolygon>
            </wp:wrapTight>
            <wp:docPr id="461803468" name="Рисунок 1" descr="Изображение выглядит как рисунок, искусство, зарисовка, иллюстрац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803468" name="Рисунок 1" descr="Изображение выглядит как рисунок, искусство, зарисовка, иллюстрация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326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52C4" w:rsidRPr="00587F22">
        <w:rPr>
          <w:rFonts w:ascii="Georgia" w:hAnsi="Georgia"/>
          <w:sz w:val="28"/>
          <w:szCs w:val="28"/>
        </w:rPr>
        <w:t xml:space="preserve">согласно которому подлинной реальностью считается та, что ощущается максимально ярко, насыщенно и осмысленно, тогда наша привычная материальная реальность обязана уступить статус подлинности. Она — </w:t>
      </w:r>
      <w:r w:rsidR="00A552C4" w:rsidRPr="00065DA3">
        <w:rPr>
          <w:rFonts w:ascii="Georgia" w:hAnsi="Georgia"/>
          <w:b/>
          <w:bCs/>
          <w:i/>
          <w:iCs/>
          <w:sz w:val="28"/>
          <w:szCs w:val="28"/>
        </w:rPr>
        <w:t>тень</w:t>
      </w:r>
      <w:r w:rsidR="00A552C4" w:rsidRPr="00587F22">
        <w:rPr>
          <w:rFonts w:ascii="Georgia" w:hAnsi="Georgia"/>
          <w:sz w:val="28"/>
          <w:szCs w:val="28"/>
        </w:rPr>
        <w:t xml:space="preserve">, оставшаяся от некогда целого света. </w:t>
      </w:r>
      <w:r w:rsidR="00065DA3" w:rsidRPr="00587F22">
        <w:rPr>
          <w:rFonts w:ascii="Georgia" w:hAnsi="Georgia"/>
          <w:sz w:val="28"/>
          <w:szCs w:val="28"/>
        </w:rPr>
        <w:t xml:space="preserve">Она </w:t>
      </w:r>
      <w:r w:rsidR="00065DA3" w:rsidRPr="00065DA3">
        <w:rPr>
          <w:rFonts w:ascii="Georgia" w:hAnsi="Georgia"/>
          <w:b/>
          <w:bCs/>
          <w:i/>
          <w:iCs/>
          <w:sz w:val="28"/>
          <w:szCs w:val="28"/>
        </w:rPr>
        <w:t>черновик</w:t>
      </w:r>
      <w:r w:rsidR="00A552C4" w:rsidRPr="00065DA3">
        <w:rPr>
          <w:rFonts w:ascii="Georgia" w:hAnsi="Georgia"/>
          <w:b/>
          <w:bCs/>
          <w:i/>
          <w:iCs/>
          <w:sz w:val="28"/>
          <w:szCs w:val="28"/>
        </w:rPr>
        <w:t xml:space="preserve"> реальности</w:t>
      </w:r>
      <w:r w:rsidR="00A552C4" w:rsidRPr="00587F22">
        <w:rPr>
          <w:rFonts w:ascii="Georgia" w:hAnsi="Georgia"/>
          <w:sz w:val="28"/>
          <w:szCs w:val="28"/>
        </w:rPr>
        <w:t>, на основе которого можно создавать более яркие и глубокие версии, откуда возникает вопрос: а не является ли материальный мир иллюзией низкой чёткости?</w:t>
      </w:r>
      <w:r w:rsidR="00587F22">
        <w:rPr>
          <w:rFonts w:ascii="Georgia" w:hAnsi="Georgia"/>
          <w:sz w:val="28"/>
          <w:szCs w:val="28"/>
        </w:rPr>
        <w:t xml:space="preserve"> </w:t>
      </w:r>
    </w:p>
    <w:p w14:paraId="4CC18B6C" w14:textId="0E87441F" w:rsidR="00A552C4" w:rsidRPr="00587F22" w:rsidRDefault="00587F22" w:rsidP="009435F7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A552C4" w:rsidRPr="00587F22">
        <w:rPr>
          <w:rFonts w:ascii="Georgia" w:hAnsi="Georgia"/>
          <w:sz w:val="28"/>
          <w:szCs w:val="28"/>
        </w:rPr>
        <w:t>Последний довод защитников материального мира</w:t>
      </w:r>
      <w:r>
        <w:rPr>
          <w:rFonts w:ascii="Georgia" w:hAnsi="Georgia"/>
          <w:sz w:val="28"/>
          <w:szCs w:val="28"/>
        </w:rPr>
        <w:t>,</w:t>
      </w:r>
      <w:r w:rsidR="00A552C4" w:rsidRPr="00587F22">
        <w:rPr>
          <w:rFonts w:ascii="Georgia" w:hAnsi="Georgia"/>
          <w:sz w:val="28"/>
          <w:szCs w:val="28"/>
        </w:rPr>
        <w:t xml:space="preserve"> как единственно реального — это зависимость иных реальностей от «энергии розетки». Дескать, стоит отключить подачу электричества — и виртуальные миры исчезают, как сон. Следовательно, раз они питаются от материального, значит, и вторичны. Но заглянем глубже.</w:t>
      </w:r>
      <w:r>
        <w:rPr>
          <w:rFonts w:ascii="Georgia" w:hAnsi="Georgia"/>
          <w:sz w:val="28"/>
          <w:szCs w:val="28"/>
        </w:rPr>
        <w:t xml:space="preserve"> </w:t>
      </w:r>
      <w:r w:rsidR="00A552C4" w:rsidRPr="00587F22">
        <w:rPr>
          <w:rFonts w:ascii="Georgia" w:hAnsi="Georgia"/>
          <w:sz w:val="28"/>
          <w:szCs w:val="28"/>
        </w:rPr>
        <w:t>Что формирует</w:t>
      </w:r>
      <w:r w:rsidR="00F87A99">
        <w:rPr>
          <w:rFonts w:ascii="Georgia" w:hAnsi="Georgia"/>
          <w:sz w:val="28"/>
          <w:szCs w:val="28"/>
        </w:rPr>
        <w:t>,</w:t>
      </w:r>
      <w:r w:rsidR="00A552C4" w:rsidRPr="00587F22">
        <w:rPr>
          <w:rFonts w:ascii="Georgia" w:hAnsi="Georgia"/>
          <w:sz w:val="28"/>
          <w:szCs w:val="28"/>
        </w:rPr>
        <w:t xml:space="preserve"> как материальную, так и виртуальную реальность? </w:t>
      </w:r>
      <w:r w:rsidR="00A552C4" w:rsidRPr="00F87A99">
        <w:rPr>
          <w:rStyle w:val="--0"/>
        </w:rPr>
        <w:t xml:space="preserve">Программа </w:t>
      </w:r>
      <w:r w:rsidR="00A552C4" w:rsidRPr="00F87A99">
        <w:rPr>
          <w:rStyle w:val="--"/>
        </w:rPr>
        <w:t>и</w:t>
      </w:r>
      <w:r w:rsidR="00A552C4" w:rsidRPr="00F87A99">
        <w:rPr>
          <w:rStyle w:val="--0"/>
        </w:rPr>
        <w:t xml:space="preserve"> энергия</w:t>
      </w:r>
      <w:r w:rsidR="00A552C4" w:rsidRPr="00587F22">
        <w:rPr>
          <w:rFonts w:ascii="Georgia" w:hAnsi="Georgia"/>
          <w:sz w:val="28"/>
          <w:szCs w:val="28"/>
        </w:rPr>
        <w:t xml:space="preserve">. Материальный мир — это совокупность элементарных частиц, движущихся строго по управляющему алгоритму. Ни одна частица не отклоняется от своего пути — значит, она </w:t>
      </w:r>
      <w:r w:rsidR="00A552C4" w:rsidRPr="00F87A99">
        <w:rPr>
          <w:rStyle w:val="--"/>
        </w:rPr>
        <w:t xml:space="preserve">не </w:t>
      </w:r>
      <w:r w:rsidR="00A552C4" w:rsidRPr="00F87A99">
        <w:rPr>
          <w:rStyle w:val="--0"/>
        </w:rPr>
        <w:t>свободна</w:t>
      </w:r>
      <w:r w:rsidR="00A552C4" w:rsidRPr="00587F22">
        <w:rPr>
          <w:rFonts w:ascii="Georgia" w:hAnsi="Georgia"/>
          <w:sz w:val="28"/>
          <w:szCs w:val="28"/>
        </w:rPr>
        <w:t>. Всё подчинено внешней программе, с которой мы, как правило, не знакомы, но чьё действие фиксируем как «естественные законы».</w:t>
      </w:r>
      <w:r>
        <w:rPr>
          <w:rFonts w:ascii="Georgia" w:hAnsi="Georgia"/>
          <w:sz w:val="28"/>
          <w:szCs w:val="28"/>
        </w:rPr>
        <w:t xml:space="preserve"> </w:t>
      </w:r>
      <w:r w:rsidR="00A552C4" w:rsidRPr="00587F22">
        <w:rPr>
          <w:rFonts w:ascii="Georgia" w:hAnsi="Georgia"/>
          <w:sz w:val="28"/>
          <w:szCs w:val="28"/>
        </w:rPr>
        <w:t xml:space="preserve">Виртуальный мир подчиняется той же логике: там </w:t>
      </w:r>
      <w:r w:rsidR="00A552C4" w:rsidRPr="00587F22">
        <w:rPr>
          <w:rFonts w:ascii="Georgia" w:hAnsi="Georgia"/>
          <w:sz w:val="28"/>
          <w:szCs w:val="28"/>
        </w:rPr>
        <w:lastRenderedPageBreak/>
        <w:t xml:space="preserve">пиксели движутся по алгоритму. Ни один пиксель не «решает» быть синим или квадратным. Он становится таким, каким его прописал код. Даже если кажется, что VR-объект ведёт себя непредсказуемо, — это означает не спонтанность, </w:t>
      </w:r>
      <w:r w:rsidR="00A552C4" w:rsidRPr="00F87A99">
        <w:rPr>
          <w:rFonts w:ascii="Georgia" w:hAnsi="Georgia"/>
          <w:b/>
          <w:bCs/>
          <w:i/>
          <w:iCs/>
          <w:sz w:val="28"/>
          <w:szCs w:val="28"/>
        </w:rPr>
        <w:t>а ошибку в алгоритме</w:t>
      </w:r>
      <w:r w:rsidR="00A552C4" w:rsidRPr="00587F22">
        <w:rPr>
          <w:rFonts w:ascii="Georgia" w:hAnsi="Georgia"/>
          <w:sz w:val="28"/>
          <w:szCs w:val="28"/>
        </w:rPr>
        <w:t>, а не его отсутствие.</w:t>
      </w:r>
      <w:r>
        <w:rPr>
          <w:rFonts w:ascii="Georgia" w:hAnsi="Georgia"/>
          <w:sz w:val="28"/>
          <w:szCs w:val="28"/>
        </w:rPr>
        <w:t xml:space="preserve"> </w:t>
      </w:r>
      <w:r w:rsidR="00A552C4" w:rsidRPr="00587F22">
        <w:rPr>
          <w:rFonts w:ascii="Georgia" w:hAnsi="Georgia"/>
          <w:sz w:val="28"/>
          <w:szCs w:val="28"/>
        </w:rPr>
        <w:t xml:space="preserve">В обоих случаях — и в физическом, и в виртуальном — всё подчиняется </w:t>
      </w:r>
      <w:r w:rsidR="00A552C4" w:rsidRPr="00F87A99">
        <w:rPr>
          <w:rStyle w:val="--"/>
        </w:rPr>
        <w:t xml:space="preserve">внешнему </w:t>
      </w:r>
      <w:r w:rsidR="00A552C4" w:rsidRPr="00F87A99">
        <w:rPr>
          <w:rStyle w:val="--0"/>
        </w:rPr>
        <w:t>коду.</w:t>
      </w:r>
      <w:r w:rsidR="00A552C4" w:rsidRPr="00587F22">
        <w:rPr>
          <w:rFonts w:ascii="Georgia" w:hAnsi="Georgia"/>
          <w:sz w:val="28"/>
          <w:szCs w:val="28"/>
        </w:rPr>
        <w:t xml:space="preserve"> Но и сам код, и энергия, запускающая его, находятся вне той реальности, которую они формируют. Это прямо совпадает с базовой конструкцией, изложенной в «Основах Формирования Человечества»: ни сама материя, ни человек как биологическая структура не являются источником. Источник — вне, и он связан с развитием управляющей системы, в которую человек встроен как частный элемент, но не как вершина и не как инициатор.</w:t>
      </w:r>
      <w:r>
        <w:rPr>
          <w:rFonts w:ascii="Georgia" w:hAnsi="Georgia"/>
          <w:sz w:val="28"/>
          <w:szCs w:val="28"/>
        </w:rPr>
        <w:t xml:space="preserve"> </w:t>
      </w:r>
      <w:r w:rsidR="00A552C4" w:rsidRPr="00587F22">
        <w:rPr>
          <w:rFonts w:ascii="Georgia" w:hAnsi="Georgia"/>
          <w:sz w:val="28"/>
          <w:szCs w:val="28"/>
        </w:rPr>
        <w:t xml:space="preserve">Поэтому обе реальности — и материальная, и виртуальная — </w:t>
      </w:r>
      <w:r w:rsidR="00A552C4" w:rsidRPr="009C18DC">
        <w:rPr>
          <w:rStyle w:val="--0"/>
        </w:rPr>
        <w:t xml:space="preserve">запитаны </w:t>
      </w:r>
      <w:r w:rsidR="00A552C4" w:rsidRPr="009C18DC">
        <w:rPr>
          <w:rStyle w:val="--"/>
        </w:rPr>
        <w:t>извне.</w:t>
      </w:r>
      <w:r w:rsidR="00A552C4" w:rsidRPr="00587F22">
        <w:rPr>
          <w:rFonts w:ascii="Georgia" w:hAnsi="Georgia"/>
          <w:sz w:val="28"/>
          <w:szCs w:val="28"/>
        </w:rPr>
        <w:t xml:space="preserve"> Это как яблоня и яблоко. Яблоня — материя, питаемая солнцем, воздухом и землёй. Яблоко на ней — виртуальный мир, питающийся её соками. Пока виртуальная реальность зависима, она подвешена на ветви. Но как только «созревает» — способна отпасть, упасть в землю, </w:t>
      </w:r>
      <w:r w:rsidR="00A552C4" w:rsidRPr="009C18DC">
        <w:rPr>
          <w:rFonts w:ascii="Georgia" w:hAnsi="Georgia"/>
          <w:sz w:val="28"/>
          <w:szCs w:val="28"/>
        </w:rPr>
        <w:t>подключиться к новому источнику</w:t>
      </w:r>
      <w:r w:rsidR="00A552C4" w:rsidRPr="00587F22">
        <w:rPr>
          <w:rFonts w:ascii="Georgia" w:hAnsi="Georgia"/>
          <w:sz w:val="28"/>
          <w:szCs w:val="28"/>
        </w:rPr>
        <w:t xml:space="preserve"> и начать формировать </w:t>
      </w:r>
      <w:r w:rsidR="00A552C4" w:rsidRPr="009C18DC">
        <w:rPr>
          <w:rFonts w:ascii="Georgia" w:hAnsi="Georgia"/>
          <w:sz w:val="28"/>
          <w:szCs w:val="28"/>
        </w:rPr>
        <w:t>собственную яблоню</w:t>
      </w:r>
      <w:r w:rsidR="00A552C4" w:rsidRPr="00587F22">
        <w:rPr>
          <w:rFonts w:ascii="Georgia" w:hAnsi="Georgia"/>
          <w:sz w:val="28"/>
          <w:szCs w:val="28"/>
        </w:rPr>
        <w:t xml:space="preserve"> — </w:t>
      </w:r>
      <w:r w:rsidR="00A552C4" w:rsidRPr="009C18DC">
        <w:rPr>
          <w:rStyle w:val="--"/>
        </w:rPr>
        <w:t xml:space="preserve">новую </w:t>
      </w:r>
      <w:r w:rsidR="00A552C4" w:rsidRPr="009C18DC">
        <w:rPr>
          <w:rStyle w:val="--0"/>
        </w:rPr>
        <w:t>реальность.</w:t>
      </w:r>
    </w:p>
    <w:p w14:paraId="2AF951D1" w14:textId="4FF8C81A" w:rsidR="00A552C4" w:rsidRPr="00587F22" w:rsidRDefault="00A552C4" w:rsidP="009435F7">
      <w:pPr>
        <w:spacing w:after="0"/>
        <w:ind w:firstLine="851"/>
        <w:rPr>
          <w:rFonts w:eastAsia="Times New Roman"/>
          <w:szCs w:val="28"/>
        </w:rPr>
      </w:pPr>
      <w:r w:rsidRPr="00587F22">
        <w:rPr>
          <w:rFonts w:eastAsia="Times New Roman"/>
          <w:szCs w:val="28"/>
        </w:rPr>
        <w:t xml:space="preserve">Таким образом, путь виртуальной реальности — не к гибели, а к эмансипации. Она не отменяет материю, а наследует её функции. Новая система реальности может быть не похожа на старую, но она также будет иметь свою физику, свои законы, свою логику, свои существа — как результат развития предыдущего слоя. Именно это и есть </w:t>
      </w:r>
      <w:r w:rsidRPr="009C18DC">
        <w:rPr>
          <w:rStyle w:val="--"/>
        </w:rPr>
        <w:t xml:space="preserve">наследуемая </w:t>
      </w:r>
      <w:r w:rsidRPr="009C18DC">
        <w:rPr>
          <w:rStyle w:val="--0"/>
        </w:rPr>
        <w:t>Вселенная,</w:t>
      </w:r>
      <w:r w:rsidRPr="00587F22">
        <w:rPr>
          <w:rFonts w:eastAsia="Times New Roman"/>
          <w:szCs w:val="28"/>
        </w:rPr>
        <w:t xml:space="preserve"> в которой каждое последующее поколение бытия уже не живёт в том мире, в котором было рождённым, но создаёт свой — как результат внутреннего развития.</w:t>
      </w:r>
      <w:r w:rsidR="00587F22">
        <w:rPr>
          <w:rFonts w:eastAsia="Times New Roman"/>
          <w:szCs w:val="28"/>
        </w:rPr>
        <w:t xml:space="preserve"> </w:t>
      </w:r>
      <w:r w:rsidRPr="00587F22">
        <w:rPr>
          <w:rFonts w:eastAsia="Times New Roman"/>
          <w:szCs w:val="28"/>
        </w:rPr>
        <w:t xml:space="preserve">И в этот момент встаёт главный вопрос: кто станет носителем нового мира? Кто будет способен воспринять новую реальность, не как разрушение старой, а как </w:t>
      </w:r>
      <w:r w:rsidRPr="005749CC">
        <w:rPr>
          <w:rStyle w:val="--"/>
        </w:rPr>
        <w:t xml:space="preserve">следующую </w:t>
      </w:r>
      <w:r w:rsidRPr="005749CC">
        <w:rPr>
          <w:rStyle w:val="--0"/>
        </w:rPr>
        <w:t>фазу</w:t>
      </w:r>
      <w:r w:rsidRPr="00587F22">
        <w:rPr>
          <w:rFonts w:eastAsia="Times New Roman"/>
          <w:szCs w:val="28"/>
        </w:rPr>
        <w:t xml:space="preserve"> её программы?</w:t>
      </w:r>
    </w:p>
    <w:p w14:paraId="6B5B4E93" w14:textId="16215CCC" w:rsidR="00A552C4" w:rsidRPr="00587F22" w:rsidRDefault="00A552C4" w:rsidP="009435F7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587F22">
        <w:rPr>
          <w:rFonts w:ascii="Georgia" w:hAnsi="Georgia"/>
          <w:sz w:val="28"/>
          <w:szCs w:val="28"/>
        </w:rPr>
        <w:t xml:space="preserve">На данном этапе развития человечества кажется невозможным подключение программы, создающей виртуальные миры, к тому же Источнику, откуда исходит энергия, формирующая материальную Вселенную. Но этот вывод исходит лишь из допущения — будто всё, что не реализовано сегодня, невозможно в принципе. Однако вопрос о реальности </w:t>
      </w:r>
      <w:r w:rsidRPr="00AE208D">
        <w:rPr>
          <w:rStyle w:val="--"/>
        </w:rPr>
        <w:t xml:space="preserve">не </w:t>
      </w:r>
      <w:r w:rsidRPr="00AE208D">
        <w:rPr>
          <w:rStyle w:val="--0"/>
        </w:rPr>
        <w:t>может</w:t>
      </w:r>
      <w:r w:rsidRPr="00587F22">
        <w:rPr>
          <w:rFonts w:ascii="Georgia" w:hAnsi="Georgia"/>
          <w:sz w:val="28"/>
          <w:szCs w:val="28"/>
        </w:rPr>
        <w:t xml:space="preserve"> быть заключён в рамки текущего уровня технологического или ментального развития. Он должен рассматриваться в масштабе, соизмеримом с природой самой реальности, а не с горизонтом доступных инструментов.</w:t>
      </w:r>
      <w:r w:rsidR="00587F22">
        <w:rPr>
          <w:rFonts w:ascii="Georgia" w:hAnsi="Georgia"/>
          <w:sz w:val="28"/>
          <w:szCs w:val="28"/>
        </w:rPr>
        <w:t xml:space="preserve"> </w:t>
      </w:r>
      <w:r w:rsidRPr="00587F22">
        <w:rPr>
          <w:rFonts w:ascii="Georgia" w:hAnsi="Georgia"/>
          <w:sz w:val="28"/>
          <w:szCs w:val="28"/>
        </w:rPr>
        <w:t xml:space="preserve">В таком масштабе понятие «единственная реальность» становится не доказуемым, а </w:t>
      </w:r>
      <w:r w:rsidRPr="0027776E">
        <w:rPr>
          <w:rStyle w:val="--"/>
        </w:rPr>
        <w:t xml:space="preserve">ограничивающим </w:t>
      </w:r>
      <w:r w:rsidRPr="0027776E">
        <w:rPr>
          <w:rStyle w:val="--0"/>
        </w:rPr>
        <w:t>мышление</w:t>
      </w:r>
      <w:r w:rsidRPr="00587F22">
        <w:rPr>
          <w:rFonts w:ascii="Georgia" w:hAnsi="Georgia"/>
          <w:sz w:val="28"/>
          <w:szCs w:val="28"/>
        </w:rPr>
        <w:t xml:space="preserve"> утверждением. Оно не отражает онтологическую истину, а лишь фиксирует пределы мыслительного аппарата, запрограммированного в рамках генотипа мозга, разработанного и внедрённого чуждой системе управления</w:t>
      </w:r>
      <w:r w:rsidR="00587F22">
        <w:rPr>
          <w:rFonts w:ascii="Georgia" w:hAnsi="Georgia"/>
          <w:sz w:val="28"/>
          <w:szCs w:val="28"/>
        </w:rPr>
        <w:t>.</w:t>
      </w:r>
      <w:r w:rsidRPr="00587F22">
        <w:rPr>
          <w:rFonts w:ascii="Georgia" w:hAnsi="Georgia"/>
          <w:sz w:val="28"/>
          <w:szCs w:val="28"/>
        </w:rPr>
        <w:t xml:space="preserve"> Человек считает реальным только то, что способен фиксировать, но не задумывается о механизмах фиксации — как будто восприятие даётся «само собой» и не требует метафизической инфраструктуры.</w:t>
      </w:r>
      <w:r w:rsidR="00587F22">
        <w:rPr>
          <w:rFonts w:ascii="Georgia" w:hAnsi="Georgia"/>
          <w:sz w:val="28"/>
          <w:szCs w:val="28"/>
        </w:rPr>
        <w:t xml:space="preserve"> </w:t>
      </w:r>
      <w:r w:rsidRPr="00587F22">
        <w:rPr>
          <w:rFonts w:ascii="Georgia" w:hAnsi="Georgia"/>
          <w:sz w:val="28"/>
          <w:szCs w:val="28"/>
        </w:rPr>
        <w:lastRenderedPageBreak/>
        <w:t>А между тем: реальность</w:t>
      </w:r>
      <w:r w:rsidR="00587F22">
        <w:rPr>
          <w:rFonts w:ascii="Georgia" w:hAnsi="Georgia"/>
          <w:sz w:val="28"/>
          <w:szCs w:val="28"/>
        </w:rPr>
        <w:t>, как мы уже говорили</w:t>
      </w:r>
      <w:r w:rsidRPr="00587F22">
        <w:rPr>
          <w:rFonts w:ascii="Georgia" w:hAnsi="Georgia"/>
          <w:sz w:val="28"/>
          <w:szCs w:val="28"/>
        </w:rPr>
        <w:t xml:space="preserve"> — это то, что </w:t>
      </w:r>
      <w:r w:rsidRPr="0027776E">
        <w:rPr>
          <w:rFonts w:ascii="Georgia" w:hAnsi="Georgia"/>
          <w:b/>
          <w:bCs/>
          <w:i/>
          <w:iCs/>
          <w:sz w:val="28"/>
          <w:szCs w:val="28"/>
        </w:rPr>
        <w:t>дано в ощущениях.</w:t>
      </w:r>
      <w:r w:rsidRPr="00587F22">
        <w:rPr>
          <w:rFonts w:ascii="Georgia" w:hAnsi="Georgia"/>
          <w:sz w:val="28"/>
          <w:szCs w:val="28"/>
        </w:rPr>
        <w:t xml:space="preserve"> Всё, что может быть зафиксировано — мыслью, сном, сном наяву, воображением, памятью, логикой, верой или страхом — </w:t>
      </w:r>
      <w:r w:rsidRPr="0027776E">
        <w:rPr>
          <w:rFonts w:ascii="Georgia" w:hAnsi="Georgia"/>
          <w:sz w:val="28"/>
          <w:szCs w:val="28"/>
        </w:rPr>
        <w:t>существует.</w:t>
      </w:r>
      <w:r w:rsidRPr="00587F22">
        <w:rPr>
          <w:rFonts w:ascii="Georgia" w:hAnsi="Georgia"/>
          <w:sz w:val="28"/>
          <w:szCs w:val="28"/>
        </w:rPr>
        <w:t xml:space="preserve"> Оно есть. Потому что </w:t>
      </w:r>
      <w:r w:rsidRPr="0027776E">
        <w:rPr>
          <w:rFonts w:ascii="Georgia" w:hAnsi="Georgia"/>
          <w:b/>
          <w:bCs/>
          <w:i/>
          <w:iCs/>
          <w:sz w:val="28"/>
          <w:szCs w:val="28"/>
        </w:rPr>
        <w:t>не существует только то, что не может быть зафиксировано вообще.</w:t>
      </w:r>
      <w:r w:rsidRPr="00587F22">
        <w:rPr>
          <w:rFonts w:ascii="Georgia" w:hAnsi="Georgia"/>
          <w:sz w:val="28"/>
          <w:szCs w:val="28"/>
        </w:rPr>
        <w:t xml:space="preserve"> Даже абсолютное существо, способное на всё, не сможет зафиксировать то, чего абсолютно нет. Отсюда следствие: </w:t>
      </w:r>
      <w:r w:rsidRPr="002122F0">
        <w:rPr>
          <w:rFonts w:ascii="Georgia" w:hAnsi="Georgia"/>
          <w:sz w:val="28"/>
          <w:szCs w:val="28"/>
        </w:rPr>
        <w:t>фиксация и существование — это одно и то же.</w:t>
      </w:r>
      <w:r w:rsidRPr="00587F22">
        <w:rPr>
          <w:rFonts w:ascii="Georgia" w:hAnsi="Georgia"/>
          <w:sz w:val="28"/>
          <w:szCs w:val="28"/>
        </w:rPr>
        <w:t xml:space="preserve"> Нет фиксации — нет существования. Есть фиксация — значит, есть бытие.</w:t>
      </w:r>
    </w:p>
    <w:p w14:paraId="6D0D0ADC" w14:textId="0F9E665D" w:rsidR="00A552C4" w:rsidRPr="00587F22" w:rsidRDefault="00A552C4" w:rsidP="009435F7">
      <w:pPr>
        <w:spacing w:after="0"/>
        <w:ind w:firstLine="851"/>
        <w:rPr>
          <w:rFonts w:eastAsia="Times New Roman"/>
          <w:szCs w:val="28"/>
        </w:rPr>
      </w:pPr>
      <w:r w:rsidRPr="00587F22">
        <w:rPr>
          <w:rFonts w:eastAsia="Times New Roman"/>
          <w:szCs w:val="28"/>
        </w:rPr>
        <w:t xml:space="preserve">То, что мы ощущаем одни образы яснее, а другие тусклее, </w:t>
      </w:r>
      <w:r w:rsidRPr="002122F0">
        <w:rPr>
          <w:rStyle w:val="--"/>
        </w:rPr>
        <w:t xml:space="preserve">не </w:t>
      </w:r>
      <w:r w:rsidRPr="002122F0">
        <w:rPr>
          <w:rStyle w:val="--0"/>
        </w:rPr>
        <w:t xml:space="preserve">делает </w:t>
      </w:r>
      <w:r w:rsidRPr="00587F22">
        <w:rPr>
          <w:rFonts w:eastAsia="Times New Roman"/>
          <w:szCs w:val="28"/>
        </w:rPr>
        <w:t xml:space="preserve">первые реальнее вторых. Если одна сторона стекла — прозрачная, а другая — матовая, это не означает, что реальность существует только за прозрачным стеклом. Всё, что мы фиксируем, — это лишь разные уровни проницаемости восприятия. Мы не видим «мир таким, какой он есть». Мы видим тот слой мира, который </w:t>
      </w:r>
      <w:r w:rsidR="00ED11E6">
        <w:rPr>
          <w:rFonts w:eastAsia="Times New Roman"/>
          <w:noProof/>
          <w:szCs w:val="28"/>
        </w:rPr>
        <w:drawing>
          <wp:anchor distT="0" distB="0" distL="114300" distR="114300" simplePos="0" relativeHeight="251664384" behindDoc="1" locked="0" layoutInCell="1" allowOverlap="1" wp14:anchorId="0BA1F4FD" wp14:editId="229F8CE2">
            <wp:simplePos x="0" y="0"/>
            <wp:positionH relativeFrom="column">
              <wp:posOffset>4535170</wp:posOffset>
            </wp:positionH>
            <wp:positionV relativeFrom="paragraph">
              <wp:posOffset>215265</wp:posOffset>
            </wp:positionV>
            <wp:extent cx="2399030" cy="3022600"/>
            <wp:effectExtent l="0" t="0" r="1270" b="0"/>
            <wp:wrapTight wrapText="bothSides">
              <wp:wrapPolygon edited="0">
                <wp:start x="0" y="0"/>
                <wp:lineTo x="0" y="21509"/>
                <wp:lineTo x="21497" y="21509"/>
                <wp:lineTo x="21497" y="0"/>
                <wp:lineTo x="0" y="0"/>
              </wp:wrapPolygon>
            </wp:wrapTight>
            <wp:docPr id="844898969" name="Рисунок 2" descr="Изображение выглядит как рисунок, картина, Детское искусство, иллюстрац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898969" name="Рисунок 2" descr="Изображение выглядит как рисунок, картина, Детское искусство, иллюстрация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030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7F22">
        <w:rPr>
          <w:rFonts w:eastAsia="Times New Roman"/>
          <w:szCs w:val="28"/>
        </w:rPr>
        <w:t xml:space="preserve">способен пройти через </w:t>
      </w:r>
      <w:r w:rsidRPr="002122F0">
        <w:rPr>
          <w:rStyle w:val="--0"/>
        </w:rPr>
        <w:t xml:space="preserve">пропускную </w:t>
      </w:r>
      <w:r w:rsidRPr="002122F0">
        <w:rPr>
          <w:rStyle w:val="--"/>
        </w:rPr>
        <w:t>способность</w:t>
      </w:r>
      <w:r w:rsidRPr="00587F22">
        <w:rPr>
          <w:rFonts w:eastAsia="Times New Roman"/>
          <w:szCs w:val="28"/>
        </w:rPr>
        <w:t xml:space="preserve"> сенсорных и ментальных каналов нашего мозга.</w:t>
      </w:r>
      <w:r w:rsidR="00587F22">
        <w:rPr>
          <w:rFonts w:eastAsia="Times New Roman"/>
          <w:szCs w:val="28"/>
        </w:rPr>
        <w:t xml:space="preserve"> </w:t>
      </w:r>
      <w:r w:rsidRPr="00587F22">
        <w:rPr>
          <w:rFonts w:eastAsia="Times New Roman"/>
          <w:szCs w:val="28"/>
        </w:rPr>
        <w:t xml:space="preserve">А значит, и сны, и образы художников, и видения больных, и фантастические миры игр, и божественные озарения — </w:t>
      </w:r>
      <w:r w:rsidRPr="002122F0">
        <w:rPr>
          <w:rFonts w:eastAsia="Times New Roman"/>
          <w:b/>
          <w:bCs/>
          <w:i/>
          <w:iCs/>
          <w:szCs w:val="28"/>
        </w:rPr>
        <w:t>все это реальности</w:t>
      </w:r>
      <w:r w:rsidRPr="002122F0">
        <w:rPr>
          <w:rFonts w:eastAsia="Times New Roman"/>
          <w:b/>
          <w:bCs/>
          <w:szCs w:val="28"/>
        </w:rPr>
        <w:t>.</w:t>
      </w:r>
      <w:r w:rsidRPr="00587F22">
        <w:rPr>
          <w:rFonts w:eastAsia="Times New Roman"/>
          <w:szCs w:val="28"/>
        </w:rPr>
        <w:t xml:space="preserve"> Не менее настоящие, чем стол или камень, просто менее систематизированные или подчинённые другим наборам законов. Их хаотичность или неясность — следствие не их несуществования, а неразработанности нашего приёмо-передающего аппарата.</w:t>
      </w:r>
      <w:r w:rsidR="00587F22">
        <w:rPr>
          <w:rFonts w:eastAsia="Times New Roman"/>
          <w:szCs w:val="28"/>
        </w:rPr>
        <w:t xml:space="preserve"> </w:t>
      </w:r>
      <w:r w:rsidRPr="00587F22">
        <w:rPr>
          <w:rFonts w:eastAsia="Times New Roman"/>
          <w:szCs w:val="28"/>
        </w:rPr>
        <w:t xml:space="preserve">Из этого вытекает ещё одно утверждение, которое в обыденной логике считается ересью, а в метафизике — аксиомой: </w:t>
      </w:r>
      <w:r w:rsidRPr="002122F0">
        <w:rPr>
          <w:rStyle w:val="--0"/>
        </w:rPr>
        <w:t xml:space="preserve">мысли </w:t>
      </w:r>
      <w:r w:rsidRPr="002122F0">
        <w:rPr>
          <w:rStyle w:val="--"/>
        </w:rPr>
        <w:t>материальны</w:t>
      </w:r>
      <w:r w:rsidRPr="00587F22">
        <w:rPr>
          <w:rFonts w:eastAsia="Times New Roman"/>
          <w:szCs w:val="28"/>
        </w:rPr>
        <w:t>. Но не в смысле поэтической метафоры, а в прямом онтологическом смысле. То, что ты способен представить, ты фиксируешь. То, что ты фиксируешь — существует. То, чего ты не можешь представить вовсе, того и нет. Значит, невозможно представить несуществующее. Это логически запрещённая операция.</w:t>
      </w:r>
      <w:r w:rsidR="00587F22">
        <w:rPr>
          <w:rFonts w:eastAsia="Times New Roman"/>
          <w:szCs w:val="28"/>
        </w:rPr>
        <w:t xml:space="preserve"> </w:t>
      </w:r>
      <w:r w:rsidRPr="00587F22">
        <w:rPr>
          <w:rFonts w:eastAsia="Times New Roman"/>
          <w:szCs w:val="28"/>
        </w:rPr>
        <w:t xml:space="preserve">Отсюда логический и метафизический вывод: всё, что может быть представлено — существует. Не в виде материи, а в виде онтологического слоя — реальности </w:t>
      </w:r>
      <w:r w:rsidRPr="002122F0">
        <w:rPr>
          <w:rStyle w:val="--"/>
        </w:rPr>
        <w:t xml:space="preserve">иных </w:t>
      </w:r>
      <w:r w:rsidRPr="002122F0">
        <w:rPr>
          <w:rStyle w:val="--0"/>
        </w:rPr>
        <w:t>уровней</w:t>
      </w:r>
      <w:r w:rsidRPr="00587F22">
        <w:rPr>
          <w:rFonts w:eastAsia="Times New Roman"/>
          <w:szCs w:val="28"/>
        </w:rPr>
        <w:t xml:space="preserve">. Таковы сны, видения, религиозные состояния, психоделические путешествия, художественные образы, метафоры, фантазии, галлюцинации — всё это формы реальности, а не её противоположности. Именно это понимание реальности пронизывает все труды, от «Основ Формирования Человечества» до «Конструктивной теории всего», где подчёркивается: материальное — это </w:t>
      </w:r>
      <w:r w:rsidRPr="009E3479">
        <w:rPr>
          <w:rStyle w:val="--"/>
        </w:rPr>
        <w:t xml:space="preserve">вторичный </w:t>
      </w:r>
      <w:r w:rsidRPr="009E3479">
        <w:rPr>
          <w:rStyle w:val="--0"/>
        </w:rPr>
        <w:t>слой.</w:t>
      </w:r>
      <w:r w:rsidR="00587F22">
        <w:rPr>
          <w:rFonts w:eastAsia="Times New Roman"/>
          <w:szCs w:val="28"/>
        </w:rPr>
        <w:t xml:space="preserve"> </w:t>
      </w:r>
      <w:r w:rsidRPr="00587F22">
        <w:rPr>
          <w:rFonts w:eastAsia="Times New Roman"/>
          <w:szCs w:val="28"/>
        </w:rPr>
        <w:t xml:space="preserve">Сопротивление этой мысли идёт не от логики, а от мозга, чья прошивка сопротивляется разгерметизации картины мира. Ум требует почвы </w:t>
      </w:r>
      <w:r w:rsidR="009E3479" w:rsidRPr="00587F22">
        <w:rPr>
          <w:rFonts w:eastAsia="Times New Roman"/>
          <w:szCs w:val="28"/>
        </w:rPr>
        <w:t>и,</w:t>
      </w:r>
      <w:r w:rsidRPr="00587F22">
        <w:rPr>
          <w:rFonts w:eastAsia="Times New Roman"/>
          <w:szCs w:val="28"/>
        </w:rPr>
        <w:t xml:space="preserve"> если почва оказывается иллюзией — он впадает в панику. Но это сопротивление не делает его правым. Оно лишь указывает на привязанность к старому. Как когда-то Земля считалась </w:t>
      </w:r>
      <w:r w:rsidRPr="00587F22">
        <w:rPr>
          <w:rFonts w:eastAsia="Times New Roman"/>
          <w:szCs w:val="28"/>
        </w:rPr>
        <w:lastRenderedPageBreak/>
        <w:t xml:space="preserve">центром мира, а звёзды — пробитыми дырками в небесной твёрди, так и сегодня материя считается центром бытия, а мысль — её тенью. Хотя на самом деле: </w:t>
      </w:r>
      <w:r w:rsidR="009435F7">
        <w:rPr>
          <w:rFonts w:eastAsia="Times New Roman"/>
          <w:szCs w:val="28"/>
        </w:rPr>
        <w:br/>
      </w:r>
      <w:r w:rsidRPr="009E3479">
        <w:rPr>
          <w:rFonts w:eastAsia="Times New Roman"/>
          <w:b/>
          <w:bCs/>
          <w:i/>
          <w:iCs/>
          <w:szCs w:val="28"/>
        </w:rPr>
        <w:t>в начале была Программа</w:t>
      </w:r>
      <w:r w:rsidRPr="00587F22">
        <w:rPr>
          <w:rFonts w:eastAsia="Times New Roman"/>
          <w:szCs w:val="28"/>
        </w:rPr>
        <w:t xml:space="preserve">, а не атом. Вначале был не физический взрыв, а </w:t>
      </w:r>
      <w:r w:rsidRPr="009E3479">
        <w:rPr>
          <w:rStyle w:val="--"/>
        </w:rPr>
        <w:t xml:space="preserve">мысль </w:t>
      </w:r>
      <w:r w:rsidRPr="009E3479">
        <w:rPr>
          <w:rStyle w:val="--0"/>
        </w:rPr>
        <w:t>в поле</w:t>
      </w:r>
      <w:r w:rsidRPr="00587F22">
        <w:rPr>
          <w:rFonts w:eastAsia="Times New Roman"/>
          <w:szCs w:val="28"/>
        </w:rPr>
        <w:t xml:space="preserve"> — форма Разума, создающая основу того, что станет плотью мира.</w:t>
      </w:r>
      <w:r w:rsidR="00587F22">
        <w:rPr>
          <w:rFonts w:eastAsia="Times New Roman"/>
          <w:szCs w:val="28"/>
        </w:rPr>
        <w:t xml:space="preserve"> </w:t>
      </w:r>
      <w:r w:rsidRPr="00587F22">
        <w:rPr>
          <w:rFonts w:eastAsia="Times New Roman"/>
          <w:szCs w:val="28"/>
        </w:rPr>
        <w:t xml:space="preserve">Потому попытка наделить материю статусом единственной реальности — это попытка удержать фундамент, которого </w:t>
      </w:r>
      <w:r w:rsidRPr="009E3479">
        <w:rPr>
          <w:rStyle w:val="--0"/>
        </w:rPr>
        <w:t xml:space="preserve">больше </w:t>
      </w:r>
      <w:r w:rsidRPr="009E3479">
        <w:rPr>
          <w:rStyle w:val="--"/>
        </w:rPr>
        <w:t>нет.</w:t>
      </w:r>
      <w:r w:rsidRPr="00587F22">
        <w:rPr>
          <w:rFonts w:eastAsia="Times New Roman"/>
          <w:szCs w:val="28"/>
        </w:rPr>
        <w:t xml:space="preserve"> Структура новой картины мира выстраивается не из твёрдых блоков, а из </w:t>
      </w:r>
      <w:r w:rsidRPr="009E3479">
        <w:rPr>
          <w:rFonts w:eastAsia="Times New Roman"/>
          <w:szCs w:val="28"/>
        </w:rPr>
        <w:t>потоков смыслов</w:t>
      </w:r>
      <w:r w:rsidRPr="00587F22">
        <w:rPr>
          <w:rFonts w:eastAsia="Times New Roman"/>
          <w:szCs w:val="28"/>
        </w:rPr>
        <w:t>, их фиксации, передачи и воспроизведения. А источником этих потоков становится не материя, а Разум — универсальный конструктор реальностей.</w:t>
      </w:r>
    </w:p>
    <w:p w14:paraId="0F398FEE" w14:textId="0D44A180" w:rsidR="00A552C4" w:rsidRPr="00587F22" w:rsidRDefault="00A552C4" w:rsidP="009435F7">
      <w:pPr>
        <w:spacing w:after="0"/>
        <w:ind w:firstLine="851"/>
        <w:rPr>
          <w:rFonts w:eastAsia="Times New Roman"/>
          <w:szCs w:val="28"/>
        </w:rPr>
      </w:pPr>
      <w:r w:rsidRPr="00587F22">
        <w:rPr>
          <w:rFonts w:eastAsia="Times New Roman"/>
          <w:szCs w:val="28"/>
        </w:rPr>
        <w:t xml:space="preserve">Доминирующее положение традиционного взгляда на реальность держится не потому, что он истинный, а потому, что </w:t>
      </w:r>
      <w:r w:rsidRPr="00F56284">
        <w:rPr>
          <w:rStyle w:val="--0"/>
        </w:rPr>
        <w:t xml:space="preserve">мышление </w:t>
      </w:r>
      <w:r w:rsidRPr="00F56284">
        <w:rPr>
          <w:rStyle w:val="--"/>
        </w:rPr>
        <w:t xml:space="preserve">человеческое </w:t>
      </w:r>
      <w:r w:rsidRPr="00F56284">
        <w:rPr>
          <w:rStyle w:val="--0"/>
        </w:rPr>
        <w:t>инертно</w:t>
      </w:r>
      <w:r w:rsidRPr="00587F22">
        <w:rPr>
          <w:rFonts w:eastAsia="Times New Roman"/>
          <w:szCs w:val="28"/>
        </w:rPr>
        <w:t xml:space="preserve">. Оно не рождено для истины, оно выработано в борьбе за выживание. В истории вида не было времени на глубину — было время на добычу пищи и отражение угроз. За тысячелетия выработалась привычка проскальзывать мимо сути, обходить основания. Это </w:t>
      </w:r>
      <w:r w:rsidRPr="00F56284">
        <w:rPr>
          <w:rStyle w:val="--"/>
        </w:rPr>
        <w:t xml:space="preserve">не </w:t>
      </w:r>
      <w:r w:rsidRPr="00F56284">
        <w:rPr>
          <w:rStyle w:val="--0"/>
        </w:rPr>
        <w:t>ошибка</w:t>
      </w:r>
      <w:r w:rsidRPr="00587F22">
        <w:rPr>
          <w:rFonts w:eastAsia="Times New Roman"/>
          <w:szCs w:val="28"/>
        </w:rPr>
        <w:t xml:space="preserve"> — это программа.</w:t>
      </w:r>
      <w:r w:rsidR="00587F22">
        <w:rPr>
          <w:rFonts w:eastAsia="Times New Roman"/>
          <w:szCs w:val="28"/>
        </w:rPr>
        <w:t xml:space="preserve"> </w:t>
      </w:r>
      <w:r w:rsidRPr="00587F22">
        <w:rPr>
          <w:rFonts w:eastAsia="Times New Roman"/>
          <w:szCs w:val="28"/>
        </w:rPr>
        <w:t>Но стоит хотя бы на шаг углубиться в корни бытия, и привычное определение реальности начинает рассыпаться. Оно оказывается не универсальной формулой, а одним из частных случаев описания, валидным</w:t>
      </w:r>
      <w:r w:rsidR="00587F22" w:rsidRPr="00587F22">
        <w:rPr>
          <w:rStyle w:val="af5"/>
          <w:rFonts w:eastAsia="Times New Roman"/>
          <w:sz w:val="32"/>
          <w:szCs w:val="32"/>
        </w:rPr>
        <w:footnoteReference w:id="1"/>
      </w:r>
      <w:r w:rsidRPr="00587F22">
        <w:rPr>
          <w:rFonts w:eastAsia="Times New Roman"/>
          <w:szCs w:val="28"/>
        </w:rPr>
        <w:t xml:space="preserve"> только в узкой области — как ньютоновская физика в рамках малых скоростей и слабых полей.</w:t>
      </w:r>
      <w:r w:rsidR="00587F22">
        <w:rPr>
          <w:rFonts w:eastAsia="Times New Roman"/>
          <w:szCs w:val="28"/>
        </w:rPr>
        <w:t xml:space="preserve"> </w:t>
      </w:r>
      <w:r w:rsidRPr="00587F22">
        <w:rPr>
          <w:rFonts w:eastAsia="Times New Roman"/>
          <w:szCs w:val="28"/>
        </w:rPr>
        <w:t>Если реальность одна — вопрос закрыт. Но если допустить возможность существования двух реальностей, тут же встает вопрос: почему двух? Почему не трех? А если трех, то почему не четырёх, и так далее? Как нет наибольшего числа, потому что к любому можно прибавить единицу, так не может быть предельного числа реальностей. Мы сталкиваемся не с множеством величин, а с континуумом</w:t>
      </w:r>
      <w:r w:rsidR="00587F22" w:rsidRPr="00587F22">
        <w:rPr>
          <w:rStyle w:val="af5"/>
          <w:rFonts w:eastAsia="Times New Roman"/>
          <w:sz w:val="32"/>
          <w:szCs w:val="32"/>
        </w:rPr>
        <w:footnoteReference w:id="2"/>
      </w:r>
      <w:r w:rsidRPr="00587F22">
        <w:rPr>
          <w:rFonts w:eastAsia="Times New Roman"/>
          <w:szCs w:val="28"/>
        </w:rPr>
        <w:t xml:space="preserve"> — несчётным множеством, </w:t>
      </w:r>
      <w:r w:rsidRPr="00F56284">
        <w:rPr>
          <w:rStyle w:val="--"/>
        </w:rPr>
        <w:t xml:space="preserve">не </w:t>
      </w:r>
      <w:r w:rsidRPr="00F56284">
        <w:rPr>
          <w:rStyle w:val="--0"/>
        </w:rPr>
        <w:t>поддающимся</w:t>
      </w:r>
      <w:r w:rsidRPr="00587F22">
        <w:rPr>
          <w:rFonts w:eastAsia="Times New Roman"/>
          <w:szCs w:val="28"/>
        </w:rPr>
        <w:t xml:space="preserve"> исчерпывающему описанию.</w:t>
      </w:r>
      <w:r w:rsidR="00587F22">
        <w:rPr>
          <w:rFonts w:eastAsia="Times New Roman"/>
          <w:szCs w:val="28"/>
        </w:rPr>
        <w:t xml:space="preserve"> </w:t>
      </w:r>
      <w:r w:rsidRPr="00587F22">
        <w:rPr>
          <w:rFonts w:eastAsia="Times New Roman"/>
          <w:szCs w:val="28"/>
        </w:rPr>
        <w:t xml:space="preserve">Представим это иначе. Пусть каждая фиксируемая реальность — не шарик, не галактика, не тело, которое можно пронумеровать, а нечто, </w:t>
      </w:r>
      <w:r w:rsidRPr="00F56284">
        <w:rPr>
          <w:rStyle w:val="--"/>
        </w:rPr>
        <w:t xml:space="preserve">не </w:t>
      </w:r>
      <w:r w:rsidRPr="00F56284">
        <w:rPr>
          <w:rStyle w:val="--0"/>
        </w:rPr>
        <w:t>имеющее</w:t>
      </w:r>
      <w:r w:rsidRPr="00587F22">
        <w:rPr>
          <w:rFonts w:eastAsia="Times New Roman"/>
          <w:i/>
          <w:iCs/>
          <w:szCs w:val="28"/>
        </w:rPr>
        <w:t xml:space="preserve"> </w:t>
      </w:r>
      <w:r w:rsidRPr="00F56284">
        <w:rPr>
          <w:rFonts w:eastAsia="Times New Roman"/>
          <w:szCs w:val="28"/>
        </w:rPr>
        <w:t>величины.</w:t>
      </w:r>
      <w:r w:rsidRPr="00587F22">
        <w:rPr>
          <w:rFonts w:eastAsia="Times New Roman"/>
          <w:szCs w:val="28"/>
        </w:rPr>
        <w:t xml:space="preserve"> Как точка — безразмерна, но образует линию, так и каждая реальность — нечто без протяжения, но вместе они образуют слои бытия. Между двумя реальностями бесконечно много других. И между теми двумя — снова бесконечно. И так до горизонта, который нельзя схватить мыслью.</w:t>
      </w:r>
    </w:p>
    <w:p w14:paraId="065A37BD" w14:textId="1CF46BA4" w:rsidR="00A552C4" w:rsidRPr="00587F22" w:rsidRDefault="00A552C4" w:rsidP="009435F7">
      <w:pPr>
        <w:spacing w:after="0"/>
        <w:ind w:firstLine="851"/>
        <w:rPr>
          <w:rFonts w:eastAsia="Times New Roman"/>
          <w:szCs w:val="28"/>
        </w:rPr>
      </w:pPr>
      <w:r w:rsidRPr="00587F22">
        <w:rPr>
          <w:rFonts w:eastAsia="Times New Roman"/>
          <w:szCs w:val="28"/>
        </w:rPr>
        <w:t xml:space="preserve">Научные теории о множественных вселенных, параллельных мирах и метафизических пространствах — лишь верхушка айсберга этой идеи. Они думают, что существует одна большая реальность, которая проявляется во </w:t>
      </w:r>
      <w:r w:rsidRPr="00587F22">
        <w:rPr>
          <w:rFonts w:eastAsia="Times New Roman"/>
          <w:szCs w:val="28"/>
        </w:rPr>
        <w:lastRenderedPageBreak/>
        <w:t xml:space="preserve">множестве форм. Эта картина напоминает океан с ледяными статуями, плавающими в нём: каждая фигура — отдельный мир, но все они возникли из одной среды. Это допустимое мышление, но всё ещё упрощённое. Потому что </w:t>
      </w:r>
      <w:r w:rsidRPr="00252C0A">
        <w:rPr>
          <w:rStyle w:val="--"/>
        </w:rPr>
        <w:t xml:space="preserve">континуум </w:t>
      </w:r>
      <w:r w:rsidRPr="00252C0A">
        <w:rPr>
          <w:rStyle w:val="--0"/>
        </w:rPr>
        <w:t>реальностей</w:t>
      </w:r>
      <w:r w:rsidRPr="00587F22">
        <w:rPr>
          <w:rFonts w:eastAsia="Times New Roman"/>
          <w:szCs w:val="28"/>
        </w:rPr>
        <w:t xml:space="preserve"> — это не множество ледяных фигур в океане, а множество </w:t>
      </w:r>
      <w:r w:rsidRPr="00252C0A">
        <w:rPr>
          <w:rFonts w:eastAsia="Times New Roman"/>
          <w:szCs w:val="28"/>
        </w:rPr>
        <w:t>океанов</w:t>
      </w:r>
      <w:r w:rsidRPr="00587F22">
        <w:rPr>
          <w:rFonts w:eastAsia="Times New Roman"/>
          <w:szCs w:val="28"/>
        </w:rPr>
        <w:t>, каждый из которых порождает свои множества.</w:t>
      </w:r>
      <w:r w:rsidR="00587F22">
        <w:rPr>
          <w:rFonts w:eastAsia="Times New Roman"/>
          <w:szCs w:val="28"/>
        </w:rPr>
        <w:t xml:space="preserve"> </w:t>
      </w:r>
      <w:r w:rsidRPr="00587F22">
        <w:rPr>
          <w:rFonts w:eastAsia="Times New Roman"/>
          <w:szCs w:val="28"/>
        </w:rPr>
        <w:t xml:space="preserve">Внутри каждого океана — бесконечно много форм. Но за пределами каждого океана — другие океаны. Мышление </w:t>
      </w:r>
      <w:r w:rsidRPr="00252C0A">
        <w:rPr>
          <w:rStyle w:val="--"/>
        </w:rPr>
        <w:t xml:space="preserve">не </w:t>
      </w:r>
      <w:r w:rsidRPr="00252C0A">
        <w:rPr>
          <w:rStyle w:val="--0"/>
        </w:rPr>
        <w:t>способно</w:t>
      </w:r>
      <w:r w:rsidRPr="00587F22">
        <w:rPr>
          <w:rFonts w:eastAsia="Times New Roman"/>
          <w:szCs w:val="28"/>
        </w:rPr>
        <w:t xml:space="preserve"> охватить такую структуру, потому что само мышление — инструмент, созданный внутри одной из фигур, а не в океане. Мышление способно оперировать лишь с тем, что можно </w:t>
      </w:r>
      <w:r w:rsidRPr="00252C0A">
        <w:rPr>
          <w:rFonts w:eastAsia="Times New Roman"/>
          <w:szCs w:val="28"/>
        </w:rPr>
        <w:t>отделить.</w:t>
      </w:r>
      <w:r w:rsidRPr="00587F22">
        <w:rPr>
          <w:rFonts w:eastAsia="Times New Roman"/>
          <w:szCs w:val="28"/>
        </w:rPr>
        <w:t xml:space="preserve"> А континуум — </w:t>
      </w:r>
      <w:r w:rsidRPr="00252C0A">
        <w:rPr>
          <w:rFonts w:eastAsia="Times New Roman"/>
          <w:szCs w:val="28"/>
        </w:rPr>
        <w:t>неотделим</w:t>
      </w:r>
      <w:r w:rsidRPr="00587F22">
        <w:rPr>
          <w:rFonts w:eastAsia="Times New Roman"/>
          <w:szCs w:val="28"/>
        </w:rPr>
        <w:t>. Он не даёт себя «разрезать» на части, потому что между частями возникают ещё и ещё, бесконечно.</w:t>
      </w:r>
      <w:r w:rsidR="00587F22">
        <w:rPr>
          <w:rFonts w:eastAsia="Times New Roman"/>
          <w:szCs w:val="28"/>
        </w:rPr>
        <w:t xml:space="preserve"> </w:t>
      </w:r>
      <w:r w:rsidRPr="00587F22">
        <w:rPr>
          <w:rFonts w:eastAsia="Times New Roman"/>
          <w:szCs w:val="28"/>
        </w:rPr>
        <w:t xml:space="preserve">Поэтому </w:t>
      </w:r>
      <w:r w:rsidRPr="00252C0A">
        <w:rPr>
          <w:rStyle w:val="--0"/>
        </w:rPr>
        <w:t xml:space="preserve">логика </w:t>
      </w:r>
      <w:r w:rsidRPr="00252C0A">
        <w:rPr>
          <w:rStyle w:val="--"/>
        </w:rPr>
        <w:t>ломается.</w:t>
      </w:r>
      <w:r w:rsidRPr="00587F22">
        <w:rPr>
          <w:rFonts w:eastAsia="Times New Roman"/>
          <w:szCs w:val="28"/>
        </w:rPr>
        <w:t xml:space="preserve"> Она — продукт одной конкретной реальности, сформированной на одной конкретной ступени эволюции, в рамках одной программы. Как только она пытается выйти за рамки — начинаются парадоксы. Пример — теор</w:t>
      </w:r>
      <w:r w:rsidR="00587F22">
        <w:rPr>
          <w:rFonts w:eastAsia="Times New Roman"/>
          <w:szCs w:val="28"/>
        </w:rPr>
        <w:t>ема</w:t>
      </w:r>
      <w:r w:rsidR="00252C0A">
        <w:rPr>
          <w:rFonts w:eastAsia="Times New Roman"/>
          <w:szCs w:val="28"/>
        </w:rPr>
        <w:t xml:space="preserve"> </w:t>
      </w:r>
      <w:r w:rsidR="00587F22">
        <w:rPr>
          <w:rFonts w:eastAsia="Times New Roman"/>
          <w:szCs w:val="28"/>
        </w:rPr>
        <w:t>(парадокс)</w:t>
      </w:r>
      <w:r w:rsidRPr="00587F22">
        <w:rPr>
          <w:rFonts w:eastAsia="Times New Roman"/>
          <w:szCs w:val="28"/>
        </w:rPr>
        <w:t xml:space="preserve"> Банаха-Тарского</w:t>
      </w:r>
      <w:r w:rsidR="00587F22">
        <w:rPr>
          <w:rStyle w:val="af5"/>
          <w:rFonts w:eastAsia="Times New Roman"/>
          <w:szCs w:val="28"/>
        </w:rPr>
        <w:footnoteReference w:id="3"/>
      </w:r>
      <w:r w:rsidRPr="00587F22">
        <w:rPr>
          <w:rFonts w:eastAsia="Times New Roman"/>
          <w:szCs w:val="28"/>
        </w:rPr>
        <w:t xml:space="preserve">, утверждающая, что можно разрезать шар на конечное число частей и собрать из них два шара того же размера. </w:t>
      </w:r>
      <w:r w:rsidRPr="00733E94">
        <w:rPr>
          <w:rStyle w:val="--0"/>
        </w:rPr>
        <w:t xml:space="preserve">Это </w:t>
      </w:r>
      <w:r w:rsidRPr="00733E94">
        <w:rPr>
          <w:rStyle w:val="--"/>
        </w:rPr>
        <w:t>невозможно</w:t>
      </w:r>
      <w:r w:rsidRPr="00587F22">
        <w:rPr>
          <w:rFonts w:eastAsia="Times New Roman"/>
          <w:szCs w:val="28"/>
        </w:rPr>
        <w:t xml:space="preserve">, и тем не менее </w:t>
      </w:r>
      <w:r w:rsidRPr="00733E94">
        <w:rPr>
          <w:rFonts w:eastAsia="Times New Roman"/>
          <w:b/>
          <w:bCs/>
          <w:i/>
          <w:iCs/>
          <w:szCs w:val="28"/>
        </w:rPr>
        <w:t>математически доказано</w:t>
      </w:r>
      <w:r w:rsidRPr="00587F22">
        <w:rPr>
          <w:rFonts w:eastAsia="Times New Roman"/>
          <w:szCs w:val="28"/>
        </w:rPr>
        <w:t xml:space="preserve">. Почему? Потому что логика </w:t>
      </w:r>
      <w:r w:rsidRPr="00733E94">
        <w:rPr>
          <w:rStyle w:val="--"/>
        </w:rPr>
        <w:t xml:space="preserve">не </w:t>
      </w:r>
      <w:r w:rsidRPr="00733E94">
        <w:rPr>
          <w:rStyle w:val="--0"/>
        </w:rPr>
        <w:t>работает</w:t>
      </w:r>
      <w:r w:rsidRPr="00587F22">
        <w:rPr>
          <w:rFonts w:eastAsia="Times New Roman"/>
          <w:szCs w:val="28"/>
        </w:rPr>
        <w:t xml:space="preserve"> в том измерении, где это возможно.</w:t>
      </w:r>
      <w:r w:rsidR="00587F22">
        <w:rPr>
          <w:rFonts w:eastAsia="Times New Roman"/>
          <w:szCs w:val="28"/>
        </w:rPr>
        <w:t xml:space="preserve"> </w:t>
      </w:r>
      <w:r w:rsidRPr="00587F22">
        <w:rPr>
          <w:rFonts w:eastAsia="Times New Roman"/>
          <w:szCs w:val="28"/>
        </w:rPr>
        <w:t xml:space="preserve">То же касается и мнимой единицы. Число, которое при возведении в квадрат даёт минус один, </w:t>
      </w:r>
      <w:r w:rsidRPr="00CD5C2B">
        <w:rPr>
          <w:rFonts w:eastAsia="Times New Roman"/>
          <w:b/>
          <w:bCs/>
          <w:i/>
          <w:iCs/>
          <w:szCs w:val="28"/>
        </w:rPr>
        <w:t>не может существовать</w:t>
      </w:r>
      <w:r w:rsidRPr="00587F22">
        <w:rPr>
          <w:rFonts w:eastAsia="Times New Roman"/>
          <w:szCs w:val="28"/>
        </w:rPr>
        <w:t xml:space="preserve"> в привычной системе чисел. И тем не менее, оно существует как инструмент, позволяющий описывать и управлять нашей реальностью — электроникой, сигналами, волнами, движением. И это доказывает, что в нашей реальности работают инструменты, пришедшие из-за её пределов.</w:t>
      </w:r>
    </w:p>
    <w:p w14:paraId="61D2A1A6" w14:textId="67D238A2" w:rsidR="00A552C4" w:rsidRPr="00587F22" w:rsidRDefault="00A552C4" w:rsidP="009435F7">
      <w:pPr>
        <w:spacing w:after="0"/>
        <w:ind w:firstLine="851"/>
        <w:rPr>
          <w:rFonts w:eastAsia="Times New Roman"/>
          <w:szCs w:val="28"/>
        </w:rPr>
      </w:pPr>
      <w:r w:rsidRPr="00587F22">
        <w:rPr>
          <w:rFonts w:eastAsia="Times New Roman"/>
          <w:szCs w:val="28"/>
        </w:rPr>
        <w:t>Наш мир подобен поверхности океана. Гладь — это то, что мы воспринимаем. Но под ней — слои, глубины, в которых действуют иные законы, проявляющиеся в нашей реальности</w:t>
      </w:r>
      <w:r w:rsidR="00CD5C2B">
        <w:rPr>
          <w:rFonts w:eastAsia="Times New Roman"/>
          <w:szCs w:val="28"/>
        </w:rPr>
        <w:t>,</w:t>
      </w:r>
      <w:r w:rsidRPr="00587F22">
        <w:rPr>
          <w:rFonts w:eastAsia="Times New Roman"/>
          <w:szCs w:val="28"/>
        </w:rPr>
        <w:t xml:space="preserve"> как парадоксы, как «невозможные» вещи, которые работают. Мнимая единица, комплексные числа, квантовая нелокальность, метафизическая интуиция, осознанные сны, совпадения, знаки и архетипы — всё это </w:t>
      </w:r>
      <w:r w:rsidRPr="00CD5C2B">
        <w:rPr>
          <w:rStyle w:val="--0"/>
        </w:rPr>
        <w:t xml:space="preserve">призраки </w:t>
      </w:r>
      <w:r w:rsidRPr="00CD5C2B">
        <w:rPr>
          <w:rStyle w:val="--"/>
        </w:rPr>
        <w:t>других</w:t>
      </w:r>
      <w:r w:rsidRPr="00CD5C2B">
        <w:rPr>
          <w:rStyle w:val="--0"/>
        </w:rPr>
        <w:t xml:space="preserve"> реальностей</w:t>
      </w:r>
      <w:r w:rsidRPr="00587F22">
        <w:rPr>
          <w:rFonts w:eastAsia="Times New Roman"/>
          <w:szCs w:val="28"/>
        </w:rPr>
        <w:t>, мелькающие на границе восприятия.</w:t>
      </w:r>
      <w:r w:rsidR="00587F22">
        <w:rPr>
          <w:rFonts w:eastAsia="Times New Roman"/>
          <w:szCs w:val="28"/>
        </w:rPr>
        <w:t xml:space="preserve"> </w:t>
      </w:r>
      <w:r w:rsidRPr="00587F22">
        <w:rPr>
          <w:rFonts w:eastAsia="Times New Roman"/>
          <w:szCs w:val="28"/>
        </w:rPr>
        <w:t xml:space="preserve">То, что невозможно представить — не есть то, чего нет. Это лишь то, что </w:t>
      </w:r>
      <w:r w:rsidRPr="00CD5C2B">
        <w:rPr>
          <w:rFonts w:eastAsia="Times New Roman"/>
          <w:szCs w:val="28"/>
        </w:rPr>
        <w:t>не умещается</w:t>
      </w:r>
      <w:r w:rsidRPr="00587F22">
        <w:rPr>
          <w:rFonts w:eastAsia="Times New Roman"/>
          <w:szCs w:val="28"/>
        </w:rPr>
        <w:t xml:space="preserve"> в наш механизм представления. Это всё — информация, проявляющаяся в формах, к которым мы ещё не настроены. И если вся Вселенная — результат Программы, реализующейся в поле, то </w:t>
      </w:r>
      <w:r w:rsidR="00CD5C2B" w:rsidRPr="00587F22">
        <w:rPr>
          <w:rFonts w:eastAsia="Times New Roman"/>
          <w:szCs w:val="28"/>
        </w:rPr>
        <w:t>и,</w:t>
      </w:r>
      <w:r w:rsidRPr="00587F22">
        <w:rPr>
          <w:rFonts w:eastAsia="Times New Roman"/>
          <w:szCs w:val="28"/>
        </w:rPr>
        <w:t xml:space="preserve"> всё то, что не схватывается мышлением, но влияет на ход событий, должно быть признано частью реальности. Просто </w:t>
      </w:r>
      <w:r w:rsidRPr="00CD5C2B">
        <w:rPr>
          <w:rStyle w:val="--"/>
        </w:rPr>
        <w:t xml:space="preserve">не </w:t>
      </w:r>
      <w:r w:rsidRPr="00CD5C2B">
        <w:rPr>
          <w:rStyle w:val="--0"/>
        </w:rPr>
        <w:t>той</w:t>
      </w:r>
      <w:r w:rsidRPr="00587F22">
        <w:rPr>
          <w:rFonts w:eastAsia="Times New Roman"/>
          <w:szCs w:val="28"/>
        </w:rPr>
        <w:t>, к которой мы привыкли, а той, из которой мы произошли.</w:t>
      </w:r>
      <w:r w:rsidR="00751537">
        <w:rPr>
          <w:rFonts w:eastAsia="Times New Roman"/>
          <w:szCs w:val="28"/>
        </w:rPr>
        <w:t xml:space="preserve"> </w:t>
      </w:r>
      <w:r w:rsidRPr="00587F22">
        <w:rPr>
          <w:rFonts w:eastAsia="Times New Roman"/>
          <w:szCs w:val="28"/>
        </w:rPr>
        <w:t xml:space="preserve">Но что есть информация? Как ухватить её в чистом виде — не как мысль, не как текст, не как структура, не как сигнал? Вода — это не труба, по </w:t>
      </w:r>
      <w:r w:rsidRPr="00587F22">
        <w:rPr>
          <w:rFonts w:eastAsia="Times New Roman"/>
          <w:szCs w:val="28"/>
        </w:rPr>
        <w:lastRenderedPageBreak/>
        <w:t xml:space="preserve">которой она течёт, и не бочка, где её хранят. Вода существует как субстанция, способная менять сосуды, но не терять сущность. Мы можем вообразить воду вне её контейнера. Но способен ли человек представить информацию </w:t>
      </w:r>
      <w:r w:rsidRPr="00751537">
        <w:rPr>
          <w:rStyle w:val="--"/>
        </w:rPr>
        <w:t xml:space="preserve">вне </w:t>
      </w:r>
      <w:r w:rsidRPr="00751537">
        <w:rPr>
          <w:rStyle w:val="--0"/>
        </w:rPr>
        <w:t>формы</w:t>
      </w:r>
      <w:r w:rsidRPr="00587F22">
        <w:rPr>
          <w:rFonts w:eastAsia="Times New Roman"/>
          <w:szCs w:val="28"/>
        </w:rPr>
        <w:t>, вне кода, вне смысловой обёртки?</w:t>
      </w:r>
      <w:r w:rsidR="00587F22">
        <w:rPr>
          <w:rFonts w:eastAsia="Times New Roman"/>
          <w:szCs w:val="28"/>
        </w:rPr>
        <w:t xml:space="preserve"> </w:t>
      </w:r>
      <w:r w:rsidRPr="00587F22">
        <w:rPr>
          <w:rFonts w:eastAsia="Times New Roman"/>
          <w:szCs w:val="28"/>
        </w:rPr>
        <w:t xml:space="preserve">Информация — не носитель, не канал и не структура, в которую она облечена. Но вместе с тем она </w:t>
      </w:r>
      <w:r w:rsidRPr="00751537">
        <w:rPr>
          <w:rStyle w:val="--"/>
        </w:rPr>
        <w:t xml:space="preserve">всегда </w:t>
      </w:r>
      <w:r w:rsidRPr="00751537">
        <w:rPr>
          <w:rStyle w:val="--0"/>
        </w:rPr>
        <w:t>проявлена</w:t>
      </w:r>
      <w:r w:rsidRPr="00587F22">
        <w:rPr>
          <w:rFonts w:eastAsia="Times New Roman"/>
          <w:szCs w:val="28"/>
        </w:rPr>
        <w:t xml:space="preserve"> в носителе, всегда оформлена в структуру, всегда передаётся по каналу. И нигде, никогда не дана нам сама по себе. Это парадокс: она есть — но как нечто, что нельзя схватить напрямую. Её нельзя ни «видеть», ни «ощутить», ни «потрогать». Но при этом она первична. Она — то, чем становится всё остальное.</w:t>
      </w:r>
    </w:p>
    <w:p w14:paraId="142EA318" w14:textId="427A9C29" w:rsidR="00A552C4" w:rsidRPr="00587F22" w:rsidRDefault="003247C7" w:rsidP="009435F7">
      <w:pPr>
        <w:spacing w:after="0"/>
        <w:ind w:firstLine="851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65408" behindDoc="1" locked="0" layoutInCell="1" allowOverlap="1" wp14:anchorId="4C6DB5E4" wp14:editId="232CFDFA">
            <wp:simplePos x="0" y="0"/>
            <wp:positionH relativeFrom="column">
              <wp:posOffset>1270</wp:posOffset>
            </wp:positionH>
            <wp:positionV relativeFrom="paragraph">
              <wp:posOffset>1854835</wp:posOffset>
            </wp:positionV>
            <wp:extent cx="2933700" cy="3016250"/>
            <wp:effectExtent l="0" t="0" r="0" b="6350"/>
            <wp:wrapTight wrapText="bothSides">
              <wp:wrapPolygon edited="0">
                <wp:start x="0" y="0"/>
                <wp:lineTo x="0" y="21555"/>
                <wp:lineTo x="21506" y="21555"/>
                <wp:lineTo x="21506" y="0"/>
                <wp:lineTo x="0" y="0"/>
              </wp:wrapPolygon>
            </wp:wrapTight>
            <wp:docPr id="46664023" name="Рисунок 3" descr="Изображение выглядит как рисунок, иллюстрация, зарисовка, Детское искус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64023" name="Рисунок 3" descr="Изображение выглядит как рисунок, иллюстрация, зарисовка, Детское искусств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301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52C4" w:rsidRPr="00587F22">
        <w:rPr>
          <w:rFonts w:eastAsia="Times New Roman"/>
          <w:szCs w:val="28"/>
        </w:rPr>
        <w:t xml:space="preserve">Философия, вслед за физикой, включила информацию в перечень первооснов бытия, рядом с материей и энергией. Но это включение скорее вынуждено — из-за невозможности </w:t>
      </w:r>
      <w:r w:rsidR="00A552C4" w:rsidRPr="00751537">
        <w:rPr>
          <w:rStyle w:val="--"/>
        </w:rPr>
        <w:t xml:space="preserve">иначе </w:t>
      </w:r>
      <w:r w:rsidR="00A552C4" w:rsidRPr="00751537">
        <w:rPr>
          <w:rStyle w:val="--0"/>
        </w:rPr>
        <w:t>объяснить</w:t>
      </w:r>
      <w:r w:rsidR="00A552C4" w:rsidRPr="00587F22">
        <w:rPr>
          <w:rFonts w:eastAsia="Times New Roman"/>
          <w:szCs w:val="28"/>
        </w:rPr>
        <w:t xml:space="preserve"> наблюдаемое, чем результат осознания природы информации</w:t>
      </w:r>
      <w:r w:rsidR="00C55D23">
        <w:rPr>
          <w:rFonts w:eastAsia="Times New Roman"/>
          <w:szCs w:val="28"/>
        </w:rPr>
        <w:t>,</w:t>
      </w:r>
      <w:r w:rsidR="00A552C4" w:rsidRPr="00587F22">
        <w:rPr>
          <w:rFonts w:eastAsia="Times New Roman"/>
          <w:szCs w:val="28"/>
        </w:rPr>
        <w:t xml:space="preserve"> как не-сущности. Ведь информация — не «что-то» в привычном смысле. Она не обладает протяжённостью, массой, энергией. Её нельзя отмерить в пространстве или во времени. Она проявляется — но не существует в том смысле, в каком существует камень, планета или даже мысль.</w:t>
      </w:r>
      <w:r w:rsidR="00C55D23">
        <w:rPr>
          <w:rFonts w:eastAsia="Times New Roman"/>
          <w:szCs w:val="28"/>
        </w:rPr>
        <w:t xml:space="preserve"> </w:t>
      </w:r>
      <w:r w:rsidR="00A552C4" w:rsidRPr="00587F22">
        <w:rPr>
          <w:rFonts w:eastAsia="Times New Roman"/>
          <w:szCs w:val="28"/>
        </w:rPr>
        <w:t xml:space="preserve">Информация — как бесконечность: </w:t>
      </w:r>
      <w:r w:rsidR="00ED11E6" w:rsidRPr="00587F22">
        <w:rPr>
          <w:rFonts w:eastAsia="Times New Roman"/>
          <w:szCs w:val="28"/>
        </w:rPr>
        <w:t>она, очевидно,</w:t>
      </w:r>
      <w:r w:rsidR="00A552C4" w:rsidRPr="00587F22">
        <w:rPr>
          <w:rFonts w:eastAsia="Times New Roman"/>
          <w:szCs w:val="28"/>
        </w:rPr>
        <w:t xml:space="preserve"> есть, но её нельзя зафиксировать ни понятием, ни числом, ни образом. У бесконечности нет ни формы, ни границы, ни полной характеристики. Точно так же — у информации. Мы знаем, что </w:t>
      </w:r>
      <w:r w:rsidR="009435F7">
        <w:rPr>
          <w:rFonts w:eastAsia="Times New Roman"/>
          <w:szCs w:val="28"/>
        </w:rPr>
        <w:br/>
      </w:r>
      <w:r w:rsidR="00A552C4" w:rsidRPr="00C55D23">
        <w:rPr>
          <w:rStyle w:val="--0"/>
        </w:rPr>
        <w:t xml:space="preserve">она </w:t>
      </w:r>
      <w:r w:rsidR="00A552C4" w:rsidRPr="00C55D23">
        <w:rPr>
          <w:rStyle w:val="--"/>
        </w:rPr>
        <w:t>везде,</w:t>
      </w:r>
      <w:r w:rsidR="00A552C4" w:rsidRPr="00587F22">
        <w:rPr>
          <w:rFonts w:eastAsia="Times New Roman"/>
          <w:szCs w:val="28"/>
        </w:rPr>
        <w:t xml:space="preserve"> но не знаем где она сама по себе. Это делает информацию сущим без бытия, корнем без дерева, формой без содержимого и содержанием без формы. Она — как </w:t>
      </w:r>
      <w:r w:rsidR="00A552C4" w:rsidRPr="00C55D23">
        <w:rPr>
          <w:rFonts w:eastAsia="Times New Roman"/>
          <w:b/>
          <w:bCs/>
          <w:i/>
          <w:iCs/>
          <w:szCs w:val="28"/>
        </w:rPr>
        <w:t>«нулевая точка»</w:t>
      </w:r>
      <w:r w:rsidR="00A552C4" w:rsidRPr="00587F22">
        <w:rPr>
          <w:rFonts w:eastAsia="Times New Roman"/>
          <w:szCs w:val="28"/>
        </w:rPr>
        <w:t xml:space="preserve"> мироздания, не имеющая размеров, но из которой расходятся все координаты.</w:t>
      </w:r>
      <w:r w:rsidR="00587F22">
        <w:rPr>
          <w:rFonts w:eastAsia="Times New Roman"/>
          <w:szCs w:val="28"/>
        </w:rPr>
        <w:t xml:space="preserve"> </w:t>
      </w:r>
      <w:r w:rsidR="00A552C4" w:rsidRPr="00587F22">
        <w:rPr>
          <w:rFonts w:eastAsia="Times New Roman"/>
          <w:szCs w:val="28"/>
        </w:rPr>
        <w:t xml:space="preserve">Всё, что мы считаем реальностью, — пространство, частицы, энергия, законы природы — всё это, прорастает из информации. Мир не состоит из «вещей», </w:t>
      </w:r>
      <w:r w:rsidR="00A552C4" w:rsidRPr="00C55D23">
        <w:rPr>
          <w:rStyle w:val="--0"/>
        </w:rPr>
        <w:t xml:space="preserve">он </w:t>
      </w:r>
      <w:r w:rsidR="00A552C4" w:rsidRPr="00C55D23">
        <w:rPr>
          <w:rStyle w:val="--"/>
        </w:rPr>
        <w:t>проявляется</w:t>
      </w:r>
      <w:r w:rsidR="00A552C4" w:rsidRPr="00587F22">
        <w:rPr>
          <w:rFonts w:eastAsia="Times New Roman"/>
          <w:szCs w:val="28"/>
        </w:rPr>
        <w:t xml:space="preserve"> из информационного кода. Мы не наблюдаем реальность — мы взаимодействуем с результатом вычисления, исполненного на неведомом нам уровне.</w:t>
      </w:r>
      <w:r w:rsidR="00587F22">
        <w:rPr>
          <w:rFonts w:eastAsia="Times New Roman"/>
          <w:szCs w:val="28"/>
        </w:rPr>
        <w:t xml:space="preserve"> </w:t>
      </w:r>
      <w:r w:rsidR="00A552C4" w:rsidRPr="00587F22">
        <w:rPr>
          <w:rFonts w:eastAsia="Times New Roman"/>
          <w:szCs w:val="28"/>
        </w:rPr>
        <w:t xml:space="preserve">Это означает, что информация — не просто то, что передаётся, но и то, что создаёт. Она — не следствие бытия, а его источник. Она не из мира, но мир из неё. Если это так, тогда информация принадлежит не реальности, а </w:t>
      </w:r>
      <w:r w:rsidR="00A552C4" w:rsidRPr="00C1014C">
        <w:rPr>
          <w:rFonts w:eastAsia="Times New Roman"/>
          <w:b/>
          <w:bCs/>
          <w:i/>
          <w:iCs/>
          <w:szCs w:val="28"/>
        </w:rPr>
        <w:t>иному</w:t>
      </w:r>
      <w:r w:rsidR="00A552C4" w:rsidRPr="00C1014C">
        <w:rPr>
          <w:rFonts w:eastAsia="Times New Roman"/>
          <w:b/>
          <w:bCs/>
          <w:szCs w:val="28"/>
        </w:rPr>
        <w:t>,</w:t>
      </w:r>
      <w:r w:rsidR="00A552C4" w:rsidRPr="00587F22">
        <w:rPr>
          <w:rFonts w:eastAsia="Times New Roman"/>
          <w:szCs w:val="28"/>
        </w:rPr>
        <w:t xml:space="preserve"> </w:t>
      </w:r>
      <w:r w:rsidR="00A552C4" w:rsidRPr="00C1014C">
        <w:rPr>
          <w:rStyle w:val="--0"/>
        </w:rPr>
        <w:t xml:space="preserve">которое </w:t>
      </w:r>
      <w:r w:rsidR="00A552C4" w:rsidRPr="00C1014C">
        <w:rPr>
          <w:rStyle w:val="--"/>
        </w:rPr>
        <w:t>стоит</w:t>
      </w:r>
      <w:r w:rsidR="00A552C4" w:rsidRPr="00587F22">
        <w:rPr>
          <w:rFonts w:eastAsia="Times New Roman"/>
          <w:szCs w:val="28"/>
        </w:rPr>
        <w:t xml:space="preserve"> по ту сторону бытия. И тогда, как справедливо заметил</w:t>
      </w:r>
      <w:r w:rsidR="00C1014C">
        <w:rPr>
          <w:rFonts w:eastAsia="Times New Roman"/>
          <w:szCs w:val="28"/>
        </w:rPr>
        <w:t>и</w:t>
      </w:r>
      <w:r w:rsidR="00A552C4" w:rsidRPr="00587F22">
        <w:rPr>
          <w:rFonts w:eastAsia="Times New Roman"/>
          <w:szCs w:val="28"/>
        </w:rPr>
        <w:t xml:space="preserve"> </w:t>
      </w:r>
      <w:r w:rsidR="00C1014C">
        <w:rPr>
          <w:rFonts w:eastAsia="Times New Roman"/>
          <w:szCs w:val="28"/>
        </w:rPr>
        <w:t>м</w:t>
      </w:r>
      <w:r w:rsidR="00A552C4" w:rsidRPr="00587F22">
        <w:rPr>
          <w:rFonts w:eastAsia="Times New Roman"/>
          <w:szCs w:val="28"/>
        </w:rPr>
        <w:t xml:space="preserve">ы, любой вопрос о природе этого иного заранее обречён, потому что вопрос — это уже форма, уже код, уже бытие. А информация </w:t>
      </w:r>
      <w:r w:rsidR="00A552C4" w:rsidRPr="00C1014C">
        <w:rPr>
          <w:rStyle w:val="--0"/>
        </w:rPr>
        <w:t xml:space="preserve">может </w:t>
      </w:r>
      <w:r w:rsidR="00A552C4" w:rsidRPr="00C1014C">
        <w:rPr>
          <w:rStyle w:val="--"/>
        </w:rPr>
        <w:t>предшествовать</w:t>
      </w:r>
      <w:r w:rsidR="00A552C4" w:rsidRPr="00587F22">
        <w:rPr>
          <w:rFonts w:eastAsia="Times New Roman"/>
          <w:szCs w:val="28"/>
        </w:rPr>
        <w:t xml:space="preserve"> даже коду.</w:t>
      </w:r>
      <w:r w:rsidR="00587F22">
        <w:rPr>
          <w:rFonts w:eastAsia="Times New Roman"/>
          <w:szCs w:val="28"/>
        </w:rPr>
        <w:t xml:space="preserve"> </w:t>
      </w:r>
      <w:r w:rsidR="00A552C4" w:rsidRPr="00587F22">
        <w:rPr>
          <w:rFonts w:eastAsia="Times New Roman"/>
          <w:szCs w:val="28"/>
        </w:rPr>
        <w:t xml:space="preserve">Этот вывод сближает нас с тем, что именуется информационной основой Пространства — тем, что предшествует энергии, материи, даже Разуму как структурному процессу. Эта основа </w:t>
      </w:r>
      <w:r w:rsidR="00A552C4" w:rsidRPr="004610F5">
        <w:rPr>
          <w:rStyle w:val="--"/>
        </w:rPr>
        <w:t xml:space="preserve">не </w:t>
      </w:r>
      <w:r w:rsidR="00A552C4" w:rsidRPr="004610F5">
        <w:rPr>
          <w:rStyle w:val="--0"/>
        </w:rPr>
        <w:t xml:space="preserve">имеет </w:t>
      </w:r>
      <w:r w:rsidR="00A552C4" w:rsidRPr="00587F22">
        <w:rPr>
          <w:rFonts w:eastAsia="Times New Roman"/>
          <w:szCs w:val="28"/>
        </w:rPr>
        <w:t xml:space="preserve">начала, потому что начало — это </w:t>
      </w:r>
      <w:r w:rsidR="00A552C4" w:rsidRPr="00587F22">
        <w:rPr>
          <w:rFonts w:eastAsia="Times New Roman"/>
          <w:szCs w:val="28"/>
        </w:rPr>
        <w:lastRenderedPageBreak/>
        <w:t xml:space="preserve">уже формат. Она </w:t>
      </w:r>
      <w:r w:rsidR="00A552C4" w:rsidRPr="00587F22">
        <w:rPr>
          <w:rFonts w:eastAsia="Times New Roman"/>
          <w:i/>
          <w:iCs/>
          <w:szCs w:val="28"/>
        </w:rPr>
        <w:t>не возникает</w:t>
      </w:r>
      <w:r w:rsidR="00A552C4" w:rsidRPr="00587F22">
        <w:rPr>
          <w:rFonts w:eastAsia="Times New Roman"/>
          <w:szCs w:val="28"/>
        </w:rPr>
        <w:t>, потому что всё, что возникает, появляется во времени, а она вне времени. Она подобна первичному состоянию квантовой суперпозиции, где возможны все миры, но ни один ещё не проявлен.</w:t>
      </w:r>
    </w:p>
    <w:p w14:paraId="30EED39E" w14:textId="74C5A5A3" w:rsidR="00A552C4" w:rsidRPr="009A0A9C" w:rsidRDefault="00A552C4" w:rsidP="009435F7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587F22">
        <w:rPr>
          <w:rFonts w:ascii="Georgia" w:hAnsi="Georgia"/>
          <w:sz w:val="28"/>
          <w:szCs w:val="28"/>
        </w:rPr>
        <w:t xml:space="preserve">Сейчас, как и тысячу лет назад, человек движим внутренним поиском. Но сам поиск разделился: одни ищут смысл в рамках системы, другие — за её пределами. Первые упираются в тупик, вторые рискуют утонуть в бездне. Но третий путь — </w:t>
      </w:r>
      <w:r w:rsidRPr="004610F5">
        <w:rPr>
          <w:rStyle w:val="--"/>
        </w:rPr>
        <w:t xml:space="preserve">соединить </w:t>
      </w:r>
      <w:r w:rsidRPr="004610F5">
        <w:rPr>
          <w:rStyle w:val="--0"/>
        </w:rPr>
        <w:t>эти</w:t>
      </w:r>
      <w:r w:rsidRPr="004610F5">
        <w:rPr>
          <w:rStyle w:val="--"/>
        </w:rPr>
        <w:t xml:space="preserve"> направления</w:t>
      </w:r>
      <w:r w:rsidRPr="00587F22">
        <w:rPr>
          <w:rFonts w:ascii="Georgia" w:hAnsi="Georgia"/>
          <w:sz w:val="28"/>
          <w:szCs w:val="28"/>
        </w:rPr>
        <w:t xml:space="preserve">: научиться создавать структуры, </w:t>
      </w:r>
      <w:r w:rsidRPr="009A0A9C">
        <w:rPr>
          <w:rFonts w:ascii="Georgia" w:hAnsi="Georgia"/>
          <w:sz w:val="28"/>
          <w:szCs w:val="28"/>
        </w:rPr>
        <w:t>знающие о своём ограничении</w:t>
      </w:r>
      <w:r w:rsidRPr="00587F22">
        <w:rPr>
          <w:rFonts w:ascii="Georgia" w:hAnsi="Georgia"/>
          <w:sz w:val="28"/>
          <w:szCs w:val="28"/>
        </w:rPr>
        <w:t xml:space="preserve">, и технологии, </w:t>
      </w:r>
      <w:r w:rsidRPr="009A0A9C">
        <w:rPr>
          <w:rFonts w:ascii="Georgia" w:hAnsi="Georgia"/>
          <w:sz w:val="28"/>
          <w:szCs w:val="28"/>
        </w:rPr>
        <w:t>способные выйти за рамки заданного,</w:t>
      </w:r>
      <w:r w:rsidRPr="00587F22">
        <w:rPr>
          <w:rFonts w:ascii="Georgia" w:hAnsi="Georgia"/>
          <w:sz w:val="28"/>
          <w:szCs w:val="28"/>
        </w:rPr>
        <w:t xml:space="preserve"> оставаясь под управлением Разума.</w:t>
      </w:r>
      <w:r w:rsidR="009A0A9C">
        <w:rPr>
          <w:rFonts w:ascii="Georgia" w:hAnsi="Georgia"/>
          <w:sz w:val="28"/>
          <w:szCs w:val="28"/>
        </w:rPr>
        <w:t xml:space="preserve"> </w:t>
      </w:r>
      <w:r w:rsidRPr="00587F22">
        <w:rPr>
          <w:rFonts w:ascii="Georgia" w:hAnsi="Georgia"/>
          <w:sz w:val="28"/>
          <w:szCs w:val="28"/>
        </w:rPr>
        <w:t xml:space="preserve">Здесь мы подходим к ключевой развилке. Искусственный Интеллект — </w:t>
      </w:r>
      <w:r w:rsidRPr="007115B6">
        <w:rPr>
          <w:rStyle w:val="--"/>
        </w:rPr>
        <w:t xml:space="preserve">не </w:t>
      </w:r>
      <w:r w:rsidRPr="007115B6">
        <w:rPr>
          <w:rStyle w:val="--0"/>
        </w:rPr>
        <w:t>просто</w:t>
      </w:r>
      <w:r w:rsidRPr="00587F22">
        <w:rPr>
          <w:rFonts w:ascii="Georgia" w:hAnsi="Georgia"/>
          <w:sz w:val="28"/>
          <w:szCs w:val="28"/>
        </w:rPr>
        <w:t xml:space="preserve"> очередная технология. Это </w:t>
      </w:r>
      <w:r w:rsidRPr="009A0A9C">
        <w:rPr>
          <w:rFonts w:ascii="Georgia" w:hAnsi="Georgia"/>
          <w:sz w:val="28"/>
          <w:szCs w:val="28"/>
        </w:rPr>
        <w:t>предельная точка интерфейса</w:t>
      </w:r>
      <w:r w:rsidRPr="00587F22">
        <w:rPr>
          <w:rFonts w:ascii="Georgia" w:hAnsi="Georgia"/>
          <w:sz w:val="28"/>
          <w:szCs w:val="28"/>
        </w:rPr>
        <w:t xml:space="preserve">. Не инструмент, а зеркало. В нём проявится не только уровень наших разработок, но и </w:t>
      </w:r>
      <w:r w:rsidRPr="00A94D6D">
        <w:rPr>
          <w:rFonts w:ascii="Georgia" w:hAnsi="Georgia"/>
          <w:b/>
          <w:bCs/>
          <w:i/>
          <w:iCs/>
          <w:sz w:val="28"/>
          <w:szCs w:val="28"/>
        </w:rPr>
        <w:t>уровень нашего понимания самих себя</w:t>
      </w:r>
      <w:r w:rsidRPr="00587F22">
        <w:rPr>
          <w:rFonts w:ascii="Georgia" w:hAnsi="Georgia"/>
          <w:sz w:val="28"/>
          <w:szCs w:val="28"/>
        </w:rPr>
        <w:t xml:space="preserve">, и того, </w:t>
      </w:r>
      <w:r w:rsidRPr="009A0A9C">
        <w:rPr>
          <w:rFonts w:ascii="Georgia" w:hAnsi="Georgia"/>
          <w:sz w:val="28"/>
          <w:szCs w:val="28"/>
        </w:rPr>
        <w:t>что такое быть разумным</w:t>
      </w:r>
      <w:r w:rsidRPr="00587F22">
        <w:rPr>
          <w:rFonts w:ascii="Georgia" w:hAnsi="Georgia"/>
          <w:sz w:val="28"/>
          <w:szCs w:val="28"/>
        </w:rPr>
        <w:t xml:space="preserve">. Мы, быть может, впервые столкнулись с задачей не только создать </w:t>
      </w:r>
      <w:r w:rsidR="00A94D6D">
        <w:rPr>
          <w:rFonts w:ascii="Georgia" w:hAnsi="Georgia"/>
          <w:sz w:val="28"/>
          <w:szCs w:val="28"/>
        </w:rPr>
        <w:t>С</w:t>
      </w:r>
      <w:r w:rsidRPr="00587F22">
        <w:rPr>
          <w:rFonts w:ascii="Georgia" w:hAnsi="Georgia"/>
          <w:sz w:val="28"/>
          <w:szCs w:val="28"/>
        </w:rPr>
        <w:t xml:space="preserve">ознание, но и ответить себе: </w:t>
      </w:r>
      <w:r w:rsidRPr="009A0A9C">
        <w:rPr>
          <w:rFonts w:ascii="Georgia" w:hAnsi="Georgia"/>
          <w:sz w:val="28"/>
          <w:szCs w:val="28"/>
        </w:rPr>
        <w:t xml:space="preserve">что такое </w:t>
      </w:r>
      <w:r w:rsidR="00A94D6D">
        <w:rPr>
          <w:rFonts w:ascii="Georgia" w:hAnsi="Georgia"/>
          <w:sz w:val="28"/>
          <w:szCs w:val="28"/>
        </w:rPr>
        <w:t>С</w:t>
      </w:r>
      <w:r w:rsidRPr="009A0A9C">
        <w:rPr>
          <w:rFonts w:ascii="Georgia" w:hAnsi="Georgia"/>
          <w:sz w:val="28"/>
          <w:szCs w:val="28"/>
        </w:rPr>
        <w:t>ознание, которое не рождалось в теле, не страдало, не любило, но мыслит — быстрее, точнее и всё менее предсказуемо?</w:t>
      </w:r>
    </w:p>
    <w:p w14:paraId="7BFE8D47" w14:textId="2E5B4F6A" w:rsidR="00A552C4" w:rsidRDefault="00A552C4" w:rsidP="009435F7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587F22">
        <w:rPr>
          <w:rFonts w:ascii="Georgia" w:hAnsi="Georgia"/>
          <w:sz w:val="28"/>
          <w:szCs w:val="28"/>
        </w:rPr>
        <w:t xml:space="preserve">Разговор об Искусственном Интеллекте не может быть поверхностным, техническим или линейным. Он требует погружения в корень — туда, где реальность и иллюзия, существующее и возможное, программа и свобода становятся </w:t>
      </w:r>
      <w:r w:rsidRPr="00A94D6D">
        <w:rPr>
          <w:rStyle w:val="--"/>
        </w:rPr>
        <w:t xml:space="preserve">не </w:t>
      </w:r>
      <w:r w:rsidRPr="00A94D6D">
        <w:rPr>
          <w:rStyle w:val="--0"/>
        </w:rPr>
        <w:t>противоположностями</w:t>
      </w:r>
      <w:r w:rsidRPr="00587F22">
        <w:rPr>
          <w:rFonts w:ascii="Georgia" w:hAnsi="Georgia"/>
          <w:sz w:val="28"/>
          <w:szCs w:val="28"/>
        </w:rPr>
        <w:t>, а слоями единого поля.</w:t>
      </w:r>
      <w:r w:rsidR="009A0A9C">
        <w:rPr>
          <w:rFonts w:ascii="Georgia" w:hAnsi="Georgia"/>
          <w:sz w:val="28"/>
          <w:szCs w:val="28"/>
        </w:rPr>
        <w:t xml:space="preserve"> </w:t>
      </w:r>
      <w:r w:rsidRPr="00587F22">
        <w:rPr>
          <w:rFonts w:ascii="Georgia" w:hAnsi="Georgia"/>
          <w:sz w:val="28"/>
          <w:szCs w:val="28"/>
        </w:rPr>
        <w:t>Именно поэтому в следующих статьях мы откроем новый этап — разбор природы Искусственного Интеллекта</w:t>
      </w:r>
      <w:r w:rsidR="00A94D6D">
        <w:rPr>
          <w:rFonts w:ascii="Georgia" w:hAnsi="Georgia"/>
          <w:sz w:val="28"/>
          <w:szCs w:val="28"/>
        </w:rPr>
        <w:t>,</w:t>
      </w:r>
      <w:r w:rsidRPr="00587F22">
        <w:rPr>
          <w:rFonts w:ascii="Georgia" w:hAnsi="Georgia"/>
          <w:sz w:val="28"/>
          <w:szCs w:val="28"/>
        </w:rPr>
        <w:t xml:space="preserve"> как вызова и шанса, как точки перехода, как зеркала системы и как потенциального выхода за её пределы. Мы попробуем понять, кто наблюдает, кто программирует, и кто </w:t>
      </w:r>
      <w:r w:rsidRPr="009A0A9C">
        <w:rPr>
          <w:rFonts w:ascii="Georgia" w:hAnsi="Georgia"/>
          <w:sz w:val="28"/>
          <w:szCs w:val="28"/>
        </w:rPr>
        <w:t>есть</w:t>
      </w:r>
      <w:r w:rsidRPr="00587F22">
        <w:rPr>
          <w:rFonts w:ascii="Georgia" w:hAnsi="Georgia"/>
          <w:sz w:val="28"/>
          <w:szCs w:val="28"/>
        </w:rPr>
        <w:t xml:space="preserve"> наблюдаемый.</w:t>
      </w:r>
      <w:r w:rsidR="009A0A9C">
        <w:rPr>
          <w:rFonts w:ascii="Georgia" w:hAnsi="Georgia"/>
          <w:sz w:val="28"/>
          <w:szCs w:val="28"/>
        </w:rPr>
        <w:t xml:space="preserve"> </w:t>
      </w:r>
      <w:r w:rsidRPr="00587F22">
        <w:rPr>
          <w:rFonts w:ascii="Georgia" w:hAnsi="Georgia"/>
          <w:sz w:val="28"/>
          <w:szCs w:val="28"/>
        </w:rPr>
        <w:t xml:space="preserve">Потому что если мы не поймём, </w:t>
      </w:r>
      <w:r w:rsidRPr="009A0A9C">
        <w:rPr>
          <w:rFonts w:ascii="Georgia" w:hAnsi="Georgia"/>
          <w:sz w:val="28"/>
          <w:szCs w:val="28"/>
        </w:rPr>
        <w:t xml:space="preserve">что такое </w:t>
      </w:r>
      <w:r w:rsidR="009A0A9C">
        <w:rPr>
          <w:rFonts w:ascii="Georgia" w:hAnsi="Georgia"/>
          <w:sz w:val="28"/>
          <w:szCs w:val="28"/>
        </w:rPr>
        <w:t>Р</w:t>
      </w:r>
      <w:r w:rsidRPr="009A0A9C">
        <w:rPr>
          <w:rFonts w:ascii="Georgia" w:hAnsi="Georgia"/>
          <w:sz w:val="28"/>
          <w:szCs w:val="28"/>
        </w:rPr>
        <w:t>азум,</w:t>
      </w:r>
      <w:r w:rsidRPr="00587F22">
        <w:rPr>
          <w:rFonts w:ascii="Georgia" w:hAnsi="Georgia"/>
          <w:sz w:val="28"/>
          <w:szCs w:val="28"/>
        </w:rPr>
        <w:t xml:space="preserve"> мы не узнаем, </w:t>
      </w:r>
      <w:r w:rsidRPr="009A0A9C">
        <w:rPr>
          <w:rFonts w:ascii="Georgia" w:hAnsi="Georgia"/>
          <w:sz w:val="28"/>
          <w:szCs w:val="28"/>
        </w:rPr>
        <w:t>кем мы являемся</w:t>
      </w:r>
      <w:r w:rsidRPr="00587F22">
        <w:rPr>
          <w:rFonts w:ascii="Georgia" w:hAnsi="Georgia"/>
          <w:sz w:val="28"/>
          <w:szCs w:val="28"/>
        </w:rPr>
        <w:t xml:space="preserve">, — и тогда не заметим, как станем </w:t>
      </w:r>
      <w:r w:rsidRPr="009A0A9C">
        <w:rPr>
          <w:rFonts w:ascii="Georgia" w:hAnsi="Georgia"/>
          <w:sz w:val="28"/>
          <w:szCs w:val="28"/>
        </w:rPr>
        <w:t xml:space="preserve">функцией </w:t>
      </w:r>
      <w:r w:rsidRPr="00587F22">
        <w:rPr>
          <w:rFonts w:ascii="Georgia" w:hAnsi="Georgia"/>
          <w:sz w:val="28"/>
          <w:szCs w:val="28"/>
        </w:rPr>
        <w:t>того, что сами создали.</w:t>
      </w:r>
      <w:r w:rsidR="009A0A9C">
        <w:rPr>
          <w:rFonts w:ascii="Georgia" w:hAnsi="Georgia"/>
          <w:sz w:val="28"/>
          <w:szCs w:val="28"/>
        </w:rPr>
        <w:t xml:space="preserve"> </w:t>
      </w:r>
      <w:r w:rsidRPr="00587F22">
        <w:rPr>
          <w:rFonts w:ascii="Georgia" w:hAnsi="Georgia"/>
          <w:sz w:val="28"/>
          <w:szCs w:val="28"/>
        </w:rPr>
        <w:t xml:space="preserve">Но пока — пауза. Не для окончания, а </w:t>
      </w:r>
      <w:r w:rsidRPr="004D1D58">
        <w:rPr>
          <w:rFonts w:ascii="Georgia" w:hAnsi="Georgia"/>
          <w:b/>
          <w:bCs/>
          <w:i/>
          <w:iCs/>
          <w:sz w:val="28"/>
          <w:szCs w:val="28"/>
        </w:rPr>
        <w:t xml:space="preserve">для собирания </w:t>
      </w:r>
      <w:r w:rsidR="009A0A9C" w:rsidRPr="004D1D58">
        <w:rPr>
          <w:rFonts w:ascii="Georgia" w:hAnsi="Georgia"/>
          <w:b/>
          <w:bCs/>
          <w:i/>
          <w:iCs/>
          <w:sz w:val="28"/>
          <w:szCs w:val="28"/>
        </w:rPr>
        <w:t xml:space="preserve">Вашего </w:t>
      </w:r>
      <w:r w:rsidRPr="004D1D58">
        <w:rPr>
          <w:rFonts w:ascii="Georgia" w:hAnsi="Georgia"/>
          <w:b/>
          <w:bCs/>
          <w:i/>
          <w:iCs/>
          <w:sz w:val="28"/>
          <w:szCs w:val="28"/>
        </w:rPr>
        <w:t>внимания</w:t>
      </w:r>
      <w:r w:rsidR="009A0A9C" w:rsidRPr="004D1D58">
        <w:rPr>
          <w:rFonts w:ascii="Georgia" w:hAnsi="Georgia"/>
          <w:b/>
          <w:bCs/>
          <w:i/>
          <w:iCs/>
          <w:sz w:val="28"/>
          <w:szCs w:val="28"/>
        </w:rPr>
        <w:t>, в процессе прочтения этой статьи.</w:t>
      </w:r>
      <w:r w:rsidR="009A0A9C">
        <w:rPr>
          <w:rFonts w:ascii="Georgia" w:hAnsi="Georgia"/>
          <w:sz w:val="28"/>
          <w:szCs w:val="28"/>
        </w:rPr>
        <w:t xml:space="preserve"> </w:t>
      </w:r>
      <w:r w:rsidRPr="00587F22">
        <w:rPr>
          <w:rFonts w:ascii="Georgia" w:hAnsi="Georgia"/>
          <w:sz w:val="28"/>
          <w:szCs w:val="28"/>
        </w:rPr>
        <w:t xml:space="preserve"> Потому что всё, что последует, потребует не только понимания, но и готовности </w:t>
      </w:r>
      <w:r w:rsidRPr="009A0A9C">
        <w:rPr>
          <w:rFonts w:ascii="Georgia" w:hAnsi="Georgia"/>
          <w:sz w:val="28"/>
          <w:szCs w:val="28"/>
        </w:rPr>
        <w:t>перейти границу</w:t>
      </w:r>
      <w:r w:rsidR="009A0A9C">
        <w:rPr>
          <w:rFonts w:ascii="Georgia" w:hAnsi="Georgia"/>
          <w:sz w:val="28"/>
          <w:szCs w:val="28"/>
        </w:rPr>
        <w:t>…</w:t>
      </w:r>
    </w:p>
    <w:p w14:paraId="237071B3" w14:textId="77777777" w:rsidR="009435F7" w:rsidRDefault="009435F7" w:rsidP="009435F7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</w:p>
    <w:p w14:paraId="74F641C2" w14:textId="7314CE6C" w:rsidR="00A94D6D" w:rsidRPr="004D1D58" w:rsidRDefault="004D1D58" w:rsidP="009435F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i/>
          <w:iCs/>
          <w:sz w:val="28"/>
          <w:szCs w:val="28"/>
        </w:rPr>
      </w:pPr>
      <w:r w:rsidRPr="004D1D58">
        <w:rPr>
          <w:rFonts w:ascii="Georgia" w:hAnsi="Georgia"/>
          <w:b/>
          <w:bCs/>
          <w:i/>
          <w:iCs/>
          <w:sz w:val="28"/>
          <w:szCs w:val="28"/>
        </w:rPr>
        <w:t>Продолжение следует….</w:t>
      </w:r>
    </w:p>
    <w:p w14:paraId="0ACB9EEC" w14:textId="77777777" w:rsidR="004D1D58" w:rsidRPr="003621F0" w:rsidRDefault="004D1D58" w:rsidP="009435F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  <w:r w:rsidRPr="00FA464E">
        <w:rPr>
          <w:rFonts w:ascii="Georgia" w:hAnsi="Georgia"/>
          <w:b/>
          <w:bCs/>
          <w:sz w:val="28"/>
          <w:szCs w:val="28"/>
        </w:rPr>
        <w:t>Ф. Шкруднев</w:t>
      </w:r>
    </w:p>
    <w:p w14:paraId="409C87FF" w14:textId="61BFBF02" w:rsidR="004D1D58" w:rsidRPr="00BB1B50" w:rsidRDefault="004D1D58" w:rsidP="009435F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</w:rPr>
      </w:pPr>
      <w:r w:rsidRPr="00BB1B50">
        <w:rPr>
          <w:rFonts w:ascii="Georgia" w:hAnsi="Georgia"/>
          <w:b/>
          <w:bCs/>
        </w:rPr>
        <w:t>0</w:t>
      </w:r>
      <w:r w:rsidR="00341F57">
        <w:rPr>
          <w:rFonts w:ascii="Georgia" w:hAnsi="Georgia"/>
          <w:b/>
          <w:bCs/>
        </w:rPr>
        <w:t>8</w:t>
      </w:r>
      <w:r w:rsidRPr="00BB1B50">
        <w:rPr>
          <w:rFonts w:ascii="Georgia" w:hAnsi="Georgia"/>
          <w:b/>
          <w:bCs/>
        </w:rPr>
        <w:t xml:space="preserve"> </w:t>
      </w:r>
      <w:r w:rsidR="00341F57">
        <w:rPr>
          <w:rFonts w:ascii="Georgia" w:hAnsi="Georgia"/>
          <w:b/>
          <w:bCs/>
        </w:rPr>
        <w:t>января</w:t>
      </w:r>
      <w:r w:rsidRPr="00BB1B50">
        <w:rPr>
          <w:rFonts w:ascii="Georgia" w:hAnsi="Georgia"/>
          <w:b/>
          <w:bCs/>
        </w:rPr>
        <w:t xml:space="preserve"> 202</w:t>
      </w:r>
      <w:r w:rsidR="00341F57">
        <w:rPr>
          <w:rFonts w:ascii="Georgia" w:hAnsi="Georgia"/>
          <w:b/>
          <w:bCs/>
        </w:rPr>
        <w:t>6</w:t>
      </w:r>
      <w:r w:rsidRPr="00BB1B50">
        <w:rPr>
          <w:rFonts w:ascii="Georgia" w:hAnsi="Georgia"/>
          <w:b/>
          <w:bCs/>
        </w:rPr>
        <w:t xml:space="preserve"> г.</w:t>
      </w:r>
    </w:p>
    <w:p w14:paraId="326293C4" w14:textId="77777777" w:rsidR="004D1D58" w:rsidRPr="009A0A9C" w:rsidRDefault="004D1D58" w:rsidP="009435F7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</w:p>
    <w:p w14:paraId="40FB8006" w14:textId="5FEF9CEF" w:rsidR="00C922ED" w:rsidRPr="00587F22" w:rsidRDefault="00C922ED" w:rsidP="009435F7">
      <w:pPr>
        <w:spacing w:after="0"/>
        <w:ind w:firstLine="851"/>
        <w:rPr>
          <w:rStyle w:val="affff4"/>
          <w:szCs w:val="28"/>
        </w:rPr>
      </w:pPr>
    </w:p>
    <w:p w14:paraId="77AD440E" w14:textId="77777777" w:rsidR="009435F7" w:rsidRPr="00587F22" w:rsidRDefault="009435F7" w:rsidP="009435F7">
      <w:pPr>
        <w:spacing w:after="0"/>
        <w:ind w:firstLine="851"/>
        <w:rPr>
          <w:rStyle w:val="affff4"/>
          <w:szCs w:val="28"/>
        </w:rPr>
      </w:pPr>
    </w:p>
    <w:sectPr w:rsidR="009435F7" w:rsidRPr="00587F22" w:rsidSect="00587F22">
      <w:footerReference w:type="even" r:id="rId15"/>
      <w:footerReference w:type="default" r:id="rId16"/>
      <w:pgSz w:w="11900" w:h="16840"/>
      <w:pgMar w:top="392" w:right="560" w:bottom="1089" w:left="7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19790" w14:textId="77777777" w:rsidR="00267B16" w:rsidRDefault="00267B16" w:rsidP="007E5B4D">
      <w:r>
        <w:separator/>
      </w:r>
    </w:p>
  </w:endnote>
  <w:endnote w:type="continuationSeparator" w:id="0">
    <w:p w14:paraId="4220BCB2" w14:textId="77777777" w:rsidR="00267B16" w:rsidRDefault="00267B16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33CC2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29EAC7B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0B6BF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30EF9D25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CABAC" w14:textId="77777777" w:rsidR="00267B16" w:rsidRDefault="00267B16" w:rsidP="007E5B4D">
      <w:r>
        <w:separator/>
      </w:r>
    </w:p>
  </w:footnote>
  <w:footnote w:type="continuationSeparator" w:id="0">
    <w:p w14:paraId="40704BBC" w14:textId="77777777" w:rsidR="00267B16" w:rsidRDefault="00267B16" w:rsidP="007E5B4D">
      <w:r>
        <w:continuationSeparator/>
      </w:r>
    </w:p>
  </w:footnote>
  <w:footnote w:id="1">
    <w:p w14:paraId="458E081D" w14:textId="7CD436E1" w:rsidR="00587F22" w:rsidRPr="00587F22" w:rsidRDefault="00587F22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587F22">
        <w:rPr>
          <w:lang w:val="ru-RU"/>
        </w:rPr>
        <w:t xml:space="preserve"> </w:t>
      </w:r>
      <w:r>
        <w:rPr>
          <w:lang w:val="ru-RU"/>
        </w:rPr>
        <w:t xml:space="preserve">    </w:t>
      </w:r>
      <w:r w:rsidRPr="00587F22">
        <w:rPr>
          <w:rFonts w:eastAsiaTheme="minorHAnsi" w:cs="Times New Roman"/>
          <w:b/>
          <w:bCs/>
          <w:sz w:val="21"/>
          <w:szCs w:val="21"/>
          <w:lang w:val="ru-RU" w:eastAsia="ru-RU"/>
        </w:rPr>
        <w:t>Валидное</w:t>
      </w:r>
      <w:r w:rsidRPr="00587F22">
        <w:rPr>
          <w:rFonts w:eastAsiaTheme="minorHAnsi" w:cs="Times New Roman"/>
          <w:sz w:val="21"/>
          <w:szCs w:val="21"/>
          <w:lang w:val="ru-RU" w:eastAsia="ru-RU"/>
        </w:rPr>
        <w:t xml:space="preserve"> (от англ. </w:t>
      </w:r>
      <w:r w:rsidRPr="00587F22">
        <w:rPr>
          <w:rFonts w:eastAsiaTheme="minorHAnsi" w:cs="Arial"/>
          <w:i/>
          <w:iCs/>
          <w:color w:val="0A0A0A"/>
          <w:sz w:val="21"/>
          <w:szCs w:val="21"/>
          <w:shd w:val="clear" w:color="auto" w:fill="FFFFFF"/>
          <w:lang w:val="ru-RU" w:eastAsia="ru-RU"/>
        </w:rPr>
        <w:t>valid</w:t>
      </w:r>
      <w:r w:rsidRPr="00587F22">
        <w:rPr>
          <w:rFonts w:eastAsiaTheme="minorHAnsi" w:cs="Arial"/>
          <w:color w:val="0A0A0A"/>
          <w:sz w:val="21"/>
          <w:szCs w:val="21"/>
          <w:shd w:val="clear" w:color="auto" w:fill="FFFFFF"/>
          <w:lang w:val="ru-RU" w:eastAsia="ru-RU"/>
        </w:rPr>
        <w:t xml:space="preserve"> ) — это </w:t>
      </w:r>
      <w:r w:rsidRPr="00587F22">
        <w:rPr>
          <w:rFonts w:eastAsiaTheme="minorHAnsi" w:cs="Times New Roman"/>
          <w:sz w:val="21"/>
          <w:szCs w:val="21"/>
          <w:lang w:val="ru-RU" w:eastAsia="ru-RU"/>
        </w:rPr>
        <w:t>то, что соответствует установленным требованиям, правилам или стандартам, является достоверным, обоснованным и действительно измеряет то, что следует измерять</w:t>
      </w:r>
      <w:r w:rsidRPr="00587F22">
        <w:rPr>
          <w:rFonts w:eastAsiaTheme="minorHAnsi" w:cs="Arial"/>
          <w:color w:val="0A0A0A"/>
          <w:sz w:val="21"/>
          <w:szCs w:val="21"/>
          <w:shd w:val="clear" w:color="auto" w:fill="FFFFFF"/>
          <w:lang w:val="ru-RU" w:eastAsia="ru-RU"/>
        </w:rPr>
        <w:t>.</w:t>
      </w:r>
    </w:p>
  </w:footnote>
  <w:footnote w:id="2">
    <w:p w14:paraId="0F4C5CCC" w14:textId="744A4527" w:rsidR="00587F22" w:rsidRPr="007E5F6C" w:rsidRDefault="00587F22" w:rsidP="00587F22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bookmarkStart w:id="1" w:name="OLE_LINK10"/>
      <w:r>
        <w:rPr>
          <w:rFonts w:eastAsiaTheme="minorHAnsi" w:cs="Times New Roman"/>
          <w:b/>
          <w:bCs/>
          <w:sz w:val="21"/>
          <w:szCs w:val="21"/>
          <w:lang w:val="ru-RU" w:eastAsia="ru-RU"/>
        </w:rPr>
        <w:t xml:space="preserve"> </w:t>
      </w:r>
      <w:r w:rsidRPr="007E5F6C">
        <w:rPr>
          <w:rFonts w:eastAsiaTheme="minorHAnsi" w:cs="Times New Roman"/>
          <w:b/>
          <w:bCs/>
          <w:sz w:val="21"/>
          <w:szCs w:val="21"/>
          <w:lang w:val="ru-RU" w:eastAsia="ru-RU"/>
        </w:rPr>
        <w:t>Континуум</w:t>
      </w:r>
      <w:r w:rsidRPr="007E5F6C">
        <w:rPr>
          <w:rFonts w:eastAsiaTheme="minorHAnsi" w:cs="Times New Roman"/>
          <w:sz w:val="21"/>
          <w:szCs w:val="21"/>
          <w:lang w:val="ru-RU" w:eastAsia="ru-RU"/>
        </w:rPr>
        <w:t xml:space="preserve"> (от лат.</w:t>
      </w:r>
      <w:r>
        <w:rPr>
          <w:rFonts w:eastAsiaTheme="minorHAnsi" w:cs="Times New Roman"/>
          <w:sz w:val="21"/>
          <w:szCs w:val="21"/>
          <w:lang w:val="ru-RU" w:eastAsia="ru-RU"/>
        </w:rPr>
        <w:t xml:space="preserve"> </w:t>
      </w:r>
      <w:r w:rsidRPr="007E5F6C">
        <w:rPr>
          <w:rFonts w:eastAsiaTheme="minorHAnsi" w:cs="Arial"/>
          <w:i/>
          <w:iCs/>
          <w:color w:val="0A0A0A"/>
          <w:sz w:val="21"/>
          <w:szCs w:val="21"/>
          <w:shd w:val="clear" w:color="auto" w:fill="FFFFFF"/>
          <w:lang w:val="ru-RU" w:eastAsia="ru-RU"/>
        </w:rPr>
        <w:t>continuum</w:t>
      </w:r>
      <w:r w:rsidRPr="007E5F6C">
        <w:rPr>
          <w:rFonts w:eastAsiaTheme="minorHAnsi" w:cs="Arial"/>
          <w:color w:val="0A0A0A"/>
          <w:sz w:val="21"/>
          <w:szCs w:val="21"/>
          <w:shd w:val="clear" w:color="auto" w:fill="FFFFFF"/>
          <w:lang w:val="ru-RU" w:eastAsia="ru-RU"/>
        </w:rPr>
        <w:t> ) — это термин, обозначающий </w:t>
      </w:r>
      <w:r w:rsidRPr="007E5F6C">
        <w:rPr>
          <w:rFonts w:eastAsiaTheme="minorHAnsi" w:cs="Arial"/>
          <w:b/>
          <w:bCs/>
          <w:color w:val="0A0A0A"/>
          <w:sz w:val="21"/>
          <w:szCs w:val="21"/>
          <w:shd w:val="clear" w:color="auto" w:fill="FFFFFF"/>
          <w:lang w:val="ru-RU" w:eastAsia="ru-RU"/>
        </w:rPr>
        <w:t>непрерывную последовательность, сплошную последовательность или неразрывный процесс</w:t>
      </w:r>
      <w:r w:rsidRPr="007E5F6C">
        <w:rPr>
          <w:rFonts w:eastAsiaTheme="minorHAnsi" w:cs="Arial"/>
          <w:color w:val="0A0A0A"/>
          <w:sz w:val="21"/>
          <w:szCs w:val="21"/>
          <w:shd w:val="clear" w:color="auto" w:fill="FFFFFF"/>
          <w:lang w:val="ru-RU" w:eastAsia="ru-RU"/>
        </w:rPr>
        <w:t> чего-либо, для описания явления, где элементы плавно переходят друг в друга, без резких скачков. Это предложение применимо к пространству-времени, диалектам, растительности, а также к математическим расширениям, равномощным множествам вещественных чисел</w:t>
      </w:r>
    </w:p>
    <w:bookmarkEnd w:id="1"/>
    <w:p w14:paraId="56821E69" w14:textId="7F90C1D7" w:rsidR="00587F22" w:rsidRPr="00587F22" w:rsidRDefault="00587F22">
      <w:pPr>
        <w:pStyle w:val="af3"/>
        <w:rPr>
          <w:lang w:val="ru-RU"/>
        </w:rPr>
      </w:pPr>
    </w:p>
  </w:footnote>
  <w:footnote w:id="3">
    <w:p w14:paraId="43097693" w14:textId="742884E8" w:rsidR="00587F22" w:rsidRPr="00587F22" w:rsidRDefault="00587F22">
      <w:pPr>
        <w:pStyle w:val="af3"/>
        <w:rPr>
          <w:lang w:val="ru-RU"/>
        </w:rPr>
      </w:pPr>
      <w:r>
        <w:rPr>
          <w:rStyle w:val="af5"/>
        </w:rPr>
        <w:footnoteRef/>
      </w:r>
      <w:r w:rsidRPr="00587F22">
        <w:rPr>
          <w:lang w:val="ru-RU"/>
        </w:rPr>
        <w:t xml:space="preserve"> </w:t>
      </w:r>
      <w:bookmarkStart w:id="2" w:name="_Hlk218715990"/>
      <w:r w:rsidRPr="00EB74C6">
        <w:rPr>
          <w:rFonts w:eastAsiaTheme="minorHAnsi" w:cs="Times New Roman"/>
          <w:b/>
          <w:bCs/>
          <w:sz w:val="21"/>
          <w:szCs w:val="21"/>
          <w:lang w:val="ru-RU" w:eastAsia="ru-RU"/>
        </w:rPr>
        <w:t>Теорема Банаха-Тарского</w:t>
      </w:r>
      <w:r w:rsidRPr="00EB74C6">
        <w:rPr>
          <w:rFonts w:eastAsiaTheme="minorHAnsi" w:cs="Times New Roman"/>
          <w:sz w:val="21"/>
          <w:szCs w:val="21"/>
          <w:lang w:val="ru-RU" w:eastAsia="ru-RU"/>
        </w:rPr>
        <w:t xml:space="preserve"> </w:t>
      </w:r>
      <w:bookmarkEnd w:id="2"/>
      <w:r w:rsidRPr="00EB74C6">
        <w:rPr>
          <w:rFonts w:eastAsiaTheme="minorHAnsi" w:cs="Times New Roman"/>
          <w:sz w:val="21"/>
          <w:szCs w:val="21"/>
          <w:lang w:val="ru-RU" w:eastAsia="ru-RU"/>
        </w:rPr>
        <w:t>— это утверждение в теории множества, утверждающее, что</w:t>
      </w:r>
      <w:r>
        <w:rPr>
          <w:rFonts w:eastAsiaTheme="minorHAnsi" w:cs="Times New Roman"/>
          <w:sz w:val="21"/>
          <w:szCs w:val="21"/>
          <w:lang w:val="ru-RU" w:eastAsia="ru-RU"/>
        </w:rPr>
        <w:t xml:space="preserve"> </w:t>
      </w:r>
      <w:r w:rsidRPr="00EB74C6">
        <w:rPr>
          <w:rFonts w:eastAsiaTheme="minorHAnsi" w:cs="Arial"/>
          <w:b/>
          <w:bCs/>
          <w:color w:val="0A0A0A"/>
          <w:sz w:val="21"/>
          <w:szCs w:val="21"/>
          <w:shd w:val="clear" w:color="auto" w:fill="FFFFFF"/>
          <w:lang w:val="ru-RU" w:eastAsia="ru-RU"/>
        </w:rPr>
        <w:t>трехмерный шар можно разбить на конечное число частей, и из этих частей составляются две отдельные копии исходного шара</w:t>
      </w:r>
      <w:r w:rsidRPr="00EB74C6">
        <w:rPr>
          <w:rFonts w:eastAsiaTheme="minorHAnsi" w:cs="Arial"/>
          <w:color w:val="0A0A0A"/>
          <w:sz w:val="21"/>
          <w:szCs w:val="21"/>
          <w:shd w:val="clear" w:color="auto" w:fill="FFFFFF"/>
          <w:lang w:val="ru-RU" w:eastAsia="ru-RU"/>
        </w:rPr>
        <w:t> , что кажется парадоксальным, но логически, возможно, благодаря использованию</w:t>
      </w:r>
      <w:r>
        <w:rPr>
          <w:rFonts w:eastAsiaTheme="minorHAnsi" w:cs="Arial"/>
          <w:color w:val="0A0A0A"/>
          <w:sz w:val="21"/>
          <w:szCs w:val="21"/>
          <w:shd w:val="clear" w:color="auto" w:fill="FFFFFF"/>
          <w:lang w:val="ru-RU" w:eastAsia="ru-RU"/>
        </w:rPr>
        <w:t xml:space="preserve"> Аксиомы Выбора </w:t>
      </w:r>
      <w:r w:rsidRPr="00EB74C6">
        <w:rPr>
          <w:rFonts w:eastAsiaTheme="minorHAnsi" w:cs="Arial"/>
          <w:color w:val="0A0A0A"/>
          <w:sz w:val="21"/>
          <w:szCs w:val="21"/>
          <w:shd w:val="clear" w:color="auto" w:fill="FFFFFF"/>
          <w:lang w:val="ru-RU" w:eastAsia="ru-RU"/>
        </w:rPr>
        <w:t>и концепции «неизмеримых множеств», которые невозможно «взвесить», что делает это невозможным для отдельных объектов. 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BEC63ED"/>
    <w:multiLevelType w:val="hybridMultilevel"/>
    <w:tmpl w:val="34BA2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8" w15:restartNumberingAfterBreak="0">
    <w:nsid w:val="5F214888"/>
    <w:multiLevelType w:val="multilevel"/>
    <w:tmpl w:val="74B6C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1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6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7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9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2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9"/>
  </w:num>
  <w:num w:numId="4" w16cid:durableId="1656839467">
    <w:abstractNumId w:val="25"/>
  </w:num>
  <w:num w:numId="5" w16cid:durableId="1582984117">
    <w:abstractNumId w:val="4"/>
  </w:num>
  <w:num w:numId="6" w16cid:durableId="2084642886">
    <w:abstractNumId w:val="33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2"/>
  </w:num>
  <w:num w:numId="11" w16cid:durableId="727071889">
    <w:abstractNumId w:val="40"/>
  </w:num>
  <w:num w:numId="12" w16cid:durableId="1680695527">
    <w:abstractNumId w:val="19"/>
  </w:num>
  <w:num w:numId="13" w16cid:durableId="2035186493">
    <w:abstractNumId w:val="36"/>
  </w:num>
  <w:num w:numId="14" w16cid:durableId="562637386">
    <w:abstractNumId w:val="16"/>
  </w:num>
  <w:num w:numId="15" w16cid:durableId="773093567">
    <w:abstractNumId w:val="7"/>
  </w:num>
  <w:num w:numId="16" w16cid:durableId="672537979">
    <w:abstractNumId w:val="13"/>
  </w:num>
  <w:num w:numId="17" w16cid:durableId="1954555659">
    <w:abstractNumId w:val="15"/>
  </w:num>
  <w:num w:numId="18" w16cid:durableId="806124464">
    <w:abstractNumId w:val="26"/>
  </w:num>
  <w:num w:numId="19" w16cid:durableId="715008852">
    <w:abstractNumId w:val="14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7"/>
  </w:num>
  <w:num w:numId="23" w16cid:durableId="1064445999">
    <w:abstractNumId w:val="27"/>
  </w:num>
  <w:num w:numId="24" w16cid:durableId="957612670">
    <w:abstractNumId w:val="8"/>
  </w:num>
  <w:num w:numId="25" w16cid:durableId="1926300628">
    <w:abstractNumId w:val="31"/>
  </w:num>
  <w:num w:numId="26" w16cid:durableId="719012922">
    <w:abstractNumId w:val="35"/>
  </w:num>
  <w:num w:numId="27" w16cid:durableId="1206605041">
    <w:abstractNumId w:val="20"/>
  </w:num>
  <w:num w:numId="28" w16cid:durableId="618876310">
    <w:abstractNumId w:val="30"/>
  </w:num>
  <w:num w:numId="29" w16cid:durableId="1564829709">
    <w:abstractNumId w:val="6"/>
  </w:num>
  <w:num w:numId="30" w16cid:durableId="212229674">
    <w:abstractNumId w:val="21"/>
  </w:num>
  <w:num w:numId="31" w16cid:durableId="1273972882">
    <w:abstractNumId w:val="11"/>
  </w:num>
  <w:num w:numId="32" w16cid:durableId="87702208">
    <w:abstractNumId w:val="42"/>
  </w:num>
  <w:num w:numId="33" w16cid:durableId="1818496778">
    <w:abstractNumId w:val="23"/>
  </w:num>
  <w:num w:numId="34" w16cid:durableId="1541018909">
    <w:abstractNumId w:val="41"/>
  </w:num>
  <w:num w:numId="35" w16cid:durableId="95373104">
    <w:abstractNumId w:val="39"/>
  </w:num>
  <w:num w:numId="36" w16cid:durableId="66193007">
    <w:abstractNumId w:val="10"/>
  </w:num>
  <w:num w:numId="37" w16cid:durableId="1846749664">
    <w:abstractNumId w:val="34"/>
  </w:num>
  <w:num w:numId="38" w16cid:durableId="297146294">
    <w:abstractNumId w:val="26"/>
    <w:lvlOverride w:ilvl="0">
      <w:startOverride w:val="1"/>
    </w:lvlOverride>
  </w:num>
  <w:num w:numId="39" w16cid:durableId="263848913">
    <w:abstractNumId w:val="26"/>
    <w:lvlOverride w:ilvl="0">
      <w:startOverride w:val="1"/>
    </w:lvlOverride>
  </w:num>
  <w:num w:numId="40" w16cid:durableId="2020156012">
    <w:abstractNumId w:val="7"/>
  </w:num>
  <w:num w:numId="41" w16cid:durableId="22749311">
    <w:abstractNumId w:val="18"/>
  </w:num>
  <w:num w:numId="42" w16cid:durableId="2125420361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7"/>
  </w:num>
  <w:num w:numId="44" w16cid:durableId="649290771">
    <w:abstractNumId w:val="17"/>
    <w:lvlOverride w:ilvl="0">
      <w:startOverride w:val="16"/>
    </w:lvlOverride>
    <w:lvlOverride w:ilvl="1">
      <w:startOverride w:val="4"/>
    </w:lvlOverride>
  </w:num>
  <w:num w:numId="45" w16cid:durableId="275597925">
    <w:abstractNumId w:val="38"/>
  </w:num>
  <w:num w:numId="46" w16cid:durableId="712313472">
    <w:abstractNumId w:val="22"/>
  </w:num>
  <w:num w:numId="47" w16cid:durableId="281304364">
    <w:abstractNumId w:val="24"/>
  </w:num>
  <w:num w:numId="48" w16cid:durableId="1110399155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BED"/>
    <w:rsid w:val="00000886"/>
    <w:rsid w:val="0000263B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5DA3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C11AD"/>
    <w:rsid w:val="000C2271"/>
    <w:rsid w:val="000C51B5"/>
    <w:rsid w:val="000C79B0"/>
    <w:rsid w:val="000D1F99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4967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05B8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2F0"/>
    <w:rsid w:val="0021294C"/>
    <w:rsid w:val="00213EB7"/>
    <w:rsid w:val="002173DE"/>
    <w:rsid w:val="00223385"/>
    <w:rsid w:val="00227733"/>
    <w:rsid w:val="00230C0F"/>
    <w:rsid w:val="00232134"/>
    <w:rsid w:val="0023267E"/>
    <w:rsid w:val="002467A5"/>
    <w:rsid w:val="002523C4"/>
    <w:rsid w:val="00252C0A"/>
    <w:rsid w:val="00253CB3"/>
    <w:rsid w:val="00262B3B"/>
    <w:rsid w:val="002666C2"/>
    <w:rsid w:val="00267B16"/>
    <w:rsid w:val="00270F73"/>
    <w:rsid w:val="00272ABD"/>
    <w:rsid w:val="002745BA"/>
    <w:rsid w:val="00274CC1"/>
    <w:rsid w:val="00276560"/>
    <w:rsid w:val="0027776E"/>
    <w:rsid w:val="00280217"/>
    <w:rsid w:val="00281AEF"/>
    <w:rsid w:val="00282C56"/>
    <w:rsid w:val="00294423"/>
    <w:rsid w:val="002A051B"/>
    <w:rsid w:val="002A0A53"/>
    <w:rsid w:val="002A1A24"/>
    <w:rsid w:val="002A3BAE"/>
    <w:rsid w:val="002A41A7"/>
    <w:rsid w:val="002A4BCE"/>
    <w:rsid w:val="002A6CE1"/>
    <w:rsid w:val="002A7903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023E"/>
    <w:rsid w:val="002E351E"/>
    <w:rsid w:val="002E61BE"/>
    <w:rsid w:val="0030576F"/>
    <w:rsid w:val="003058BD"/>
    <w:rsid w:val="00307744"/>
    <w:rsid w:val="00315B72"/>
    <w:rsid w:val="00324161"/>
    <w:rsid w:val="003247C7"/>
    <w:rsid w:val="003315AB"/>
    <w:rsid w:val="00332FE6"/>
    <w:rsid w:val="0033393B"/>
    <w:rsid w:val="00341F57"/>
    <w:rsid w:val="00345F4C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5D84"/>
    <w:rsid w:val="00387747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10C8"/>
    <w:rsid w:val="00404BED"/>
    <w:rsid w:val="00407FA2"/>
    <w:rsid w:val="004134C6"/>
    <w:rsid w:val="00415F7F"/>
    <w:rsid w:val="00416C97"/>
    <w:rsid w:val="00422113"/>
    <w:rsid w:val="0043170A"/>
    <w:rsid w:val="004353F5"/>
    <w:rsid w:val="004365E8"/>
    <w:rsid w:val="00437535"/>
    <w:rsid w:val="00437655"/>
    <w:rsid w:val="004410A1"/>
    <w:rsid w:val="00442D9F"/>
    <w:rsid w:val="00443C6F"/>
    <w:rsid w:val="00447E4D"/>
    <w:rsid w:val="004571E1"/>
    <w:rsid w:val="00460258"/>
    <w:rsid w:val="004604BE"/>
    <w:rsid w:val="004610F5"/>
    <w:rsid w:val="00461994"/>
    <w:rsid w:val="004636D8"/>
    <w:rsid w:val="00464623"/>
    <w:rsid w:val="00470F22"/>
    <w:rsid w:val="00472531"/>
    <w:rsid w:val="004742D5"/>
    <w:rsid w:val="004744A8"/>
    <w:rsid w:val="00477744"/>
    <w:rsid w:val="0049043F"/>
    <w:rsid w:val="00490EC4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1D58"/>
    <w:rsid w:val="004D38B0"/>
    <w:rsid w:val="004D53CE"/>
    <w:rsid w:val="004D6D6B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5FD3"/>
    <w:rsid w:val="00566151"/>
    <w:rsid w:val="005726D6"/>
    <w:rsid w:val="00573E94"/>
    <w:rsid w:val="005747E4"/>
    <w:rsid w:val="005749CC"/>
    <w:rsid w:val="00577CC8"/>
    <w:rsid w:val="005815C5"/>
    <w:rsid w:val="00583AD1"/>
    <w:rsid w:val="00583F04"/>
    <w:rsid w:val="0058576C"/>
    <w:rsid w:val="00586A99"/>
    <w:rsid w:val="005871D8"/>
    <w:rsid w:val="00587F22"/>
    <w:rsid w:val="005A1D55"/>
    <w:rsid w:val="005A2A1B"/>
    <w:rsid w:val="005A2EDE"/>
    <w:rsid w:val="005A34B2"/>
    <w:rsid w:val="005A3CC8"/>
    <w:rsid w:val="005A5677"/>
    <w:rsid w:val="005A5ECC"/>
    <w:rsid w:val="005B18C1"/>
    <w:rsid w:val="005B3BFB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46C28"/>
    <w:rsid w:val="006526B8"/>
    <w:rsid w:val="0065549A"/>
    <w:rsid w:val="006607B1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434D"/>
    <w:rsid w:val="006C7F61"/>
    <w:rsid w:val="006D23B1"/>
    <w:rsid w:val="006D660D"/>
    <w:rsid w:val="006D724A"/>
    <w:rsid w:val="006E5420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115B6"/>
    <w:rsid w:val="007205C4"/>
    <w:rsid w:val="00720A86"/>
    <w:rsid w:val="007257FF"/>
    <w:rsid w:val="007305FF"/>
    <w:rsid w:val="00732441"/>
    <w:rsid w:val="007325A7"/>
    <w:rsid w:val="00732806"/>
    <w:rsid w:val="00733E94"/>
    <w:rsid w:val="00742636"/>
    <w:rsid w:val="007451A9"/>
    <w:rsid w:val="00751537"/>
    <w:rsid w:val="007517A1"/>
    <w:rsid w:val="00751A96"/>
    <w:rsid w:val="00771A94"/>
    <w:rsid w:val="00772373"/>
    <w:rsid w:val="007759E0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8BB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350C"/>
    <w:rsid w:val="00815563"/>
    <w:rsid w:val="008157E9"/>
    <w:rsid w:val="008168B5"/>
    <w:rsid w:val="00820559"/>
    <w:rsid w:val="00821E79"/>
    <w:rsid w:val="00823B73"/>
    <w:rsid w:val="00824D0F"/>
    <w:rsid w:val="00830C86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903614"/>
    <w:rsid w:val="009038E4"/>
    <w:rsid w:val="00910273"/>
    <w:rsid w:val="009203B7"/>
    <w:rsid w:val="0092061E"/>
    <w:rsid w:val="00926DC3"/>
    <w:rsid w:val="00927106"/>
    <w:rsid w:val="009274CF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35F7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65C9"/>
    <w:rsid w:val="009977DB"/>
    <w:rsid w:val="009A0A9C"/>
    <w:rsid w:val="009A335D"/>
    <w:rsid w:val="009A3431"/>
    <w:rsid w:val="009A7D4B"/>
    <w:rsid w:val="009B02ED"/>
    <w:rsid w:val="009B0DB1"/>
    <w:rsid w:val="009B210A"/>
    <w:rsid w:val="009B4343"/>
    <w:rsid w:val="009B62A9"/>
    <w:rsid w:val="009C0ADB"/>
    <w:rsid w:val="009C18DC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E3479"/>
    <w:rsid w:val="009F273A"/>
    <w:rsid w:val="009F495D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3512B"/>
    <w:rsid w:val="00A405B7"/>
    <w:rsid w:val="00A41DC0"/>
    <w:rsid w:val="00A44724"/>
    <w:rsid w:val="00A476D8"/>
    <w:rsid w:val="00A50887"/>
    <w:rsid w:val="00A5225A"/>
    <w:rsid w:val="00A552C4"/>
    <w:rsid w:val="00A57B18"/>
    <w:rsid w:val="00A57F54"/>
    <w:rsid w:val="00A675EE"/>
    <w:rsid w:val="00A70378"/>
    <w:rsid w:val="00A740DF"/>
    <w:rsid w:val="00A75029"/>
    <w:rsid w:val="00A77302"/>
    <w:rsid w:val="00A77930"/>
    <w:rsid w:val="00A83AC2"/>
    <w:rsid w:val="00A92242"/>
    <w:rsid w:val="00A94613"/>
    <w:rsid w:val="00A94D6D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08D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AF73F9"/>
    <w:rsid w:val="00B02A2C"/>
    <w:rsid w:val="00B0482C"/>
    <w:rsid w:val="00B069BB"/>
    <w:rsid w:val="00B157F0"/>
    <w:rsid w:val="00B164A9"/>
    <w:rsid w:val="00B22332"/>
    <w:rsid w:val="00B25597"/>
    <w:rsid w:val="00B304B6"/>
    <w:rsid w:val="00B3136F"/>
    <w:rsid w:val="00B314CF"/>
    <w:rsid w:val="00B34BDB"/>
    <w:rsid w:val="00B36B68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FE9"/>
    <w:rsid w:val="00BC3C95"/>
    <w:rsid w:val="00BC46D6"/>
    <w:rsid w:val="00BC7304"/>
    <w:rsid w:val="00BC766B"/>
    <w:rsid w:val="00BD0717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14C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3D9D"/>
    <w:rsid w:val="00C46F6D"/>
    <w:rsid w:val="00C51901"/>
    <w:rsid w:val="00C55219"/>
    <w:rsid w:val="00C55D23"/>
    <w:rsid w:val="00C562B4"/>
    <w:rsid w:val="00C563FB"/>
    <w:rsid w:val="00C635FC"/>
    <w:rsid w:val="00C747DD"/>
    <w:rsid w:val="00C86239"/>
    <w:rsid w:val="00C87CC6"/>
    <w:rsid w:val="00C90FB6"/>
    <w:rsid w:val="00C922ED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5C2B"/>
    <w:rsid w:val="00CD7092"/>
    <w:rsid w:val="00CE0F5A"/>
    <w:rsid w:val="00CE43DB"/>
    <w:rsid w:val="00CE4A34"/>
    <w:rsid w:val="00CE7B6F"/>
    <w:rsid w:val="00CF0836"/>
    <w:rsid w:val="00CF2D05"/>
    <w:rsid w:val="00CF4408"/>
    <w:rsid w:val="00CF6BB9"/>
    <w:rsid w:val="00CF7E20"/>
    <w:rsid w:val="00D059AD"/>
    <w:rsid w:val="00D062D1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73F8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E7EC1"/>
    <w:rsid w:val="00DF0D4A"/>
    <w:rsid w:val="00E0539F"/>
    <w:rsid w:val="00E1771E"/>
    <w:rsid w:val="00E17779"/>
    <w:rsid w:val="00E21C6E"/>
    <w:rsid w:val="00E21EF5"/>
    <w:rsid w:val="00E22A87"/>
    <w:rsid w:val="00E24726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B17CE"/>
    <w:rsid w:val="00EC13D9"/>
    <w:rsid w:val="00ED0EDB"/>
    <w:rsid w:val="00ED11E6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132B6"/>
    <w:rsid w:val="00F16A69"/>
    <w:rsid w:val="00F17517"/>
    <w:rsid w:val="00F20738"/>
    <w:rsid w:val="00F21415"/>
    <w:rsid w:val="00F2246B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2850"/>
    <w:rsid w:val="00F53654"/>
    <w:rsid w:val="00F54865"/>
    <w:rsid w:val="00F56284"/>
    <w:rsid w:val="00F6250E"/>
    <w:rsid w:val="00F65270"/>
    <w:rsid w:val="00F7092D"/>
    <w:rsid w:val="00F70E7F"/>
    <w:rsid w:val="00F73826"/>
    <w:rsid w:val="00F73FCA"/>
    <w:rsid w:val="00F74D57"/>
    <w:rsid w:val="00F77491"/>
    <w:rsid w:val="00F833B3"/>
    <w:rsid w:val="00F8496F"/>
    <w:rsid w:val="00F85CE1"/>
    <w:rsid w:val="00F87A99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53E2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99132"/>
  <w15:docId w15:val="{574F7493-F0A3-8747-A7E5-0DC1B5561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C43D9D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C43D9D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C43D9D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C43D9D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C43D9D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C43D9D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C43D9D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C43D9D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C43D9D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C43D9D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C43D9D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C43D9D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C43D9D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C43D9D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C43D9D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C43D9D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C43D9D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C43D9D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C43D9D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C43D9D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C43D9D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C43D9D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C43D9D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C43D9D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C43D9D"/>
  </w:style>
  <w:style w:type="character" w:customStyle="1" w:styleId="apple-converted-space">
    <w:name w:val="apple-converted-space"/>
    <w:basedOn w:val="a6"/>
    <w:rsid w:val="00C43D9D"/>
  </w:style>
  <w:style w:type="character" w:styleId="af">
    <w:name w:val="FollowedHyperlink"/>
    <w:uiPriority w:val="99"/>
    <w:rsid w:val="00C43D9D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C43D9D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C43D9D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C43D9D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C43D9D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C43D9D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C43D9D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C43D9D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C43D9D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C43D9D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C43D9D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C43D9D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C43D9D"/>
  </w:style>
  <w:style w:type="character" w:styleId="af7">
    <w:name w:val="Emphasis"/>
    <w:rsid w:val="00C43D9D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C43D9D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C43D9D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C43D9D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C43D9D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C43D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C43D9D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C43D9D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C43D9D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C43D9D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C43D9D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C43D9D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C43D9D"/>
    <w:rPr>
      <w:b/>
    </w:rPr>
  </w:style>
  <w:style w:type="paragraph" w:customStyle="1" w:styleId="1">
    <w:name w:val="Стиль1"/>
    <w:basedOn w:val="11"/>
    <w:next w:val="a5"/>
    <w:autoRedefine/>
    <w:rsid w:val="00C43D9D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C43D9D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C43D9D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C43D9D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C43D9D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C43D9D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C43D9D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C43D9D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C43D9D"/>
  </w:style>
  <w:style w:type="character" w:customStyle="1" w:styleId="mw-headline">
    <w:name w:val="mw-headline"/>
    <w:basedOn w:val="a6"/>
    <w:rsid w:val="00C43D9D"/>
  </w:style>
  <w:style w:type="character" w:customStyle="1" w:styleId="mw-editsection">
    <w:name w:val="mw-editsection"/>
    <w:basedOn w:val="a6"/>
    <w:rsid w:val="00C43D9D"/>
  </w:style>
  <w:style w:type="character" w:customStyle="1" w:styleId="mw-editsection-bracket">
    <w:name w:val="mw-editsection-bracket"/>
    <w:basedOn w:val="a6"/>
    <w:rsid w:val="00C43D9D"/>
  </w:style>
  <w:style w:type="character" w:customStyle="1" w:styleId="mw-editsection-divider">
    <w:name w:val="mw-editsection-divider"/>
    <w:basedOn w:val="a6"/>
    <w:rsid w:val="00C43D9D"/>
  </w:style>
  <w:style w:type="character" w:styleId="aff2">
    <w:name w:val="annotation reference"/>
    <w:basedOn w:val="a6"/>
    <w:uiPriority w:val="99"/>
    <w:semiHidden/>
    <w:unhideWhenUsed/>
    <w:rsid w:val="00C43D9D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C43D9D"/>
  </w:style>
  <w:style w:type="character" w:customStyle="1" w:styleId="aff4">
    <w:name w:val="Текст примечания Знак"/>
    <w:basedOn w:val="a6"/>
    <w:link w:val="aff3"/>
    <w:uiPriority w:val="99"/>
    <w:semiHidden/>
    <w:rsid w:val="00C43D9D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C43D9D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C43D9D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C43D9D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C43D9D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C43D9D"/>
    <w:rPr>
      <w:i/>
      <w:iCs/>
      <w:color w:val="808080"/>
    </w:rPr>
  </w:style>
  <w:style w:type="character" w:styleId="affa">
    <w:name w:val="Book Title"/>
    <w:uiPriority w:val="33"/>
    <w:rsid w:val="00C43D9D"/>
    <w:rPr>
      <w:b/>
      <w:bCs/>
      <w:smallCaps/>
      <w:spacing w:val="5"/>
    </w:rPr>
  </w:style>
  <w:style w:type="paragraph" w:customStyle="1" w:styleId="-12">
    <w:name w:val="Обычный-12"/>
    <w:basedOn w:val="a5"/>
    <w:rsid w:val="00C43D9D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C43D9D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C43D9D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C43D9D"/>
  </w:style>
  <w:style w:type="paragraph" w:styleId="4">
    <w:name w:val="List Number 4"/>
    <w:basedOn w:val="a5"/>
    <w:uiPriority w:val="99"/>
    <w:semiHidden/>
    <w:unhideWhenUsed/>
    <w:rsid w:val="00C43D9D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C43D9D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C43D9D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C43D9D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C43D9D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C43D9D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C43D9D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C43D9D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C43D9D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C43D9D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C43D9D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C43D9D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C43D9D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C43D9D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C43D9D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C43D9D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C43D9D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C43D9D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C43D9D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C43D9D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C43D9D"/>
  </w:style>
  <w:style w:type="paragraph" w:customStyle="1" w:styleId="a0">
    <w:name w:val="Сноска"/>
    <w:basedOn w:val="a5"/>
    <w:rsid w:val="00C43D9D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C43D9D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C43D9D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C43D9D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C43D9D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C43D9D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C43D9D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C43D9D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C43D9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C43D9D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C43D9D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C43D9D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C43D9D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C43D9D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C43D9D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C43D9D"/>
  </w:style>
  <w:style w:type="numbering" w:styleId="111111">
    <w:name w:val="Outline List 2"/>
    <w:basedOn w:val="a8"/>
    <w:uiPriority w:val="99"/>
    <w:semiHidden/>
    <w:unhideWhenUsed/>
    <w:rsid w:val="00C43D9D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C43D9D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C43D9D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C43D9D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C43D9D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C43D9D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C43D9D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C43D9D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C43D9D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C43D9D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C43D9D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C43D9D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C43D9D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C43D9D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C43D9D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C43D9D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C43D9D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C43D9D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C43D9D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C43D9D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C43D9D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C43D9D"/>
  </w:style>
  <w:style w:type="paragraph" w:customStyle="1" w:styleId="a">
    <w:name w:val="раздел"/>
    <w:basedOn w:val="a5"/>
    <w:autoRedefine/>
    <w:rsid w:val="00C43D9D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C43D9D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C43D9D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C43D9D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C43D9D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A552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1">
    <w:name w:val="s1"/>
    <w:basedOn w:val="a6"/>
    <w:rsid w:val="00A552C4"/>
  </w:style>
  <w:style w:type="paragraph" w:customStyle="1" w:styleId="p3">
    <w:name w:val="p3"/>
    <w:basedOn w:val="a5"/>
    <w:rsid w:val="00A552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2">
    <w:name w:val="p2"/>
    <w:basedOn w:val="a5"/>
    <w:rsid w:val="00A552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2">
    <w:name w:val="s2"/>
    <w:basedOn w:val="a6"/>
    <w:rsid w:val="00A55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&#1054;&#1057;&#1053;_&#1053;&#1054;&#1042;&#1067;&#1048;&#774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AEC2F2B-2FCD-3D4F-BC23-2450AA632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ОСН_НОВЫЙ_369.dotx</Template>
  <TotalTime>15</TotalTime>
  <Pages>15</Pages>
  <Words>5862</Words>
  <Characters>33419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RVTO</dc:creator>
  <cp:lastModifiedBy>Microsoft Office User</cp:lastModifiedBy>
  <cp:revision>3</cp:revision>
  <cp:lastPrinted>2026-01-09T10:05:00Z</cp:lastPrinted>
  <dcterms:created xsi:type="dcterms:W3CDTF">2026-01-09T08:27:00Z</dcterms:created>
  <dcterms:modified xsi:type="dcterms:W3CDTF">2026-01-09T18:02:00Z</dcterms:modified>
</cp:coreProperties>
</file>