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69EE31" w14:textId="77777777" w:rsidR="002F786D" w:rsidRPr="00EF077B" w:rsidRDefault="002F786D" w:rsidP="002F786D">
      <w:pPr>
        <w:spacing w:after="0" w:line="240" w:lineRule="auto"/>
        <w:jc w:val="center"/>
        <w:rPr>
          <w:b/>
          <w:color w:val="0070C0"/>
          <w:sz w:val="36"/>
          <w:szCs w:val="36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</w:pPr>
      <w:r w:rsidRPr="00EF077B">
        <w:rPr>
          <w:b/>
          <w:color w:val="0070C0"/>
          <w:sz w:val="36"/>
          <w:szCs w:val="36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Спасение Спасителей</w:t>
      </w:r>
    </w:p>
    <w:p w14:paraId="3DE39D00" w14:textId="0413F3C6" w:rsidR="002F786D" w:rsidRPr="00EF077B" w:rsidRDefault="002F786D" w:rsidP="002F786D">
      <w:pPr>
        <w:spacing w:after="0" w:line="240" w:lineRule="auto"/>
        <w:jc w:val="center"/>
        <w:rPr>
          <w:b/>
          <w:color w:val="0070C0"/>
          <w:sz w:val="32"/>
          <w:szCs w:val="32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</w:pPr>
      <w:r w:rsidRPr="00EF077B">
        <w:rPr>
          <w:b/>
          <w:color w:val="0070C0"/>
          <w:sz w:val="32"/>
          <w:szCs w:val="32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(92_серия 369)</w:t>
      </w:r>
    </w:p>
    <w:p w14:paraId="600AE29D" w14:textId="35C18797" w:rsidR="002F786D" w:rsidRPr="00EF077B" w:rsidRDefault="002F786D" w:rsidP="002F786D">
      <w:pPr>
        <w:spacing w:after="0" w:line="240" w:lineRule="auto"/>
        <w:jc w:val="center"/>
        <w:rPr>
          <w:b/>
          <w:color w:val="0070C0"/>
          <w:sz w:val="36"/>
          <w:szCs w:val="36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</w:pPr>
      <w:r w:rsidRPr="00EF077B">
        <w:rPr>
          <w:b/>
          <w:color w:val="0070C0"/>
          <w:sz w:val="36"/>
          <w:szCs w:val="36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 xml:space="preserve">Проект 369 – </w:t>
      </w:r>
      <w:bookmarkStart w:id="0" w:name="_Hlk217136282"/>
      <w:r w:rsidRPr="00EF077B">
        <w:rPr>
          <w:b/>
          <w:color w:val="0070C0"/>
          <w:sz w:val="36"/>
          <w:szCs w:val="36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 xml:space="preserve">Неравенство, как </w:t>
      </w:r>
      <w:r w:rsidR="00CE4B08" w:rsidRPr="00EF077B">
        <w:rPr>
          <w:b/>
          <w:color w:val="0070C0"/>
          <w:sz w:val="36"/>
          <w:szCs w:val="36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ловушка</w:t>
      </w:r>
      <w:r w:rsidRPr="00EF077B">
        <w:rPr>
          <w:b/>
          <w:color w:val="0070C0"/>
          <w:sz w:val="36"/>
          <w:szCs w:val="36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 xml:space="preserve">: </w:t>
      </w:r>
      <w:r w:rsidR="00CE4B08" w:rsidRPr="00EF077B">
        <w:rPr>
          <w:b/>
          <w:color w:val="0070C0"/>
          <w:sz w:val="36"/>
          <w:szCs w:val="36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путь к Человеку…</w:t>
      </w:r>
    </w:p>
    <w:bookmarkEnd w:id="0"/>
    <w:p w14:paraId="1CA4842B" w14:textId="77777777" w:rsidR="002F786D" w:rsidRPr="00EF077B" w:rsidRDefault="002F786D" w:rsidP="002F786D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b/>
          <w:bCs/>
          <w:sz w:val="28"/>
          <w:szCs w:val="28"/>
        </w:rPr>
      </w:pPr>
    </w:p>
    <w:p w14:paraId="53DA6A01" w14:textId="77777777" w:rsidR="002E537B" w:rsidRDefault="007B15B5" w:rsidP="002E537B">
      <w:pPr>
        <w:pStyle w:val="p1"/>
        <w:spacing w:before="0" w:beforeAutospacing="0" w:after="0" w:afterAutospacing="0"/>
        <w:jc w:val="right"/>
        <w:rPr>
          <w:rFonts w:ascii="Georgia" w:hAnsi="Georgia"/>
          <w:b/>
          <w:bCs/>
          <w:i/>
          <w:iCs/>
        </w:rPr>
      </w:pPr>
      <w:r w:rsidRPr="002E537B">
        <w:rPr>
          <w:rFonts w:ascii="Georgia" w:hAnsi="Georgia"/>
          <w:b/>
          <w:bCs/>
          <w:i/>
          <w:iCs/>
        </w:rPr>
        <w:t xml:space="preserve">Там, где однажды навязали различие, </w:t>
      </w:r>
    </w:p>
    <w:p w14:paraId="24C018F3" w14:textId="77777777" w:rsidR="002E537B" w:rsidRDefault="007B15B5" w:rsidP="002E537B">
      <w:pPr>
        <w:pStyle w:val="p1"/>
        <w:spacing w:before="0" w:beforeAutospacing="0" w:after="0" w:afterAutospacing="0"/>
        <w:jc w:val="right"/>
        <w:rPr>
          <w:rFonts w:ascii="Georgia" w:hAnsi="Georgia"/>
          <w:b/>
          <w:bCs/>
          <w:i/>
          <w:iCs/>
        </w:rPr>
      </w:pPr>
      <w:r w:rsidRPr="002E537B">
        <w:rPr>
          <w:rFonts w:ascii="Georgia" w:hAnsi="Georgia"/>
          <w:b/>
          <w:bCs/>
          <w:i/>
          <w:iCs/>
        </w:rPr>
        <w:t>начинается дорога, по которой каждый</w:t>
      </w:r>
    </w:p>
    <w:p w14:paraId="5C866B84" w14:textId="77777777" w:rsidR="002E537B" w:rsidRDefault="007B15B5" w:rsidP="002E537B">
      <w:pPr>
        <w:pStyle w:val="p1"/>
        <w:spacing w:before="0" w:beforeAutospacing="0" w:after="0" w:afterAutospacing="0"/>
        <w:jc w:val="right"/>
        <w:rPr>
          <w:rFonts w:ascii="Georgia" w:hAnsi="Georgia"/>
          <w:b/>
          <w:bCs/>
          <w:i/>
          <w:iCs/>
        </w:rPr>
      </w:pPr>
      <w:r w:rsidRPr="002E537B">
        <w:rPr>
          <w:rFonts w:ascii="Georgia" w:hAnsi="Georgia"/>
          <w:b/>
          <w:bCs/>
          <w:i/>
          <w:iCs/>
        </w:rPr>
        <w:t xml:space="preserve"> идёт — либо к оправданию своей слабости, </w:t>
      </w:r>
    </w:p>
    <w:p w14:paraId="102A7406" w14:textId="7889E0EA" w:rsidR="007B15B5" w:rsidRPr="002E537B" w:rsidRDefault="007B15B5" w:rsidP="002E537B">
      <w:pPr>
        <w:pStyle w:val="p1"/>
        <w:spacing w:before="0" w:beforeAutospacing="0" w:after="0" w:afterAutospacing="0"/>
        <w:jc w:val="right"/>
        <w:rPr>
          <w:rFonts w:ascii="Georgia" w:hAnsi="Georgia"/>
          <w:i/>
          <w:iCs/>
        </w:rPr>
      </w:pPr>
      <w:r w:rsidRPr="002E537B">
        <w:rPr>
          <w:rFonts w:ascii="Georgia" w:hAnsi="Georgia"/>
          <w:b/>
          <w:bCs/>
          <w:i/>
          <w:iCs/>
        </w:rPr>
        <w:t>либо к становлению Человеком.</w:t>
      </w:r>
    </w:p>
    <w:p w14:paraId="45A1383E" w14:textId="77777777" w:rsidR="00EF077B" w:rsidRPr="00242540" w:rsidRDefault="00EF077B" w:rsidP="00242540">
      <w:pPr>
        <w:spacing w:after="0"/>
        <w:ind w:firstLine="0"/>
        <w:rPr>
          <w:rFonts w:eastAsia="Times New Roman"/>
          <w:szCs w:val="28"/>
          <w:lang w:eastAsia="zh-CN"/>
        </w:rPr>
      </w:pPr>
    </w:p>
    <w:p w14:paraId="0A6D988B" w14:textId="6AE5C2A4" w:rsidR="00EF077B" w:rsidRPr="00242540" w:rsidRDefault="00EF077B" w:rsidP="004D7063">
      <w:pPr>
        <w:spacing w:after="0"/>
        <w:ind w:firstLine="993"/>
        <w:rPr>
          <w:rFonts w:eastAsia="Times New Roman"/>
          <w:szCs w:val="28"/>
          <w:lang w:eastAsia="zh-CN"/>
        </w:rPr>
      </w:pPr>
      <w:r w:rsidRPr="00242540">
        <w:rPr>
          <w:rFonts w:eastAsia="Times New Roman"/>
          <w:szCs w:val="28"/>
          <w:lang w:eastAsia="zh-CN"/>
        </w:rPr>
        <w:t>Мы живём в мире, где внешние различия всегда стремятся стать внутренними ограничениями. Так устроено общество, воспитание, культура — но не так устроен человек. П</w:t>
      </w:r>
      <w:r w:rsidR="009B1DBA">
        <w:rPr>
          <w:rFonts w:eastAsia="Times New Roman"/>
          <w:szCs w:val="28"/>
          <w:lang w:eastAsia="zh-CN"/>
        </w:rPr>
        <w:t>редыдущая</w:t>
      </w:r>
      <w:r w:rsidRPr="00242540">
        <w:rPr>
          <w:rFonts w:eastAsia="Times New Roman"/>
          <w:szCs w:val="28"/>
          <w:lang w:eastAsia="zh-CN"/>
        </w:rPr>
        <w:t xml:space="preserve"> статья этой темы</w:t>
      </w:r>
      <w:r w:rsidR="009B1DBA">
        <w:rPr>
          <w:rFonts w:eastAsia="Times New Roman"/>
          <w:szCs w:val="28"/>
          <w:lang w:eastAsia="zh-CN"/>
        </w:rPr>
        <w:t>,</w:t>
      </w:r>
      <w:r w:rsidRPr="00242540">
        <w:rPr>
          <w:rFonts w:eastAsia="Times New Roman"/>
          <w:szCs w:val="28"/>
          <w:lang w:eastAsia="zh-CN"/>
        </w:rPr>
        <w:t xml:space="preserve"> была посвящена разоблачению одного из самых устойчивых мифов — представления о неравенстве</w:t>
      </w:r>
      <w:r w:rsidR="009B1DBA">
        <w:rPr>
          <w:rFonts w:eastAsia="Times New Roman"/>
          <w:szCs w:val="28"/>
          <w:lang w:eastAsia="zh-CN"/>
        </w:rPr>
        <w:t>,</w:t>
      </w:r>
      <w:r w:rsidRPr="00242540">
        <w:rPr>
          <w:rFonts w:eastAsia="Times New Roman"/>
          <w:szCs w:val="28"/>
          <w:lang w:eastAsia="zh-CN"/>
        </w:rPr>
        <w:t xml:space="preserve"> как естественном, биологически заданном и социально закреплённом различии. </w:t>
      </w:r>
      <w:r w:rsidR="009B1DBA">
        <w:rPr>
          <w:rFonts w:eastAsia="Times New Roman"/>
          <w:szCs w:val="28"/>
          <w:lang w:eastAsia="zh-CN"/>
        </w:rPr>
        <w:t>Ч</w:t>
      </w:r>
      <w:r w:rsidRPr="00242540">
        <w:rPr>
          <w:rFonts w:eastAsia="Times New Roman"/>
          <w:szCs w:val="28"/>
          <w:lang w:eastAsia="zh-CN"/>
        </w:rPr>
        <w:t xml:space="preserve">то неравенство, в своей сути, чаще является не правдой, а </w:t>
      </w:r>
      <w:r w:rsidRPr="009B1DBA">
        <w:rPr>
          <w:rFonts w:eastAsia="Times New Roman"/>
          <w:szCs w:val="28"/>
          <w:lang w:eastAsia="zh-CN"/>
        </w:rPr>
        <w:t>обманом,</w:t>
      </w:r>
      <w:r w:rsidRPr="00242540">
        <w:rPr>
          <w:rFonts w:eastAsia="Times New Roman"/>
          <w:szCs w:val="28"/>
          <w:lang w:eastAsia="zh-CN"/>
        </w:rPr>
        <w:t xml:space="preserve"> внедрённым в сознание — особенно в сознание женщин — как способ самоограничения, самоневежества и отказа от пути к собственному становлению.</w:t>
      </w:r>
      <w:r w:rsidR="009B1DBA">
        <w:rPr>
          <w:rFonts w:eastAsia="Times New Roman"/>
          <w:szCs w:val="28"/>
          <w:lang w:eastAsia="zh-CN"/>
        </w:rPr>
        <w:t xml:space="preserve"> </w:t>
      </w:r>
      <w:r w:rsidRPr="00242540">
        <w:rPr>
          <w:rFonts w:eastAsia="Times New Roman"/>
          <w:szCs w:val="28"/>
          <w:lang w:eastAsia="zh-CN"/>
        </w:rPr>
        <w:t xml:space="preserve">Но на этом обман </w:t>
      </w:r>
      <w:r w:rsidRPr="009B1DBA">
        <w:rPr>
          <w:rStyle w:val="--"/>
          <w:lang w:eastAsia="zh-CN"/>
        </w:rPr>
        <w:t xml:space="preserve">не </w:t>
      </w:r>
      <w:r w:rsidRPr="009B1DBA">
        <w:rPr>
          <w:rStyle w:val="--0"/>
          <w:lang w:eastAsia="zh-CN"/>
        </w:rPr>
        <w:t>заканчивается</w:t>
      </w:r>
      <w:r w:rsidRPr="00242540">
        <w:rPr>
          <w:rFonts w:eastAsia="Times New Roman"/>
          <w:szCs w:val="28"/>
          <w:lang w:eastAsia="zh-CN"/>
        </w:rPr>
        <w:t xml:space="preserve">. Там, где однажды навязали различие, начинается не просто проблема, а дорога. Дорога, по которой каждый может выбрать: идти ли к оправданию своей слабости — или к становлению Человеком. И этот выбор не зависит от пола, возраста, социального положения или образования. Он зависит от </w:t>
      </w:r>
      <w:r w:rsidRPr="009B1DBA">
        <w:rPr>
          <w:rStyle w:val="--"/>
          <w:lang w:eastAsia="zh-CN"/>
        </w:rPr>
        <w:t xml:space="preserve">степени </w:t>
      </w:r>
      <w:r w:rsidRPr="009B1DBA">
        <w:rPr>
          <w:rStyle w:val="--0"/>
          <w:lang w:eastAsia="zh-CN"/>
        </w:rPr>
        <w:t>осознания</w:t>
      </w:r>
      <w:r w:rsidRPr="00242540">
        <w:rPr>
          <w:rFonts w:eastAsia="Times New Roman"/>
          <w:szCs w:val="28"/>
          <w:lang w:eastAsia="zh-CN"/>
        </w:rPr>
        <w:t>, от готовности преодолеть внутреннюю ложь, культурные иллюзии и собственную лень.</w:t>
      </w:r>
    </w:p>
    <w:p w14:paraId="5D3B4BF5" w14:textId="2FBA9E3F" w:rsidR="00EF077B" w:rsidRPr="00242540" w:rsidRDefault="00EF077B" w:rsidP="004D7063">
      <w:pPr>
        <w:spacing w:after="0"/>
        <w:ind w:firstLine="993"/>
        <w:rPr>
          <w:rFonts w:eastAsia="Times New Roman"/>
          <w:szCs w:val="28"/>
          <w:lang w:eastAsia="zh-CN"/>
        </w:rPr>
      </w:pPr>
      <w:r w:rsidRPr="00242540">
        <w:rPr>
          <w:rFonts w:eastAsia="Times New Roman"/>
          <w:szCs w:val="28"/>
          <w:lang w:eastAsia="zh-CN"/>
        </w:rPr>
        <w:t xml:space="preserve">Эта вторая статья — </w:t>
      </w:r>
      <w:r w:rsidRPr="009B1DBA">
        <w:rPr>
          <w:rFonts w:eastAsia="Times New Roman"/>
          <w:szCs w:val="28"/>
          <w:lang w:eastAsia="zh-CN"/>
        </w:rPr>
        <w:t>о неравенстве</w:t>
      </w:r>
      <w:r w:rsidR="009B1DBA">
        <w:rPr>
          <w:rFonts w:eastAsia="Times New Roman"/>
          <w:szCs w:val="28"/>
          <w:lang w:eastAsia="zh-CN"/>
        </w:rPr>
        <w:t>,</w:t>
      </w:r>
      <w:r w:rsidRPr="009B1DBA">
        <w:rPr>
          <w:rFonts w:eastAsia="Times New Roman"/>
          <w:szCs w:val="28"/>
          <w:lang w:eastAsia="zh-CN"/>
        </w:rPr>
        <w:t xml:space="preserve"> как ловушке</w:t>
      </w:r>
      <w:r w:rsidRPr="00242540">
        <w:rPr>
          <w:rFonts w:eastAsia="Times New Roman"/>
          <w:szCs w:val="28"/>
          <w:lang w:eastAsia="zh-CN"/>
        </w:rPr>
        <w:t xml:space="preserve">, в которую попадают </w:t>
      </w:r>
      <w:r w:rsidR="004D7063">
        <w:rPr>
          <w:rFonts w:eastAsia="Times New Roman"/>
          <w:szCs w:val="28"/>
          <w:lang w:eastAsia="zh-CN"/>
        </w:rPr>
        <w:br/>
      </w:r>
      <w:r w:rsidRPr="00242540">
        <w:rPr>
          <w:rFonts w:eastAsia="Times New Roman"/>
          <w:szCs w:val="28"/>
          <w:lang w:eastAsia="zh-CN"/>
        </w:rPr>
        <w:t xml:space="preserve">не только женщины, но и мужчины, если принимают правила, выстроенные </w:t>
      </w:r>
      <w:r w:rsidR="004D7063">
        <w:rPr>
          <w:rFonts w:eastAsia="Times New Roman"/>
          <w:szCs w:val="28"/>
          <w:lang w:eastAsia="zh-CN"/>
        </w:rPr>
        <w:br/>
      </w:r>
      <w:r w:rsidRPr="00242540">
        <w:rPr>
          <w:rFonts w:eastAsia="Times New Roman"/>
          <w:szCs w:val="28"/>
          <w:lang w:eastAsia="zh-CN"/>
        </w:rPr>
        <w:t>не Высшим, а их слабостью. Здесь мы поднимаем планку выше — от критики лжи к стратегии развития. От анализа разницы — к синтезу Человека.</w:t>
      </w:r>
      <w:r w:rsidR="009B1DBA">
        <w:rPr>
          <w:rFonts w:eastAsia="Times New Roman"/>
          <w:szCs w:val="28"/>
          <w:lang w:eastAsia="zh-CN"/>
        </w:rPr>
        <w:t xml:space="preserve"> </w:t>
      </w:r>
      <w:r w:rsidRPr="00242540">
        <w:rPr>
          <w:rFonts w:eastAsia="Times New Roman"/>
          <w:szCs w:val="28"/>
          <w:lang w:eastAsia="zh-CN"/>
        </w:rPr>
        <w:t xml:space="preserve">Да, чтобы стать Человеком, одной биографии недостаточно. Требуется внутренняя работа, настойчивая, честная, без скидок на «пол», «характер» или «сложное прошлое». Неравенство — </w:t>
      </w:r>
      <w:r w:rsidRPr="009B1DBA">
        <w:rPr>
          <w:rStyle w:val="--"/>
          <w:lang w:eastAsia="zh-CN"/>
        </w:rPr>
        <w:t xml:space="preserve">не </w:t>
      </w:r>
      <w:r w:rsidRPr="009B1DBA">
        <w:rPr>
          <w:rStyle w:val="--0"/>
          <w:lang w:eastAsia="zh-CN"/>
        </w:rPr>
        <w:t>исходная</w:t>
      </w:r>
      <w:r w:rsidRPr="00242540">
        <w:rPr>
          <w:rFonts w:eastAsia="Times New Roman"/>
          <w:szCs w:val="28"/>
          <w:lang w:eastAsia="zh-CN"/>
        </w:rPr>
        <w:t xml:space="preserve"> точка, а </w:t>
      </w:r>
      <w:r w:rsidRPr="009B1DBA">
        <w:rPr>
          <w:rFonts w:eastAsia="Times New Roman"/>
          <w:szCs w:val="28"/>
          <w:lang w:eastAsia="zh-CN"/>
        </w:rPr>
        <w:t>испытание,</w:t>
      </w:r>
      <w:r w:rsidRPr="00242540">
        <w:rPr>
          <w:rFonts w:eastAsia="Times New Roman"/>
          <w:szCs w:val="28"/>
          <w:lang w:eastAsia="zh-CN"/>
        </w:rPr>
        <w:t xml:space="preserve"> через которое либо теряешь себя, либо поднимаешься.</w:t>
      </w:r>
      <w:r w:rsidR="009B1DBA">
        <w:rPr>
          <w:rFonts w:eastAsia="Times New Roman"/>
          <w:szCs w:val="28"/>
          <w:lang w:eastAsia="zh-CN"/>
        </w:rPr>
        <w:t xml:space="preserve"> </w:t>
      </w:r>
      <w:r w:rsidRPr="00242540">
        <w:rPr>
          <w:rFonts w:eastAsia="Times New Roman"/>
          <w:szCs w:val="28"/>
          <w:lang w:eastAsia="zh-CN"/>
        </w:rPr>
        <w:t xml:space="preserve">И если вы готовы — не просто читать, но </w:t>
      </w:r>
      <w:r w:rsidRPr="009B1DBA">
        <w:rPr>
          <w:rFonts w:eastAsia="Times New Roman"/>
          <w:szCs w:val="28"/>
          <w:lang w:eastAsia="zh-CN"/>
        </w:rPr>
        <w:t>понять и принять</w:t>
      </w:r>
      <w:r w:rsidRPr="00242540">
        <w:rPr>
          <w:rFonts w:eastAsia="Times New Roman"/>
          <w:szCs w:val="28"/>
          <w:lang w:eastAsia="zh-CN"/>
        </w:rPr>
        <w:t xml:space="preserve"> сказанное — значит, вы уже сделали один шаг. А каждый шаг в этом направлении, как мы теперь знаем, есть шаг в сторону </w:t>
      </w:r>
      <w:r w:rsidRPr="009B1DBA">
        <w:rPr>
          <w:rFonts w:eastAsia="Times New Roman"/>
          <w:szCs w:val="28"/>
          <w:lang w:eastAsia="zh-CN"/>
        </w:rPr>
        <w:t xml:space="preserve">Победы над смертью и преодоления старости. </w:t>
      </w:r>
      <w:r w:rsidRPr="00242540">
        <w:rPr>
          <w:rFonts w:eastAsia="Times New Roman"/>
          <w:szCs w:val="28"/>
          <w:lang w:eastAsia="zh-CN"/>
        </w:rPr>
        <w:t>И это — уже не образ, а Вектор.</w:t>
      </w:r>
    </w:p>
    <w:p w14:paraId="2FDFD1D6" w14:textId="2555AEE4" w:rsidR="00FE3B76" w:rsidRPr="00242540" w:rsidRDefault="00FE3B76" w:rsidP="004D7063">
      <w:pPr>
        <w:spacing w:after="0"/>
        <w:ind w:firstLine="993"/>
        <w:rPr>
          <w:rFonts w:eastAsia="Times New Roman"/>
          <w:szCs w:val="28"/>
          <w:lang w:eastAsia="zh-CN"/>
        </w:rPr>
      </w:pPr>
      <w:r w:rsidRPr="00242540">
        <w:rPr>
          <w:rFonts w:eastAsia="Times New Roman"/>
          <w:szCs w:val="28"/>
          <w:lang w:eastAsia="zh-CN"/>
        </w:rPr>
        <w:t xml:space="preserve">Мы разные — это факт. Но живём мы в </w:t>
      </w:r>
      <w:r w:rsidRPr="009B1DBA">
        <w:rPr>
          <w:rStyle w:val="--"/>
          <w:lang w:eastAsia="zh-CN"/>
        </w:rPr>
        <w:t>одной</w:t>
      </w:r>
      <w:r w:rsidRPr="009B1DBA">
        <w:rPr>
          <w:rStyle w:val="--0"/>
          <w:lang w:eastAsia="zh-CN"/>
        </w:rPr>
        <w:t xml:space="preserve"> реальности</w:t>
      </w:r>
      <w:r w:rsidRPr="00242540">
        <w:rPr>
          <w:rFonts w:eastAsia="Times New Roman"/>
          <w:szCs w:val="28"/>
          <w:lang w:eastAsia="zh-CN"/>
        </w:rPr>
        <w:t xml:space="preserve">, и она </w:t>
      </w:r>
      <w:r w:rsidR="004D7063">
        <w:rPr>
          <w:rFonts w:eastAsia="Times New Roman"/>
          <w:szCs w:val="28"/>
          <w:lang w:eastAsia="zh-CN"/>
        </w:rPr>
        <w:br/>
      </w:r>
      <w:r w:rsidRPr="00242540">
        <w:rPr>
          <w:rFonts w:eastAsia="Times New Roman"/>
          <w:szCs w:val="28"/>
          <w:lang w:eastAsia="zh-CN"/>
        </w:rPr>
        <w:t>не делает различий между тем, кто стоит перед её вершинами. Горы не спрашивают, кто ты — женщина или мужчина. Они требуют лишь одного: нести себя, нести груз, нести ответственность. И если тебе тяжелее, чем другим, — это не повод требовать послаблений, а сигнал, что ранее ты уклонился, увильнул, недоработал. И тепер</w:t>
      </w:r>
      <w:r w:rsidR="009B1DBA">
        <w:rPr>
          <w:rFonts w:eastAsia="Times New Roman"/>
          <w:szCs w:val="28"/>
          <w:lang w:eastAsia="zh-CN"/>
        </w:rPr>
        <w:t>ь</w:t>
      </w:r>
      <w:r w:rsidRPr="00242540">
        <w:rPr>
          <w:rFonts w:eastAsia="Times New Roman"/>
          <w:szCs w:val="28"/>
          <w:lang w:eastAsia="zh-CN"/>
        </w:rPr>
        <w:t xml:space="preserve">— в порядке равновесия — тебе выпал шанс доработать. </w:t>
      </w:r>
      <w:r w:rsidRPr="00242540">
        <w:rPr>
          <w:rFonts w:eastAsia="Times New Roman"/>
          <w:szCs w:val="28"/>
          <w:lang w:eastAsia="zh-CN"/>
        </w:rPr>
        <w:lastRenderedPageBreak/>
        <w:t>Это и есть подлинная Справедливость.</w:t>
      </w:r>
      <w:r w:rsidR="009B1DBA">
        <w:rPr>
          <w:rFonts w:eastAsia="Times New Roman"/>
          <w:szCs w:val="28"/>
          <w:lang w:eastAsia="zh-CN"/>
        </w:rPr>
        <w:t xml:space="preserve"> </w:t>
      </w:r>
      <w:r w:rsidRPr="00242540">
        <w:rPr>
          <w:rFonts w:eastAsia="Times New Roman"/>
          <w:szCs w:val="28"/>
          <w:lang w:eastAsia="zh-CN"/>
        </w:rPr>
        <w:t>Я не стал бы говорить так прямо, если бы не видел своими глазами, как женщина, переставшая лгать самой себе, становилась сильнее и мудрее многих мужчин. Не от того, что подражала им, а потому, что приняла на себя полноту труда, честности и ответственности. Такие женщины — благословенны. И не потому, что равны мужчинам, а потому что превзошли представления о поле, став Человеками.</w:t>
      </w:r>
    </w:p>
    <w:p w14:paraId="67C364C8" w14:textId="63233469" w:rsidR="00FE3B76" w:rsidRPr="00242540" w:rsidRDefault="00FE3B76" w:rsidP="004D7063">
      <w:pPr>
        <w:spacing w:after="0"/>
        <w:ind w:firstLine="993"/>
        <w:rPr>
          <w:rFonts w:eastAsia="Times New Roman"/>
          <w:szCs w:val="28"/>
          <w:lang w:eastAsia="zh-CN"/>
        </w:rPr>
      </w:pPr>
      <w:r w:rsidRPr="00242540">
        <w:rPr>
          <w:rFonts w:eastAsia="Times New Roman"/>
          <w:szCs w:val="28"/>
          <w:lang w:eastAsia="zh-CN"/>
        </w:rPr>
        <w:t xml:space="preserve">Когда ты становишься Человеком, </w:t>
      </w:r>
      <w:r w:rsidRPr="009B1DBA">
        <w:rPr>
          <w:rStyle w:val="--0"/>
          <w:lang w:eastAsia="zh-CN"/>
        </w:rPr>
        <w:t xml:space="preserve">пол </w:t>
      </w:r>
      <w:r w:rsidRPr="009B1DBA">
        <w:rPr>
          <w:rStyle w:val="--"/>
          <w:lang w:eastAsia="zh-CN"/>
        </w:rPr>
        <w:t>отступает</w:t>
      </w:r>
      <w:r w:rsidRPr="00242540">
        <w:rPr>
          <w:rFonts w:eastAsia="Times New Roman"/>
          <w:szCs w:val="28"/>
          <w:lang w:eastAsia="zh-CN"/>
        </w:rPr>
        <w:t xml:space="preserve"> на второй план. Лишь тот, кто зациклен на половой идентичности, страдает от неё — и делает её причиной своих бед. Плоское восприятие различий между полами — </w:t>
      </w:r>
      <w:r w:rsidR="004D7063">
        <w:rPr>
          <w:rFonts w:eastAsia="Times New Roman"/>
          <w:szCs w:val="28"/>
          <w:lang w:eastAsia="zh-CN"/>
        </w:rPr>
        <w:br/>
      </w:r>
      <w:r w:rsidRPr="00242540">
        <w:rPr>
          <w:rFonts w:eastAsia="Times New Roman"/>
          <w:szCs w:val="28"/>
          <w:lang w:eastAsia="zh-CN"/>
        </w:rPr>
        <w:t xml:space="preserve">не проблема природы, а </w:t>
      </w:r>
      <w:r w:rsidRPr="009B1DBA">
        <w:rPr>
          <w:rStyle w:val="--0"/>
          <w:lang w:eastAsia="zh-CN"/>
        </w:rPr>
        <w:t xml:space="preserve">свидетельство </w:t>
      </w:r>
      <w:r w:rsidRPr="009B1DBA">
        <w:rPr>
          <w:rStyle w:val="--"/>
          <w:lang w:eastAsia="zh-CN"/>
        </w:rPr>
        <w:t>узости</w:t>
      </w:r>
      <w:r w:rsidRPr="00242540">
        <w:rPr>
          <w:rFonts w:eastAsia="Times New Roman"/>
          <w:szCs w:val="28"/>
          <w:lang w:eastAsia="zh-CN"/>
        </w:rPr>
        <w:t xml:space="preserve"> человеческого сознания, нежелания мыслить глубже. Чем больше ты подчеркиваешь «женственность» или «мужественность» как оправдание или привилегию, тем дальше ты от Человека. Это закон — не социума, а Духа.</w:t>
      </w:r>
    </w:p>
    <w:p w14:paraId="5E86AEDA" w14:textId="79FFED9C" w:rsidR="0052328D" w:rsidRDefault="00FE3B76" w:rsidP="004D7063">
      <w:pPr>
        <w:spacing w:after="0"/>
        <w:ind w:firstLine="993"/>
        <w:rPr>
          <w:rFonts w:eastAsia="Times New Roman"/>
          <w:szCs w:val="28"/>
          <w:lang w:eastAsia="zh-CN"/>
        </w:rPr>
      </w:pPr>
      <w:r w:rsidRPr="00242540">
        <w:rPr>
          <w:rFonts w:eastAsia="Times New Roman"/>
          <w:szCs w:val="28"/>
          <w:lang w:eastAsia="zh-CN"/>
        </w:rPr>
        <w:t xml:space="preserve">Пока вы убеждены, что мужчины созданы иными, и потому не чувствуют страха, боли, усталости — вы останетесь на животном уровне восприятия. </w:t>
      </w:r>
    </w:p>
    <w:p w14:paraId="2EA0F390" w14:textId="5BBC2D2E" w:rsidR="00FE3B76" w:rsidRPr="0052328D" w:rsidRDefault="00FE3B76" w:rsidP="004D7063">
      <w:pPr>
        <w:spacing w:after="0"/>
        <w:ind w:firstLine="993"/>
        <w:rPr>
          <w:rStyle w:val="--"/>
          <w:rFonts w:eastAsia="Times New Roman"/>
          <w:b w:val="0"/>
          <w:caps w:val="0"/>
          <w:color w:val="auto"/>
          <w:sz w:val="28"/>
          <w:szCs w:val="28"/>
          <w:lang w:eastAsia="zh-CN"/>
        </w:rPr>
      </w:pPr>
      <w:r w:rsidRPr="00242540">
        <w:rPr>
          <w:rFonts w:eastAsia="Times New Roman"/>
          <w:szCs w:val="28"/>
          <w:lang w:eastAsia="zh-CN"/>
        </w:rPr>
        <w:t xml:space="preserve">Мужчине, как и женщине, бывает страшно. Ему тоже хочется убежать, плакать, сдаться. Но он научен — сдерживаться. Его судьба требует сдержанности. И это не жестокость, это — </w:t>
      </w:r>
      <w:r w:rsidRPr="009B1DBA">
        <w:rPr>
          <w:rStyle w:val="--0"/>
          <w:lang w:eastAsia="zh-CN"/>
        </w:rPr>
        <w:t xml:space="preserve">форма </w:t>
      </w:r>
      <w:r w:rsidRPr="009B1DBA">
        <w:rPr>
          <w:rStyle w:val="--"/>
          <w:lang w:eastAsia="zh-CN"/>
        </w:rPr>
        <w:t>взросления.</w:t>
      </w:r>
    </w:p>
    <w:p w14:paraId="4D52C5FF" w14:textId="23DB66C1" w:rsidR="00FE3B76" w:rsidRPr="00242540" w:rsidRDefault="004D7063" w:rsidP="004D7063">
      <w:pPr>
        <w:spacing w:after="0"/>
        <w:ind w:firstLine="993"/>
        <w:rPr>
          <w:rFonts w:eastAsia="Times New Roman"/>
          <w:szCs w:val="28"/>
          <w:lang w:eastAsia="zh-CN"/>
        </w:rPr>
      </w:pPr>
      <w:r>
        <w:rPr>
          <w:rFonts w:eastAsia="Times New Roman"/>
          <w:noProof/>
          <w:szCs w:val="28"/>
          <w:lang w:eastAsia="zh-CN"/>
        </w:rPr>
        <w:drawing>
          <wp:anchor distT="0" distB="0" distL="114300" distR="114300" simplePos="0" relativeHeight="251658240" behindDoc="1" locked="0" layoutInCell="1" allowOverlap="1" wp14:anchorId="5E9C0D71" wp14:editId="54711BAF">
            <wp:simplePos x="0" y="0"/>
            <wp:positionH relativeFrom="column">
              <wp:posOffset>-104326</wp:posOffset>
            </wp:positionH>
            <wp:positionV relativeFrom="paragraph">
              <wp:posOffset>30853</wp:posOffset>
            </wp:positionV>
            <wp:extent cx="2844800" cy="3663950"/>
            <wp:effectExtent l="0" t="0" r="0" b="6350"/>
            <wp:wrapTight wrapText="bothSides">
              <wp:wrapPolygon edited="0">
                <wp:start x="0" y="0"/>
                <wp:lineTo x="0" y="21563"/>
                <wp:lineTo x="21504" y="21563"/>
                <wp:lineTo x="21504" y="0"/>
                <wp:lineTo x="0" y="0"/>
              </wp:wrapPolygon>
            </wp:wrapTight>
            <wp:docPr id="1058384154" name="Рисунок 1" descr="Изображение выглядит как рисунок, картина, иллюстрация, зарисовка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8384154" name="Рисунок 1" descr="Изображение выглядит как рисунок, картина, иллюстрация, зарисовка&#10;&#10;Содержимое, созданное искусственным интеллектом, может быть неверным.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44800" cy="3663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E3B76" w:rsidRPr="00242540">
        <w:rPr>
          <w:rFonts w:eastAsia="Times New Roman"/>
          <w:szCs w:val="28"/>
          <w:lang w:eastAsia="zh-CN"/>
        </w:rPr>
        <w:t xml:space="preserve">У </w:t>
      </w:r>
      <w:r w:rsidR="009B1DBA">
        <w:rPr>
          <w:rFonts w:eastAsia="Times New Roman"/>
          <w:szCs w:val="28"/>
          <w:lang w:eastAsia="zh-CN"/>
        </w:rPr>
        <w:t>Д</w:t>
      </w:r>
      <w:r w:rsidR="00FE3B76" w:rsidRPr="00242540">
        <w:rPr>
          <w:rFonts w:eastAsia="Times New Roman"/>
          <w:szCs w:val="28"/>
          <w:lang w:eastAsia="zh-CN"/>
        </w:rPr>
        <w:t xml:space="preserve">уши нет пола. У неё есть задача. </w:t>
      </w:r>
      <w:r>
        <w:rPr>
          <w:rFonts w:eastAsia="Times New Roman"/>
          <w:szCs w:val="28"/>
          <w:lang w:eastAsia="zh-CN"/>
        </w:rPr>
        <w:br/>
      </w:r>
      <w:r w:rsidR="00FE3B76" w:rsidRPr="00242540">
        <w:rPr>
          <w:rFonts w:eastAsia="Times New Roman"/>
          <w:szCs w:val="28"/>
          <w:lang w:eastAsia="zh-CN"/>
        </w:rPr>
        <w:t>И если вы родились женщиной или мужчиной, ваша задача — не спорить с этим, а стать тем, кто делает максимум возможного в данной конфигурации. Отказ принять свою судьбу — это и есть настоящая ложь перед собой. И не имеет значения, в какой форме она выражается — от хирургических вмешательств до психологических фантазий об иной природе. Ложь остаётся ложью, если она отрывает тебя от пути.</w:t>
      </w:r>
    </w:p>
    <w:p w14:paraId="38E76BC2" w14:textId="61647488" w:rsidR="00FE3B76" w:rsidRPr="00242540" w:rsidRDefault="00FE3B76" w:rsidP="004D7063">
      <w:pPr>
        <w:spacing w:after="0"/>
        <w:ind w:firstLine="993"/>
        <w:rPr>
          <w:rFonts w:eastAsia="Times New Roman"/>
          <w:szCs w:val="28"/>
          <w:lang w:eastAsia="zh-CN"/>
        </w:rPr>
      </w:pPr>
      <w:r w:rsidRPr="00242540">
        <w:rPr>
          <w:rFonts w:eastAsia="Times New Roman"/>
          <w:szCs w:val="28"/>
          <w:lang w:eastAsia="zh-CN"/>
        </w:rPr>
        <w:t xml:space="preserve">Не нужно превращать проблему в «женскую» только ради того, чтобы уйти от её решения. Проблема — есть проблема, и решается </w:t>
      </w:r>
      <w:r w:rsidRPr="009B1DBA">
        <w:rPr>
          <w:rStyle w:val="--0"/>
          <w:lang w:eastAsia="zh-CN"/>
        </w:rPr>
        <w:t xml:space="preserve">она </w:t>
      </w:r>
      <w:r w:rsidRPr="009B1DBA">
        <w:rPr>
          <w:rStyle w:val="--"/>
          <w:lang w:eastAsia="zh-CN"/>
        </w:rPr>
        <w:t>усилием.</w:t>
      </w:r>
      <w:r w:rsidRPr="00242540">
        <w:rPr>
          <w:rFonts w:eastAsia="Times New Roman"/>
          <w:szCs w:val="28"/>
          <w:lang w:eastAsia="zh-CN"/>
        </w:rPr>
        <w:t xml:space="preserve"> Иллюзия, будто женщины достигают чего-то иначе, чем мужчины, — это всего лишь способ отложить момент подвига. И в итоге кто-то другой решает за неё. Это — капитуляция перед реальностью.</w:t>
      </w:r>
      <w:r w:rsidR="009B1DBA">
        <w:rPr>
          <w:rFonts w:eastAsia="Times New Roman"/>
          <w:szCs w:val="28"/>
          <w:lang w:eastAsia="zh-CN"/>
        </w:rPr>
        <w:t xml:space="preserve"> </w:t>
      </w:r>
      <w:r w:rsidRPr="00242540">
        <w:rPr>
          <w:rFonts w:eastAsia="Times New Roman"/>
          <w:szCs w:val="28"/>
          <w:lang w:eastAsia="zh-CN"/>
        </w:rPr>
        <w:t xml:space="preserve">Если бы вы действовали сразу, с полной ответственностью, не пришлось бы потом удваивать усилия в компенсации. Это — и есть </w:t>
      </w:r>
      <w:r w:rsidRPr="009B1DBA">
        <w:rPr>
          <w:rStyle w:val="--0"/>
          <w:lang w:eastAsia="zh-CN"/>
        </w:rPr>
        <w:t xml:space="preserve">та </w:t>
      </w:r>
      <w:r w:rsidRPr="009B1DBA">
        <w:rPr>
          <w:rStyle w:val="--"/>
          <w:lang w:eastAsia="zh-CN"/>
        </w:rPr>
        <w:t>честность</w:t>
      </w:r>
      <w:r w:rsidRPr="00242540">
        <w:rPr>
          <w:rFonts w:eastAsia="Times New Roman"/>
          <w:szCs w:val="28"/>
          <w:lang w:eastAsia="zh-CN"/>
        </w:rPr>
        <w:t>, которую вы ищете. Все остальное — попытка сделать из индульгирования</w:t>
      </w:r>
      <w:r w:rsidR="009B1DBA" w:rsidRPr="009B1DBA">
        <w:rPr>
          <w:rStyle w:val="af5"/>
          <w:rFonts w:eastAsia="Times New Roman"/>
          <w:sz w:val="32"/>
          <w:szCs w:val="32"/>
          <w:lang w:eastAsia="zh-CN"/>
        </w:rPr>
        <w:footnoteReference w:id="1"/>
      </w:r>
      <w:r w:rsidRPr="00242540">
        <w:rPr>
          <w:rFonts w:eastAsia="Times New Roman"/>
          <w:szCs w:val="28"/>
          <w:lang w:eastAsia="zh-CN"/>
        </w:rPr>
        <w:t xml:space="preserve"> добродетель. </w:t>
      </w:r>
      <w:r w:rsidRPr="00242540">
        <w:rPr>
          <w:rFonts w:eastAsia="Times New Roman"/>
          <w:szCs w:val="28"/>
          <w:lang w:eastAsia="zh-CN"/>
        </w:rPr>
        <w:lastRenderedPageBreak/>
        <w:t xml:space="preserve">Расслабленность, попущение, сдача могут быть приемлемы — но только тогда, когда ситуация завершена, когда путь пройден. Если же они становятся стилем жизни — это самообман. Это пустая, утекающая сквозь пальцы сила, которую </w:t>
      </w:r>
      <w:r w:rsidR="00263B1F">
        <w:rPr>
          <w:rFonts w:eastAsia="Times New Roman"/>
          <w:szCs w:val="28"/>
          <w:lang w:eastAsia="zh-CN"/>
        </w:rPr>
        <w:br/>
      </w:r>
      <w:r w:rsidRPr="00242540">
        <w:rPr>
          <w:rFonts w:eastAsia="Times New Roman"/>
          <w:szCs w:val="28"/>
          <w:lang w:eastAsia="zh-CN"/>
        </w:rPr>
        <w:t>не вернуть.</w:t>
      </w:r>
    </w:p>
    <w:p w14:paraId="34C36C73" w14:textId="6B11F8FF" w:rsidR="00FE3B76" w:rsidRPr="00242540" w:rsidRDefault="00FE3B76" w:rsidP="004D7063">
      <w:pPr>
        <w:spacing w:after="0"/>
        <w:ind w:firstLine="993"/>
        <w:rPr>
          <w:rFonts w:eastAsia="Times New Roman"/>
          <w:szCs w:val="28"/>
          <w:lang w:eastAsia="zh-CN"/>
        </w:rPr>
      </w:pPr>
      <w:r w:rsidRPr="00242540">
        <w:rPr>
          <w:rFonts w:eastAsia="Times New Roman"/>
          <w:szCs w:val="28"/>
          <w:lang w:eastAsia="zh-CN"/>
        </w:rPr>
        <w:t>Человеческая зрелость начинается с признания: требования мира едины. И усилие — универсально. Всё остальное — оправдание, чтобы не делать.</w:t>
      </w:r>
      <w:r w:rsidR="009B1DBA">
        <w:rPr>
          <w:rFonts w:eastAsia="Times New Roman"/>
          <w:szCs w:val="28"/>
          <w:lang w:eastAsia="zh-CN"/>
        </w:rPr>
        <w:t xml:space="preserve"> </w:t>
      </w:r>
      <w:r w:rsidRPr="00242540">
        <w:rPr>
          <w:rFonts w:eastAsia="Times New Roman"/>
          <w:szCs w:val="28"/>
          <w:lang w:eastAsia="zh-CN"/>
        </w:rPr>
        <w:t xml:space="preserve">Женской природе пора перестать индульгировать хотя бы в той мере, в какой ей позволил это социум. Ведь мир </w:t>
      </w:r>
      <w:r w:rsidRPr="009B1DBA">
        <w:rPr>
          <w:rStyle w:val="--"/>
          <w:lang w:eastAsia="zh-CN"/>
        </w:rPr>
        <w:t xml:space="preserve">не </w:t>
      </w:r>
      <w:r w:rsidRPr="009B1DBA">
        <w:rPr>
          <w:rStyle w:val="--0"/>
          <w:lang w:eastAsia="zh-CN"/>
        </w:rPr>
        <w:t>делает</w:t>
      </w:r>
      <w:r w:rsidRPr="00242540">
        <w:rPr>
          <w:rFonts w:eastAsia="Times New Roman"/>
          <w:szCs w:val="28"/>
          <w:lang w:eastAsia="zh-CN"/>
        </w:rPr>
        <w:t xml:space="preserve"> скидок ни на чью половую принадлежность. Законы Бытия одинаковы для всех, и уважающий себя человек начинает путь взросления с уважения к этим законам. Это, как уважение к традициям в чужой стране — сначала ты принимаешь, потом начинаешь понимать. Если женщина хочет стать не просто женщиной, а Человеком, </w:t>
      </w:r>
      <w:r w:rsidR="004D7063">
        <w:rPr>
          <w:rFonts w:eastAsia="Times New Roman"/>
          <w:szCs w:val="28"/>
          <w:lang w:eastAsia="zh-CN"/>
        </w:rPr>
        <w:br/>
      </w:r>
      <w:r w:rsidRPr="009B1DBA">
        <w:rPr>
          <w:rStyle w:val="--0"/>
          <w:lang w:eastAsia="zh-CN"/>
        </w:rPr>
        <w:t xml:space="preserve">ей </w:t>
      </w:r>
      <w:r w:rsidRPr="009B1DBA">
        <w:rPr>
          <w:rStyle w:val="--"/>
          <w:lang w:eastAsia="zh-CN"/>
        </w:rPr>
        <w:t>следует</w:t>
      </w:r>
      <w:r w:rsidRPr="00242540">
        <w:rPr>
          <w:rFonts w:eastAsia="Times New Roman"/>
          <w:szCs w:val="28"/>
          <w:lang w:eastAsia="zh-CN"/>
        </w:rPr>
        <w:t xml:space="preserve"> вернуться в контакт с реальностью, с её объективными условиями — с землёй под ногами, с законами физики, с ограничениями и возможностями мира. Именно он</w:t>
      </w:r>
      <w:r w:rsidR="009B1DBA">
        <w:rPr>
          <w:rFonts w:eastAsia="Times New Roman"/>
          <w:szCs w:val="28"/>
          <w:lang w:eastAsia="zh-CN"/>
        </w:rPr>
        <w:t>а</w:t>
      </w:r>
      <w:r w:rsidRPr="00242540">
        <w:rPr>
          <w:rFonts w:eastAsia="Times New Roman"/>
          <w:szCs w:val="28"/>
          <w:lang w:eastAsia="zh-CN"/>
        </w:rPr>
        <w:t xml:space="preserve"> — </w:t>
      </w:r>
      <w:r w:rsidR="009B1DBA">
        <w:rPr>
          <w:rFonts w:eastAsia="Times New Roman"/>
          <w:szCs w:val="28"/>
          <w:lang w:eastAsia="zh-CN"/>
        </w:rPr>
        <w:t>Р</w:t>
      </w:r>
      <w:r w:rsidRPr="00242540">
        <w:rPr>
          <w:rFonts w:eastAsia="Times New Roman"/>
          <w:szCs w:val="28"/>
          <w:lang w:eastAsia="zh-CN"/>
        </w:rPr>
        <w:t>еальность — и есть единственный неподкупный судья и критерий истины.</w:t>
      </w:r>
      <w:r w:rsidR="006468C3">
        <w:rPr>
          <w:rFonts w:eastAsia="Times New Roman"/>
          <w:szCs w:val="28"/>
          <w:lang w:eastAsia="zh-CN"/>
        </w:rPr>
        <w:t xml:space="preserve"> </w:t>
      </w:r>
      <w:r w:rsidRPr="00242540">
        <w:rPr>
          <w:rFonts w:eastAsia="Times New Roman"/>
          <w:szCs w:val="28"/>
          <w:lang w:eastAsia="zh-CN"/>
        </w:rPr>
        <w:t xml:space="preserve">Пора, наконец, честно задаться вопросом: а что же такого делают мужчины? Ответ — ничего особенного. Но их «ничего» держится на одном: на праве быть и владеть. Мужчина — это не тот, у кого есть власть, а тот, </w:t>
      </w:r>
      <w:r w:rsidRPr="009B1DBA">
        <w:rPr>
          <w:rStyle w:val="--0"/>
          <w:lang w:eastAsia="zh-CN"/>
        </w:rPr>
        <w:t xml:space="preserve">кто </w:t>
      </w:r>
      <w:r w:rsidRPr="009B1DBA">
        <w:rPr>
          <w:rStyle w:val="--"/>
          <w:lang w:eastAsia="zh-CN"/>
        </w:rPr>
        <w:t>осознал,</w:t>
      </w:r>
      <w:r w:rsidRPr="00242540">
        <w:rPr>
          <w:rFonts w:eastAsia="Times New Roman"/>
          <w:szCs w:val="28"/>
          <w:lang w:eastAsia="zh-CN"/>
        </w:rPr>
        <w:t xml:space="preserve"> что помощи не будет. Что выше него нет «более сильного» пола. Он либо встанет, научится, укрепится, добудет, либо исчезнет. Такова его территория. Он потому и сильнее — не по биологической предопределенности, а по результату усилий, по тренировке, по привычке не надеяться. Отсутствие внешней поддержки делает его сильным, а не пол.</w:t>
      </w:r>
    </w:p>
    <w:p w14:paraId="32B83EF4" w14:textId="034A37BA" w:rsidR="00FE3B76" w:rsidRPr="009B1DBA" w:rsidRDefault="00FE3B76" w:rsidP="004D7063">
      <w:pPr>
        <w:spacing w:after="0"/>
        <w:ind w:firstLine="993"/>
        <w:rPr>
          <w:rStyle w:val="--"/>
          <w:lang w:eastAsia="zh-CN"/>
        </w:rPr>
      </w:pPr>
      <w:r w:rsidRPr="00242540">
        <w:rPr>
          <w:rFonts w:eastAsia="Times New Roman"/>
          <w:szCs w:val="28"/>
          <w:lang w:eastAsia="zh-CN"/>
        </w:rPr>
        <w:t xml:space="preserve">Женщина же — с другой задачей. Ей дано рожать, вынашивать, заботиться. </w:t>
      </w:r>
      <w:r w:rsidRPr="009B1DBA">
        <w:rPr>
          <w:rStyle w:val="--0"/>
          <w:lang w:eastAsia="zh-CN"/>
        </w:rPr>
        <w:t xml:space="preserve">Это </w:t>
      </w:r>
      <w:r w:rsidRPr="009B1DBA">
        <w:rPr>
          <w:rStyle w:val="--"/>
          <w:lang w:eastAsia="zh-CN"/>
        </w:rPr>
        <w:t>великое.</w:t>
      </w:r>
      <w:r w:rsidRPr="00242540">
        <w:rPr>
          <w:rFonts w:eastAsia="Times New Roman"/>
          <w:szCs w:val="28"/>
          <w:lang w:eastAsia="zh-CN"/>
        </w:rPr>
        <w:t xml:space="preserve"> Но это — только часть задачи. Если женщина выполнила биологическую программу, это ещё не делает её личностью. Мужчине тоже недостаточно просто зачать — ему надлежит вырасти</w:t>
      </w:r>
      <w:r w:rsidR="009B1DBA">
        <w:rPr>
          <w:rFonts w:eastAsia="Times New Roman"/>
          <w:szCs w:val="28"/>
          <w:lang w:eastAsia="zh-CN"/>
        </w:rPr>
        <w:t>,</w:t>
      </w:r>
      <w:r w:rsidRPr="00242540">
        <w:rPr>
          <w:rFonts w:eastAsia="Times New Roman"/>
          <w:szCs w:val="28"/>
          <w:lang w:eastAsia="zh-CN"/>
        </w:rPr>
        <w:t xml:space="preserve"> как сознание, как дух, как познающее существо. И вот тут открывается главный путь — тот, что лежит не к рождению тел, а к </w:t>
      </w:r>
      <w:r w:rsidRPr="009B1DBA">
        <w:rPr>
          <w:rStyle w:val="--0"/>
          <w:lang w:eastAsia="zh-CN"/>
        </w:rPr>
        <w:t xml:space="preserve">рождению </w:t>
      </w:r>
      <w:r w:rsidRPr="009B1DBA">
        <w:rPr>
          <w:rStyle w:val="--"/>
          <w:lang w:eastAsia="zh-CN"/>
        </w:rPr>
        <w:t>смыслов.</w:t>
      </w:r>
    </w:p>
    <w:p w14:paraId="6A5A8614" w14:textId="51488521" w:rsidR="00FE3B76" w:rsidRPr="00242540" w:rsidRDefault="00FE3B76" w:rsidP="004D7063">
      <w:pPr>
        <w:spacing w:after="0"/>
        <w:ind w:firstLine="993"/>
        <w:rPr>
          <w:rFonts w:eastAsia="Times New Roman"/>
          <w:szCs w:val="28"/>
          <w:lang w:eastAsia="zh-CN"/>
        </w:rPr>
      </w:pPr>
      <w:r w:rsidRPr="00242540">
        <w:rPr>
          <w:rFonts w:eastAsia="Times New Roman"/>
          <w:szCs w:val="28"/>
          <w:lang w:eastAsia="zh-CN"/>
        </w:rPr>
        <w:t xml:space="preserve">Каждое существо обязано расти — в понимании, в осознанности, в способности нести своё Бытие. И тот, кто не идет по этому пути, рано или поздно сталкивается с бессмысленностью своей жизни. Мужчина лучше чувствует эту пустоту, потому что у него нет природной программы, </w:t>
      </w:r>
      <w:r w:rsidRPr="009B1DBA">
        <w:rPr>
          <w:rStyle w:val="--"/>
          <w:lang w:eastAsia="zh-CN"/>
        </w:rPr>
        <w:t xml:space="preserve">скрашивающей </w:t>
      </w:r>
      <w:r w:rsidRPr="009B1DBA">
        <w:rPr>
          <w:rStyle w:val="--0"/>
          <w:lang w:eastAsia="zh-CN"/>
        </w:rPr>
        <w:t xml:space="preserve">всё </w:t>
      </w:r>
      <w:r w:rsidRPr="00242540">
        <w:rPr>
          <w:rFonts w:eastAsia="Times New Roman"/>
          <w:szCs w:val="28"/>
          <w:lang w:eastAsia="zh-CN"/>
        </w:rPr>
        <w:t>смыслом материнства. Поэтому он ближе к Пути Познания — и может указать на него. А женщина, если хочет стать не просто родительницей, но и Учительницей, Хранительницей и Наставницей, должна последовать за этим направлением.</w:t>
      </w:r>
    </w:p>
    <w:p w14:paraId="2A161946" w14:textId="6728D0B4" w:rsidR="00FC3ED3" w:rsidRDefault="00FE3B76" w:rsidP="004D7063">
      <w:pPr>
        <w:spacing w:after="0"/>
        <w:ind w:firstLine="993"/>
        <w:rPr>
          <w:rFonts w:eastAsia="Times New Roman"/>
          <w:szCs w:val="28"/>
          <w:lang w:eastAsia="zh-CN"/>
        </w:rPr>
      </w:pPr>
      <w:r w:rsidRPr="00242540">
        <w:rPr>
          <w:rFonts w:eastAsia="Times New Roman"/>
          <w:szCs w:val="28"/>
          <w:lang w:eastAsia="zh-CN"/>
        </w:rPr>
        <w:t xml:space="preserve">Познание — не бонус, не игра, не украшение к жизни. Оно — вторая стадия бытия, возможная лишь для тех, кто преодолел инстинкты, кто научился </w:t>
      </w:r>
      <w:r w:rsidRPr="00242540">
        <w:rPr>
          <w:rFonts w:eastAsia="Times New Roman"/>
          <w:szCs w:val="28"/>
          <w:lang w:eastAsia="zh-CN"/>
        </w:rPr>
        <w:lastRenderedPageBreak/>
        <w:t xml:space="preserve">жить без внешней поддержки и по-честному увидел: жить ради тела — значит умереть в духе. Но войти в Познание может лишь тот, кто </w:t>
      </w:r>
      <w:r w:rsidRPr="009B1DBA">
        <w:rPr>
          <w:rStyle w:val="--"/>
          <w:lang w:eastAsia="zh-CN"/>
        </w:rPr>
        <w:t>стал</w:t>
      </w:r>
      <w:r w:rsidRPr="009B1DBA">
        <w:rPr>
          <w:rStyle w:val="--0"/>
          <w:lang w:eastAsia="zh-CN"/>
        </w:rPr>
        <w:t xml:space="preserve"> Человеком</w:t>
      </w:r>
      <w:r w:rsidRPr="00242540">
        <w:rPr>
          <w:rFonts w:eastAsia="Times New Roman"/>
          <w:szCs w:val="28"/>
          <w:lang w:eastAsia="zh-CN"/>
        </w:rPr>
        <w:t xml:space="preserve">. </w:t>
      </w:r>
      <w:r w:rsidR="004D7063">
        <w:rPr>
          <w:rFonts w:eastAsia="Times New Roman"/>
          <w:szCs w:val="28"/>
          <w:lang w:eastAsia="zh-CN"/>
        </w:rPr>
        <w:br/>
      </w:r>
      <w:r w:rsidRPr="00242540">
        <w:rPr>
          <w:rFonts w:eastAsia="Times New Roman"/>
          <w:szCs w:val="28"/>
          <w:lang w:eastAsia="zh-CN"/>
        </w:rPr>
        <w:t xml:space="preserve">Кто прошёл </w:t>
      </w:r>
      <w:r w:rsidR="00FC3ED3">
        <w:rPr>
          <w:rFonts w:eastAsia="Times New Roman"/>
          <w:noProof/>
          <w:szCs w:val="28"/>
          <w:lang w:eastAsia="zh-CN"/>
        </w:rPr>
        <w:drawing>
          <wp:anchor distT="0" distB="0" distL="114300" distR="114300" simplePos="0" relativeHeight="251659264" behindDoc="1" locked="0" layoutInCell="1" allowOverlap="1" wp14:anchorId="6B1677D3" wp14:editId="2F471158">
            <wp:simplePos x="0" y="0"/>
            <wp:positionH relativeFrom="column">
              <wp:posOffset>3861435</wp:posOffset>
            </wp:positionH>
            <wp:positionV relativeFrom="paragraph">
              <wp:posOffset>449580</wp:posOffset>
            </wp:positionV>
            <wp:extent cx="2921635" cy="3930650"/>
            <wp:effectExtent l="0" t="0" r="0" b="6350"/>
            <wp:wrapTight wrapText="bothSides">
              <wp:wrapPolygon edited="0">
                <wp:start x="0" y="0"/>
                <wp:lineTo x="0" y="21565"/>
                <wp:lineTo x="21501" y="21565"/>
                <wp:lineTo x="21501" y="0"/>
                <wp:lineTo x="0" y="0"/>
              </wp:wrapPolygon>
            </wp:wrapTight>
            <wp:docPr id="76959870" name="Рисунок 2" descr="Изображение выглядит как рисунок, иллюстрация, зарисовка, одежда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959870" name="Рисунок 2" descr="Изображение выглядит как рисунок, иллюстрация, зарисовка, одежда&#10;&#10;Содержимое, созданное искусственным интеллектом, может быть неверным.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21635" cy="3930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42540">
        <w:rPr>
          <w:rFonts w:eastAsia="Times New Roman"/>
          <w:szCs w:val="28"/>
          <w:lang w:eastAsia="zh-CN"/>
        </w:rPr>
        <w:t>школу выживания, различения, воли. Кто умеет ограничивать себя ради более высокого.</w:t>
      </w:r>
      <w:r w:rsidR="006468C3">
        <w:rPr>
          <w:rFonts w:eastAsia="Times New Roman"/>
          <w:szCs w:val="28"/>
          <w:lang w:eastAsia="zh-CN"/>
        </w:rPr>
        <w:t xml:space="preserve"> </w:t>
      </w:r>
      <w:r w:rsidRPr="00242540">
        <w:rPr>
          <w:rFonts w:eastAsia="Times New Roman"/>
          <w:szCs w:val="28"/>
          <w:lang w:eastAsia="zh-CN"/>
        </w:rPr>
        <w:t xml:space="preserve">И вот здесь — главная засада. Женская душа, заходя на территорию </w:t>
      </w:r>
    </w:p>
    <w:p w14:paraId="172E98F1" w14:textId="07ABDC23" w:rsidR="00FE3B76" w:rsidRPr="00242540" w:rsidRDefault="00FE3B76" w:rsidP="00DE579E">
      <w:pPr>
        <w:spacing w:after="0"/>
        <w:ind w:firstLine="0"/>
        <w:rPr>
          <w:rFonts w:eastAsia="Times New Roman"/>
          <w:szCs w:val="28"/>
          <w:lang w:eastAsia="zh-CN"/>
        </w:rPr>
      </w:pPr>
      <w:r w:rsidRPr="00242540">
        <w:rPr>
          <w:rFonts w:eastAsia="Times New Roman"/>
          <w:szCs w:val="28"/>
          <w:lang w:eastAsia="zh-CN"/>
        </w:rPr>
        <w:t>Знания, почти всегда несёт с собой искажённую мотивацию — оправдаться, получить, доказать. Это разрушает путь. Исключением становятся лишь те женщины, которых на этот путь позвали — хитро, мягко, обманув их ложными целями, но впоследствии</w:t>
      </w:r>
      <w:r w:rsidR="009B1DBA">
        <w:rPr>
          <w:rFonts w:eastAsia="Times New Roman"/>
          <w:szCs w:val="28"/>
          <w:lang w:eastAsia="zh-CN"/>
        </w:rPr>
        <w:t>,</w:t>
      </w:r>
      <w:r w:rsidRPr="00242540">
        <w:rPr>
          <w:rFonts w:eastAsia="Times New Roman"/>
          <w:szCs w:val="28"/>
          <w:lang w:eastAsia="zh-CN"/>
        </w:rPr>
        <w:t xml:space="preserve"> влекомые</w:t>
      </w:r>
      <w:r w:rsidR="009B1DBA">
        <w:rPr>
          <w:rFonts w:eastAsia="Times New Roman"/>
          <w:szCs w:val="28"/>
          <w:lang w:eastAsia="zh-CN"/>
        </w:rPr>
        <w:t xml:space="preserve"> –</w:t>
      </w:r>
      <w:r w:rsidRPr="00242540">
        <w:rPr>
          <w:rFonts w:eastAsia="Times New Roman"/>
          <w:szCs w:val="28"/>
          <w:lang w:eastAsia="zh-CN"/>
        </w:rPr>
        <w:t xml:space="preserve"> стали </w:t>
      </w:r>
      <w:r w:rsidRPr="009B1DBA">
        <w:rPr>
          <w:rStyle w:val="--"/>
          <w:lang w:eastAsia="zh-CN"/>
        </w:rPr>
        <w:t xml:space="preserve">настоящими </w:t>
      </w:r>
      <w:r w:rsidRPr="009B1DBA">
        <w:rPr>
          <w:rStyle w:val="--0"/>
          <w:lang w:eastAsia="zh-CN"/>
        </w:rPr>
        <w:t>Искательницами.</w:t>
      </w:r>
      <w:r w:rsidRPr="00242540">
        <w:rPr>
          <w:rFonts w:eastAsia="Times New Roman"/>
          <w:szCs w:val="28"/>
          <w:lang w:eastAsia="zh-CN"/>
        </w:rPr>
        <w:t xml:space="preserve"> Парадоксальным образом, именно такая женская гибкость делает возможным их посвящение — если она сопровождается честностью и любовью к Познанию как таковому.</w:t>
      </w:r>
      <w:r w:rsidR="006468C3">
        <w:rPr>
          <w:rFonts w:eastAsia="Times New Roman"/>
          <w:szCs w:val="28"/>
          <w:lang w:eastAsia="zh-CN"/>
        </w:rPr>
        <w:t xml:space="preserve"> </w:t>
      </w:r>
      <w:r w:rsidRPr="00242540">
        <w:rPr>
          <w:rFonts w:eastAsia="Times New Roman"/>
          <w:szCs w:val="28"/>
          <w:lang w:eastAsia="zh-CN"/>
        </w:rPr>
        <w:t xml:space="preserve">И тогда уже не важно, кто виноват. Женская природа ли, обман ли социума, не важно. Важно — что с этим делать. </w:t>
      </w:r>
      <w:r w:rsidR="004D7063">
        <w:rPr>
          <w:rFonts w:eastAsia="Times New Roman"/>
          <w:szCs w:val="28"/>
          <w:lang w:eastAsia="zh-CN"/>
        </w:rPr>
        <w:br/>
      </w:r>
      <w:r w:rsidRPr="00242540">
        <w:rPr>
          <w:rFonts w:eastAsia="Times New Roman"/>
          <w:szCs w:val="28"/>
          <w:lang w:eastAsia="zh-CN"/>
        </w:rPr>
        <w:t xml:space="preserve">И здесь — нужно понять глубинную разницу в устройстве мужского и женского начала: женщина охватывает множество направлений одновременно, пытаясь удержать всё сразу. Мужчина — выбирает одно и доводит до конца. Поэтому сила, данная всем одинаково, рассеивается у женщины, и собирается у мужчины. Это — не проблема, </w:t>
      </w:r>
      <w:r w:rsidRPr="009B1DBA">
        <w:rPr>
          <w:rStyle w:val="--0"/>
          <w:lang w:eastAsia="zh-CN"/>
        </w:rPr>
        <w:t xml:space="preserve">это — </w:t>
      </w:r>
      <w:r w:rsidRPr="009B1DBA">
        <w:rPr>
          <w:rStyle w:val="--"/>
          <w:lang w:eastAsia="zh-CN"/>
        </w:rPr>
        <w:t xml:space="preserve">закон </w:t>
      </w:r>
      <w:r w:rsidRPr="009B1DBA">
        <w:rPr>
          <w:rStyle w:val="--0"/>
          <w:lang w:eastAsia="zh-CN"/>
        </w:rPr>
        <w:t>формы</w:t>
      </w:r>
      <w:r w:rsidRPr="00242540">
        <w:rPr>
          <w:rFonts w:eastAsia="Times New Roman"/>
          <w:szCs w:val="28"/>
          <w:lang w:eastAsia="zh-CN"/>
        </w:rPr>
        <w:t>.</w:t>
      </w:r>
      <w:r w:rsidR="009B1DBA">
        <w:rPr>
          <w:rFonts w:eastAsia="Times New Roman"/>
          <w:szCs w:val="28"/>
          <w:lang w:eastAsia="zh-CN"/>
        </w:rPr>
        <w:t xml:space="preserve"> </w:t>
      </w:r>
      <w:r w:rsidRPr="00242540">
        <w:rPr>
          <w:rFonts w:eastAsia="Times New Roman"/>
          <w:szCs w:val="28"/>
          <w:lang w:eastAsia="zh-CN"/>
        </w:rPr>
        <w:t>Но если женщина всё же хочет силы — ей нужна ясность направления. Ей нужно признать: рассеянность — не достоинство, а вызов. Ей нужен мужчина не как хозяин, а как вектор, как фокус. И тогда вместе они — не противоположности, а система, в которой может возникнуть гармония. Но только тогда, когда каждый из них согласится быть Человеком.</w:t>
      </w:r>
    </w:p>
    <w:p w14:paraId="7C9046CF" w14:textId="3A6E9201" w:rsidR="00FE3B76" w:rsidRPr="00242540" w:rsidRDefault="00FE3B76" w:rsidP="004D7063">
      <w:pPr>
        <w:spacing w:after="0"/>
        <w:ind w:firstLine="993"/>
        <w:rPr>
          <w:rFonts w:eastAsia="Times New Roman"/>
          <w:szCs w:val="28"/>
          <w:lang w:eastAsia="zh-CN"/>
        </w:rPr>
      </w:pPr>
      <w:r w:rsidRPr="00242540">
        <w:rPr>
          <w:rFonts w:eastAsia="Times New Roman"/>
          <w:szCs w:val="28"/>
          <w:lang w:eastAsia="zh-CN"/>
        </w:rPr>
        <w:t xml:space="preserve">Последовательный рост женщины становится возможным только тогда, когда она </w:t>
      </w:r>
      <w:r w:rsidRPr="009B1DBA">
        <w:rPr>
          <w:rStyle w:val="--0"/>
          <w:lang w:eastAsia="zh-CN"/>
        </w:rPr>
        <w:t xml:space="preserve">начнёт </w:t>
      </w:r>
      <w:r w:rsidRPr="009B1DBA">
        <w:rPr>
          <w:rStyle w:val="--"/>
          <w:lang w:eastAsia="zh-CN"/>
        </w:rPr>
        <w:t>познавать</w:t>
      </w:r>
      <w:r w:rsidRPr="00242540">
        <w:rPr>
          <w:rFonts w:eastAsia="Times New Roman"/>
          <w:szCs w:val="28"/>
          <w:lang w:eastAsia="zh-CN"/>
        </w:rPr>
        <w:t xml:space="preserve"> не столько мужчину — сколько мужскую природу в себе. Это, впрочем, верно и для мужчин — ведь и им надлежит пройти путь познания женского начала в себе самом. Но сейчас — не о них. Женщина, которая становится «как мужчина» — не теряет женственности, но выходит за пределы стандартных шаблонов и потому становится </w:t>
      </w:r>
      <w:r w:rsidRPr="009B1DBA">
        <w:rPr>
          <w:rStyle w:val="--0"/>
          <w:lang w:eastAsia="zh-CN"/>
        </w:rPr>
        <w:t xml:space="preserve">чем-то </w:t>
      </w:r>
      <w:r w:rsidRPr="009B1DBA">
        <w:rPr>
          <w:rStyle w:val="--"/>
          <w:lang w:eastAsia="zh-CN"/>
        </w:rPr>
        <w:t>большим</w:t>
      </w:r>
      <w:r w:rsidRPr="00242540">
        <w:rPr>
          <w:rFonts w:eastAsia="Times New Roman"/>
          <w:szCs w:val="28"/>
          <w:lang w:eastAsia="zh-CN"/>
        </w:rPr>
        <w:t xml:space="preserve">, чем мужчина. Она преодолевает двойную дистанцию: и то, что её природа менее адаптирована к борьбе за внешнее, и то, что сама среда внушает ей эту неспособность как норму. Победа над этими двумя барьерами — это </w:t>
      </w:r>
      <w:r w:rsidRPr="009B1DBA">
        <w:rPr>
          <w:rStyle w:val="--0"/>
          <w:lang w:eastAsia="zh-CN"/>
        </w:rPr>
        <w:t xml:space="preserve">действительно </w:t>
      </w:r>
      <w:r w:rsidRPr="009B1DBA">
        <w:rPr>
          <w:rStyle w:val="--"/>
          <w:lang w:eastAsia="zh-CN"/>
        </w:rPr>
        <w:t>подвиг.</w:t>
      </w:r>
      <w:r w:rsidRPr="00242540">
        <w:rPr>
          <w:rFonts w:eastAsia="Times New Roman"/>
          <w:szCs w:val="28"/>
          <w:lang w:eastAsia="zh-CN"/>
        </w:rPr>
        <w:t xml:space="preserve"> Если Вы — такая женщина, примите мои искренние поздравления. А если только идёте — я верю, что пройдёте. И если успею завершить обе статьи до Нового 2026 года, то, </w:t>
      </w:r>
      <w:r w:rsidR="00F84792">
        <w:rPr>
          <w:rFonts w:eastAsia="Times New Roman"/>
          <w:szCs w:val="28"/>
          <w:lang w:eastAsia="zh-CN"/>
        </w:rPr>
        <w:t>надеюсь</w:t>
      </w:r>
      <w:r w:rsidRPr="00242540">
        <w:rPr>
          <w:rFonts w:eastAsia="Times New Roman"/>
          <w:szCs w:val="28"/>
          <w:lang w:eastAsia="zh-CN"/>
        </w:rPr>
        <w:t xml:space="preserve">, </w:t>
      </w:r>
      <w:r w:rsidR="00F84792">
        <w:rPr>
          <w:rFonts w:eastAsia="Times New Roman"/>
          <w:szCs w:val="28"/>
          <w:lang w:eastAsia="zh-CN"/>
        </w:rPr>
        <w:t xml:space="preserve">что </w:t>
      </w:r>
      <w:r w:rsidRPr="00242540">
        <w:rPr>
          <w:rFonts w:eastAsia="Times New Roman"/>
          <w:szCs w:val="28"/>
          <w:lang w:eastAsia="zh-CN"/>
        </w:rPr>
        <w:t>это</w:t>
      </w:r>
      <w:r w:rsidR="00F84792">
        <w:rPr>
          <w:rFonts w:eastAsia="Times New Roman"/>
          <w:szCs w:val="28"/>
          <w:lang w:eastAsia="zh-CN"/>
        </w:rPr>
        <w:t xml:space="preserve"> –</w:t>
      </w:r>
      <w:r w:rsidRPr="00242540">
        <w:rPr>
          <w:rFonts w:eastAsia="Times New Roman"/>
          <w:szCs w:val="28"/>
          <w:lang w:eastAsia="zh-CN"/>
        </w:rPr>
        <w:t xml:space="preserve"> станет моим подарком всем вам, Женщины — пусть не конфетой, но уважением.</w:t>
      </w:r>
    </w:p>
    <w:p w14:paraId="0CBBF461" w14:textId="3EE3FA05" w:rsidR="00FE3B76" w:rsidRPr="00242540" w:rsidRDefault="00FE3B76" w:rsidP="004D7063">
      <w:pPr>
        <w:spacing w:after="0"/>
        <w:ind w:firstLine="993"/>
        <w:rPr>
          <w:rFonts w:eastAsia="Times New Roman"/>
          <w:szCs w:val="28"/>
          <w:lang w:eastAsia="zh-CN"/>
        </w:rPr>
      </w:pPr>
      <w:r w:rsidRPr="00242540">
        <w:rPr>
          <w:rFonts w:eastAsia="Times New Roman"/>
          <w:szCs w:val="28"/>
          <w:lang w:eastAsia="zh-CN"/>
        </w:rPr>
        <w:lastRenderedPageBreak/>
        <w:t xml:space="preserve">А что же могут сделать мужчины? Да ровно то, чего Вы от них давно хотите, но вслух не просите. Просто будьте честны: если мужчина по-настоящему Вас любит — попросите его перестать льстить, потакать и прислуживать Вашим слабостям. Это не помощь, это порабощение. Сильный мужчина не боится сказать своей любимой, что она не права. Слабый — молчит, боится потерять Ваше расположение. Смелость </w:t>
      </w:r>
      <w:r w:rsidRPr="009B1DBA">
        <w:rPr>
          <w:rStyle w:val="--0"/>
          <w:lang w:eastAsia="zh-CN"/>
        </w:rPr>
        <w:t xml:space="preserve">быть </w:t>
      </w:r>
      <w:r w:rsidRPr="009B1DBA">
        <w:rPr>
          <w:rStyle w:val="--"/>
          <w:lang w:eastAsia="zh-CN"/>
        </w:rPr>
        <w:t>правдивым</w:t>
      </w:r>
      <w:r w:rsidRPr="00242540">
        <w:rPr>
          <w:rFonts w:eastAsia="Times New Roman"/>
          <w:szCs w:val="28"/>
          <w:lang w:eastAsia="zh-CN"/>
        </w:rPr>
        <w:t xml:space="preserve"> — вот настоящее проявление любви, даже если оно обжигает.</w:t>
      </w:r>
    </w:p>
    <w:p w14:paraId="4EC83159" w14:textId="4AFB5A7F" w:rsidR="00FE3B76" w:rsidRPr="00242540" w:rsidRDefault="00FE3B76" w:rsidP="004D7063">
      <w:pPr>
        <w:spacing w:after="0"/>
        <w:ind w:firstLine="993"/>
        <w:rPr>
          <w:rFonts w:eastAsia="Times New Roman"/>
          <w:szCs w:val="28"/>
          <w:lang w:eastAsia="zh-CN"/>
        </w:rPr>
      </w:pPr>
      <w:r w:rsidRPr="00242540">
        <w:rPr>
          <w:rFonts w:eastAsia="Times New Roman"/>
          <w:szCs w:val="28"/>
          <w:lang w:eastAsia="zh-CN"/>
        </w:rPr>
        <w:t xml:space="preserve">Истинный критерий зрелой женщины — не в способности манипулировать, а в способности действовать эффективно в мире </w:t>
      </w:r>
      <w:r w:rsidRPr="009B1DBA">
        <w:rPr>
          <w:rStyle w:val="--"/>
          <w:lang w:eastAsia="zh-CN"/>
        </w:rPr>
        <w:t xml:space="preserve">без </w:t>
      </w:r>
      <w:r w:rsidRPr="009B1DBA">
        <w:rPr>
          <w:rStyle w:val="--0"/>
          <w:lang w:eastAsia="zh-CN"/>
        </w:rPr>
        <w:t>этих</w:t>
      </w:r>
      <w:r w:rsidRPr="00242540">
        <w:rPr>
          <w:rFonts w:eastAsia="Times New Roman"/>
          <w:szCs w:val="28"/>
          <w:lang w:eastAsia="zh-CN"/>
        </w:rPr>
        <w:t xml:space="preserve"> манипуляций. Хотите проверить себя? Пройдите через горы в одиночку. Не ради экстрима, а ради понимания: где начинается Ваше подлинное Я, там, где заканчивается макияж и кокетство. Вы поймёте, что настоящих мужчин вдохновляет не Ваша внешность, не наряды и не игры в загадочность. Их вдохновляет </w:t>
      </w:r>
      <w:r w:rsidRPr="009B1DBA">
        <w:rPr>
          <w:rStyle w:val="--0"/>
          <w:lang w:eastAsia="zh-CN"/>
        </w:rPr>
        <w:t xml:space="preserve">высокий </w:t>
      </w:r>
      <w:r w:rsidRPr="009B1DBA">
        <w:rPr>
          <w:rStyle w:val="--"/>
          <w:lang w:eastAsia="zh-CN"/>
        </w:rPr>
        <w:t>уровень</w:t>
      </w:r>
      <w:r w:rsidRPr="00242540">
        <w:rPr>
          <w:rFonts w:eastAsia="Times New Roman"/>
          <w:szCs w:val="28"/>
          <w:lang w:eastAsia="zh-CN"/>
        </w:rPr>
        <w:t xml:space="preserve"> осознанности. Да, то самое состояние духа, за которое платят дорогой ценой — через боль, трудности, поражения, победы и ясность. Это и есть подлинная женская мудрость. А мудрость, как мы знаем, пола не имеет.</w:t>
      </w:r>
    </w:p>
    <w:p w14:paraId="1AF93FD9" w14:textId="27CB9B52" w:rsidR="00FE3B76" w:rsidRPr="00242540" w:rsidRDefault="00FE3B76" w:rsidP="004D7063">
      <w:pPr>
        <w:spacing w:after="0"/>
        <w:ind w:firstLine="993"/>
        <w:rPr>
          <w:rFonts w:eastAsia="Times New Roman"/>
          <w:szCs w:val="28"/>
          <w:lang w:eastAsia="zh-CN"/>
        </w:rPr>
      </w:pPr>
      <w:r w:rsidRPr="00242540">
        <w:rPr>
          <w:rFonts w:eastAsia="Times New Roman"/>
          <w:szCs w:val="28"/>
          <w:lang w:eastAsia="zh-CN"/>
        </w:rPr>
        <w:t xml:space="preserve">Если в первой статье мы, мужчины, старались говорить с уважением, пусть и с иронией, то сейчас позволим себе безжалостность. Чтобы всем </w:t>
      </w:r>
      <w:r w:rsidR="009B1DBA">
        <w:rPr>
          <w:rFonts w:eastAsia="Times New Roman"/>
          <w:szCs w:val="28"/>
          <w:lang w:eastAsia="zh-CN"/>
        </w:rPr>
        <w:t xml:space="preserve">– </w:t>
      </w:r>
      <w:r w:rsidRPr="00242540">
        <w:rPr>
          <w:rFonts w:eastAsia="Times New Roman"/>
          <w:szCs w:val="28"/>
          <w:lang w:eastAsia="zh-CN"/>
        </w:rPr>
        <w:t xml:space="preserve">дочитывать до конца — начнём с шутки. Я, как человек не слишком осторожный, решился на классификацию. Разделю женщин на </w:t>
      </w:r>
      <w:r w:rsidRPr="009B1DBA">
        <w:rPr>
          <w:rFonts w:eastAsia="Times New Roman"/>
          <w:szCs w:val="28"/>
          <w:lang w:eastAsia="zh-CN"/>
        </w:rPr>
        <w:t>три уровня и четыре типа</w:t>
      </w:r>
      <w:r w:rsidRPr="00242540">
        <w:rPr>
          <w:rFonts w:eastAsia="Times New Roman"/>
          <w:szCs w:val="28"/>
          <w:lang w:eastAsia="zh-CN"/>
        </w:rPr>
        <w:t>.</w:t>
      </w:r>
      <w:r w:rsidR="009B1DBA">
        <w:rPr>
          <w:rFonts w:eastAsia="Times New Roman"/>
          <w:szCs w:val="28"/>
          <w:lang w:eastAsia="zh-CN"/>
        </w:rPr>
        <w:t xml:space="preserve"> </w:t>
      </w:r>
      <w:r w:rsidRPr="00242540">
        <w:rPr>
          <w:rFonts w:eastAsia="Times New Roman"/>
          <w:b/>
          <w:bCs/>
          <w:szCs w:val="28"/>
          <w:lang w:eastAsia="zh-CN"/>
        </w:rPr>
        <w:t>Уровни</w:t>
      </w:r>
      <w:r w:rsidRPr="00242540">
        <w:rPr>
          <w:rFonts w:eastAsia="Times New Roman"/>
          <w:szCs w:val="28"/>
          <w:lang w:eastAsia="zh-CN"/>
        </w:rPr>
        <w:t>:</w:t>
      </w:r>
      <w:r w:rsidR="009B1DBA">
        <w:rPr>
          <w:rFonts w:eastAsia="Times New Roman"/>
          <w:szCs w:val="28"/>
          <w:lang w:eastAsia="zh-CN"/>
        </w:rPr>
        <w:t xml:space="preserve"> </w:t>
      </w:r>
      <w:r w:rsidRPr="009B1DBA">
        <w:rPr>
          <w:rFonts w:eastAsia="Times New Roman"/>
          <w:b/>
          <w:bCs/>
          <w:i/>
          <w:iCs/>
          <w:szCs w:val="28"/>
          <w:lang w:eastAsia="zh-CN"/>
        </w:rPr>
        <w:t>Ева</w:t>
      </w:r>
      <w:r w:rsidRPr="00242540">
        <w:rPr>
          <w:rFonts w:eastAsia="Times New Roman"/>
          <w:szCs w:val="28"/>
          <w:lang w:eastAsia="zh-CN"/>
        </w:rPr>
        <w:t xml:space="preserve"> — женщина, ведомая природой и страхом.</w:t>
      </w:r>
      <w:r w:rsidR="009B1DBA">
        <w:rPr>
          <w:rFonts w:eastAsia="Times New Roman"/>
          <w:szCs w:val="28"/>
          <w:lang w:eastAsia="zh-CN"/>
        </w:rPr>
        <w:t xml:space="preserve"> </w:t>
      </w:r>
      <w:r w:rsidRPr="009B1DBA">
        <w:rPr>
          <w:rFonts w:eastAsia="Times New Roman"/>
          <w:b/>
          <w:bCs/>
          <w:i/>
          <w:iCs/>
          <w:szCs w:val="28"/>
          <w:lang w:eastAsia="zh-CN"/>
        </w:rPr>
        <w:t>Адамоватая Ева</w:t>
      </w:r>
      <w:r w:rsidRPr="00242540">
        <w:rPr>
          <w:rFonts w:eastAsia="Times New Roman"/>
          <w:szCs w:val="28"/>
          <w:lang w:eastAsia="zh-CN"/>
        </w:rPr>
        <w:t xml:space="preserve"> — женщина, у которой пробуждён интеллект, но он пока служит желаниям.</w:t>
      </w:r>
      <w:r w:rsidR="009B1DBA">
        <w:rPr>
          <w:rFonts w:eastAsia="Times New Roman"/>
          <w:szCs w:val="28"/>
          <w:lang w:eastAsia="zh-CN"/>
        </w:rPr>
        <w:t xml:space="preserve"> </w:t>
      </w:r>
      <w:r w:rsidRPr="009B1DBA">
        <w:rPr>
          <w:rFonts w:eastAsia="Times New Roman"/>
          <w:b/>
          <w:bCs/>
          <w:i/>
          <w:iCs/>
          <w:szCs w:val="28"/>
          <w:lang w:eastAsia="zh-CN"/>
        </w:rPr>
        <w:t>Женщина-Воин</w:t>
      </w:r>
      <w:r w:rsidRPr="00242540">
        <w:rPr>
          <w:rFonts w:eastAsia="Times New Roman"/>
          <w:szCs w:val="28"/>
          <w:lang w:eastAsia="zh-CN"/>
        </w:rPr>
        <w:t xml:space="preserve"> — женщина, побеждающая себя, реальность и ложь мира.</w:t>
      </w:r>
      <w:r w:rsidR="009B1DBA">
        <w:rPr>
          <w:rFonts w:eastAsia="Times New Roman"/>
          <w:szCs w:val="28"/>
          <w:lang w:eastAsia="zh-CN"/>
        </w:rPr>
        <w:t xml:space="preserve"> </w:t>
      </w:r>
      <w:r w:rsidRPr="00242540">
        <w:rPr>
          <w:rFonts w:eastAsia="Times New Roman"/>
          <w:b/>
          <w:bCs/>
          <w:szCs w:val="28"/>
          <w:lang w:eastAsia="zh-CN"/>
        </w:rPr>
        <w:t>Типы</w:t>
      </w:r>
      <w:r w:rsidRPr="00242540">
        <w:rPr>
          <w:rFonts w:eastAsia="Times New Roman"/>
          <w:szCs w:val="28"/>
          <w:lang w:eastAsia="zh-CN"/>
        </w:rPr>
        <w:t>:</w:t>
      </w:r>
      <w:r w:rsidR="009B1DBA">
        <w:rPr>
          <w:rFonts w:eastAsia="Times New Roman"/>
          <w:szCs w:val="28"/>
          <w:lang w:eastAsia="zh-CN"/>
        </w:rPr>
        <w:t xml:space="preserve"> </w:t>
      </w:r>
      <w:r w:rsidRPr="009B1DBA">
        <w:rPr>
          <w:rFonts w:eastAsia="Times New Roman"/>
          <w:b/>
          <w:bCs/>
          <w:i/>
          <w:iCs/>
          <w:szCs w:val="28"/>
          <w:lang w:eastAsia="zh-CN"/>
        </w:rPr>
        <w:t>Квочка</w:t>
      </w:r>
      <w:r w:rsidRPr="00242540">
        <w:rPr>
          <w:rFonts w:eastAsia="Times New Roman"/>
          <w:szCs w:val="28"/>
          <w:lang w:eastAsia="zh-CN"/>
        </w:rPr>
        <w:t xml:space="preserve"> (юг) — погружённая в быт, в потомство, в эмоциональное тепло.</w:t>
      </w:r>
      <w:r w:rsidR="009B1DBA">
        <w:rPr>
          <w:rFonts w:eastAsia="Times New Roman"/>
          <w:szCs w:val="28"/>
          <w:lang w:eastAsia="zh-CN"/>
        </w:rPr>
        <w:t xml:space="preserve"> </w:t>
      </w:r>
      <w:r w:rsidRPr="009B1DBA">
        <w:rPr>
          <w:rFonts w:eastAsia="Times New Roman"/>
          <w:b/>
          <w:bCs/>
          <w:i/>
          <w:iCs/>
          <w:szCs w:val="28"/>
          <w:lang w:eastAsia="zh-CN"/>
        </w:rPr>
        <w:t>Цыпа</w:t>
      </w:r>
      <w:r w:rsidRPr="00242540">
        <w:rPr>
          <w:rFonts w:eastAsia="Times New Roman"/>
          <w:szCs w:val="28"/>
          <w:lang w:eastAsia="zh-CN"/>
        </w:rPr>
        <w:t xml:space="preserve"> (восток) — вечно молодая и вечно ищущая, не созревающая.</w:t>
      </w:r>
      <w:r w:rsidR="009B1DBA">
        <w:rPr>
          <w:rFonts w:eastAsia="Times New Roman"/>
          <w:szCs w:val="28"/>
          <w:lang w:eastAsia="zh-CN"/>
        </w:rPr>
        <w:t xml:space="preserve"> </w:t>
      </w:r>
      <w:r w:rsidRPr="009B1DBA">
        <w:rPr>
          <w:rFonts w:eastAsia="Times New Roman"/>
          <w:b/>
          <w:bCs/>
          <w:i/>
          <w:iCs/>
          <w:szCs w:val="28"/>
          <w:lang w:eastAsia="zh-CN"/>
        </w:rPr>
        <w:t>Фифа</w:t>
      </w:r>
      <w:r w:rsidRPr="009B1DBA">
        <w:rPr>
          <w:rFonts w:eastAsia="Times New Roman"/>
          <w:b/>
          <w:bCs/>
          <w:szCs w:val="28"/>
          <w:lang w:eastAsia="zh-CN"/>
        </w:rPr>
        <w:t xml:space="preserve"> </w:t>
      </w:r>
      <w:r w:rsidRPr="00242540">
        <w:rPr>
          <w:rFonts w:eastAsia="Times New Roman"/>
          <w:szCs w:val="28"/>
          <w:lang w:eastAsia="zh-CN"/>
        </w:rPr>
        <w:t>(север) — холодная, расчётливая, успешная в выживании, но не в Жизни.</w:t>
      </w:r>
      <w:r w:rsidR="009B1DBA">
        <w:rPr>
          <w:rFonts w:eastAsia="Times New Roman"/>
          <w:szCs w:val="28"/>
          <w:lang w:eastAsia="zh-CN"/>
        </w:rPr>
        <w:t xml:space="preserve"> </w:t>
      </w:r>
      <w:r w:rsidRPr="009B1DBA">
        <w:rPr>
          <w:rFonts w:eastAsia="Times New Roman"/>
          <w:b/>
          <w:bCs/>
          <w:i/>
          <w:iCs/>
          <w:szCs w:val="28"/>
          <w:lang w:eastAsia="zh-CN"/>
        </w:rPr>
        <w:t>Экзальтированная истеричка</w:t>
      </w:r>
      <w:r w:rsidRPr="00242540">
        <w:rPr>
          <w:rFonts w:eastAsia="Times New Roman"/>
          <w:szCs w:val="28"/>
          <w:lang w:eastAsia="zh-CN"/>
        </w:rPr>
        <w:t xml:space="preserve"> (запад) — считает, что чувства важнее реальности.</w:t>
      </w:r>
      <w:r w:rsidR="0079734B">
        <w:rPr>
          <w:rFonts w:eastAsia="Times New Roman"/>
          <w:szCs w:val="28"/>
          <w:lang w:eastAsia="zh-CN"/>
        </w:rPr>
        <w:t xml:space="preserve"> Но это только мое мнение. Возможно</w:t>
      </w:r>
      <w:r w:rsidR="00D3629C">
        <w:rPr>
          <w:rFonts w:eastAsia="Times New Roman"/>
          <w:szCs w:val="28"/>
          <w:lang w:eastAsia="zh-CN"/>
        </w:rPr>
        <w:t>,</w:t>
      </w:r>
      <w:r w:rsidR="0079734B">
        <w:rPr>
          <w:rFonts w:eastAsia="Times New Roman"/>
          <w:szCs w:val="28"/>
          <w:lang w:eastAsia="zh-CN"/>
        </w:rPr>
        <w:t xml:space="preserve"> и наверняка – есть и другое.</w:t>
      </w:r>
    </w:p>
    <w:p w14:paraId="66FAE30A" w14:textId="491262D1" w:rsidR="00FE3B76" w:rsidRPr="009B1DBA" w:rsidRDefault="00FE3B76" w:rsidP="004D7063">
      <w:pPr>
        <w:spacing w:after="0"/>
        <w:ind w:firstLine="993"/>
        <w:rPr>
          <w:rStyle w:val="--"/>
          <w:lang w:eastAsia="zh-CN"/>
        </w:rPr>
      </w:pPr>
      <w:r w:rsidRPr="00242540">
        <w:rPr>
          <w:rFonts w:eastAsia="Times New Roman"/>
          <w:szCs w:val="28"/>
          <w:lang w:eastAsia="zh-CN"/>
        </w:rPr>
        <w:t xml:space="preserve">Женщина любого типа </w:t>
      </w:r>
      <w:r w:rsidRPr="009B1DBA">
        <w:rPr>
          <w:rStyle w:val="--0"/>
          <w:lang w:eastAsia="zh-CN"/>
        </w:rPr>
        <w:t xml:space="preserve">может </w:t>
      </w:r>
      <w:r w:rsidRPr="009B1DBA">
        <w:rPr>
          <w:rStyle w:val="--"/>
          <w:lang w:eastAsia="zh-CN"/>
        </w:rPr>
        <w:t>быть</w:t>
      </w:r>
      <w:r w:rsidRPr="00242540">
        <w:rPr>
          <w:rFonts w:eastAsia="Times New Roman"/>
          <w:szCs w:val="28"/>
          <w:lang w:eastAsia="zh-CN"/>
        </w:rPr>
        <w:t xml:space="preserve"> любого уровня. И может вырасти. Ключевой момент — </w:t>
      </w:r>
      <w:r w:rsidRPr="009B1DBA">
        <w:rPr>
          <w:rFonts w:eastAsia="Times New Roman"/>
          <w:szCs w:val="28"/>
          <w:lang w:eastAsia="zh-CN"/>
        </w:rPr>
        <w:t>может.</w:t>
      </w:r>
      <w:r w:rsidRPr="00242540">
        <w:rPr>
          <w:rFonts w:eastAsia="Times New Roman"/>
          <w:szCs w:val="28"/>
          <w:lang w:eastAsia="zh-CN"/>
        </w:rPr>
        <w:t xml:space="preserve"> Но только если перестанет идентифицировать себя с понятием «женщина»</w:t>
      </w:r>
      <w:r w:rsidR="009B1DBA">
        <w:rPr>
          <w:rFonts w:eastAsia="Times New Roman"/>
          <w:szCs w:val="28"/>
          <w:lang w:eastAsia="zh-CN"/>
        </w:rPr>
        <w:t>,</w:t>
      </w:r>
      <w:r w:rsidRPr="00242540">
        <w:rPr>
          <w:rFonts w:eastAsia="Times New Roman"/>
          <w:szCs w:val="28"/>
          <w:lang w:eastAsia="zh-CN"/>
        </w:rPr>
        <w:t xml:space="preserve"> как с некой отдельной категорией. Ведь, признавая себя «женщиной» в социальном смысле — Вы </w:t>
      </w:r>
      <w:r w:rsidRPr="009B1DBA">
        <w:rPr>
          <w:rStyle w:val="--"/>
          <w:lang w:eastAsia="zh-CN"/>
        </w:rPr>
        <w:t xml:space="preserve">ставите </w:t>
      </w:r>
      <w:r w:rsidRPr="009B1DBA">
        <w:rPr>
          <w:rStyle w:val="--0"/>
          <w:lang w:eastAsia="zh-CN"/>
        </w:rPr>
        <w:t xml:space="preserve">стену </w:t>
      </w:r>
      <w:r w:rsidRPr="00242540">
        <w:rPr>
          <w:rFonts w:eastAsia="Times New Roman"/>
          <w:szCs w:val="28"/>
          <w:lang w:eastAsia="zh-CN"/>
        </w:rPr>
        <w:t xml:space="preserve">между собой и родом человеческим. Не стоит. Каждое существо во Вселенной должно эволюционировать — от беззащитности к самостоятельности, от зависимости к зрелости. Это и называется </w:t>
      </w:r>
      <w:r w:rsidRPr="009B1DBA">
        <w:rPr>
          <w:rStyle w:val="--0"/>
          <w:lang w:eastAsia="zh-CN"/>
        </w:rPr>
        <w:t xml:space="preserve">путь </w:t>
      </w:r>
      <w:r w:rsidRPr="009B1DBA">
        <w:rPr>
          <w:rStyle w:val="--"/>
          <w:lang w:eastAsia="zh-CN"/>
        </w:rPr>
        <w:t>Человека.</w:t>
      </w:r>
    </w:p>
    <w:p w14:paraId="152837C5" w14:textId="6165D772" w:rsidR="00FE3B76" w:rsidRPr="00242540" w:rsidRDefault="00FE3B76" w:rsidP="004D7063">
      <w:pPr>
        <w:spacing w:after="0"/>
        <w:ind w:firstLine="993"/>
        <w:rPr>
          <w:rFonts w:eastAsia="Times New Roman"/>
          <w:szCs w:val="28"/>
          <w:lang w:eastAsia="zh-CN"/>
        </w:rPr>
      </w:pPr>
      <w:r w:rsidRPr="00242540">
        <w:rPr>
          <w:rFonts w:eastAsia="Times New Roman"/>
          <w:szCs w:val="28"/>
          <w:lang w:eastAsia="zh-CN"/>
        </w:rPr>
        <w:t>Самодостаточность — это не значит жить без мужчин. Это значит: уметь жить, не нуждаясь в чьём-то снисхождении. Некоторые из Вас, простите, и выйти из машины без помощи не в состоянии. Это недопустимо. Да, благодаря цивилизации, выживать стало легче. Но что Вы сделали с этой сэкономленной энергией? Вы вложили её в осознанность? Или в фэншуй, лайфстайл и иллюзию о «незаслуженном равенстве»?</w:t>
      </w:r>
      <w:r w:rsidR="009B1DBA">
        <w:rPr>
          <w:rFonts w:eastAsia="Times New Roman"/>
          <w:szCs w:val="28"/>
          <w:lang w:eastAsia="zh-CN"/>
        </w:rPr>
        <w:t xml:space="preserve"> </w:t>
      </w:r>
      <w:r w:rsidRPr="00242540">
        <w:rPr>
          <w:rFonts w:eastAsia="Times New Roman"/>
          <w:szCs w:val="28"/>
          <w:lang w:eastAsia="zh-CN"/>
        </w:rPr>
        <w:t xml:space="preserve">Извините, но я не могу не сказать: трудно назвать </w:t>
      </w:r>
      <w:r w:rsidRPr="00242540">
        <w:rPr>
          <w:rFonts w:eastAsia="Times New Roman"/>
          <w:szCs w:val="28"/>
          <w:lang w:eastAsia="zh-CN"/>
        </w:rPr>
        <w:lastRenderedPageBreak/>
        <w:t xml:space="preserve">женские имена среди основоположников великих учений, наук или искусств. Это — не вина, </w:t>
      </w:r>
      <w:r w:rsidRPr="009B1DBA">
        <w:rPr>
          <w:rStyle w:val="--0"/>
          <w:lang w:eastAsia="zh-CN"/>
        </w:rPr>
        <w:t xml:space="preserve">но </w:t>
      </w:r>
      <w:r w:rsidRPr="009B1DBA">
        <w:rPr>
          <w:rStyle w:val="--"/>
          <w:lang w:eastAsia="zh-CN"/>
        </w:rPr>
        <w:t>показатель.</w:t>
      </w:r>
      <w:r w:rsidRPr="00242540">
        <w:rPr>
          <w:rFonts w:eastAsia="Times New Roman"/>
          <w:szCs w:val="28"/>
          <w:lang w:eastAsia="zh-CN"/>
        </w:rPr>
        <w:t xml:space="preserve"> У женской энергии — иная структура. Она стремится удерживать, обладание — её способ контролировать реальность. Мужская энергия — направлена вовне, к неизведанному. Поэтому мужчина, не желая владеть — завоёвывает, а женщина, желая удержать — часто теряет. И всё же, если женщина поймёт, что мир требует не подгонки под мужские модели, а честности перед самой собой — она сможет использовать свою особенность как ресурс.</w:t>
      </w:r>
      <w:r w:rsidR="009B1DBA">
        <w:rPr>
          <w:rFonts w:eastAsia="Times New Roman"/>
          <w:szCs w:val="28"/>
          <w:lang w:eastAsia="zh-CN"/>
        </w:rPr>
        <w:t xml:space="preserve"> </w:t>
      </w:r>
      <w:r w:rsidRPr="00242540">
        <w:rPr>
          <w:rFonts w:eastAsia="Times New Roman"/>
          <w:szCs w:val="28"/>
          <w:lang w:eastAsia="zh-CN"/>
        </w:rPr>
        <w:t>И вот тогда — возникнет подлинное равенство. Не по форме, не по правам, не по одежде и голосу. А по силе, по духу, по способности нести правду — себе и другим.</w:t>
      </w:r>
    </w:p>
    <w:p w14:paraId="24329FDA" w14:textId="00BA7EDE" w:rsidR="00B04043" w:rsidRPr="00242540" w:rsidRDefault="004D7063" w:rsidP="004D7063">
      <w:pPr>
        <w:spacing w:after="0"/>
        <w:ind w:firstLine="993"/>
        <w:rPr>
          <w:rFonts w:eastAsia="Times New Roman"/>
          <w:szCs w:val="28"/>
          <w:lang w:eastAsia="zh-CN"/>
        </w:rPr>
      </w:pPr>
      <w:r>
        <w:rPr>
          <w:rFonts w:eastAsia="Times New Roman"/>
          <w:noProof/>
          <w:szCs w:val="28"/>
          <w:lang w:eastAsia="zh-CN"/>
        </w:rPr>
        <w:drawing>
          <wp:anchor distT="0" distB="0" distL="114300" distR="114300" simplePos="0" relativeHeight="251660288" behindDoc="1" locked="0" layoutInCell="1" allowOverlap="1" wp14:anchorId="2A832CA0" wp14:editId="788F5F47">
            <wp:simplePos x="0" y="0"/>
            <wp:positionH relativeFrom="column">
              <wp:posOffset>-57150</wp:posOffset>
            </wp:positionH>
            <wp:positionV relativeFrom="paragraph">
              <wp:posOffset>816871</wp:posOffset>
            </wp:positionV>
            <wp:extent cx="2996565" cy="3892550"/>
            <wp:effectExtent l="0" t="0" r="635" b="6350"/>
            <wp:wrapTight wrapText="bothSides">
              <wp:wrapPolygon edited="0">
                <wp:start x="0" y="0"/>
                <wp:lineTo x="0" y="21565"/>
                <wp:lineTo x="21513" y="21565"/>
                <wp:lineTo x="21513" y="0"/>
                <wp:lineTo x="0" y="0"/>
              </wp:wrapPolygon>
            </wp:wrapTight>
            <wp:docPr id="1233906858" name="Рисунок 3" descr="Изображение выглядит как искусство, рисунок, зарисовка, иллюстрация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3906858" name="Рисунок 3" descr="Изображение выглядит как искусство, рисунок, зарисовка, иллюстрация&#10;&#10;Содержимое, созданное искусственным интеллектом, может быть неверным.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96565" cy="3892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04043" w:rsidRPr="00242540">
        <w:rPr>
          <w:rFonts w:eastAsia="Times New Roman"/>
          <w:szCs w:val="28"/>
          <w:lang w:eastAsia="zh-CN"/>
        </w:rPr>
        <w:t xml:space="preserve">Следует наконец вслух озвучить парадокс: чаще всего о равенстве с мужчинами громче всего заявляют те женщины, которые менее всего к нему приближены. Подлинная зрелость </w:t>
      </w:r>
      <w:r w:rsidR="00B04043" w:rsidRPr="009B1DBA">
        <w:rPr>
          <w:rStyle w:val="--"/>
          <w:lang w:eastAsia="zh-CN"/>
        </w:rPr>
        <w:t xml:space="preserve">не </w:t>
      </w:r>
      <w:r w:rsidR="00B04043" w:rsidRPr="009B1DBA">
        <w:rPr>
          <w:rStyle w:val="--0"/>
          <w:lang w:eastAsia="zh-CN"/>
        </w:rPr>
        <w:t>требует</w:t>
      </w:r>
      <w:r w:rsidR="00B04043" w:rsidRPr="00242540">
        <w:rPr>
          <w:rFonts w:eastAsia="Times New Roman"/>
          <w:szCs w:val="28"/>
          <w:lang w:eastAsia="zh-CN"/>
        </w:rPr>
        <w:t xml:space="preserve"> громогласных заявлений — она либо есть, либо её нет. Если бы женщина действительно была равна, она не требовала бы равенства — она бы действовала. Она знала бы цену ответственности. А то, что сегодня чаще всего маскируется под «равенство», есть не более чем требование прав без готовности нести за них ответственность. В этом суть заблуждения.</w:t>
      </w:r>
    </w:p>
    <w:p w14:paraId="2355AE0C" w14:textId="04A31DCA" w:rsidR="00B04043" w:rsidRPr="00242540" w:rsidRDefault="00B04043" w:rsidP="004D7063">
      <w:pPr>
        <w:spacing w:after="0"/>
        <w:ind w:firstLine="993"/>
        <w:rPr>
          <w:rFonts w:eastAsia="Times New Roman"/>
          <w:szCs w:val="28"/>
          <w:lang w:eastAsia="zh-CN"/>
        </w:rPr>
      </w:pPr>
      <w:r w:rsidRPr="00242540">
        <w:rPr>
          <w:rFonts w:eastAsia="Times New Roman"/>
          <w:szCs w:val="28"/>
          <w:lang w:eastAsia="zh-CN"/>
        </w:rPr>
        <w:t xml:space="preserve">Истинная власть, как бы она ни выглядела снаружи, начинается с умения отвечать. За других, за решение, за последствия. Мужчина, даже самый обычный, вынужден нести этот груз с юности: он должен </w:t>
      </w:r>
      <w:r w:rsidRPr="009B1DBA">
        <w:rPr>
          <w:rStyle w:val="--"/>
          <w:lang w:eastAsia="zh-CN"/>
        </w:rPr>
        <w:t xml:space="preserve">не </w:t>
      </w:r>
      <w:r w:rsidRPr="009B1DBA">
        <w:rPr>
          <w:rStyle w:val="--0"/>
          <w:lang w:eastAsia="zh-CN"/>
        </w:rPr>
        <w:t>только</w:t>
      </w:r>
      <w:r w:rsidRPr="00242540">
        <w:rPr>
          <w:rFonts w:eastAsia="Times New Roman"/>
          <w:szCs w:val="28"/>
          <w:lang w:eastAsia="zh-CN"/>
        </w:rPr>
        <w:t xml:space="preserve"> выдержать собственную боль, но и не быть обузой для других, должен быть опорой и решающим. Перед ним — не спаситель, не плечо, не поддержка. Перед ним — реальность, в её </w:t>
      </w:r>
      <w:r w:rsidRPr="009B1DBA">
        <w:rPr>
          <w:rStyle w:val="--"/>
          <w:lang w:eastAsia="zh-CN"/>
        </w:rPr>
        <w:t xml:space="preserve">безжалостной </w:t>
      </w:r>
      <w:r w:rsidRPr="009B1DBA">
        <w:rPr>
          <w:rStyle w:val="--0"/>
          <w:lang w:eastAsia="zh-CN"/>
        </w:rPr>
        <w:t>объективности</w:t>
      </w:r>
      <w:r w:rsidRPr="00242540">
        <w:rPr>
          <w:rFonts w:eastAsia="Times New Roman"/>
          <w:szCs w:val="28"/>
          <w:lang w:eastAsia="zh-CN"/>
        </w:rPr>
        <w:t>. И хотя в мирной цивилизованной обстановке грань между мужской и женской ответственностью</w:t>
      </w:r>
      <w:r w:rsidR="009B1DBA">
        <w:rPr>
          <w:rFonts w:eastAsia="Times New Roman"/>
          <w:szCs w:val="28"/>
          <w:lang w:eastAsia="zh-CN"/>
        </w:rPr>
        <w:t>,</w:t>
      </w:r>
      <w:r w:rsidRPr="00242540">
        <w:rPr>
          <w:rFonts w:eastAsia="Times New Roman"/>
          <w:szCs w:val="28"/>
          <w:lang w:eastAsia="zh-CN"/>
        </w:rPr>
        <w:t xml:space="preserve"> как будто стирается — она мгновенно обнажается при первой же катастрофе. Природа мира не изменилась.</w:t>
      </w:r>
    </w:p>
    <w:p w14:paraId="687C7F1C" w14:textId="7BE425F5" w:rsidR="00B04043" w:rsidRPr="00242540" w:rsidRDefault="00B04043" w:rsidP="004D7063">
      <w:pPr>
        <w:spacing w:after="0"/>
        <w:ind w:firstLine="993"/>
        <w:rPr>
          <w:rFonts w:eastAsia="Times New Roman"/>
          <w:szCs w:val="28"/>
          <w:lang w:eastAsia="zh-CN"/>
        </w:rPr>
      </w:pPr>
      <w:r w:rsidRPr="00242540">
        <w:rPr>
          <w:rFonts w:eastAsia="Times New Roman"/>
          <w:szCs w:val="28"/>
          <w:lang w:eastAsia="zh-CN"/>
        </w:rPr>
        <w:t xml:space="preserve">Власть не передаётся — её берут. И если женщине дали власть, как дар, как уступку — это не равенство, а милость, выданная сверху. Значит, властью по-прежнему обладает тот, кто её «дал». Природа власти такова, что она утверждается </w:t>
      </w:r>
      <w:r w:rsidRPr="009B1DBA">
        <w:rPr>
          <w:rStyle w:val="--0"/>
          <w:lang w:eastAsia="zh-CN"/>
        </w:rPr>
        <w:t xml:space="preserve">через </w:t>
      </w:r>
      <w:r w:rsidRPr="009B1DBA">
        <w:rPr>
          <w:rStyle w:val="--"/>
          <w:lang w:eastAsia="zh-CN"/>
        </w:rPr>
        <w:t>деяние.</w:t>
      </w:r>
      <w:r w:rsidRPr="00242540">
        <w:rPr>
          <w:rFonts w:eastAsia="Times New Roman"/>
          <w:szCs w:val="28"/>
          <w:lang w:eastAsia="zh-CN"/>
        </w:rPr>
        <w:t xml:space="preserve"> И если кто-то не утвердил себя через реальный вклад, а просто получил возможность — это не сила, а витрина.</w:t>
      </w:r>
    </w:p>
    <w:p w14:paraId="43CBB3AE" w14:textId="7A912847" w:rsidR="00B04043" w:rsidRPr="00242540" w:rsidRDefault="00B04043" w:rsidP="004D7063">
      <w:pPr>
        <w:spacing w:after="0"/>
        <w:ind w:firstLine="993"/>
        <w:rPr>
          <w:rFonts w:eastAsia="Times New Roman"/>
          <w:szCs w:val="28"/>
          <w:lang w:eastAsia="zh-CN"/>
        </w:rPr>
      </w:pPr>
      <w:r w:rsidRPr="00242540">
        <w:rPr>
          <w:rFonts w:eastAsia="Times New Roman"/>
          <w:szCs w:val="28"/>
          <w:lang w:eastAsia="zh-CN"/>
        </w:rPr>
        <w:t xml:space="preserve">В рамках прежней Системы управления Землёй, унаследованной от инопланетных программ вмешательства, сам принцип власти выстраивался по </w:t>
      </w:r>
      <w:r w:rsidRPr="00242540">
        <w:rPr>
          <w:rFonts w:eastAsia="Times New Roman"/>
          <w:szCs w:val="28"/>
          <w:lang w:eastAsia="zh-CN"/>
        </w:rPr>
        <w:lastRenderedPageBreak/>
        <w:t>мужскому вектору: не в социальном, а в нейроинформационном смысле — через</w:t>
      </w:r>
      <w:r w:rsidR="009B1DBA">
        <w:rPr>
          <w:rFonts w:eastAsia="Times New Roman"/>
          <w:szCs w:val="28"/>
          <w:lang w:eastAsia="zh-CN"/>
        </w:rPr>
        <w:t xml:space="preserve"> генотипы мозга</w:t>
      </w:r>
      <w:r w:rsidRPr="00242540">
        <w:rPr>
          <w:rFonts w:eastAsia="Times New Roman"/>
          <w:szCs w:val="28"/>
          <w:lang w:eastAsia="zh-CN"/>
        </w:rPr>
        <w:t xml:space="preserve"> </w:t>
      </w:r>
      <w:r w:rsidR="009B1DBA">
        <w:rPr>
          <w:rFonts w:eastAsia="Times New Roman"/>
          <w:szCs w:val="28"/>
          <w:lang w:eastAsia="zh-CN"/>
        </w:rPr>
        <w:t>(</w:t>
      </w:r>
      <w:r w:rsidRPr="00242540">
        <w:rPr>
          <w:rFonts w:eastAsia="Times New Roman"/>
          <w:szCs w:val="28"/>
          <w:lang w:eastAsia="zh-CN"/>
        </w:rPr>
        <w:t>мозговые коды</w:t>
      </w:r>
      <w:r w:rsidR="009B1DBA">
        <w:rPr>
          <w:rFonts w:eastAsia="Times New Roman"/>
          <w:szCs w:val="28"/>
          <w:lang w:eastAsia="zh-CN"/>
        </w:rPr>
        <w:t>)</w:t>
      </w:r>
      <w:r w:rsidRPr="00242540">
        <w:rPr>
          <w:rFonts w:eastAsia="Times New Roman"/>
          <w:szCs w:val="28"/>
          <w:lang w:eastAsia="zh-CN"/>
        </w:rPr>
        <w:t xml:space="preserve">, логическую доминанту, направленность на внешнее преобразование мира. Поэтому женщины, приходя во власть, вынуждены мужать — не от характера, а </w:t>
      </w:r>
      <w:r w:rsidRPr="009B1DBA">
        <w:rPr>
          <w:rStyle w:val="--0"/>
          <w:lang w:eastAsia="zh-CN"/>
        </w:rPr>
        <w:t xml:space="preserve">по </w:t>
      </w:r>
      <w:r w:rsidRPr="009B1DBA">
        <w:rPr>
          <w:rStyle w:val="--"/>
          <w:lang w:eastAsia="zh-CN"/>
        </w:rPr>
        <w:t>требованию</w:t>
      </w:r>
      <w:r w:rsidRPr="00242540">
        <w:rPr>
          <w:rFonts w:eastAsia="Times New Roman"/>
          <w:szCs w:val="28"/>
          <w:lang w:eastAsia="zh-CN"/>
        </w:rPr>
        <w:t xml:space="preserve"> самой среды. Женственность там не работает, как мягкая ткань не удерживает стальную конструкцию.</w:t>
      </w:r>
      <w:r w:rsidR="009B1DBA">
        <w:rPr>
          <w:rFonts w:eastAsia="Times New Roman"/>
          <w:szCs w:val="28"/>
          <w:lang w:eastAsia="zh-CN"/>
        </w:rPr>
        <w:t xml:space="preserve"> </w:t>
      </w:r>
      <w:r w:rsidRPr="00242540">
        <w:rPr>
          <w:rFonts w:eastAsia="Times New Roman"/>
          <w:szCs w:val="28"/>
          <w:lang w:eastAsia="zh-CN"/>
        </w:rPr>
        <w:t xml:space="preserve">Те, кто ищет равенства в таких условиях — сеют ещё большее неравенство. Это уже не недоразумение, а подмена понятий. Феминизм, когда он требует не равных условий, а превосходства — становится тем же самым, чем был мужской шовинизм. Просто с другой стороны. Если вы порицаете мужскую грубость, но восхваляете женскую агрессию — вы не за равенство, вы за </w:t>
      </w:r>
      <w:r w:rsidRPr="009B1DBA">
        <w:rPr>
          <w:rStyle w:val="--0"/>
          <w:lang w:eastAsia="zh-CN"/>
        </w:rPr>
        <w:t xml:space="preserve">свою </w:t>
      </w:r>
      <w:r w:rsidRPr="009B1DBA">
        <w:rPr>
          <w:rStyle w:val="--"/>
          <w:lang w:eastAsia="zh-CN"/>
        </w:rPr>
        <w:t>безнаказанность.</w:t>
      </w:r>
      <w:r w:rsidRPr="00242540">
        <w:rPr>
          <w:rFonts w:eastAsia="Times New Roman"/>
          <w:szCs w:val="28"/>
          <w:lang w:eastAsia="zh-CN"/>
        </w:rPr>
        <w:t xml:space="preserve"> Если вы оправдываете одну форму девиации</w:t>
      </w:r>
      <w:r w:rsidR="00941131" w:rsidRPr="0020325B">
        <w:rPr>
          <w:rStyle w:val="af5"/>
          <w:rFonts w:eastAsia="Times New Roman"/>
          <w:sz w:val="32"/>
          <w:szCs w:val="32"/>
          <w:lang w:eastAsia="zh-CN"/>
        </w:rPr>
        <w:footnoteReference w:id="2"/>
      </w:r>
      <w:r w:rsidRPr="00242540">
        <w:rPr>
          <w:rFonts w:eastAsia="Times New Roman"/>
          <w:szCs w:val="28"/>
          <w:lang w:eastAsia="zh-CN"/>
        </w:rPr>
        <w:t xml:space="preserve"> и порицаете другую — вы нарушаете равенство, о котором якобы радеете.</w:t>
      </w:r>
      <w:r w:rsidR="009B1DBA">
        <w:rPr>
          <w:rFonts w:eastAsia="Times New Roman"/>
          <w:szCs w:val="28"/>
          <w:lang w:eastAsia="zh-CN"/>
        </w:rPr>
        <w:t xml:space="preserve"> </w:t>
      </w:r>
      <w:r w:rsidRPr="00242540">
        <w:rPr>
          <w:rFonts w:eastAsia="Times New Roman"/>
          <w:szCs w:val="28"/>
          <w:lang w:eastAsia="zh-CN"/>
        </w:rPr>
        <w:t xml:space="preserve">Беда в том, что к таким женщинам давно перестали относиться всерьёз. Им уступают, соглашаются, машут рукой. Не потому, что они правы — а потому, что </w:t>
      </w:r>
      <w:r w:rsidRPr="009B1DBA">
        <w:rPr>
          <w:rStyle w:val="--"/>
          <w:lang w:eastAsia="zh-CN"/>
        </w:rPr>
        <w:t>бе</w:t>
      </w:r>
      <w:r w:rsidR="009B1DBA">
        <w:rPr>
          <w:rStyle w:val="--"/>
          <w:lang w:eastAsia="zh-CN"/>
        </w:rPr>
        <w:t>з(</w:t>
      </w:r>
      <w:r w:rsidRPr="009B1DBA">
        <w:rPr>
          <w:rStyle w:val="--"/>
          <w:lang w:eastAsia="zh-CN"/>
        </w:rPr>
        <w:t>с</w:t>
      </w:r>
      <w:r w:rsidR="009B1DBA">
        <w:rPr>
          <w:rStyle w:val="--"/>
          <w:lang w:eastAsia="zh-CN"/>
        </w:rPr>
        <w:t>)</w:t>
      </w:r>
      <w:r w:rsidRPr="009B1DBA">
        <w:rPr>
          <w:rStyle w:val="--"/>
          <w:lang w:eastAsia="zh-CN"/>
        </w:rPr>
        <w:t xml:space="preserve">смысленно </w:t>
      </w:r>
      <w:r w:rsidRPr="009B1DBA">
        <w:rPr>
          <w:rStyle w:val="--0"/>
          <w:lang w:eastAsia="zh-CN"/>
        </w:rPr>
        <w:t>спорить.</w:t>
      </w:r>
      <w:r w:rsidRPr="00242540">
        <w:rPr>
          <w:rFonts w:eastAsia="Times New Roman"/>
          <w:szCs w:val="28"/>
          <w:lang w:eastAsia="zh-CN"/>
        </w:rPr>
        <w:t xml:space="preserve"> Так и рождается ощущение свободы, которая на деле — изолированность. Их оставили в парнике, где они «развиваются» среди мнимых побед и духовных лайфхаков. Так они были лишены самой мудрости — законов Бытия. Без неё — всё, что достигается, зиждется на самообмане.</w:t>
      </w:r>
    </w:p>
    <w:p w14:paraId="689A3DDC" w14:textId="4D711E7F" w:rsidR="00B04043" w:rsidRPr="00242540" w:rsidRDefault="00B04043" w:rsidP="004D7063">
      <w:pPr>
        <w:spacing w:after="0"/>
        <w:ind w:firstLine="993"/>
        <w:rPr>
          <w:rFonts w:eastAsia="Times New Roman"/>
          <w:szCs w:val="28"/>
          <w:lang w:eastAsia="zh-CN"/>
        </w:rPr>
      </w:pPr>
      <w:r w:rsidRPr="00242540">
        <w:rPr>
          <w:rFonts w:eastAsia="Times New Roman"/>
          <w:szCs w:val="28"/>
          <w:lang w:eastAsia="zh-CN"/>
        </w:rPr>
        <w:t xml:space="preserve">Обобщённая женщина-Ева, не развившаяся в Человека, не может выжить одна: не построит дом, не обеспечит себя, не защитит. Всё, что она имеет — либо дано мужчиной, либо позволено системой, либо разрешено случайностью. </w:t>
      </w:r>
      <w:r w:rsidR="004D7063">
        <w:rPr>
          <w:rFonts w:eastAsia="Times New Roman"/>
          <w:szCs w:val="28"/>
          <w:lang w:eastAsia="zh-CN"/>
        </w:rPr>
        <w:br/>
      </w:r>
      <w:r w:rsidRPr="00242540">
        <w:rPr>
          <w:rFonts w:eastAsia="Times New Roman"/>
          <w:szCs w:val="28"/>
          <w:lang w:eastAsia="zh-CN"/>
        </w:rPr>
        <w:t xml:space="preserve">А между тем, выживание — это не низшая ступень, а вход в </w:t>
      </w:r>
      <w:r w:rsidRPr="009B1DBA">
        <w:rPr>
          <w:rStyle w:val="--"/>
          <w:lang w:eastAsia="zh-CN"/>
        </w:rPr>
        <w:t xml:space="preserve">истинное </w:t>
      </w:r>
      <w:r w:rsidRPr="009B1DBA">
        <w:rPr>
          <w:rStyle w:val="--0"/>
          <w:lang w:eastAsia="zh-CN"/>
        </w:rPr>
        <w:t>развитие.</w:t>
      </w:r>
      <w:r w:rsidRPr="00242540">
        <w:rPr>
          <w:rFonts w:eastAsia="Times New Roman"/>
          <w:szCs w:val="28"/>
          <w:lang w:eastAsia="zh-CN"/>
        </w:rPr>
        <w:t xml:space="preserve"> Через выживание — к Познанию. Через Познание — к смыслу. Именно в сфере Познания и создаются те вещи, которыми гордится человечество: учения, открытия, законы, картины, технологии. И женских имён в этом мире — не видно. Это не обвинение, это факт. Его можно либо отрицать, либо преодолеть.</w:t>
      </w:r>
    </w:p>
    <w:p w14:paraId="2F561CF5" w14:textId="77B121A3" w:rsidR="00B04043" w:rsidRPr="00242540" w:rsidRDefault="00B04043" w:rsidP="004D7063">
      <w:pPr>
        <w:spacing w:after="0"/>
        <w:ind w:firstLine="993"/>
        <w:rPr>
          <w:rFonts w:eastAsia="Times New Roman"/>
          <w:szCs w:val="28"/>
          <w:lang w:eastAsia="zh-CN"/>
        </w:rPr>
      </w:pPr>
      <w:r w:rsidRPr="00242540">
        <w:rPr>
          <w:rFonts w:eastAsia="Times New Roman"/>
          <w:szCs w:val="28"/>
          <w:lang w:eastAsia="zh-CN"/>
        </w:rPr>
        <w:t xml:space="preserve">Мужчины молча видят, как трудно женщине принять правду о мире. </w:t>
      </w:r>
      <w:r w:rsidR="00263B1F">
        <w:rPr>
          <w:rFonts w:eastAsia="Times New Roman"/>
          <w:szCs w:val="28"/>
          <w:lang w:eastAsia="zh-CN"/>
        </w:rPr>
        <w:br/>
      </w:r>
      <w:r w:rsidRPr="00242540">
        <w:rPr>
          <w:rFonts w:eastAsia="Times New Roman"/>
          <w:szCs w:val="28"/>
          <w:lang w:eastAsia="zh-CN"/>
        </w:rPr>
        <w:t xml:space="preserve">И, в лучшем случае, </w:t>
      </w:r>
      <w:r w:rsidRPr="009B1DBA">
        <w:rPr>
          <w:rStyle w:val="--"/>
          <w:lang w:eastAsia="zh-CN"/>
        </w:rPr>
        <w:t xml:space="preserve">не </w:t>
      </w:r>
      <w:r w:rsidRPr="009B1DBA">
        <w:rPr>
          <w:rStyle w:val="--0"/>
          <w:lang w:eastAsia="zh-CN"/>
        </w:rPr>
        <w:t>осуждают.</w:t>
      </w:r>
      <w:r w:rsidRPr="00242540">
        <w:rPr>
          <w:rFonts w:eastAsia="Times New Roman"/>
          <w:szCs w:val="28"/>
          <w:lang w:eastAsia="zh-CN"/>
        </w:rPr>
        <w:t xml:space="preserve"> Но часто бывает иначе: женщина, вместо того чтобы принять реальность, начинает утверждать своё превосходство, базируясь на комплексе неполноценности. Так слабость начинает кричать о себе, требуя признания.</w:t>
      </w:r>
      <w:r w:rsidR="009B1DBA">
        <w:rPr>
          <w:rFonts w:eastAsia="Times New Roman"/>
          <w:szCs w:val="28"/>
          <w:lang w:eastAsia="zh-CN"/>
        </w:rPr>
        <w:t xml:space="preserve"> </w:t>
      </w:r>
      <w:r w:rsidRPr="00242540">
        <w:rPr>
          <w:rFonts w:eastAsia="Times New Roman"/>
          <w:szCs w:val="28"/>
          <w:lang w:eastAsia="zh-CN"/>
        </w:rPr>
        <w:t>Но слабость — не женская черта. Слабость — это деформация. Это то, что не связано с полом, а связано с отказом расти.</w:t>
      </w:r>
    </w:p>
    <w:p w14:paraId="42AF1E67" w14:textId="644A760F" w:rsidR="00B04043" w:rsidRPr="00242540" w:rsidRDefault="00B04043" w:rsidP="004D7063">
      <w:pPr>
        <w:spacing w:after="0"/>
        <w:ind w:firstLine="993"/>
        <w:rPr>
          <w:rFonts w:eastAsia="Times New Roman"/>
          <w:szCs w:val="28"/>
          <w:lang w:eastAsia="zh-CN"/>
        </w:rPr>
      </w:pPr>
      <w:r w:rsidRPr="00242540">
        <w:rPr>
          <w:rFonts w:eastAsia="Times New Roman"/>
          <w:szCs w:val="28"/>
          <w:lang w:eastAsia="zh-CN"/>
        </w:rPr>
        <w:t xml:space="preserve">Женщина, будучи менее устойчивой к давлению мира, </w:t>
      </w:r>
      <w:r w:rsidRPr="009B1DBA">
        <w:rPr>
          <w:rStyle w:val="--0"/>
          <w:lang w:eastAsia="zh-CN"/>
        </w:rPr>
        <w:t xml:space="preserve">часто </w:t>
      </w:r>
      <w:r w:rsidRPr="009B1DBA">
        <w:rPr>
          <w:rStyle w:val="--"/>
          <w:lang w:eastAsia="zh-CN"/>
        </w:rPr>
        <w:t>интуитивно</w:t>
      </w:r>
      <w:r w:rsidRPr="00242540">
        <w:rPr>
          <w:rFonts w:eastAsia="Times New Roman"/>
          <w:szCs w:val="28"/>
          <w:lang w:eastAsia="zh-CN"/>
        </w:rPr>
        <w:t xml:space="preserve"> стремится защититься — через власть, манипуляцию, игру в жертву или тонкую месть. Но этот же путь становится для неё ловушкой, отрезающей иные формы взаимодействия — честные, осознанные, сильные. </w:t>
      </w:r>
      <w:r w:rsidR="004D7063">
        <w:rPr>
          <w:rFonts w:eastAsia="Times New Roman"/>
          <w:szCs w:val="28"/>
          <w:lang w:eastAsia="zh-CN"/>
        </w:rPr>
        <w:br/>
      </w:r>
      <w:r w:rsidRPr="009B1DBA">
        <w:rPr>
          <w:rStyle w:val="--0"/>
          <w:lang w:eastAsia="zh-CN"/>
        </w:rPr>
        <w:lastRenderedPageBreak/>
        <w:t xml:space="preserve">Это </w:t>
      </w:r>
      <w:r w:rsidRPr="009B1DBA">
        <w:rPr>
          <w:rStyle w:val="--"/>
          <w:lang w:eastAsia="zh-CN"/>
        </w:rPr>
        <w:t>тупик.</w:t>
      </w:r>
      <w:r w:rsidRPr="00242540">
        <w:rPr>
          <w:rFonts w:eastAsia="Times New Roman"/>
          <w:szCs w:val="28"/>
          <w:lang w:eastAsia="zh-CN"/>
        </w:rPr>
        <w:t xml:space="preserve"> Хотя бы потому, что на самом деле так действует лишь половина женщин. Другая же половина — мудрая, доверяющая, способная к внутреннему преображению — уже давно нашла опору в себе. А потому, если ты не жалеешь себя — тебя пожалеет сам мир. Чистому существу даётся высокий дар; лживому — лишь отголосок его собственного наивного желания. И то — ненадолго.</w:t>
      </w:r>
      <w:r w:rsidR="009B1DBA">
        <w:rPr>
          <w:rFonts w:eastAsia="Times New Roman"/>
          <w:szCs w:val="28"/>
          <w:lang w:eastAsia="zh-CN"/>
        </w:rPr>
        <w:t xml:space="preserve"> </w:t>
      </w:r>
      <w:r w:rsidRPr="00242540">
        <w:rPr>
          <w:rFonts w:eastAsia="Times New Roman"/>
          <w:szCs w:val="28"/>
          <w:lang w:eastAsia="zh-CN"/>
        </w:rPr>
        <w:t>Это не значит, что нужно доверять всем подряд — мужчинам или женщинам. Доверять надо Высшему</w:t>
      </w:r>
      <w:r w:rsidR="009B1DBA">
        <w:rPr>
          <w:rFonts w:eastAsia="Times New Roman"/>
          <w:szCs w:val="28"/>
          <w:lang w:eastAsia="zh-CN"/>
        </w:rPr>
        <w:t xml:space="preserve">, понимая происходящее. </w:t>
      </w:r>
      <w:r w:rsidRPr="00242540">
        <w:rPr>
          <w:rFonts w:eastAsia="Times New Roman"/>
          <w:szCs w:val="28"/>
          <w:lang w:eastAsia="zh-CN"/>
        </w:rPr>
        <w:t xml:space="preserve"> Оно — и только оно — выстраивает тот точный Закон, по которому в вашу жизнь приходят те, кто соответствуют вашему внутреннему содержанию. Солгали внутри — получите кривду снаружи. </w:t>
      </w:r>
      <w:r w:rsidR="004D7063">
        <w:rPr>
          <w:rFonts w:eastAsia="Times New Roman"/>
          <w:szCs w:val="28"/>
          <w:lang w:eastAsia="zh-CN"/>
        </w:rPr>
        <w:br/>
      </w:r>
      <w:r w:rsidRPr="00242540">
        <w:rPr>
          <w:rFonts w:eastAsia="Times New Roman"/>
          <w:szCs w:val="28"/>
          <w:lang w:eastAsia="zh-CN"/>
        </w:rPr>
        <w:t xml:space="preserve">И нередко даже достойный человек начинает вести себя </w:t>
      </w:r>
      <w:r w:rsidR="009B1DBA" w:rsidRPr="00242540">
        <w:rPr>
          <w:rFonts w:eastAsia="Times New Roman"/>
          <w:szCs w:val="28"/>
          <w:lang w:eastAsia="zh-CN"/>
        </w:rPr>
        <w:t>недостойно лишь потому, что</w:t>
      </w:r>
      <w:r w:rsidRPr="00242540">
        <w:rPr>
          <w:rFonts w:eastAsia="Times New Roman"/>
          <w:szCs w:val="28"/>
          <w:lang w:eastAsia="zh-CN"/>
        </w:rPr>
        <w:t xml:space="preserve"> попал в поле </w:t>
      </w:r>
      <w:r w:rsidRPr="009B1DBA">
        <w:rPr>
          <w:rStyle w:val="--0"/>
          <w:lang w:eastAsia="zh-CN"/>
        </w:rPr>
        <w:t xml:space="preserve">чужой </w:t>
      </w:r>
      <w:r w:rsidRPr="009B1DBA">
        <w:rPr>
          <w:rStyle w:val="--"/>
          <w:lang w:eastAsia="zh-CN"/>
        </w:rPr>
        <w:t>нечистоты</w:t>
      </w:r>
      <w:r w:rsidRPr="00242540">
        <w:rPr>
          <w:rFonts w:eastAsia="Times New Roman"/>
          <w:szCs w:val="28"/>
          <w:lang w:eastAsia="zh-CN"/>
        </w:rPr>
        <w:t xml:space="preserve">. Это уже ваша карма — если вам удалось исказить чью-то суть. Управлять — значит не подчинять, а проявлять волю Высшего. </w:t>
      </w:r>
    </w:p>
    <w:p w14:paraId="08C63186" w14:textId="48298424" w:rsidR="009B1DBA" w:rsidRDefault="005B6F40" w:rsidP="00DE579E">
      <w:pPr>
        <w:spacing w:after="0"/>
        <w:ind w:firstLine="993"/>
        <w:rPr>
          <w:rFonts w:eastAsia="Times New Roman"/>
          <w:szCs w:val="28"/>
          <w:lang w:eastAsia="zh-CN"/>
        </w:rPr>
      </w:pPr>
      <w:r>
        <w:rPr>
          <w:rFonts w:eastAsia="Times New Roman"/>
          <w:noProof/>
          <w:szCs w:val="28"/>
          <w:lang w:eastAsia="zh-CN"/>
        </w:rPr>
        <w:drawing>
          <wp:anchor distT="0" distB="0" distL="114300" distR="114300" simplePos="0" relativeHeight="251661312" behindDoc="1" locked="0" layoutInCell="1" allowOverlap="1" wp14:anchorId="7015B333" wp14:editId="5CEFDA1D">
            <wp:simplePos x="0" y="0"/>
            <wp:positionH relativeFrom="column">
              <wp:posOffset>3747135</wp:posOffset>
            </wp:positionH>
            <wp:positionV relativeFrom="paragraph">
              <wp:posOffset>276225</wp:posOffset>
            </wp:positionV>
            <wp:extent cx="3099435" cy="3206750"/>
            <wp:effectExtent l="0" t="0" r="0" b="6350"/>
            <wp:wrapTight wrapText="bothSides">
              <wp:wrapPolygon edited="0">
                <wp:start x="0" y="0"/>
                <wp:lineTo x="0" y="21557"/>
                <wp:lineTo x="21507" y="21557"/>
                <wp:lineTo x="21507" y="0"/>
                <wp:lineTo x="0" y="0"/>
              </wp:wrapPolygon>
            </wp:wrapTight>
            <wp:docPr id="1154530231" name="Рисунок 4" descr="Изображение выглядит как рисунок, зарисовка, иллюстрация, одежда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4530231" name="Рисунок 4" descr="Изображение выглядит как рисунок, зарисовка, иллюстрация, одежда&#10;&#10;Содержимое, созданное искусственным интеллектом, может быть неверным.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99435" cy="3206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04043" w:rsidRPr="00242540">
        <w:rPr>
          <w:rFonts w:eastAsia="Times New Roman"/>
          <w:szCs w:val="28"/>
          <w:lang w:eastAsia="zh-CN"/>
        </w:rPr>
        <w:t xml:space="preserve">Часто женщины утверждают свою «природу» за счёт принижения мужской. Это путь вниз. Инь не может подняться, если не поднялся Ян. Присваивать себе всё хорошее, а мужчине приписывать всё дурное — это </w:t>
      </w:r>
      <w:r w:rsidR="00B04043" w:rsidRPr="009B1DBA">
        <w:rPr>
          <w:rStyle w:val="--"/>
          <w:lang w:eastAsia="zh-CN"/>
        </w:rPr>
        <w:t xml:space="preserve">примитивная </w:t>
      </w:r>
      <w:r w:rsidR="00B04043" w:rsidRPr="009B1DBA">
        <w:rPr>
          <w:rStyle w:val="--0"/>
          <w:lang w:eastAsia="zh-CN"/>
        </w:rPr>
        <w:t>политтехнология</w:t>
      </w:r>
      <w:r w:rsidR="00B04043" w:rsidRPr="00242540">
        <w:rPr>
          <w:rFonts w:eastAsia="Times New Roman"/>
          <w:szCs w:val="28"/>
          <w:lang w:eastAsia="zh-CN"/>
        </w:rPr>
        <w:t xml:space="preserve"> лжи. Женщина гордится тем, что она рожает — но это ведь не её заслуга. Это данность, не выбор. Рожать — это ещё не быть Матерью. Ведь главное не родить, а взрастить — сознательно</w:t>
      </w:r>
      <w:r w:rsidR="009B1DBA">
        <w:rPr>
          <w:rFonts w:eastAsia="Times New Roman"/>
          <w:szCs w:val="28"/>
          <w:lang w:eastAsia="zh-CN"/>
        </w:rPr>
        <w:t xml:space="preserve"> и </w:t>
      </w:r>
      <w:r w:rsidR="00B04043" w:rsidRPr="00242540">
        <w:rPr>
          <w:rFonts w:eastAsia="Times New Roman"/>
          <w:szCs w:val="28"/>
          <w:lang w:eastAsia="zh-CN"/>
        </w:rPr>
        <w:t>осмысленно</w:t>
      </w:r>
      <w:r w:rsidR="009B1DBA">
        <w:rPr>
          <w:rFonts w:eastAsia="Times New Roman"/>
          <w:szCs w:val="28"/>
          <w:lang w:eastAsia="zh-CN"/>
        </w:rPr>
        <w:t>.</w:t>
      </w:r>
      <w:r w:rsidR="00B04043" w:rsidRPr="00242540">
        <w:rPr>
          <w:rFonts w:eastAsia="Times New Roman"/>
          <w:szCs w:val="28"/>
          <w:lang w:eastAsia="zh-CN"/>
        </w:rPr>
        <w:t xml:space="preserve"> </w:t>
      </w:r>
      <w:r w:rsidR="009B1DBA">
        <w:rPr>
          <w:rFonts w:eastAsia="Times New Roman"/>
          <w:szCs w:val="28"/>
          <w:lang w:eastAsia="zh-CN"/>
        </w:rPr>
        <w:t xml:space="preserve"> </w:t>
      </w:r>
    </w:p>
    <w:p w14:paraId="4712FA5C" w14:textId="03FDAD2F" w:rsidR="00B04043" w:rsidRPr="00242540" w:rsidRDefault="00B04043" w:rsidP="004D7063">
      <w:pPr>
        <w:spacing w:after="0"/>
        <w:ind w:firstLine="993"/>
        <w:rPr>
          <w:rFonts w:eastAsia="Times New Roman"/>
          <w:szCs w:val="28"/>
          <w:lang w:eastAsia="zh-CN"/>
        </w:rPr>
      </w:pPr>
      <w:r w:rsidRPr="00242540">
        <w:rPr>
          <w:rFonts w:eastAsia="Times New Roman"/>
          <w:szCs w:val="28"/>
          <w:lang w:eastAsia="zh-CN"/>
        </w:rPr>
        <w:t>Реальная сила не требует подтверждения. Она просто есть. Она служит. Она осознаёт себя — и именно поэтому сохраняет себя. А вот слабость, не принятая, не осмысленная, не преодолённая — требует признания, потому что без него распадается. Этим и отличается гордыня от достоинства. Гордыня кричит, достоинство молчит.</w:t>
      </w:r>
    </w:p>
    <w:p w14:paraId="78B840BF" w14:textId="35E99CF2" w:rsidR="00B04043" w:rsidRPr="00242540" w:rsidRDefault="00B04043" w:rsidP="004D7063">
      <w:pPr>
        <w:spacing w:after="0"/>
        <w:ind w:firstLine="993"/>
        <w:rPr>
          <w:rFonts w:eastAsia="Times New Roman"/>
          <w:szCs w:val="28"/>
          <w:lang w:eastAsia="zh-CN"/>
        </w:rPr>
      </w:pPr>
      <w:r w:rsidRPr="00242540">
        <w:rPr>
          <w:rFonts w:eastAsia="Times New Roman"/>
          <w:szCs w:val="28"/>
          <w:lang w:eastAsia="zh-CN"/>
        </w:rPr>
        <w:t xml:space="preserve">Женщина часто превозносит чувства над разумом — утверждая, что интуиция выше логики. Но чувства есть у всех — и у животных тоже. Чувства нужны, но </w:t>
      </w:r>
      <w:r w:rsidRPr="009B1DBA">
        <w:rPr>
          <w:rStyle w:val="--"/>
          <w:lang w:eastAsia="zh-CN"/>
        </w:rPr>
        <w:t xml:space="preserve">не </w:t>
      </w:r>
      <w:r w:rsidRPr="009B1DBA">
        <w:rPr>
          <w:rStyle w:val="--0"/>
          <w:lang w:eastAsia="zh-CN"/>
        </w:rPr>
        <w:t>как</w:t>
      </w:r>
      <w:r w:rsidRPr="00242540">
        <w:rPr>
          <w:rFonts w:eastAsia="Times New Roman"/>
          <w:szCs w:val="28"/>
          <w:lang w:eastAsia="zh-CN"/>
        </w:rPr>
        <w:t xml:space="preserve"> руководство к действию, а как сигнал к размышлению. Ведь чувства — изменчивы, сиюминутны, не всегда точны. Сегодня тебе больно, завтра радостно — но каково движение в целом? Только </w:t>
      </w:r>
      <w:r w:rsidRPr="009B1DBA">
        <w:rPr>
          <w:rStyle w:val="--"/>
          <w:lang w:eastAsia="zh-CN"/>
        </w:rPr>
        <w:t xml:space="preserve">развитый </w:t>
      </w:r>
      <w:r w:rsidRPr="009B1DBA">
        <w:rPr>
          <w:rStyle w:val="--0"/>
          <w:lang w:eastAsia="zh-CN"/>
        </w:rPr>
        <w:t xml:space="preserve">ум </w:t>
      </w:r>
      <w:r w:rsidRPr="00242540">
        <w:rPr>
          <w:rFonts w:eastAsia="Times New Roman"/>
          <w:szCs w:val="28"/>
          <w:lang w:eastAsia="zh-CN"/>
        </w:rPr>
        <w:t>может связать чувства в единое полотно опыта. Он сохраняет устойчивость. Он не даёт утонуть в иллюзии сиюминутного.</w:t>
      </w:r>
      <w:r w:rsidR="009B1DBA">
        <w:rPr>
          <w:rFonts w:eastAsia="Times New Roman"/>
          <w:szCs w:val="28"/>
          <w:lang w:eastAsia="zh-CN"/>
        </w:rPr>
        <w:t xml:space="preserve"> </w:t>
      </w:r>
      <w:r w:rsidRPr="00242540">
        <w:rPr>
          <w:rFonts w:eastAsia="Times New Roman"/>
          <w:szCs w:val="28"/>
          <w:lang w:eastAsia="zh-CN"/>
        </w:rPr>
        <w:t xml:space="preserve">Без этой внутренней связи, без способности сталкинга — разумного наблюдения и коррекции чувств — женщина обречена на эмоциональный маятник, на жизнь реакциями. А мир — требует не реакции, а действия. Именно так начинается Путь: не с уступки эмоции, а с </w:t>
      </w:r>
      <w:r w:rsidRPr="009B1DBA">
        <w:rPr>
          <w:rStyle w:val="--0"/>
          <w:lang w:eastAsia="zh-CN"/>
        </w:rPr>
        <w:t xml:space="preserve">её </w:t>
      </w:r>
      <w:r w:rsidRPr="009B1DBA">
        <w:rPr>
          <w:rStyle w:val="--"/>
          <w:lang w:eastAsia="zh-CN"/>
        </w:rPr>
        <w:t>осознания</w:t>
      </w:r>
      <w:r w:rsidRPr="00242540">
        <w:rPr>
          <w:rFonts w:eastAsia="Times New Roman"/>
          <w:szCs w:val="28"/>
          <w:lang w:eastAsia="zh-CN"/>
        </w:rPr>
        <w:t xml:space="preserve">. </w:t>
      </w:r>
      <w:r w:rsidRPr="00242540">
        <w:rPr>
          <w:rFonts w:eastAsia="Times New Roman"/>
          <w:szCs w:val="28"/>
          <w:lang w:eastAsia="zh-CN"/>
        </w:rPr>
        <w:lastRenderedPageBreak/>
        <w:t>Тогда чувства становятся инструментом, а не хозяином. А душа, будь она в теле женщины или мужчины, делает свой шаг — к Человеку.</w:t>
      </w:r>
    </w:p>
    <w:p w14:paraId="10D9BA43" w14:textId="428D0DC9" w:rsidR="00B04043" w:rsidRPr="00242540" w:rsidRDefault="00B04043" w:rsidP="004D7063">
      <w:pPr>
        <w:spacing w:after="0"/>
        <w:ind w:firstLine="993"/>
        <w:rPr>
          <w:rFonts w:eastAsia="Times New Roman"/>
          <w:szCs w:val="28"/>
          <w:lang w:eastAsia="zh-CN"/>
        </w:rPr>
      </w:pPr>
      <w:r w:rsidRPr="00242540">
        <w:rPr>
          <w:rFonts w:eastAsia="Times New Roman"/>
          <w:szCs w:val="28"/>
          <w:lang w:eastAsia="zh-CN"/>
        </w:rPr>
        <w:t>С некоторых пор выражение «</w:t>
      </w:r>
      <w:r w:rsidR="00EC0A4F">
        <w:rPr>
          <w:rFonts w:eastAsia="Times New Roman"/>
          <w:szCs w:val="28"/>
          <w:lang w:eastAsia="zh-CN"/>
        </w:rPr>
        <w:t>…</w:t>
      </w:r>
      <w:r w:rsidRPr="00242540">
        <w:rPr>
          <w:rFonts w:eastAsia="Times New Roman"/>
          <w:szCs w:val="28"/>
          <w:lang w:eastAsia="zh-CN"/>
        </w:rPr>
        <w:t>ну она же женщина!» стало использоваться</w:t>
      </w:r>
      <w:r w:rsidR="009B1DBA">
        <w:rPr>
          <w:rFonts w:eastAsia="Times New Roman"/>
          <w:szCs w:val="28"/>
          <w:lang w:eastAsia="zh-CN"/>
        </w:rPr>
        <w:t>,</w:t>
      </w:r>
      <w:r w:rsidRPr="00242540">
        <w:rPr>
          <w:rFonts w:eastAsia="Times New Roman"/>
          <w:szCs w:val="28"/>
          <w:lang w:eastAsia="zh-CN"/>
        </w:rPr>
        <w:t xml:space="preserve"> как универсальное оправдание — и вдруг приобрело позитивную окраску. Но это, по сути, иллюзия. В словах таких — не сила, а </w:t>
      </w:r>
      <w:r w:rsidRPr="009B1DBA">
        <w:rPr>
          <w:rStyle w:val="--"/>
          <w:lang w:eastAsia="zh-CN"/>
        </w:rPr>
        <w:t xml:space="preserve">скрытое </w:t>
      </w:r>
      <w:r w:rsidRPr="009B1DBA">
        <w:rPr>
          <w:rStyle w:val="--0"/>
          <w:lang w:eastAsia="zh-CN"/>
        </w:rPr>
        <w:t>снисхождение</w:t>
      </w:r>
      <w:r w:rsidRPr="00242540">
        <w:rPr>
          <w:rFonts w:eastAsia="Times New Roman"/>
          <w:szCs w:val="28"/>
          <w:lang w:eastAsia="zh-CN"/>
        </w:rPr>
        <w:t xml:space="preserve">. Ибо ассоциировать женственность со слабостью — значит принижать её суть. Женственность — не антоним силы, а один из её полюсов. Мужественность и женственность — это не противоположности, а встречные потоки одной энергетической реки. Как гласит и язык, и логика: слабость силой не является. А значит, подлинная пара мужественности — не беспомощность, а женская сила — иная по вектору, но равная по сути. Без этого равенства — </w:t>
      </w:r>
      <w:r w:rsidR="00263B1F">
        <w:rPr>
          <w:rFonts w:eastAsia="Times New Roman"/>
          <w:szCs w:val="28"/>
          <w:lang w:eastAsia="zh-CN"/>
        </w:rPr>
        <w:br/>
      </w:r>
      <w:r w:rsidRPr="009B1DBA">
        <w:rPr>
          <w:rStyle w:val="--"/>
          <w:lang w:eastAsia="zh-CN"/>
        </w:rPr>
        <w:t xml:space="preserve">не </w:t>
      </w:r>
      <w:r w:rsidRPr="009B1DBA">
        <w:rPr>
          <w:rStyle w:val="--0"/>
          <w:lang w:eastAsia="zh-CN"/>
        </w:rPr>
        <w:t>может</w:t>
      </w:r>
      <w:r w:rsidRPr="00242540">
        <w:rPr>
          <w:rFonts w:eastAsia="Times New Roman"/>
          <w:szCs w:val="28"/>
          <w:lang w:eastAsia="zh-CN"/>
        </w:rPr>
        <w:t xml:space="preserve"> быть ни союза, ни смысла.</w:t>
      </w:r>
    </w:p>
    <w:p w14:paraId="242C9C74" w14:textId="3856BE39" w:rsidR="00B04043" w:rsidRPr="00242540" w:rsidRDefault="00B04043" w:rsidP="004D7063">
      <w:pPr>
        <w:spacing w:after="0"/>
        <w:ind w:firstLine="993"/>
        <w:rPr>
          <w:rFonts w:eastAsia="Times New Roman"/>
          <w:szCs w:val="28"/>
          <w:lang w:eastAsia="zh-CN"/>
        </w:rPr>
      </w:pPr>
      <w:r w:rsidRPr="00242540">
        <w:rPr>
          <w:rFonts w:eastAsia="Times New Roman"/>
          <w:szCs w:val="28"/>
          <w:lang w:eastAsia="zh-CN"/>
        </w:rPr>
        <w:t xml:space="preserve">Так и рождается главное недопонимание: многие женщины требуют «равенства», но </w:t>
      </w:r>
      <w:r w:rsidRPr="009B1DBA">
        <w:rPr>
          <w:rStyle w:val="--"/>
          <w:lang w:eastAsia="zh-CN"/>
        </w:rPr>
        <w:t xml:space="preserve">ошибочно </w:t>
      </w:r>
      <w:r w:rsidRPr="009B1DBA">
        <w:rPr>
          <w:rStyle w:val="--0"/>
          <w:lang w:eastAsia="zh-CN"/>
        </w:rPr>
        <w:t>полагают,</w:t>
      </w:r>
      <w:r w:rsidRPr="00242540">
        <w:rPr>
          <w:rFonts w:eastAsia="Times New Roman"/>
          <w:szCs w:val="28"/>
          <w:lang w:eastAsia="zh-CN"/>
        </w:rPr>
        <w:t xml:space="preserve"> что это — копирование. Настоящее равенство — это соответствие сил, а не симметрия поведения. Это не о делении счёта в ресторане. Более того, когда женщина настаивает на платеже, чтобы </w:t>
      </w:r>
      <w:r w:rsidR="00263B1F">
        <w:rPr>
          <w:rFonts w:eastAsia="Times New Roman"/>
          <w:szCs w:val="28"/>
          <w:lang w:eastAsia="zh-CN"/>
        </w:rPr>
        <w:br/>
      </w:r>
      <w:r w:rsidRPr="00242540">
        <w:rPr>
          <w:rFonts w:eastAsia="Times New Roman"/>
          <w:szCs w:val="28"/>
          <w:lang w:eastAsia="zh-CN"/>
        </w:rPr>
        <w:t xml:space="preserve">«не быть обязанной» — она сама усиливает границу, разрушая то, к чему якобы стремится. Кто приглашает — тот платит. Кто имеет — тот делится. Это и есть настоящий порядок, основанный на уважении, а не на боязни неравенства. Партнёрство — не антагонизм, а дополнение. Настоящее сотрудничество </w:t>
      </w:r>
      <w:r w:rsidRPr="009B1DBA">
        <w:rPr>
          <w:rStyle w:val="--0"/>
          <w:lang w:eastAsia="zh-CN"/>
        </w:rPr>
        <w:t xml:space="preserve">предполагает </w:t>
      </w:r>
      <w:proofErr w:type="gramStart"/>
      <w:r w:rsidR="00EC0A4F" w:rsidRPr="009B1DBA">
        <w:rPr>
          <w:rStyle w:val="--"/>
          <w:lang w:eastAsia="zh-CN"/>
        </w:rPr>
        <w:t>ВКЛАД,</w:t>
      </w:r>
      <w:r w:rsidR="00EC0A4F">
        <w:rPr>
          <w:rStyle w:val="--"/>
          <w:lang w:eastAsia="zh-CN"/>
        </w:rPr>
        <w:t xml:space="preserve"> </w:t>
      </w:r>
      <w:r w:rsidRPr="00242540">
        <w:rPr>
          <w:rFonts w:eastAsia="Times New Roman"/>
          <w:szCs w:val="28"/>
          <w:lang w:eastAsia="zh-CN"/>
        </w:rPr>
        <w:t xml:space="preserve"> </w:t>
      </w:r>
      <w:r w:rsidR="00EC0A4F">
        <w:rPr>
          <w:rFonts w:eastAsia="Times New Roman"/>
          <w:szCs w:val="28"/>
          <w:lang w:eastAsia="zh-CN"/>
        </w:rPr>
        <w:t>а</w:t>
      </w:r>
      <w:proofErr w:type="gramEnd"/>
      <w:r w:rsidR="00EC0A4F">
        <w:rPr>
          <w:rFonts w:eastAsia="Times New Roman"/>
          <w:szCs w:val="28"/>
          <w:lang w:eastAsia="zh-CN"/>
        </w:rPr>
        <w:t xml:space="preserve"> </w:t>
      </w:r>
      <w:r w:rsidRPr="00242540">
        <w:rPr>
          <w:rFonts w:eastAsia="Times New Roman"/>
          <w:szCs w:val="28"/>
          <w:lang w:eastAsia="zh-CN"/>
        </w:rPr>
        <w:t>не компенсацию ущербности.</w:t>
      </w:r>
      <w:r w:rsidR="009B1DBA">
        <w:rPr>
          <w:rFonts w:eastAsia="Times New Roman"/>
          <w:szCs w:val="28"/>
          <w:lang w:eastAsia="zh-CN"/>
        </w:rPr>
        <w:t xml:space="preserve"> </w:t>
      </w:r>
      <w:r w:rsidRPr="00242540">
        <w:rPr>
          <w:rFonts w:eastAsia="Times New Roman"/>
          <w:szCs w:val="28"/>
          <w:lang w:eastAsia="zh-CN"/>
        </w:rPr>
        <w:t>И если говорить о силах, давайте честно признаем: женская сила реальна. Она иная. Её вектор направлен не вовне, а внутрь. Женщина — носитель стабильности, выживаемости, сохранения, связи с материей. Она мастер обустройства, налаживания, накопления. Но в одиночку — это может превратиться в стагнацию, в быт ради быта. Мужчина же несёт импульс, движение, направление. Но сам по себе — он может заблудиться, сбиться, исказить цель. Его стремление без устойчивости женщины часто рушится.</w:t>
      </w:r>
    </w:p>
    <w:p w14:paraId="2A8A2C39" w14:textId="25BBDE92" w:rsidR="00B04043" w:rsidRPr="00242540" w:rsidRDefault="00B04043" w:rsidP="004D7063">
      <w:pPr>
        <w:spacing w:after="0"/>
        <w:ind w:firstLine="993"/>
        <w:rPr>
          <w:rFonts w:eastAsia="Times New Roman"/>
          <w:szCs w:val="28"/>
          <w:lang w:eastAsia="zh-CN"/>
        </w:rPr>
      </w:pPr>
      <w:r w:rsidRPr="00242540">
        <w:rPr>
          <w:rFonts w:eastAsia="Times New Roman"/>
          <w:szCs w:val="28"/>
          <w:lang w:eastAsia="zh-CN"/>
        </w:rPr>
        <w:t xml:space="preserve">Так был и задуман замысел: два крыла одного полёта. Мужчина отрывает от земли, женщина — удерживает не упасть. Мужчина несёт безжалостность и искусность, женщина — терпение и мягкость. Но ведь ни один человек </w:t>
      </w:r>
      <w:r w:rsidR="00263B1F">
        <w:rPr>
          <w:rFonts w:eastAsia="Times New Roman"/>
          <w:szCs w:val="28"/>
          <w:lang w:eastAsia="zh-CN"/>
        </w:rPr>
        <w:br/>
      </w:r>
      <w:r w:rsidRPr="009B1DBA">
        <w:rPr>
          <w:rStyle w:val="--"/>
          <w:lang w:eastAsia="zh-CN"/>
        </w:rPr>
        <w:t xml:space="preserve">не </w:t>
      </w:r>
      <w:r w:rsidRPr="009B1DBA">
        <w:rPr>
          <w:rStyle w:val="--0"/>
          <w:lang w:eastAsia="zh-CN"/>
        </w:rPr>
        <w:t xml:space="preserve">станет </w:t>
      </w:r>
      <w:r w:rsidRPr="00242540">
        <w:rPr>
          <w:rFonts w:eastAsia="Times New Roman"/>
          <w:szCs w:val="28"/>
          <w:lang w:eastAsia="zh-CN"/>
        </w:rPr>
        <w:t xml:space="preserve">целостным, если не освоит </w:t>
      </w:r>
      <w:r w:rsidR="00EC0A4F" w:rsidRPr="00242540">
        <w:rPr>
          <w:rFonts w:eastAsia="Times New Roman"/>
          <w:szCs w:val="28"/>
          <w:lang w:eastAsia="zh-CN"/>
        </w:rPr>
        <w:t>все качества</w:t>
      </w:r>
      <w:r w:rsidRPr="00242540">
        <w:rPr>
          <w:rFonts w:eastAsia="Times New Roman"/>
          <w:szCs w:val="28"/>
          <w:lang w:eastAsia="zh-CN"/>
        </w:rPr>
        <w:t xml:space="preserve">. Высшее, разделив Целое на Двое, не лишило их общего предназначения: путь к слиянию — </w:t>
      </w:r>
      <w:r w:rsidR="00263B1F">
        <w:rPr>
          <w:rFonts w:eastAsia="Times New Roman"/>
          <w:szCs w:val="28"/>
          <w:lang w:eastAsia="zh-CN"/>
        </w:rPr>
        <w:br/>
      </w:r>
      <w:r w:rsidRPr="009B1DBA">
        <w:rPr>
          <w:rStyle w:val="--0"/>
          <w:lang w:eastAsia="zh-CN"/>
        </w:rPr>
        <w:t xml:space="preserve">через </w:t>
      </w:r>
      <w:r w:rsidRPr="009B1DBA">
        <w:rPr>
          <w:rStyle w:val="--"/>
          <w:lang w:eastAsia="zh-CN"/>
        </w:rPr>
        <w:t xml:space="preserve">самопреодоление. </w:t>
      </w:r>
      <w:r w:rsidRPr="00242540">
        <w:rPr>
          <w:rFonts w:eastAsia="Times New Roman"/>
          <w:szCs w:val="28"/>
          <w:lang w:eastAsia="zh-CN"/>
        </w:rPr>
        <w:t>А это невозможно без глубокого понимания и своей природы, и природы другого. Просто жить под одной крышей — недостаточно. Даже разговаривать — недостаточно. Нужно обрести способность слушать, постигать и интегрировать. В этом и заключается то самое подлинное равенство: равенство в ответственности за путь и в стремлении к Высшему.</w:t>
      </w:r>
    </w:p>
    <w:p w14:paraId="3A3E8116" w14:textId="6D5F5660" w:rsidR="002D74A4" w:rsidRPr="00242540" w:rsidRDefault="002D74A4" w:rsidP="004D7063">
      <w:pPr>
        <w:spacing w:after="0"/>
        <w:ind w:firstLine="993"/>
        <w:rPr>
          <w:rFonts w:eastAsia="Times New Roman"/>
          <w:szCs w:val="28"/>
          <w:lang w:eastAsia="zh-CN"/>
        </w:rPr>
      </w:pPr>
      <w:r w:rsidRPr="00242540">
        <w:rPr>
          <w:rFonts w:eastAsia="Times New Roman"/>
          <w:szCs w:val="28"/>
          <w:lang w:eastAsia="zh-CN"/>
        </w:rPr>
        <w:t xml:space="preserve">Женская природа инстинктивно тяготеет к построению семьи, к выбору партнёра, к продолжению рода. Это её древний вектор, встроенный эволюционно, а местами и программно. Однако важно помнить, что даже эта программа — </w:t>
      </w:r>
      <w:r w:rsidRPr="009B1DBA">
        <w:rPr>
          <w:rStyle w:val="--"/>
          <w:lang w:eastAsia="zh-CN"/>
        </w:rPr>
        <w:t xml:space="preserve">не </w:t>
      </w:r>
      <w:r w:rsidRPr="009B1DBA">
        <w:rPr>
          <w:rStyle w:val="--0"/>
          <w:lang w:eastAsia="zh-CN"/>
        </w:rPr>
        <w:t>единственная</w:t>
      </w:r>
      <w:r w:rsidRPr="00242540">
        <w:rPr>
          <w:rFonts w:eastAsia="Times New Roman"/>
          <w:szCs w:val="28"/>
          <w:lang w:eastAsia="zh-CN"/>
        </w:rPr>
        <w:t xml:space="preserve">, и тем более — не исчерпывающая цель </w:t>
      </w:r>
      <w:r w:rsidRPr="00242540">
        <w:rPr>
          <w:rFonts w:eastAsia="Times New Roman"/>
          <w:szCs w:val="28"/>
          <w:lang w:eastAsia="zh-CN"/>
        </w:rPr>
        <w:lastRenderedPageBreak/>
        <w:t xml:space="preserve">жизни. И более того: даже в этом важном для неё поле — женщина нередко оказывается не мастером, а участником хаотичного эксперимента. Хватают первого встречного, охмуряют, надеются на магию любви — а дальше «как-нибудь сложится». Но «как-нибудь» — </w:t>
      </w:r>
      <w:r w:rsidRPr="009B1DBA">
        <w:rPr>
          <w:rStyle w:val="--"/>
          <w:lang w:eastAsia="zh-CN"/>
        </w:rPr>
        <w:t xml:space="preserve">не </w:t>
      </w:r>
      <w:r w:rsidRPr="009B1DBA">
        <w:rPr>
          <w:rStyle w:val="--0"/>
          <w:lang w:eastAsia="zh-CN"/>
        </w:rPr>
        <w:t>путь</w:t>
      </w:r>
      <w:r w:rsidRPr="00242540">
        <w:rPr>
          <w:rFonts w:eastAsia="Times New Roman"/>
          <w:szCs w:val="28"/>
          <w:lang w:eastAsia="zh-CN"/>
        </w:rPr>
        <w:t xml:space="preserve"> Человека. Отношения требуют зрелости, и приходить в них следует уже собой, уже сформированной душой. Если отношения Вам дороги — Вы не имеете права входить в них как полуфабрикат, как ожидание, что кто-то другой соберёт Вас целиком. Отношения — это не только матрица для размножения. Сама по себе постоянная генерация новых жизней, без роста и развития этих жизней — бессмысленна. А потому и сами отношения без усилия, без самонаблюдения и внутренней работы — ничем </w:t>
      </w:r>
      <w:r w:rsidRPr="009B1DBA">
        <w:rPr>
          <w:rStyle w:val="--"/>
          <w:lang w:eastAsia="zh-CN"/>
        </w:rPr>
        <w:t xml:space="preserve">не </w:t>
      </w:r>
      <w:r w:rsidRPr="009B1DBA">
        <w:rPr>
          <w:rStyle w:val="--0"/>
          <w:lang w:eastAsia="zh-CN"/>
        </w:rPr>
        <w:t xml:space="preserve">отличаются </w:t>
      </w:r>
      <w:r w:rsidRPr="00242540">
        <w:rPr>
          <w:rFonts w:eastAsia="Times New Roman"/>
          <w:szCs w:val="28"/>
          <w:lang w:eastAsia="zh-CN"/>
        </w:rPr>
        <w:t>от лабораторного эксперимента.</w:t>
      </w:r>
    </w:p>
    <w:p w14:paraId="73C48377" w14:textId="7D819FCD" w:rsidR="002D74A4" w:rsidRPr="00242540" w:rsidRDefault="002D74A4" w:rsidP="004D7063">
      <w:pPr>
        <w:spacing w:after="0"/>
        <w:ind w:firstLine="993"/>
        <w:rPr>
          <w:rFonts w:eastAsia="Times New Roman"/>
          <w:szCs w:val="28"/>
          <w:lang w:eastAsia="zh-CN"/>
        </w:rPr>
      </w:pPr>
      <w:r w:rsidRPr="00242540">
        <w:rPr>
          <w:rFonts w:eastAsia="Times New Roman"/>
          <w:szCs w:val="28"/>
          <w:lang w:eastAsia="zh-CN"/>
        </w:rPr>
        <w:t xml:space="preserve">Истинный вопрос этой </w:t>
      </w:r>
      <w:r w:rsidR="009B1DBA">
        <w:rPr>
          <w:rFonts w:eastAsia="Times New Roman"/>
          <w:szCs w:val="28"/>
          <w:lang w:eastAsia="zh-CN"/>
        </w:rPr>
        <w:t>статьи</w:t>
      </w:r>
      <w:r w:rsidRPr="00242540">
        <w:rPr>
          <w:rFonts w:eastAsia="Times New Roman"/>
          <w:szCs w:val="28"/>
          <w:lang w:eastAsia="zh-CN"/>
        </w:rPr>
        <w:t xml:space="preserve"> не в том, как построить отношения, а в том, что должна сделать женщина, чтобы стать человеком, стать воином. И вот здесь — беда. Женщина часто не мыслит себя вне отношений, вне пары, вне контекста «нас». И это — </w:t>
      </w:r>
      <w:r w:rsidRPr="009B1DBA">
        <w:rPr>
          <w:rStyle w:val="--"/>
          <w:lang w:eastAsia="zh-CN"/>
        </w:rPr>
        <w:t xml:space="preserve">серьёзная </w:t>
      </w:r>
      <w:r w:rsidRPr="009B1DBA">
        <w:rPr>
          <w:rStyle w:val="--0"/>
          <w:lang w:eastAsia="zh-CN"/>
        </w:rPr>
        <w:t>слабость.</w:t>
      </w:r>
      <w:r w:rsidRPr="00242540">
        <w:rPr>
          <w:rFonts w:eastAsia="Times New Roman"/>
          <w:szCs w:val="28"/>
          <w:lang w:eastAsia="zh-CN"/>
        </w:rPr>
        <w:t xml:space="preserve"> Отсутствие стратегии вне личной жизни, отсутствие интересов, целей, стремлений, не завязанных на мужчину или семью — это отказ от самости. В незрелых отношениях легче всего потерять уважение к противоположному полу — ибо, не разобравшись в себе, трудно понять другого. А без понимания — неизбежно приходит осуждение. Потому если у Вас уже есть отношения — хорошо, но относитесь к ним</w:t>
      </w:r>
      <w:r w:rsidR="009B1DBA">
        <w:rPr>
          <w:rFonts w:eastAsia="Times New Roman"/>
          <w:szCs w:val="28"/>
          <w:lang w:eastAsia="zh-CN"/>
        </w:rPr>
        <w:t>,</w:t>
      </w:r>
      <w:r w:rsidRPr="00242540">
        <w:rPr>
          <w:rFonts w:eastAsia="Times New Roman"/>
          <w:szCs w:val="28"/>
          <w:lang w:eastAsia="zh-CN"/>
        </w:rPr>
        <w:t xml:space="preserve"> как к заданию, в котором Вы должны не только любить, но и меняться, не только получать опыт, но и перерабатывать его в мудрость.</w:t>
      </w:r>
    </w:p>
    <w:p w14:paraId="58B55311" w14:textId="115B53F9" w:rsidR="002D74A4" w:rsidRPr="00242540" w:rsidRDefault="00263B1F" w:rsidP="004D7063">
      <w:pPr>
        <w:spacing w:after="0"/>
        <w:ind w:firstLine="993"/>
        <w:rPr>
          <w:rFonts w:eastAsia="Times New Roman"/>
          <w:szCs w:val="28"/>
          <w:lang w:eastAsia="zh-CN"/>
        </w:rPr>
      </w:pPr>
      <w:r>
        <w:rPr>
          <w:rFonts w:eastAsia="Times New Roman"/>
          <w:noProof/>
          <w:szCs w:val="28"/>
          <w:lang w:eastAsia="zh-CN"/>
        </w:rPr>
        <w:drawing>
          <wp:anchor distT="0" distB="0" distL="114300" distR="114300" simplePos="0" relativeHeight="251662336" behindDoc="1" locked="0" layoutInCell="1" allowOverlap="1" wp14:anchorId="3D6E2FAA" wp14:editId="738F5654">
            <wp:simplePos x="0" y="0"/>
            <wp:positionH relativeFrom="column">
              <wp:posOffset>-164465</wp:posOffset>
            </wp:positionH>
            <wp:positionV relativeFrom="paragraph">
              <wp:posOffset>481031</wp:posOffset>
            </wp:positionV>
            <wp:extent cx="3475990" cy="4121150"/>
            <wp:effectExtent l="0" t="0" r="3810" b="6350"/>
            <wp:wrapTight wrapText="bothSides">
              <wp:wrapPolygon edited="0">
                <wp:start x="0" y="0"/>
                <wp:lineTo x="0" y="21567"/>
                <wp:lineTo x="21545" y="21567"/>
                <wp:lineTo x="21545" y="0"/>
                <wp:lineTo x="0" y="0"/>
              </wp:wrapPolygon>
            </wp:wrapTight>
            <wp:docPr id="575672490" name="Рисунок 5" descr="Изображение выглядит как рисунок, одежда, иллюстрация, Детское искусство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5672490" name="Рисунок 5" descr="Изображение выглядит как рисунок, одежда, иллюстрация, Детское искусство&#10;&#10;Содержимое, созданное искусственным интеллектом, может быть неверным.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75990" cy="4121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D74A4" w:rsidRPr="00242540">
        <w:rPr>
          <w:rFonts w:eastAsia="Times New Roman"/>
          <w:szCs w:val="28"/>
          <w:lang w:eastAsia="zh-CN"/>
        </w:rPr>
        <w:t xml:space="preserve">Опыт в отношениях — бесценен. Даже если он кажется избыточным — он возвратится. Возвратится не от партнёра, а от самого мира, </w:t>
      </w:r>
      <w:r>
        <w:rPr>
          <w:rFonts w:eastAsia="Times New Roman"/>
          <w:szCs w:val="28"/>
          <w:lang w:eastAsia="zh-CN"/>
        </w:rPr>
        <w:br/>
      </w:r>
      <w:r w:rsidR="002D74A4" w:rsidRPr="009B1DBA">
        <w:rPr>
          <w:rStyle w:val="--0"/>
          <w:lang w:eastAsia="zh-CN"/>
        </w:rPr>
        <w:t xml:space="preserve">как </w:t>
      </w:r>
      <w:r w:rsidR="002D74A4" w:rsidRPr="009B1DBA">
        <w:rPr>
          <w:rStyle w:val="--"/>
          <w:lang w:eastAsia="zh-CN"/>
        </w:rPr>
        <w:t>подтверждение</w:t>
      </w:r>
      <w:r w:rsidR="002D74A4" w:rsidRPr="00242540">
        <w:rPr>
          <w:rFonts w:eastAsia="Times New Roman"/>
          <w:szCs w:val="28"/>
          <w:lang w:eastAsia="zh-CN"/>
        </w:rPr>
        <w:t xml:space="preserve"> зрелости. </w:t>
      </w:r>
      <w:r>
        <w:rPr>
          <w:rFonts w:eastAsia="Times New Roman"/>
          <w:szCs w:val="28"/>
          <w:lang w:eastAsia="zh-CN"/>
        </w:rPr>
        <w:br/>
      </w:r>
      <w:r w:rsidR="002D74A4" w:rsidRPr="00242540">
        <w:rPr>
          <w:rFonts w:eastAsia="Times New Roman"/>
          <w:szCs w:val="28"/>
          <w:lang w:eastAsia="zh-CN"/>
        </w:rPr>
        <w:t xml:space="preserve">А если кажется, что Вы сделали в отношениях слишком много, скорее всего, Вы сделали ровно столько, сколько должны были — просто мерили не теми весами. Женщины часто путают усилие с результатом. Но отношения — это не рыночный обмен. Это скорее маленький коммунизм: каждый </w:t>
      </w:r>
      <w:r w:rsidR="009B1DBA" w:rsidRPr="00242540">
        <w:rPr>
          <w:rFonts w:eastAsia="Times New Roman"/>
          <w:szCs w:val="28"/>
          <w:lang w:eastAsia="zh-CN"/>
        </w:rPr>
        <w:t>делает, по совести</w:t>
      </w:r>
      <w:r w:rsidR="002D74A4" w:rsidRPr="00242540">
        <w:rPr>
          <w:rFonts w:eastAsia="Times New Roman"/>
          <w:szCs w:val="28"/>
          <w:lang w:eastAsia="zh-CN"/>
        </w:rPr>
        <w:t>, а получает — по потребности, не более и не менее.</w:t>
      </w:r>
      <w:r w:rsidR="009B1DBA">
        <w:rPr>
          <w:rFonts w:eastAsia="Times New Roman"/>
          <w:szCs w:val="28"/>
          <w:lang w:eastAsia="zh-CN"/>
        </w:rPr>
        <w:t xml:space="preserve"> </w:t>
      </w:r>
      <w:r w:rsidR="002D74A4" w:rsidRPr="00242540">
        <w:rPr>
          <w:rFonts w:eastAsia="Times New Roman"/>
          <w:szCs w:val="28"/>
          <w:lang w:eastAsia="zh-CN"/>
        </w:rPr>
        <w:t xml:space="preserve">Если в семье что-то не так — начните с себя. Это не лозунг, это алгоритм. Семья — общее предприятие: если трудно — помоги, если не можешь — не мешай. </w:t>
      </w:r>
      <w:r>
        <w:rPr>
          <w:rFonts w:eastAsia="Times New Roman"/>
          <w:szCs w:val="28"/>
          <w:lang w:eastAsia="zh-CN"/>
        </w:rPr>
        <w:br/>
      </w:r>
      <w:r w:rsidR="002D74A4" w:rsidRPr="00242540">
        <w:rPr>
          <w:rFonts w:eastAsia="Times New Roman"/>
          <w:szCs w:val="28"/>
          <w:lang w:eastAsia="zh-CN"/>
        </w:rPr>
        <w:t xml:space="preserve">И да, рождение ребёнка — это не вся миссия женщины. Это лишь </w:t>
      </w:r>
      <w:r w:rsidR="002D74A4" w:rsidRPr="009B1DBA">
        <w:rPr>
          <w:rStyle w:val="--"/>
          <w:lang w:eastAsia="zh-CN"/>
        </w:rPr>
        <w:t xml:space="preserve">стартовая </w:t>
      </w:r>
      <w:r w:rsidR="002D74A4" w:rsidRPr="009B1DBA">
        <w:rPr>
          <w:rStyle w:val="--0"/>
          <w:lang w:eastAsia="zh-CN"/>
        </w:rPr>
        <w:t>точка.</w:t>
      </w:r>
      <w:r w:rsidR="002D74A4" w:rsidRPr="00242540">
        <w:rPr>
          <w:rFonts w:eastAsia="Times New Roman"/>
          <w:szCs w:val="28"/>
          <w:lang w:eastAsia="zh-CN"/>
        </w:rPr>
        <w:t xml:space="preserve"> Месяц, год, два — </w:t>
      </w:r>
      <w:r w:rsidR="002D74A4" w:rsidRPr="00242540">
        <w:rPr>
          <w:rFonts w:eastAsia="Times New Roman"/>
          <w:szCs w:val="28"/>
          <w:lang w:eastAsia="zh-CN"/>
        </w:rPr>
        <w:lastRenderedPageBreak/>
        <w:t>не оправдание на всю жизнь. Очищенная совесть не держит этот подвиг вечно в заложниках. И уж тем более не стоит превращать бытовую активность — уборку, готовку, быт — в инструмент шантажа. Это тоже часть жизни, и, если уж она Ваша — сделайте её честно, без крика, без торга.</w:t>
      </w:r>
    </w:p>
    <w:p w14:paraId="2D5722A2" w14:textId="3EDB807B" w:rsidR="002D74A4" w:rsidRPr="00242540" w:rsidRDefault="002D74A4" w:rsidP="004D7063">
      <w:pPr>
        <w:spacing w:after="0"/>
        <w:ind w:firstLine="993"/>
        <w:rPr>
          <w:rFonts w:eastAsia="Times New Roman"/>
          <w:szCs w:val="28"/>
          <w:lang w:eastAsia="zh-CN"/>
        </w:rPr>
      </w:pPr>
      <w:r w:rsidRPr="00242540">
        <w:rPr>
          <w:rFonts w:eastAsia="Times New Roman"/>
          <w:szCs w:val="28"/>
          <w:lang w:eastAsia="zh-CN"/>
        </w:rPr>
        <w:t>Да, бывают разные мужчины. Но, позвольте, ведь Вы же сами выбирали. Или продолжают выбирать Вас, а Вы соглашаетесь? Так и относитесь к выбору как к своей ответственности. Эта глава — не о мужчинах. Она — о Вас, и только для Вас. Гипотетически — но зато по-честному.</w:t>
      </w:r>
    </w:p>
    <w:p w14:paraId="4A0A82A2" w14:textId="50E1641E" w:rsidR="002D74A4" w:rsidRPr="00ED1801" w:rsidRDefault="002D74A4" w:rsidP="004D7063">
      <w:pPr>
        <w:pStyle w:val="p1"/>
        <w:spacing w:before="0" w:beforeAutospacing="0" w:after="0" w:afterAutospacing="0" w:line="276" w:lineRule="auto"/>
        <w:ind w:firstLine="993"/>
        <w:jc w:val="both"/>
        <w:rPr>
          <w:rFonts w:ascii="Georgia" w:hAnsi="Georgia"/>
          <w:b/>
          <w:caps/>
          <w:color w:val="FF0000"/>
        </w:rPr>
      </w:pPr>
      <w:r w:rsidRPr="00242540">
        <w:rPr>
          <w:rFonts w:ascii="Georgia" w:hAnsi="Georgia"/>
          <w:sz w:val="28"/>
          <w:szCs w:val="28"/>
        </w:rPr>
        <w:t xml:space="preserve">Равенство в отношениях — редчайшая категория. Оно почти </w:t>
      </w:r>
      <w:r w:rsidR="00263B1F">
        <w:rPr>
          <w:rFonts w:ascii="Georgia" w:hAnsi="Georgia"/>
          <w:sz w:val="28"/>
          <w:szCs w:val="28"/>
        </w:rPr>
        <w:br/>
      </w:r>
      <w:r w:rsidRPr="009B1DBA">
        <w:rPr>
          <w:rStyle w:val="--"/>
        </w:rPr>
        <w:t xml:space="preserve">не </w:t>
      </w:r>
      <w:r w:rsidR="00ED1801" w:rsidRPr="009B1DBA">
        <w:rPr>
          <w:rStyle w:val="--0"/>
        </w:rPr>
        <w:t>встреча</w:t>
      </w:r>
      <w:r w:rsidR="00917079">
        <w:rPr>
          <w:rStyle w:val="--0"/>
        </w:rPr>
        <w:t>ется</w:t>
      </w:r>
      <w:r w:rsidR="00ED1801">
        <w:rPr>
          <w:rFonts w:ascii="Georgia" w:hAnsi="Georgia"/>
          <w:b/>
          <w:caps/>
          <w:noProof/>
          <w:color w:val="FF0000"/>
        </w:rPr>
        <w:drawing>
          <wp:anchor distT="0" distB="0" distL="114300" distR="114300" simplePos="0" relativeHeight="251663360" behindDoc="1" locked="0" layoutInCell="1" allowOverlap="1" wp14:anchorId="5AB4B4CA" wp14:editId="7BBF438C">
            <wp:simplePos x="0" y="0"/>
            <wp:positionH relativeFrom="column">
              <wp:posOffset>3486785</wp:posOffset>
            </wp:positionH>
            <wp:positionV relativeFrom="paragraph">
              <wp:posOffset>3714115</wp:posOffset>
            </wp:positionV>
            <wp:extent cx="3330575" cy="4358640"/>
            <wp:effectExtent l="0" t="0" r="0" b="0"/>
            <wp:wrapTight wrapText="bothSides">
              <wp:wrapPolygon edited="0">
                <wp:start x="0" y="0"/>
                <wp:lineTo x="0" y="21524"/>
                <wp:lineTo x="21497" y="21524"/>
                <wp:lineTo x="21497" y="0"/>
                <wp:lineTo x="0" y="0"/>
              </wp:wrapPolygon>
            </wp:wrapTight>
            <wp:docPr id="1158253732" name="Рисунок 6" descr="Изображение выглядит как рисунок, зарисовка, иллюстрация, одежда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8253732" name="Рисунок 6" descr="Изображение выглядит как рисунок, зарисовка, иллюстрация, одежда&#10;&#10;Содержимое, созданное искусственным интеллектом, может быть неверным.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30575" cy="43586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74CCF">
        <w:rPr>
          <w:rStyle w:val="--"/>
        </w:rPr>
        <w:t xml:space="preserve"> </w:t>
      </w:r>
      <w:r w:rsidRPr="00242540">
        <w:rPr>
          <w:rFonts w:ascii="Georgia" w:hAnsi="Georgia"/>
          <w:sz w:val="28"/>
          <w:szCs w:val="28"/>
        </w:rPr>
        <w:t>в природе, и даже когда кажется, что оно есть — его либо не замечают, либо оно оказывается весьма условным. Счастливы те, кого устраивает не абстрактная справедливость, а реальное распределение ролей, возникшее в результате совместного проживания. Именно это распределение и является практическим ответом на вопрос о равенстве. Мир устроен градиентно: между двумя полюсами всегда есть перепад, и он, этот перепад, побуждает движение, рост, развитие. Если же перепада нет, если роли стерты и различия нивелированы — исчезает и необходимость в развитии. Поэтому тотальное равенство — не путь, а остановка, если не откат назад.</w:t>
      </w:r>
      <w:r w:rsidR="009B1DBA">
        <w:rPr>
          <w:rFonts w:ascii="Georgia" w:hAnsi="Georgia"/>
          <w:sz w:val="28"/>
          <w:szCs w:val="28"/>
        </w:rPr>
        <w:t xml:space="preserve"> </w:t>
      </w:r>
      <w:r w:rsidRPr="00242540">
        <w:rPr>
          <w:rFonts w:ascii="Georgia" w:hAnsi="Georgia"/>
          <w:sz w:val="28"/>
          <w:szCs w:val="28"/>
        </w:rPr>
        <w:t>Однако есть иной формат — отношения</w:t>
      </w:r>
      <w:r w:rsidR="009B1DBA">
        <w:rPr>
          <w:rFonts w:ascii="Georgia" w:hAnsi="Georgia"/>
          <w:sz w:val="28"/>
          <w:szCs w:val="28"/>
        </w:rPr>
        <w:t>,</w:t>
      </w:r>
      <w:r w:rsidRPr="00242540">
        <w:rPr>
          <w:rFonts w:ascii="Georgia" w:hAnsi="Georgia"/>
          <w:sz w:val="28"/>
          <w:szCs w:val="28"/>
        </w:rPr>
        <w:t xml:space="preserve"> как сотрудничество. Когда целью становится не сам процесс «быть вместе», а общее внешнее усилие, общее дело, проект, путь. Тогда всё приобретает иной масштаб: различия становятся полезными, дополняющими, направленными в одну сторону. Хотите узнать, есть ли у Вас равенство? Поменяйтесь ролями и обязанностями хотя бы на месяц. Выяснится много интересного. Равенство — это </w:t>
      </w:r>
      <w:r w:rsidR="00263B1F">
        <w:rPr>
          <w:rFonts w:ascii="Georgia" w:hAnsi="Georgia"/>
          <w:sz w:val="28"/>
          <w:szCs w:val="28"/>
        </w:rPr>
        <w:br/>
      </w:r>
      <w:r w:rsidRPr="009B1DBA">
        <w:rPr>
          <w:rStyle w:val="--"/>
        </w:rPr>
        <w:t xml:space="preserve">не </w:t>
      </w:r>
      <w:r w:rsidRPr="009B1DBA">
        <w:rPr>
          <w:rStyle w:val="--0"/>
        </w:rPr>
        <w:t>«одинаковость»,</w:t>
      </w:r>
      <w:r w:rsidRPr="00242540">
        <w:rPr>
          <w:rFonts w:ascii="Georgia" w:hAnsi="Georgia"/>
          <w:sz w:val="28"/>
          <w:szCs w:val="28"/>
        </w:rPr>
        <w:t xml:space="preserve"> а способность к взаимозаменяемости без потери смысла и эффективности. Если эта способность есть — Вы на равных. Если нет — кто-то играет за двоих.</w:t>
      </w:r>
    </w:p>
    <w:p w14:paraId="5F66E9E6" w14:textId="71CAC191" w:rsidR="002D74A4" w:rsidRPr="00242540" w:rsidRDefault="002D74A4" w:rsidP="004D7063">
      <w:pPr>
        <w:pStyle w:val="p1"/>
        <w:spacing w:before="0" w:beforeAutospacing="0" w:after="0" w:afterAutospacing="0" w:line="276" w:lineRule="auto"/>
        <w:ind w:firstLine="993"/>
        <w:jc w:val="both"/>
        <w:rPr>
          <w:rFonts w:ascii="Georgia" w:hAnsi="Georgia"/>
          <w:sz w:val="28"/>
          <w:szCs w:val="28"/>
        </w:rPr>
      </w:pPr>
      <w:r w:rsidRPr="00242540">
        <w:rPr>
          <w:rFonts w:ascii="Georgia" w:hAnsi="Georgia"/>
          <w:sz w:val="28"/>
          <w:szCs w:val="28"/>
        </w:rPr>
        <w:t xml:space="preserve">Если у Вас нет отношений — это вовсе не повод их судорожно искать. Особенно по шаблону страсти, страха одиночества или социальной нормы. Возможно, это уникальное время — для уединения, для накопления, для созревания. Быть одному — не наказание, а привилегия, если </w:t>
      </w:r>
      <w:r w:rsidR="00263B1F">
        <w:rPr>
          <w:rFonts w:ascii="Georgia" w:hAnsi="Georgia"/>
          <w:sz w:val="28"/>
          <w:szCs w:val="28"/>
        </w:rPr>
        <w:br/>
      </w:r>
      <w:r w:rsidRPr="009B1DBA">
        <w:rPr>
          <w:rStyle w:val="--0"/>
        </w:rPr>
        <w:t xml:space="preserve">Вы </w:t>
      </w:r>
      <w:r w:rsidRPr="009B1DBA">
        <w:rPr>
          <w:rStyle w:val="--"/>
        </w:rPr>
        <w:t xml:space="preserve">умеете </w:t>
      </w:r>
      <w:r w:rsidRPr="00242540">
        <w:rPr>
          <w:rFonts w:ascii="Georgia" w:hAnsi="Georgia"/>
          <w:sz w:val="28"/>
          <w:szCs w:val="28"/>
        </w:rPr>
        <w:t xml:space="preserve">жить самодостаточно. Только в одиночестве можно ясно увидеть, где кончается Ваше, а где начинается навязанное. Кто Вы, когда нет никого рядом? Что умеете? Чем </w:t>
      </w:r>
      <w:r w:rsidRPr="00242540">
        <w:rPr>
          <w:rFonts w:ascii="Georgia" w:hAnsi="Georgia"/>
          <w:sz w:val="28"/>
          <w:szCs w:val="28"/>
        </w:rPr>
        <w:lastRenderedPageBreak/>
        <w:t>наполнены? Чем живете? В отношениях, не зная себя, Вы не сможете рассчитать ни своих усилий, ни чужих. А потому — и не поймёте, справедливо ли, искренне ли, по-настоящему ли происходит то, что Вы зовёте любовью.</w:t>
      </w:r>
    </w:p>
    <w:p w14:paraId="3C23FB58" w14:textId="21F7B3E0" w:rsidR="002D74A4" w:rsidRPr="00242540" w:rsidRDefault="002D74A4" w:rsidP="004D7063">
      <w:pPr>
        <w:pStyle w:val="p1"/>
        <w:spacing w:before="0" w:beforeAutospacing="0" w:after="0" w:afterAutospacing="0" w:line="276" w:lineRule="auto"/>
        <w:ind w:firstLine="993"/>
        <w:jc w:val="both"/>
        <w:rPr>
          <w:rFonts w:ascii="Georgia" w:hAnsi="Georgia"/>
          <w:sz w:val="28"/>
          <w:szCs w:val="28"/>
        </w:rPr>
      </w:pPr>
      <w:r w:rsidRPr="00242540">
        <w:rPr>
          <w:rFonts w:ascii="Georgia" w:hAnsi="Georgia"/>
          <w:sz w:val="28"/>
          <w:szCs w:val="28"/>
        </w:rPr>
        <w:t xml:space="preserve">В отношениях не главное — что Вам дадут. Главное — что </w:t>
      </w:r>
      <w:r w:rsidR="00263B1F">
        <w:rPr>
          <w:rFonts w:ascii="Georgia" w:hAnsi="Georgia"/>
          <w:sz w:val="28"/>
          <w:szCs w:val="28"/>
        </w:rPr>
        <w:br/>
      </w:r>
      <w:r w:rsidRPr="009B1DBA">
        <w:rPr>
          <w:rStyle w:val="--0"/>
        </w:rPr>
        <w:t xml:space="preserve">Вы </w:t>
      </w:r>
      <w:r w:rsidRPr="009B1DBA">
        <w:rPr>
          <w:rStyle w:val="--"/>
        </w:rPr>
        <w:t>принесёте.</w:t>
      </w:r>
      <w:r w:rsidRPr="00242540">
        <w:rPr>
          <w:rFonts w:ascii="Georgia" w:hAnsi="Georgia"/>
          <w:sz w:val="28"/>
          <w:szCs w:val="28"/>
        </w:rPr>
        <w:t xml:space="preserve"> Чтобы дать — надо иметь. А чтобы иметь — надо накопить. </w:t>
      </w:r>
      <w:r w:rsidR="00263B1F">
        <w:rPr>
          <w:rFonts w:ascii="Georgia" w:hAnsi="Georgia"/>
          <w:sz w:val="28"/>
          <w:szCs w:val="28"/>
        </w:rPr>
        <w:br/>
      </w:r>
      <w:r w:rsidRPr="00242540">
        <w:rPr>
          <w:rFonts w:ascii="Georgia" w:hAnsi="Georgia"/>
          <w:sz w:val="28"/>
          <w:szCs w:val="28"/>
        </w:rPr>
        <w:t>А что накапливать — Вы уже знаете: осознанность, честность, знания, опыт, умение, стойкость, силу духа. Всё то, что и делает из женщины — человека, а из человека — мастера пути.</w:t>
      </w:r>
    </w:p>
    <w:p w14:paraId="5DC2B7AA" w14:textId="77777777" w:rsidR="002D74A4" w:rsidRPr="00242540" w:rsidRDefault="002D74A4" w:rsidP="004D7063">
      <w:pPr>
        <w:pStyle w:val="p1"/>
        <w:spacing w:before="0" w:beforeAutospacing="0" w:after="0" w:afterAutospacing="0" w:line="276" w:lineRule="auto"/>
        <w:ind w:firstLine="993"/>
        <w:jc w:val="both"/>
        <w:rPr>
          <w:rFonts w:ascii="Georgia" w:hAnsi="Georgia"/>
          <w:sz w:val="28"/>
          <w:szCs w:val="28"/>
        </w:rPr>
      </w:pPr>
      <w:r w:rsidRPr="00242540">
        <w:rPr>
          <w:rFonts w:ascii="Georgia" w:hAnsi="Georgia"/>
          <w:sz w:val="28"/>
          <w:szCs w:val="28"/>
        </w:rPr>
        <w:t xml:space="preserve">Важно понимать: женская природа — не о гриме, походке или интонации. Она — не театральный набор повадок, а </w:t>
      </w:r>
      <w:r w:rsidRPr="009B1DBA">
        <w:rPr>
          <w:rStyle w:val="--0"/>
        </w:rPr>
        <w:t xml:space="preserve">способ </w:t>
      </w:r>
      <w:r w:rsidRPr="009B1DBA">
        <w:rPr>
          <w:rStyle w:val="--"/>
        </w:rPr>
        <w:t>выживания</w:t>
      </w:r>
      <w:r w:rsidRPr="00242540">
        <w:rPr>
          <w:rFonts w:ascii="Georgia" w:hAnsi="Georgia"/>
          <w:sz w:val="28"/>
          <w:szCs w:val="28"/>
        </w:rPr>
        <w:t xml:space="preserve"> и реализации. Это — не внешнее, а внутреннее: глубинная структура взаимодействия с жизнью. И, что парадоксально, научиться женской природе можно не только у женщин, так же как мужественности — не только у мужчин. Природные энергии универсальны, и задача не копировать, а познать — изнутри, через труд и путь.</w:t>
      </w:r>
    </w:p>
    <w:p w14:paraId="14A6CB02" w14:textId="4B6BE98D" w:rsidR="002D74A4" w:rsidRPr="00242540" w:rsidRDefault="002D74A4" w:rsidP="004D7063">
      <w:pPr>
        <w:pStyle w:val="p1"/>
        <w:spacing w:before="0" w:beforeAutospacing="0" w:after="0" w:afterAutospacing="0" w:line="276" w:lineRule="auto"/>
        <w:ind w:firstLine="993"/>
        <w:jc w:val="both"/>
        <w:rPr>
          <w:rFonts w:ascii="Georgia" w:hAnsi="Georgia"/>
          <w:sz w:val="28"/>
          <w:szCs w:val="28"/>
        </w:rPr>
      </w:pPr>
      <w:r w:rsidRPr="00242540">
        <w:rPr>
          <w:rFonts w:ascii="Georgia" w:hAnsi="Georgia"/>
          <w:sz w:val="28"/>
          <w:szCs w:val="28"/>
        </w:rPr>
        <w:t xml:space="preserve">Мир предъявляет одинаковые требования ко всем. Он </w:t>
      </w:r>
      <w:r w:rsidRPr="009B1DBA">
        <w:rPr>
          <w:rStyle w:val="--"/>
        </w:rPr>
        <w:t xml:space="preserve">не </w:t>
      </w:r>
      <w:r w:rsidRPr="009B1DBA">
        <w:rPr>
          <w:rStyle w:val="--0"/>
        </w:rPr>
        <w:t>различает</w:t>
      </w:r>
      <w:r w:rsidRPr="00242540">
        <w:rPr>
          <w:rFonts w:ascii="Georgia" w:hAnsi="Georgia"/>
          <w:sz w:val="28"/>
          <w:szCs w:val="28"/>
        </w:rPr>
        <w:t xml:space="preserve">, кто перед ним — мужчина или женщина, он различает только одно — эффективность. Человек должен уметь действовать результативно в любых условиях, в любых правилах игры — и при этом не терять себя. Эффективность — это когда Вы умеете выигрывать не за счёт других, не обманывая, не хитря, а так, что «Вам за это ничего не будет». </w:t>
      </w:r>
      <w:r w:rsidRPr="009B1DBA">
        <w:rPr>
          <w:rStyle w:val="--0"/>
        </w:rPr>
        <w:t xml:space="preserve">То есть — </w:t>
      </w:r>
      <w:r w:rsidRPr="009B1DBA">
        <w:rPr>
          <w:rStyle w:val="--"/>
        </w:rPr>
        <w:t>честно.</w:t>
      </w:r>
      <w:r w:rsidRPr="00242540">
        <w:rPr>
          <w:rFonts w:ascii="Georgia" w:hAnsi="Georgia"/>
          <w:sz w:val="28"/>
          <w:szCs w:val="28"/>
        </w:rPr>
        <w:t xml:space="preserve"> Прозрачно. Благородно. Эффективность — это когда мир сам подтверждает: ты действуешь правильно, и потому в твою жизнь приходят нужные люди, нужные события, нужные возможности.</w:t>
      </w:r>
      <w:r w:rsidR="009B1DBA">
        <w:rPr>
          <w:rFonts w:ascii="Georgia" w:hAnsi="Georgia"/>
          <w:sz w:val="28"/>
          <w:szCs w:val="28"/>
        </w:rPr>
        <w:t xml:space="preserve"> </w:t>
      </w:r>
      <w:r w:rsidRPr="00242540">
        <w:rPr>
          <w:rFonts w:ascii="Georgia" w:hAnsi="Georgia"/>
          <w:sz w:val="28"/>
          <w:szCs w:val="28"/>
        </w:rPr>
        <w:t>Когда ты получаешь больше, чем просил, — это и есть знак. Ты на верном пути. И значит, равенство в тебе уже состоялось — как равенство с Законом, с Высшим, с Совестью.</w:t>
      </w:r>
    </w:p>
    <w:p w14:paraId="5908ED39" w14:textId="05EB9D98" w:rsidR="00F7528A" w:rsidRPr="00242540" w:rsidRDefault="00F7528A" w:rsidP="004D7063">
      <w:pPr>
        <w:spacing w:after="0"/>
        <w:ind w:firstLine="993"/>
        <w:rPr>
          <w:rFonts w:eastAsia="Times New Roman"/>
          <w:szCs w:val="28"/>
          <w:lang w:eastAsia="zh-CN"/>
        </w:rPr>
      </w:pPr>
      <w:r w:rsidRPr="00242540">
        <w:rPr>
          <w:rFonts w:eastAsia="Times New Roman"/>
          <w:szCs w:val="28"/>
          <w:lang w:eastAsia="zh-CN"/>
        </w:rPr>
        <w:t xml:space="preserve">Женщина, мужчина и </w:t>
      </w:r>
      <w:r w:rsidR="009B1DBA">
        <w:rPr>
          <w:rFonts w:eastAsia="Times New Roman"/>
          <w:szCs w:val="28"/>
          <w:lang w:eastAsia="zh-CN"/>
        </w:rPr>
        <w:t>Ч</w:t>
      </w:r>
      <w:r w:rsidRPr="00242540">
        <w:rPr>
          <w:rFonts w:eastAsia="Times New Roman"/>
          <w:szCs w:val="28"/>
          <w:lang w:eastAsia="zh-CN"/>
        </w:rPr>
        <w:t xml:space="preserve">еловек — не категории для сравнения, а этапы в пути осознания. Неравенство, которое так часто обсуждается, вовсе не в поле, а в уровне честности, зрелости, стремления к Истине. Мир не требует от нас одинаковости, он </w:t>
      </w:r>
      <w:r w:rsidRPr="009B1DBA">
        <w:rPr>
          <w:rStyle w:val="--"/>
          <w:lang w:eastAsia="zh-CN"/>
        </w:rPr>
        <w:t xml:space="preserve">требует </w:t>
      </w:r>
      <w:r w:rsidRPr="009B1DBA">
        <w:rPr>
          <w:rStyle w:val="--0"/>
          <w:lang w:eastAsia="zh-CN"/>
        </w:rPr>
        <w:t>соответствия</w:t>
      </w:r>
      <w:r w:rsidRPr="00242540">
        <w:rPr>
          <w:rFonts w:eastAsia="Times New Roman"/>
          <w:szCs w:val="28"/>
          <w:lang w:eastAsia="zh-CN"/>
        </w:rPr>
        <w:t>. И если женщина, оставаясь женщиной, поднимается до высот Человека — она преодолевает вдвое больше, чем мужчина. Так же и мужчина, сумевший развить в себе не силу, но мудрость, не жесткость, но осознание, становится тем, кто достоин быть рядом с женщиной не в доминировании, а в союзничестве.</w:t>
      </w:r>
      <w:r w:rsidR="002F1EF2">
        <w:rPr>
          <w:rFonts w:eastAsia="Times New Roman"/>
          <w:szCs w:val="28"/>
          <w:lang w:eastAsia="zh-CN"/>
        </w:rPr>
        <w:t xml:space="preserve"> </w:t>
      </w:r>
      <w:r w:rsidRPr="009B1DBA">
        <w:rPr>
          <w:rFonts w:eastAsia="Times New Roman"/>
          <w:b/>
          <w:bCs/>
          <w:i/>
          <w:iCs/>
          <w:szCs w:val="28"/>
          <w:lang w:eastAsia="zh-CN"/>
        </w:rPr>
        <w:t>Истинная сила женщины</w:t>
      </w:r>
      <w:r w:rsidRPr="00242540">
        <w:rPr>
          <w:rFonts w:eastAsia="Times New Roman"/>
          <w:szCs w:val="28"/>
          <w:lang w:eastAsia="zh-CN"/>
        </w:rPr>
        <w:t xml:space="preserve"> — в способности превзойти навязанное, увидеть, где ложь принята за природу, и выйти за пределы этой иллюзии. </w:t>
      </w:r>
      <w:r w:rsidRPr="009B1DBA">
        <w:rPr>
          <w:rFonts w:eastAsia="Times New Roman"/>
          <w:b/>
          <w:bCs/>
          <w:i/>
          <w:iCs/>
          <w:szCs w:val="28"/>
          <w:lang w:eastAsia="zh-CN"/>
        </w:rPr>
        <w:t>Истинная сила мужчины</w:t>
      </w:r>
      <w:r w:rsidRPr="00242540">
        <w:rPr>
          <w:rFonts w:eastAsia="Times New Roman"/>
          <w:szCs w:val="28"/>
          <w:lang w:eastAsia="zh-CN"/>
        </w:rPr>
        <w:t xml:space="preserve"> — не в превосходстве, а в умении стать опорой, не превращая эту опору в оковы. Только в таком балансе рождается человек — не по полу, а по уровню. По способности не только быть, но и становиться. </w:t>
      </w:r>
      <w:r w:rsidRPr="009B1DBA">
        <w:rPr>
          <w:rStyle w:val="--"/>
          <w:lang w:eastAsia="zh-CN"/>
        </w:rPr>
        <w:t xml:space="preserve">Не </w:t>
      </w:r>
      <w:r w:rsidRPr="009B1DBA">
        <w:rPr>
          <w:rStyle w:val="--0"/>
          <w:lang w:eastAsia="zh-CN"/>
        </w:rPr>
        <w:t>только</w:t>
      </w:r>
      <w:r w:rsidRPr="00242540">
        <w:rPr>
          <w:rFonts w:eastAsia="Times New Roman"/>
          <w:szCs w:val="28"/>
          <w:lang w:eastAsia="zh-CN"/>
        </w:rPr>
        <w:t xml:space="preserve"> выживать, но и познавать. Не только следовать, но и вести.</w:t>
      </w:r>
    </w:p>
    <w:p w14:paraId="0690DCA7" w14:textId="36BC5BA9" w:rsidR="00F7528A" w:rsidRPr="00FC5510" w:rsidRDefault="00F7528A" w:rsidP="004D7063">
      <w:pPr>
        <w:spacing w:after="0"/>
        <w:ind w:firstLine="993"/>
        <w:rPr>
          <w:rFonts w:eastAsia="Times New Roman"/>
          <w:i/>
          <w:iCs/>
          <w:szCs w:val="28"/>
          <w:lang w:eastAsia="zh-CN"/>
        </w:rPr>
      </w:pPr>
      <w:r w:rsidRPr="00242540">
        <w:rPr>
          <w:rFonts w:eastAsia="Times New Roman"/>
          <w:szCs w:val="28"/>
          <w:lang w:eastAsia="zh-CN"/>
        </w:rPr>
        <w:t xml:space="preserve">Всё, о чём говорилось в этих двух статьях, — не о правах, не о социальном равенстве, не о гендерной справедливости. Это о движении к настоящему Человечеству. К той форме жизни, где пол — это инструмент опыта, но не суть. </w:t>
      </w:r>
      <w:r w:rsidRPr="00242540">
        <w:rPr>
          <w:rFonts w:eastAsia="Times New Roman"/>
          <w:szCs w:val="28"/>
          <w:lang w:eastAsia="zh-CN"/>
        </w:rPr>
        <w:lastRenderedPageBreak/>
        <w:t xml:space="preserve">Где различие — это путь к дополнению, а не к конфликту. Где сильный </w:t>
      </w:r>
      <w:r w:rsidR="00263B1F">
        <w:rPr>
          <w:rFonts w:eastAsia="Times New Roman"/>
          <w:szCs w:val="28"/>
          <w:lang w:eastAsia="zh-CN"/>
        </w:rPr>
        <w:br/>
      </w:r>
      <w:r w:rsidRPr="00242540">
        <w:rPr>
          <w:rFonts w:eastAsia="Times New Roman"/>
          <w:szCs w:val="28"/>
          <w:lang w:eastAsia="zh-CN"/>
        </w:rPr>
        <w:t>не унижает слабого, а слабый не манипулирует сильным. Где каждый становится тем, кто он есть — без масок, без идеологии, без страха быть отвергнутым за правду.</w:t>
      </w:r>
      <w:r w:rsidR="00FC5510">
        <w:rPr>
          <w:rFonts w:eastAsia="Times New Roman"/>
          <w:szCs w:val="28"/>
          <w:lang w:eastAsia="zh-CN"/>
        </w:rPr>
        <w:t xml:space="preserve"> </w:t>
      </w:r>
      <w:r w:rsidRPr="00242540">
        <w:rPr>
          <w:rFonts w:eastAsia="Times New Roman"/>
          <w:szCs w:val="28"/>
          <w:lang w:eastAsia="zh-CN"/>
        </w:rPr>
        <w:t xml:space="preserve">Это путь трудный. Но разве лёгкие пути приводят к Истине? И если </w:t>
      </w:r>
      <w:r w:rsidR="00EC0A4F">
        <w:rPr>
          <w:rFonts w:eastAsia="Times New Roman"/>
          <w:szCs w:val="28"/>
          <w:lang w:eastAsia="zh-CN"/>
        </w:rPr>
        <w:t>В</w:t>
      </w:r>
      <w:r w:rsidRPr="00242540">
        <w:rPr>
          <w:rFonts w:eastAsia="Times New Roman"/>
          <w:szCs w:val="28"/>
          <w:lang w:eastAsia="zh-CN"/>
        </w:rPr>
        <w:t xml:space="preserve">ам удалось не отвергнуть прочитанное, не обидеться, не закрыться, а задуматься — значит, </w:t>
      </w:r>
      <w:r w:rsidR="00EC0A4F">
        <w:rPr>
          <w:rFonts w:eastAsia="Times New Roman"/>
          <w:szCs w:val="28"/>
          <w:lang w:eastAsia="zh-CN"/>
        </w:rPr>
        <w:t>В</w:t>
      </w:r>
      <w:r w:rsidRPr="00242540">
        <w:rPr>
          <w:rFonts w:eastAsia="Times New Roman"/>
          <w:szCs w:val="28"/>
          <w:lang w:eastAsia="zh-CN"/>
        </w:rPr>
        <w:t xml:space="preserve">ы уже сделали шаг. Шаг, который отделяет </w:t>
      </w:r>
      <w:r w:rsidR="00EC0A4F">
        <w:rPr>
          <w:rFonts w:eastAsia="Times New Roman"/>
          <w:szCs w:val="28"/>
          <w:lang w:eastAsia="zh-CN"/>
        </w:rPr>
        <w:t>В</w:t>
      </w:r>
      <w:r w:rsidRPr="00242540">
        <w:rPr>
          <w:rFonts w:eastAsia="Times New Roman"/>
          <w:szCs w:val="28"/>
          <w:lang w:eastAsia="zh-CN"/>
        </w:rPr>
        <w:t>ас от массовых установок, внушений, шаблонов. Шаг, который приближает вас не просто к зрелости, но к свободе.</w:t>
      </w:r>
      <w:r w:rsidR="009B1DBA">
        <w:rPr>
          <w:rFonts w:eastAsia="Times New Roman"/>
          <w:szCs w:val="28"/>
          <w:lang w:eastAsia="zh-CN"/>
        </w:rPr>
        <w:t xml:space="preserve"> </w:t>
      </w:r>
      <w:r w:rsidRPr="00FC5510">
        <w:rPr>
          <w:rFonts w:eastAsia="Times New Roman"/>
          <w:b/>
          <w:bCs/>
          <w:i/>
          <w:iCs/>
          <w:szCs w:val="28"/>
          <w:lang w:eastAsia="zh-CN"/>
        </w:rPr>
        <w:t>Понять и принять написанное — это тоже шаг в направлении Победить смерть и преодолеть старость.</w:t>
      </w:r>
      <w:r w:rsidR="00FC5510">
        <w:rPr>
          <w:rFonts w:eastAsia="Times New Roman"/>
          <w:i/>
          <w:iCs/>
          <w:szCs w:val="28"/>
          <w:lang w:eastAsia="zh-CN"/>
        </w:rPr>
        <w:t xml:space="preserve"> </w:t>
      </w:r>
      <w:r w:rsidRPr="00242540">
        <w:rPr>
          <w:rFonts w:eastAsia="Times New Roman"/>
          <w:szCs w:val="28"/>
          <w:lang w:eastAsia="zh-CN"/>
        </w:rPr>
        <w:t>Потому что смерть начинается с лжи — о себе, о других, о мире. А жизнь продолжается там, где начинается честность.</w:t>
      </w:r>
    </w:p>
    <w:p w14:paraId="34F90781" w14:textId="77777777" w:rsidR="00917079" w:rsidRDefault="00917079" w:rsidP="0052328D">
      <w:pPr>
        <w:spacing w:after="0"/>
        <w:ind w:firstLine="0"/>
        <w:rPr>
          <w:rFonts w:eastAsia="Times New Roman"/>
          <w:b/>
          <w:bCs/>
          <w:i/>
          <w:iCs/>
          <w:szCs w:val="28"/>
        </w:rPr>
      </w:pPr>
    </w:p>
    <w:p w14:paraId="0EF2A498" w14:textId="7CA0841B" w:rsidR="0052328D" w:rsidRDefault="0052328D" w:rsidP="0052328D">
      <w:pPr>
        <w:spacing w:after="0"/>
        <w:ind w:firstLine="0"/>
        <w:rPr>
          <w:rFonts w:eastAsia="Times New Roman"/>
          <w:b/>
          <w:bCs/>
          <w:i/>
          <w:iCs/>
          <w:szCs w:val="28"/>
        </w:rPr>
      </w:pPr>
      <w:r w:rsidRPr="008208E9">
        <w:rPr>
          <w:rFonts w:eastAsia="Times New Roman"/>
          <w:b/>
          <w:bCs/>
          <w:i/>
          <w:iCs/>
          <w:szCs w:val="28"/>
        </w:rPr>
        <w:t>Продолжение следует</w:t>
      </w:r>
      <w:r>
        <w:rPr>
          <w:rFonts w:eastAsia="Times New Roman"/>
          <w:b/>
          <w:bCs/>
          <w:i/>
          <w:iCs/>
          <w:szCs w:val="28"/>
        </w:rPr>
        <w:t>…</w:t>
      </w:r>
    </w:p>
    <w:p w14:paraId="74084734" w14:textId="77777777" w:rsidR="00917079" w:rsidRPr="00E45C9B" w:rsidRDefault="00917079" w:rsidP="0052328D">
      <w:pPr>
        <w:spacing w:after="0"/>
        <w:ind w:firstLine="0"/>
        <w:rPr>
          <w:rFonts w:eastAsia="Times New Roman"/>
          <w:b/>
          <w:bCs/>
          <w:i/>
          <w:iCs/>
          <w:szCs w:val="28"/>
        </w:rPr>
      </w:pPr>
    </w:p>
    <w:p w14:paraId="0DA11CEF" w14:textId="77777777" w:rsidR="0052328D" w:rsidRPr="003621F0" w:rsidRDefault="0052328D" w:rsidP="0052328D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b/>
          <w:bCs/>
          <w:sz w:val="28"/>
          <w:szCs w:val="28"/>
        </w:rPr>
      </w:pPr>
      <w:r w:rsidRPr="00FA464E">
        <w:rPr>
          <w:rFonts w:ascii="Georgia" w:hAnsi="Georgia"/>
          <w:b/>
          <w:bCs/>
          <w:sz w:val="28"/>
          <w:szCs w:val="28"/>
        </w:rPr>
        <w:t>Ф. Шкруднев</w:t>
      </w:r>
    </w:p>
    <w:p w14:paraId="78DFBBC3" w14:textId="729EF73F" w:rsidR="0052328D" w:rsidRPr="00BB1B50" w:rsidRDefault="00917079" w:rsidP="0052328D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b/>
          <w:bCs/>
        </w:rPr>
      </w:pPr>
      <w:r>
        <w:rPr>
          <w:rFonts w:ascii="Georgia" w:hAnsi="Georgia"/>
          <w:b/>
          <w:bCs/>
        </w:rPr>
        <w:t>22</w:t>
      </w:r>
      <w:r w:rsidR="0052328D">
        <w:rPr>
          <w:rFonts w:ascii="Georgia" w:hAnsi="Georgia"/>
          <w:b/>
          <w:bCs/>
        </w:rPr>
        <w:t xml:space="preserve"> декабря</w:t>
      </w:r>
      <w:r w:rsidR="0052328D" w:rsidRPr="00BB1B50">
        <w:rPr>
          <w:rFonts w:ascii="Georgia" w:hAnsi="Georgia"/>
          <w:b/>
          <w:bCs/>
        </w:rPr>
        <w:t xml:space="preserve"> 2025 г.</w:t>
      </w:r>
    </w:p>
    <w:p w14:paraId="3A3317DC" w14:textId="77777777" w:rsidR="0052328D" w:rsidRPr="0096067E" w:rsidRDefault="0052328D" w:rsidP="0052328D">
      <w:pPr>
        <w:spacing w:after="0"/>
        <w:ind w:firstLine="0"/>
        <w:rPr>
          <w:rFonts w:eastAsia="Times New Roman"/>
          <w:szCs w:val="28"/>
        </w:rPr>
      </w:pPr>
    </w:p>
    <w:p w14:paraId="536C9AA2" w14:textId="664A2762" w:rsidR="009B7F56" w:rsidRPr="00242540" w:rsidRDefault="009B7F56" w:rsidP="00242540">
      <w:pPr>
        <w:spacing w:after="0"/>
        <w:ind w:firstLine="0"/>
        <w:rPr>
          <w:rStyle w:val="affff4"/>
          <w:szCs w:val="28"/>
        </w:rPr>
      </w:pPr>
    </w:p>
    <w:sectPr w:rsidR="009B7F56" w:rsidRPr="00242540" w:rsidSect="002E537B">
      <w:footerReference w:type="even" r:id="rId14"/>
      <w:footerReference w:type="default" r:id="rId15"/>
      <w:pgSz w:w="11900" w:h="16840"/>
      <w:pgMar w:top="462" w:right="559" w:bottom="949" w:left="425" w:header="709" w:footer="709" w:gutter="284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3593BE" w14:textId="77777777" w:rsidR="006A3929" w:rsidRDefault="006A3929" w:rsidP="007E5B4D">
      <w:r>
        <w:separator/>
      </w:r>
    </w:p>
  </w:endnote>
  <w:endnote w:type="continuationSeparator" w:id="0">
    <w:p w14:paraId="52AC73B3" w14:textId="77777777" w:rsidR="006A3929" w:rsidRDefault="006A3929" w:rsidP="007E5B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altName w:val="﷽﷽﷽﷽﷽﷽﷽﷽"/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0"/>
    <w:family w:val="decorative"/>
    <w:pitch w:val="variable"/>
    <w:sig w:usb0="00000003" w:usb1="00000000" w:usb2="00000000" w:usb3="00000000" w:csb0="80000001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ucida Grande CY">
    <w:altName w:val="Segoe UI"/>
    <w:panose1 w:val="020B0600040502020204"/>
    <w:charset w:val="59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3A2C70" w14:textId="77777777" w:rsidR="00D20A7F" w:rsidRDefault="00D20A7F" w:rsidP="00E2634C">
    <w:pPr>
      <w:pStyle w:val="af0"/>
      <w:framePr w:wrap="none" w:vAnchor="text" w:hAnchor="margin" w:xAlign="center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PAGE  </w:instrText>
    </w:r>
    <w:r>
      <w:rPr>
        <w:rStyle w:val="af2"/>
      </w:rPr>
      <w:fldChar w:fldCharType="end"/>
    </w:r>
  </w:p>
  <w:p w14:paraId="44C78B0C" w14:textId="77777777" w:rsidR="00D20A7F" w:rsidRDefault="00D20A7F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CF244D" w14:textId="77777777" w:rsidR="00D20A7F" w:rsidRDefault="00D20A7F" w:rsidP="00E2634C">
    <w:pPr>
      <w:pStyle w:val="af0"/>
      <w:framePr w:wrap="none" w:vAnchor="text" w:hAnchor="margin" w:xAlign="center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PAGE  </w:instrText>
    </w:r>
    <w:r>
      <w:rPr>
        <w:rStyle w:val="af2"/>
      </w:rPr>
      <w:fldChar w:fldCharType="separate"/>
    </w:r>
    <w:r w:rsidR="00091E75">
      <w:rPr>
        <w:rStyle w:val="af2"/>
        <w:noProof/>
      </w:rPr>
      <w:t>1</w:t>
    </w:r>
    <w:r>
      <w:rPr>
        <w:rStyle w:val="af2"/>
      </w:rPr>
      <w:fldChar w:fldCharType="end"/>
    </w:r>
  </w:p>
  <w:p w14:paraId="45B05784" w14:textId="77777777" w:rsidR="00D20A7F" w:rsidRDefault="00D20A7F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BBA7DE" w14:textId="77777777" w:rsidR="006A3929" w:rsidRDefault="006A3929" w:rsidP="007E5B4D">
      <w:r>
        <w:separator/>
      </w:r>
    </w:p>
  </w:footnote>
  <w:footnote w:type="continuationSeparator" w:id="0">
    <w:p w14:paraId="3AAE8EDE" w14:textId="77777777" w:rsidR="006A3929" w:rsidRDefault="006A3929" w:rsidP="007E5B4D">
      <w:r>
        <w:continuationSeparator/>
      </w:r>
    </w:p>
  </w:footnote>
  <w:footnote w:id="1">
    <w:p w14:paraId="79C08DEA" w14:textId="77777777" w:rsidR="009B1DBA" w:rsidRPr="00CB4BF9" w:rsidRDefault="009B1DBA" w:rsidP="009B1DBA">
      <w:pPr>
        <w:pStyle w:val="af3"/>
        <w:rPr>
          <w:b/>
          <w:bCs/>
          <w:lang w:val="ru-RU"/>
        </w:rPr>
      </w:pPr>
      <w:r>
        <w:rPr>
          <w:rStyle w:val="af5"/>
        </w:rPr>
        <w:footnoteRef/>
      </w:r>
      <w:r w:rsidRPr="009B1DBA">
        <w:rPr>
          <w:lang w:val="ru-RU"/>
        </w:rPr>
        <w:t xml:space="preserve"> </w:t>
      </w:r>
      <w:proofErr w:type="spellStart"/>
      <w:r w:rsidRPr="00CB4BF9">
        <w:rPr>
          <w:rFonts w:eastAsiaTheme="minorHAnsi" w:cs="Times New Roman"/>
          <w:b/>
          <w:bCs/>
          <w:sz w:val="21"/>
          <w:szCs w:val="21"/>
          <w:lang w:val="ru-RU" w:eastAsia="ru-RU"/>
        </w:rPr>
        <w:t>Индульгирование</w:t>
      </w:r>
      <w:proofErr w:type="spellEnd"/>
      <w:r w:rsidRPr="00CB4BF9">
        <w:rPr>
          <w:rFonts w:eastAsiaTheme="minorHAnsi" w:cs="Times New Roman"/>
          <w:b/>
          <w:bCs/>
          <w:sz w:val="21"/>
          <w:szCs w:val="21"/>
          <w:lang w:val="ru-RU" w:eastAsia="ru-RU"/>
        </w:rPr>
        <w:t xml:space="preserve"> — </w:t>
      </w:r>
      <w:r w:rsidRPr="00CB4BF9">
        <w:rPr>
          <w:rFonts w:eastAsiaTheme="minorHAnsi" w:cs="Times New Roman"/>
          <w:sz w:val="21"/>
          <w:szCs w:val="21"/>
          <w:lang w:val="ru-RU" w:eastAsia="ru-RU"/>
        </w:rPr>
        <w:t xml:space="preserve">это </w:t>
      </w:r>
      <w:proofErr w:type="spellStart"/>
      <w:r w:rsidRPr="00CB4BF9">
        <w:rPr>
          <w:rFonts w:eastAsiaTheme="minorHAnsi" w:cs="Times New Roman"/>
          <w:sz w:val="21"/>
          <w:szCs w:val="21"/>
          <w:lang w:val="ru-RU" w:eastAsia="ru-RU"/>
        </w:rPr>
        <w:t>потворствование</w:t>
      </w:r>
      <w:proofErr w:type="spellEnd"/>
      <w:r w:rsidRPr="00CB4BF9">
        <w:rPr>
          <w:rFonts w:eastAsiaTheme="minorHAnsi" w:cs="Times New Roman"/>
          <w:sz w:val="21"/>
          <w:szCs w:val="21"/>
          <w:lang w:val="ru-RU" w:eastAsia="ru-RU"/>
        </w:rPr>
        <w:t xml:space="preserve"> себе, самооправдание, жалость к себе и «залипание» в сильных негативных эмоциях, когда человек ищет причину, чтобы не действовать или не решать проблему вместо того, чтобы </w:t>
      </w:r>
      <w:proofErr w:type="spellStart"/>
      <w:r w:rsidRPr="00CB4BF9">
        <w:rPr>
          <w:rFonts w:eastAsiaTheme="minorHAnsi" w:cs="Times New Roman"/>
          <w:sz w:val="21"/>
          <w:szCs w:val="21"/>
          <w:lang w:val="ru-RU" w:eastAsia="ru-RU"/>
        </w:rPr>
        <w:t>ее</w:t>
      </w:r>
      <w:proofErr w:type="spellEnd"/>
      <w:r w:rsidRPr="00CB4BF9">
        <w:rPr>
          <w:rFonts w:eastAsiaTheme="minorHAnsi" w:cs="Times New Roman"/>
          <w:sz w:val="21"/>
          <w:szCs w:val="21"/>
          <w:lang w:val="ru-RU" w:eastAsia="ru-RU"/>
        </w:rPr>
        <w:t xml:space="preserve"> решать, отдавая соперникам и слабостям</w:t>
      </w:r>
      <w:r w:rsidRPr="00CB4BF9">
        <w:rPr>
          <w:rFonts w:eastAsiaTheme="minorHAnsi" w:cs="Arial"/>
          <w:color w:val="0A0A0A"/>
          <w:sz w:val="21"/>
          <w:szCs w:val="21"/>
          <w:shd w:val="clear" w:color="auto" w:fill="FFFFFF"/>
          <w:lang w:val="ru-RU" w:eastAsia="ru-RU"/>
        </w:rPr>
        <w:t>. Это как дать себе «индульгенцию» (разрешение, прощение) на бездействие или чрезмерные страдания, погружаясь в них с головой вместо того, чтобы двигаться дальше</w:t>
      </w:r>
    </w:p>
    <w:p w14:paraId="75A36F0D" w14:textId="6B1131EE" w:rsidR="009B1DBA" w:rsidRPr="009B1DBA" w:rsidRDefault="009B1DBA">
      <w:pPr>
        <w:pStyle w:val="af3"/>
        <w:rPr>
          <w:lang w:val="ru-RU"/>
        </w:rPr>
      </w:pPr>
    </w:p>
  </w:footnote>
  <w:footnote w:id="2">
    <w:p w14:paraId="033A189B" w14:textId="6D248C44" w:rsidR="00941131" w:rsidRPr="0020325B" w:rsidRDefault="00941131">
      <w:pPr>
        <w:pStyle w:val="af3"/>
        <w:rPr>
          <w:sz w:val="21"/>
          <w:szCs w:val="21"/>
          <w:lang w:val="ru-RU"/>
        </w:rPr>
      </w:pPr>
      <w:r>
        <w:rPr>
          <w:rStyle w:val="af5"/>
        </w:rPr>
        <w:footnoteRef/>
      </w:r>
      <w:r w:rsidRPr="0020325B">
        <w:rPr>
          <w:lang w:val="ru-RU"/>
        </w:rPr>
        <w:t xml:space="preserve"> </w:t>
      </w:r>
      <w:r w:rsidR="0020325B" w:rsidRPr="0020325B">
        <w:rPr>
          <w:b/>
          <w:bCs/>
          <w:sz w:val="21"/>
          <w:szCs w:val="21"/>
          <w:lang w:val="ru-RU"/>
        </w:rPr>
        <w:t xml:space="preserve">Девиация </w:t>
      </w:r>
      <w:r w:rsidR="0020325B">
        <w:rPr>
          <w:lang w:val="ru-RU"/>
        </w:rPr>
        <w:t xml:space="preserve">- </w:t>
      </w:r>
      <w:r w:rsidR="0020325B">
        <w:rPr>
          <w:rFonts w:cs="Arial"/>
          <w:color w:val="0A0A0A"/>
          <w:sz w:val="21"/>
          <w:szCs w:val="21"/>
          <w:shd w:val="clear" w:color="auto" w:fill="FFFFFF"/>
          <w:lang w:val="ru-RU"/>
        </w:rPr>
        <w:t>в</w:t>
      </w:r>
      <w:r w:rsidR="0020325B" w:rsidRPr="0020325B">
        <w:rPr>
          <w:rFonts w:cs="Arial"/>
          <w:color w:val="0A0A0A"/>
          <w:sz w:val="21"/>
          <w:szCs w:val="21"/>
          <w:shd w:val="clear" w:color="auto" w:fill="FFFFFF"/>
          <w:lang w:val="ru-RU"/>
        </w:rPr>
        <w:t>иды отклонения (отклонения поведения) роста</w:t>
      </w:r>
      <w:r w:rsidR="0020325B">
        <w:rPr>
          <w:rFonts w:cs="Arial"/>
          <w:color w:val="0A0A0A"/>
          <w:sz w:val="21"/>
          <w:szCs w:val="21"/>
          <w:shd w:val="clear" w:color="auto" w:fill="FFFFFF"/>
          <w:lang w:val="ru-RU"/>
        </w:rPr>
        <w:t xml:space="preserve"> </w:t>
      </w:r>
      <w:r w:rsidR="0020325B" w:rsidRPr="0020325B">
        <w:rPr>
          <w:sz w:val="21"/>
          <w:szCs w:val="21"/>
          <w:lang w:val="ru-RU"/>
        </w:rPr>
        <w:t>по последствиям (положительные и отрицательные), по форме (аддиктивное,</w:t>
      </w:r>
      <w:r w:rsidR="0020325B">
        <w:rPr>
          <w:sz w:val="21"/>
          <w:szCs w:val="21"/>
          <w:lang w:val="ru-RU"/>
        </w:rPr>
        <w:t xml:space="preserve"> </w:t>
      </w:r>
      <w:r w:rsidR="0020325B" w:rsidRPr="0020325B">
        <w:rPr>
          <w:sz w:val="21"/>
          <w:szCs w:val="21"/>
          <w:lang w:val="ru-RU"/>
        </w:rPr>
        <w:t>агрессивное, суицидальное и др.) и по механизму формирования (первичные и вторичные)</w:t>
      </w:r>
      <w:r w:rsidR="0020325B" w:rsidRPr="0020325B">
        <w:rPr>
          <w:rFonts w:cs="Arial"/>
          <w:color w:val="0A0A0A"/>
          <w:sz w:val="21"/>
          <w:szCs w:val="21"/>
          <w:shd w:val="clear" w:color="auto" w:fill="FFFFFF"/>
          <w:lang w:val="ru-RU"/>
        </w:rPr>
        <w:t>, охватывая от преступности, наркомании и алкоголизма до гениальности и игрового творчества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D"/>
    <w:multiLevelType w:val="singleLevel"/>
    <w:tmpl w:val="2278C810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1" w15:restartNumberingAfterBreak="0">
    <w:nsid w:val="0010058F"/>
    <w:multiLevelType w:val="hybridMultilevel"/>
    <w:tmpl w:val="EF9CF9A4"/>
    <w:lvl w:ilvl="0" w:tplc="2F088CD2">
      <w:start w:val="1"/>
      <w:numFmt w:val="decimal"/>
      <w:pStyle w:val="a"/>
      <w:lvlText w:val="%1."/>
      <w:lvlJc w:val="left"/>
      <w:pPr>
        <w:ind w:left="0" w:firstLine="720"/>
      </w:pPr>
      <w:rPr>
        <w:rFonts w:hint="default"/>
        <w:b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06438AD"/>
    <w:multiLevelType w:val="multilevel"/>
    <w:tmpl w:val="BC3489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Georgia" w:eastAsiaTheme="minorEastAsia" w:hAnsi="Georgia" w:cstheme="minorBidi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4991C2D"/>
    <w:multiLevelType w:val="hybridMultilevel"/>
    <w:tmpl w:val="C68C81EC"/>
    <w:lvl w:ilvl="0" w:tplc="16E82DBA">
      <w:start w:val="1"/>
      <w:numFmt w:val="bullet"/>
      <w:lvlText w:val="-"/>
      <w:lvlJc w:val="left"/>
      <w:pPr>
        <w:tabs>
          <w:tab w:val="num" w:pos="0"/>
        </w:tabs>
        <w:ind w:left="720" w:hanging="72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E3B2A4A"/>
    <w:multiLevelType w:val="hybridMultilevel"/>
    <w:tmpl w:val="E2940AD4"/>
    <w:lvl w:ilvl="0" w:tplc="DC16F92E">
      <w:start w:val="1"/>
      <w:numFmt w:val="decimal"/>
      <w:lvlText w:val="%1."/>
      <w:lvlJc w:val="left"/>
      <w:pPr>
        <w:ind w:left="360" w:hanging="360"/>
      </w:pPr>
      <w:rPr>
        <w:rFonts w:ascii="Georgia" w:eastAsiaTheme="minorEastAsia" w:hAnsi="Georgia" w:cstheme="minorBidi"/>
        <w:b/>
        <w:bCs/>
        <w:i w:val="0"/>
        <w:iCs w:val="0"/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81679B"/>
    <w:multiLevelType w:val="hybridMultilevel"/>
    <w:tmpl w:val="E0DCD48A"/>
    <w:lvl w:ilvl="0" w:tplc="7736D16E">
      <w:start w:val="1"/>
      <w:numFmt w:val="decimal"/>
      <w:lvlText w:val="%1."/>
      <w:lvlJc w:val="left"/>
      <w:pPr>
        <w:tabs>
          <w:tab w:val="num" w:pos="765"/>
        </w:tabs>
        <w:ind w:left="765" w:hanging="40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069375D"/>
    <w:multiLevelType w:val="hybridMultilevel"/>
    <w:tmpl w:val="59F8F502"/>
    <w:lvl w:ilvl="0" w:tplc="574C5A56">
      <w:start w:val="1"/>
      <w:numFmt w:val="decimal"/>
      <w:lvlText w:val="%1."/>
      <w:lvlJc w:val="left"/>
      <w:pPr>
        <w:ind w:left="0" w:firstLine="720"/>
      </w:pPr>
      <w:rPr>
        <w:rFonts w:hint="default"/>
        <w:b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7A3F48"/>
    <w:multiLevelType w:val="hybridMultilevel"/>
    <w:tmpl w:val="A2344990"/>
    <w:lvl w:ilvl="0" w:tplc="90AA56CC">
      <w:start w:val="1"/>
      <w:numFmt w:val="bullet"/>
      <w:pStyle w:val="-1"/>
      <w:lvlText w:val="-"/>
      <w:lvlJc w:val="left"/>
      <w:pPr>
        <w:ind w:left="0" w:firstLine="72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0E552EF"/>
    <w:multiLevelType w:val="multilevel"/>
    <w:tmpl w:val="403EF454"/>
    <w:lvl w:ilvl="0">
      <w:start w:val="7"/>
      <w:numFmt w:val="decimal"/>
      <w:suff w:val="space"/>
      <w:lvlText w:val="Глава %1."/>
      <w:lvlJc w:val="left"/>
      <w:pPr>
        <w:ind w:left="72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</w:abstractNum>
  <w:abstractNum w:abstractNumId="9" w15:restartNumberingAfterBreak="0">
    <w:nsid w:val="1927269B"/>
    <w:multiLevelType w:val="multilevel"/>
    <w:tmpl w:val="A7B2FA26"/>
    <w:lvl w:ilvl="0">
      <w:start w:val="2"/>
      <w:numFmt w:val="decimal"/>
      <w:suff w:val="nothing"/>
      <w:lvlText w:val="Глава %1."/>
      <w:lvlJc w:val="left"/>
      <w:pPr>
        <w:ind w:left="360" w:firstLine="36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7"/>
      <w:numFmt w:val="decimal"/>
      <w:suff w:val="nothing"/>
      <w:lvlText w:val="Глава %3"/>
      <w:lvlJc w:val="left"/>
      <w:pPr>
        <w:ind w:left="1224" w:hanging="504"/>
      </w:pPr>
      <w:rPr>
        <w:rFonts w:hint="default"/>
        <w:b/>
        <w:bCs/>
        <w:i w:val="0"/>
        <w:iCs w:val="0"/>
        <w:color w:val="FF0000"/>
        <w:sz w:val="32"/>
        <w:szCs w:val="32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19E4044E"/>
    <w:multiLevelType w:val="multilevel"/>
    <w:tmpl w:val="5D588D08"/>
    <w:lvl w:ilvl="0">
      <w:start w:val="1"/>
      <w:numFmt w:val="russianLower"/>
      <w:lvlText w:val="%1)"/>
      <w:lvlJc w:val="left"/>
      <w:pPr>
        <w:ind w:left="0" w:firstLine="720"/>
      </w:pPr>
      <w:rPr>
        <w:rFonts w:hint="default"/>
        <w:b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6961C6"/>
    <w:multiLevelType w:val="multilevel"/>
    <w:tmpl w:val="86E201D8"/>
    <w:lvl w:ilvl="0">
      <w:start w:val="11"/>
      <w:numFmt w:val="decimal"/>
      <w:suff w:val="space"/>
      <w:lvlText w:val="Глава %1."/>
      <w:lvlJc w:val="left"/>
      <w:pPr>
        <w:ind w:left="144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</w:abstractNum>
  <w:abstractNum w:abstractNumId="12" w15:restartNumberingAfterBreak="0">
    <w:nsid w:val="1EBF41A2"/>
    <w:multiLevelType w:val="hybridMultilevel"/>
    <w:tmpl w:val="B14E6DD4"/>
    <w:lvl w:ilvl="0" w:tplc="E064DF1E">
      <w:start w:val="1"/>
      <w:numFmt w:val="decimal"/>
      <w:pStyle w:val="a0"/>
      <w:lvlText w:val="%1."/>
      <w:lvlJc w:val="left"/>
      <w:pPr>
        <w:tabs>
          <w:tab w:val="num" w:pos="567"/>
        </w:tabs>
        <w:ind w:left="567" w:hanging="454"/>
      </w:pPr>
      <w:rPr>
        <w:rFonts w:ascii="Times New Roman" w:hAnsi="Times New Roman" w:hint="default"/>
        <w:b/>
        <w:i w:val="0"/>
        <w:color w:val="0000FF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BB15B6A"/>
    <w:multiLevelType w:val="multilevel"/>
    <w:tmpl w:val="6FB25F1E"/>
    <w:lvl w:ilvl="0">
      <w:start w:val="16"/>
      <w:numFmt w:val="decimal"/>
      <w:pStyle w:val="1"/>
      <w:suff w:val="space"/>
      <w:lvlText w:val="Глава %1."/>
      <w:lvlJc w:val="left"/>
      <w:pPr>
        <w:ind w:left="72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</w:abstractNum>
  <w:abstractNum w:abstractNumId="14" w15:restartNumberingAfterBreak="0">
    <w:nsid w:val="2EF65663"/>
    <w:multiLevelType w:val="hybridMultilevel"/>
    <w:tmpl w:val="9280DBCC"/>
    <w:lvl w:ilvl="0" w:tplc="B4386566">
      <w:start w:val="1"/>
      <w:numFmt w:val="decimal"/>
      <w:lvlText w:val="%1."/>
      <w:lvlJc w:val="left"/>
      <w:pPr>
        <w:ind w:left="0" w:firstLine="72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2C97EB5"/>
    <w:multiLevelType w:val="hybridMultilevel"/>
    <w:tmpl w:val="9746E95A"/>
    <w:lvl w:ilvl="0" w:tplc="F3D6E9F2">
      <w:start w:val="1"/>
      <w:numFmt w:val="decimal"/>
      <w:pStyle w:val="-10"/>
      <w:lvlText w:val="%1."/>
      <w:lvlJc w:val="left"/>
      <w:pPr>
        <w:ind w:left="0" w:firstLine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8C4753F"/>
    <w:multiLevelType w:val="multilevel"/>
    <w:tmpl w:val="837251E6"/>
    <w:lvl w:ilvl="0">
      <w:start w:val="6"/>
      <w:numFmt w:val="decimal"/>
      <w:suff w:val="space"/>
      <w:lvlText w:val="Глава %1."/>
      <w:lvlJc w:val="left"/>
      <w:pPr>
        <w:ind w:left="-720" w:firstLine="0"/>
      </w:pPr>
      <w:rPr>
        <w:rFonts w:ascii="Georgia" w:hAnsi="Georgia" w:hint="default"/>
        <w:b/>
        <w:bCs/>
        <w:i w:val="0"/>
        <w:iCs w:val="0"/>
        <w:color w:val="FF0000"/>
        <w:sz w:val="36"/>
        <w:szCs w:val="36"/>
      </w:rPr>
    </w:lvl>
    <w:lvl w:ilvl="1">
      <w:start w:val="1"/>
      <w:numFmt w:val="decimal"/>
      <w:suff w:val="space"/>
      <w:lvlText w:val="%1.%2."/>
      <w:lvlJc w:val="left"/>
      <w:pPr>
        <w:ind w:left="-144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2">
      <w:start w:val="1"/>
      <w:numFmt w:val="decimal"/>
      <w:pStyle w:val="3"/>
      <w:suff w:val="space"/>
      <w:lvlText w:val="%1.2.%3."/>
      <w:lvlJc w:val="left"/>
      <w:pPr>
        <w:ind w:left="72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3">
      <w:start w:val="1"/>
      <w:numFmt w:val="decimal"/>
      <w:suff w:val="space"/>
      <w:lvlText w:val="%1.%2.%4."/>
      <w:lvlJc w:val="left"/>
      <w:pPr>
        <w:ind w:left="144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4">
      <w:start w:val="1"/>
      <w:numFmt w:val="decimal"/>
      <w:lvlText w:val="(%5)"/>
      <w:lvlJc w:val="left"/>
      <w:pPr>
        <w:ind w:left="216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288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360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432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5040" w:firstLine="0"/>
      </w:pPr>
      <w:rPr>
        <w:rFonts w:hint="default"/>
      </w:rPr>
    </w:lvl>
  </w:abstractNum>
  <w:abstractNum w:abstractNumId="17" w15:restartNumberingAfterBreak="0">
    <w:nsid w:val="3A8C4CFF"/>
    <w:multiLevelType w:val="multilevel"/>
    <w:tmpl w:val="5B2AF660"/>
    <w:lvl w:ilvl="0">
      <w:start w:val="16"/>
      <w:numFmt w:val="decimal"/>
      <w:lvlText w:val="%1"/>
      <w:lvlJc w:val="left"/>
      <w:pPr>
        <w:ind w:left="680" w:hanging="680"/>
      </w:pPr>
      <w:rPr>
        <w:rFonts w:cs="Georgia" w:hint="default"/>
      </w:rPr>
    </w:lvl>
    <w:lvl w:ilvl="1">
      <w:start w:val="4"/>
      <w:numFmt w:val="decimal"/>
      <w:lvlText w:val="%1.%2"/>
      <w:lvlJc w:val="left"/>
      <w:pPr>
        <w:ind w:left="720" w:hanging="720"/>
      </w:pPr>
      <w:rPr>
        <w:rFonts w:cs="Georgia" w:hint="default"/>
      </w:rPr>
    </w:lvl>
    <w:lvl w:ilvl="2">
      <w:start w:val="1"/>
      <w:numFmt w:val="decimal"/>
      <w:lvlText w:val="%1.%2.%3"/>
      <w:lvlJc w:val="left"/>
      <w:pPr>
        <w:ind w:left="1364" w:hanging="1080"/>
      </w:pPr>
      <w:rPr>
        <w:rFonts w:cs="Georgia" w:hint="default"/>
      </w:rPr>
    </w:lvl>
    <w:lvl w:ilvl="3">
      <w:start w:val="1"/>
      <w:numFmt w:val="decimal"/>
      <w:lvlText w:val="%1.%2.%3.%4"/>
      <w:lvlJc w:val="left"/>
      <w:pPr>
        <w:ind w:left="1866" w:hanging="1440"/>
      </w:pPr>
      <w:rPr>
        <w:rFonts w:cs="Georgia" w:hint="default"/>
      </w:rPr>
    </w:lvl>
    <w:lvl w:ilvl="4">
      <w:start w:val="1"/>
      <w:numFmt w:val="decimal"/>
      <w:lvlText w:val="%1.%2.%3.%4.%5"/>
      <w:lvlJc w:val="left"/>
      <w:pPr>
        <w:ind w:left="2368" w:hanging="1800"/>
      </w:pPr>
      <w:rPr>
        <w:rFonts w:cs="Georgia" w:hint="default"/>
      </w:rPr>
    </w:lvl>
    <w:lvl w:ilvl="5">
      <w:start w:val="1"/>
      <w:numFmt w:val="decimal"/>
      <w:lvlText w:val="%1.%2.%3.%4.%5.%6"/>
      <w:lvlJc w:val="left"/>
      <w:pPr>
        <w:ind w:left="2870" w:hanging="2160"/>
      </w:pPr>
      <w:rPr>
        <w:rFonts w:cs="Georgia" w:hint="default"/>
      </w:rPr>
    </w:lvl>
    <w:lvl w:ilvl="6">
      <w:start w:val="1"/>
      <w:numFmt w:val="decimal"/>
      <w:lvlText w:val="%1.%2.%3.%4.%5.%6.%7"/>
      <w:lvlJc w:val="left"/>
      <w:pPr>
        <w:ind w:left="3372" w:hanging="2520"/>
      </w:pPr>
      <w:rPr>
        <w:rFonts w:cs="Georgia" w:hint="default"/>
      </w:rPr>
    </w:lvl>
    <w:lvl w:ilvl="7">
      <w:start w:val="1"/>
      <w:numFmt w:val="decimal"/>
      <w:lvlText w:val="%1.%2.%3.%4.%5.%6.%7.%8"/>
      <w:lvlJc w:val="left"/>
      <w:pPr>
        <w:ind w:left="3874" w:hanging="2880"/>
      </w:pPr>
      <w:rPr>
        <w:rFonts w:cs="Georgia" w:hint="default"/>
      </w:rPr>
    </w:lvl>
    <w:lvl w:ilvl="8">
      <w:start w:val="1"/>
      <w:numFmt w:val="decimal"/>
      <w:lvlText w:val="%1.%2.%3.%4.%5.%6.%7.%8.%9"/>
      <w:lvlJc w:val="left"/>
      <w:pPr>
        <w:ind w:left="4016" w:hanging="2880"/>
      </w:pPr>
      <w:rPr>
        <w:rFonts w:cs="Georgia" w:hint="default"/>
      </w:rPr>
    </w:lvl>
  </w:abstractNum>
  <w:abstractNum w:abstractNumId="18" w15:restartNumberingAfterBreak="0">
    <w:nsid w:val="3D6628C7"/>
    <w:multiLevelType w:val="multilevel"/>
    <w:tmpl w:val="3918DBE6"/>
    <w:lvl w:ilvl="0">
      <w:start w:val="16"/>
      <w:numFmt w:val="decimal"/>
      <w:lvlText w:val="%1"/>
      <w:lvlJc w:val="left"/>
      <w:pPr>
        <w:ind w:left="680" w:hanging="68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80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60" w:hanging="216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252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880" w:hanging="28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880" w:hanging="2880"/>
      </w:pPr>
      <w:rPr>
        <w:rFonts w:hint="default"/>
      </w:rPr>
    </w:lvl>
  </w:abstractNum>
  <w:abstractNum w:abstractNumId="19" w15:restartNumberingAfterBreak="0">
    <w:nsid w:val="3EF4629A"/>
    <w:multiLevelType w:val="multilevel"/>
    <w:tmpl w:val="04090023"/>
    <w:styleLink w:val="a1"/>
    <w:lvl w:ilvl="0">
      <w:start w:val="1"/>
      <w:numFmt w:val="upperRoman"/>
      <w:lvlText w:val="Статья %1."/>
      <w:lvlJc w:val="left"/>
      <w:pPr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0" w15:restartNumberingAfterBreak="0">
    <w:nsid w:val="44C152E0"/>
    <w:multiLevelType w:val="multilevel"/>
    <w:tmpl w:val="7598CE50"/>
    <w:lvl w:ilvl="0">
      <w:start w:val="11"/>
      <w:numFmt w:val="decimal"/>
      <w:suff w:val="space"/>
      <w:lvlText w:val="Глава %1."/>
      <w:lvlJc w:val="left"/>
      <w:pPr>
        <w:ind w:left="72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2149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</w:abstractNum>
  <w:abstractNum w:abstractNumId="21" w15:restartNumberingAfterBreak="0">
    <w:nsid w:val="48831CB2"/>
    <w:multiLevelType w:val="multilevel"/>
    <w:tmpl w:val="AF500516"/>
    <w:lvl w:ilvl="0">
      <w:start w:val="11"/>
      <w:numFmt w:val="decimal"/>
      <w:suff w:val="space"/>
      <w:lvlText w:val="Глава %1."/>
      <w:lvlJc w:val="left"/>
      <w:pPr>
        <w:ind w:left="144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</w:abstractNum>
  <w:abstractNum w:abstractNumId="22" w15:restartNumberingAfterBreak="0">
    <w:nsid w:val="49093391"/>
    <w:multiLevelType w:val="hybridMultilevel"/>
    <w:tmpl w:val="8B5CD7C0"/>
    <w:lvl w:ilvl="0" w:tplc="22F45BBA">
      <w:numFmt w:val="bullet"/>
      <w:lvlText w:val=""/>
      <w:lvlJc w:val="left"/>
      <w:pPr>
        <w:ind w:left="12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80" w:hanging="360"/>
      </w:pPr>
      <w:rPr>
        <w:rFonts w:ascii="Wingdings" w:hAnsi="Wingdings" w:hint="default"/>
      </w:rPr>
    </w:lvl>
  </w:abstractNum>
  <w:abstractNum w:abstractNumId="23" w15:restartNumberingAfterBreak="0">
    <w:nsid w:val="4AA25BB1"/>
    <w:multiLevelType w:val="multilevel"/>
    <w:tmpl w:val="3DE620D4"/>
    <w:lvl w:ilvl="0">
      <w:start w:val="11"/>
      <w:numFmt w:val="decimal"/>
      <w:suff w:val="space"/>
      <w:lvlText w:val="Глава %1."/>
      <w:lvlJc w:val="left"/>
      <w:pPr>
        <w:ind w:left="144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</w:abstractNum>
  <w:abstractNum w:abstractNumId="24" w15:restartNumberingAfterBreak="0">
    <w:nsid w:val="4F110309"/>
    <w:multiLevelType w:val="hybridMultilevel"/>
    <w:tmpl w:val="2D50C60E"/>
    <w:lvl w:ilvl="0" w:tplc="C9204E00">
      <w:start w:val="2016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0313A5D"/>
    <w:multiLevelType w:val="hybridMultilevel"/>
    <w:tmpl w:val="D56ABDBE"/>
    <w:lvl w:ilvl="0" w:tplc="C946380E">
      <w:start w:val="1"/>
      <w:numFmt w:val="russianLower"/>
      <w:pStyle w:val="30"/>
      <w:lvlText w:val="%1."/>
      <w:lvlJc w:val="left"/>
      <w:pPr>
        <w:ind w:left="0" w:firstLine="720"/>
      </w:pPr>
      <w:rPr>
        <w:rFonts w:hint="default"/>
        <w:b/>
        <w:i w:val="0"/>
      </w:rPr>
    </w:lvl>
    <w:lvl w:ilvl="1" w:tplc="04BA8BD4">
      <w:start w:val="1"/>
      <w:numFmt w:val="lowerLetter"/>
      <w:pStyle w:val="30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70511C5"/>
    <w:multiLevelType w:val="multilevel"/>
    <w:tmpl w:val="EFCE3C3C"/>
    <w:lvl w:ilvl="0">
      <w:start w:val="10"/>
      <w:numFmt w:val="decimal"/>
      <w:suff w:val="space"/>
      <w:lvlText w:val="Глава %1."/>
      <w:lvlJc w:val="left"/>
      <w:pPr>
        <w:ind w:left="72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</w:abstractNum>
  <w:abstractNum w:abstractNumId="27" w15:restartNumberingAfterBreak="0">
    <w:nsid w:val="5CC53D36"/>
    <w:multiLevelType w:val="multilevel"/>
    <w:tmpl w:val="06C038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64E15718"/>
    <w:multiLevelType w:val="multilevel"/>
    <w:tmpl w:val="9A649306"/>
    <w:lvl w:ilvl="0">
      <w:start w:val="2"/>
      <w:numFmt w:val="decimal"/>
      <w:suff w:val="nothing"/>
      <w:lvlText w:val="Глава %1."/>
      <w:lvlJc w:val="left"/>
      <w:pPr>
        <w:ind w:left="360" w:firstLine="36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hint="default"/>
        <w:b/>
        <w:bCs/>
        <w:i w:val="0"/>
        <w:iCs w:val="0"/>
        <w:color w:val="FF0000"/>
        <w:sz w:val="32"/>
        <w:szCs w:val="32"/>
      </w:rPr>
    </w:lvl>
    <w:lvl w:ilvl="2">
      <w:start w:val="2"/>
      <w:numFmt w:val="decimal"/>
      <w:suff w:val="nothing"/>
      <w:lvlText w:val="%3Глава %1"/>
      <w:lvlJc w:val="left"/>
      <w:pPr>
        <w:ind w:left="1224" w:hanging="504"/>
      </w:pPr>
      <w:rPr>
        <w:rFonts w:hint="default"/>
        <w:b/>
        <w:bCs/>
        <w:i w:val="0"/>
        <w:iCs w:val="0"/>
        <w:color w:val="FF0000"/>
        <w:sz w:val="32"/>
        <w:szCs w:val="32"/>
      </w:rPr>
    </w:lvl>
    <w:lvl w:ilvl="3">
      <w:start w:val="1"/>
      <w:numFmt w:val="decimal"/>
      <w:suff w:val="nothing"/>
      <w:lvlText w:val="17.%4"/>
      <w:lvlJc w:val="left"/>
      <w:pPr>
        <w:ind w:left="1728" w:hanging="1008"/>
      </w:pPr>
      <w:rPr>
        <w:rFonts w:ascii="Georgia" w:hAnsi="Georgia" w:hint="default"/>
        <w:b/>
        <w:color w:val="FF0000"/>
        <w:sz w:val="32"/>
        <w:szCs w:val="32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655D74D3"/>
    <w:multiLevelType w:val="multilevel"/>
    <w:tmpl w:val="89A2B736"/>
    <w:lvl w:ilvl="0">
      <w:start w:val="11"/>
      <w:numFmt w:val="decimal"/>
      <w:suff w:val="space"/>
      <w:lvlText w:val="Глава %1."/>
      <w:lvlJc w:val="left"/>
      <w:pPr>
        <w:ind w:left="144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</w:abstractNum>
  <w:abstractNum w:abstractNumId="30" w15:restartNumberingAfterBreak="0">
    <w:nsid w:val="6568189E"/>
    <w:multiLevelType w:val="multilevel"/>
    <w:tmpl w:val="C69CE5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1" w15:restartNumberingAfterBreak="0">
    <w:nsid w:val="680C6263"/>
    <w:multiLevelType w:val="hybridMultilevel"/>
    <w:tmpl w:val="DC401FFC"/>
    <w:lvl w:ilvl="0" w:tplc="5B44B18C">
      <w:start w:val="1"/>
      <w:numFmt w:val="bullet"/>
      <w:pStyle w:val="10"/>
      <w:lvlText w:val=""/>
      <w:lvlJc w:val="left"/>
      <w:pPr>
        <w:tabs>
          <w:tab w:val="num" w:pos="567"/>
        </w:tabs>
        <w:ind w:left="567" w:hanging="397"/>
      </w:pPr>
      <w:rPr>
        <w:rFonts w:ascii="Wingdings" w:hAnsi="Wingdings" w:hint="default"/>
        <w:b/>
        <w:i w:val="0"/>
        <w:color w:val="auto"/>
        <w:sz w:val="16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8420817"/>
    <w:multiLevelType w:val="hybridMultilevel"/>
    <w:tmpl w:val="0EE82038"/>
    <w:lvl w:ilvl="0" w:tplc="AB1487CA">
      <w:start w:val="1"/>
      <w:numFmt w:val="bullet"/>
      <w:pStyle w:val="a2"/>
      <w:lvlText w:val="-"/>
      <w:lvlJc w:val="left"/>
      <w:pPr>
        <w:ind w:left="0" w:firstLine="72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69BC2828"/>
    <w:multiLevelType w:val="multilevel"/>
    <w:tmpl w:val="C24A0E74"/>
    <w:lvl w:ilvl="0">
      <w:start w:val="1"/>
      <w:numFmt w:val="lowerLetter"/>
      <w:lvlText w:val="%1."/>
      <w:lvlJc w:val="left"/>
      <w:pPr>
        <w:ind w:left="0" w:firstLine="720"/>
      </w:pPr>
      <w:rPr>
        <w:rFonts w:hint="default"/>
        <w:b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CAF3EAF"/>
    <w:multiLevelType w:val="multilevel"/>
    <w:tmpl w:val="19A8A6F8"/>
    <w:lvl w:ilvl="0">
      <w:start w:val="4"/>
      <w:numFmt w:val="decimal"/>
      <w:suff w:val="space"/>
      <w:lvlText w:val="Глава %1."/>
      <w:lvlJc w:val="left"/>
      <w:pPr>
        <w:ind w:left="720" w:firstLine="0"/>
      </w:pPr>
      <w:rPr>
        <w:rFonts w:hint="default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color w:val="FF0000"/>
      </w:rPr>
    </w:lvl>
    <w:lvl w:ilvl="2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</w:abstractNum>
  <w:abstractNum w:abstractNumId="35" w15:restartNumberingAfterBreak="0">
    <w:nsid w:val="6D64587E"/>
    <w:multiLevelType w:val="multilevel"/>
    <w:tmpl w:val="1EA4CC86"/>
    <w:lvl w:ilvl="0">
      <w:start w:val="4"/>
      <w:numFmt w:val="decimal"/>
      <w:pStyle w:val="a3"/>
      <w:suff w:val="space"/>
      <w:lvlText w:val="Глава %1."/>
      <w:lvlJc w:val="left"/>
      <w:pPr>
        <w:ind w:left="720" w:firstLine="0"/>
      </w:pPr>
      <w:rPr>
        <w:rFonts w:ascii="Georgia" w:hAnsi="Georgia" w:hint="default"/>
        <w:b/>
        <w:bCs/>
        <w:i w:val="0"/>
        <w:iCs w:val="0"/>
        <w:color w:val="FF0000"/>
        <w:sz w:val="36"/>
        <w:szCs w:val="36"/>
      </w:rPr>
    </w:lvl>
    <w:lvl w:ilvl="1">
      <w:start w:val="1"/>
      <w:numFmt w:val="decimal"/>
      <w:suff w:val="space"/>
      <w:lvlText w:val="%1.%2."/>
      <w:lvlJc w:val="left"/>
      <w:pPr>
        <w:ind w:left="144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2">
      <w:start w:val="1"/>
      <w:numFmt w:val="none"/>
      <w:isLgl/>
      <w:lvlText w:val="%1"/>
      <w:lvlJc w:val="left"/>
      <w:pPr>
        <w:ind w:left="216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3">
      <w:start w:val="1"/>
      <w:numFmt w:val="decimal"/>
      <w:suff w:val="space"/>
      <w:lvlText w:val="%1.%2.%4."/>
      <w:lvlJc w:val="left"/>
      <w:pPr>
        <w:ind w:left="288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4">
      <w:start w:val="1"/>
      <w:numFmt w:val="decimal"/>
      <w:lvlText w:val="(%5)"/>
      <w:lvlJc w:val="left"/>
      <w:pPr>
        <w:ind w:left="360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432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504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576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6480" w:firstLine="0"/>
      </w:pPr>
      <w:rPr>
        <w:rFonts w:hint="default"/>
      </w:rPr>
    </w:lvl>
  </w:abstractNum>
  <w:abstractNum w:abstractNumId="36" w15:restartNumberingAfterBreak="0">
    <w:nsid w:val="6DD9706E"/>
    <w:multiLevelType w:val="hybridMultilevel"/>
    <w:tmpl w:val="9E26A62A"/>
    <w:lvl w:ilvl="0" w:tplc="BCE4F4EC">
      <w:start w:val="1"/>
      <w:numFmt w:val="decimal"/>
      <w:pStyle w:val="a4"/>
      <w:lvlText w:val="%1."/>
      <w:lvlJc w:val="left"/>
      <w:pPr>
        <w:ind w:left="1069" w:hanging="360"/>
      </w:pPr>
      <w:rPr>
        <w:rFonts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E5453CD"/>
    <w:multiLevelType w:val="multilevel"/>
    <w:tmpl w:val="0F220762"/>
    <w:lvl w:ilvl="0">
      <w:start w:val="16"/>
      <w:numFmt w:val="decimal"/>
      <w:lvlText w:val="%1"/>
      <w:lvlJc w:val="left"/>
      <w:pPr>
        <w:ind w:left="620" w:hanging="6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80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60" w:hanging="216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252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880" w:hanging="28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880" w:hanging="2880"/>
      </w:pPr>
      <w:rPr>
        <w:rFonts w:hint="default"/>
      </w:rPr>
    </w:lvl>
  </w:abstractNum>
  <w:abstractNum w:abstractNumId="38" w15:restartNumberingAfterBreak="0">
    <w:nsid w:val="70D730F3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9" w15:restartNumberingAfterBreak="0">
    <w:nsid w:val="717C054A"/>
    <w:multiLevelType w:val="multilevel"/>
    <w:tmpl w:val="49C20D46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0" w15:restartNumberingAfterBreak="0">
    <w:nsid w:val="74900E88"/>
    <w:multiLevelType w:val="multilevel"/>
    <w:tmpl w:val="44084DA8"/>
    <w:lvl w:ilvl="0">
      <w:start w:val="12"/>
      <w:numFmt w:val="decimal"/>
      <w:suff w:val="space"/>
      <w:lvlText w:val="Глава %1."/>
      <w:lvlJc w:val="left"/>
      <w:pPr>
        <w:ind w:left="72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</w:abstractNum>
  <w:abstractNum w:abstractNumId="41" w15:restartNumberingAfterBreak="0">
    <w:nsid w:val="7CCE30AD"/>
    <w:multiLevelType w:val="multilevel"/>
    <w:tmpl w:val="6A6C2280"/>
    <w:lvl w:ilvl="0">
      <w:start w:val="11"/>
      <w:numFmt w:val="decimal"/>
      <w:suff w:val="space"/>
      <w:lvlText w:val="Глава %1."/>
      <w:lvlJc w:val="left"/>
      <w:pPr>
        <w:ind w:left="144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</w:abstractNum>
  <w:abstractNum w:abstractNumId="42" w15:restartNumberingAfterBreak="0">
    <w:nsid w:val="7F215690"/>
    <w:multiLevelType w:val="multilevel"/>
    <w:tmpl w:val="135C12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92117741">
    <w:abstractNumId w:val="2"/>
    <w:lvlOverride w:ilvl="0"/>
    <w:lvlOverride w:ilvl="1">
      <w:startOverride w:val="35"/>
    </w:lvlOverride>
  </w:num>
  <w:num w:numId="2" w16cid:durableId="1666517576">
    <w:abstractNumId w:val="9"/>
  </w:num>
  <w:num w:numId="3" w16cid:durableId="1925189126">
    <w:abstractNumId w:val="28"/>
  </w:num>
  <w:num w:numId="4" w16cid:durableId="761728276">
    <w:abstractNumId w:val="24"/>
  </w:num>
  <w:num w:numId="5" w16cid:durableId="390153362">
    <w:abstractNumId w:val="4"/>
  </w:num>
  <w:num w:numId="6" w16cid:durableId="1779788399">
    <w:abstractNumId w:val="32"/>
  </w:num>
  <w:num w:numId="7" w16cid:durableId="1605308761">
    <w:abstractNumId w:val="3"/>
  </w:num>
  <w:num w:numId="8" w16cid:durableId="132600479">
    <w:abstractNumId w:val="0"/>
  </w:num>
  <w:num w:numId="9" w16cid:durableId="1185555786">
    <w:abstractNumId w:val="12"/>
  </w:num>
  <w:num w:numId="10" w16cid:durableId="1368524283">
    <w:abstractNumId w:val="31"/>
  </w:num>
  <w:num w:numId="11" w16cid:durableId="211423971">
    <w:abstractNumId w:val="39"/>
  </w:num>
  <w:num w:numId="12" w16cid:durableId="1577127927">
    <w:abstractNumId w:val="19"/>
  </w:num>
  <w:num w:numId="13" w16cid:durableId="1432579772">
    <w:abstractNumId w:val="35"/>
  </w:num>
  <w:num w:numId="14" w16cid:durableId="29498456">
    <w:abstractNumId w:val="16"/>
  </w:num>
  <w:num w:numId="15" w16cid:durableId="847910628">
    <w:abstractNumId w:val="7"/>
  </w:num>
  <w:num w:numId="16" w16cid:durableId="487985887">
    <w:abstractNumId w:val="13"/>
  </w:num>
  <w:num w:numId="17" w16cid:durableId="1028677317">
    <w:abstractNumId w:val="15"/>
  </w:num>
  <w:num w:numId="18" w16cid:durableId="38672645">
    <w:abstractNumId w:val="25"/>
  </w:num>
  <w:num w:numId="19" w16cid:durableId="162596756">
    <w:abstractNumId w:val="14"/>
  </w:num>
  <w:num w:numId="20" w16cid:durableId="444080361">
    <w:abstractNumId w:val="1"/>
  </w:num>
  <w:num w:numId="21" w16cid:durableId="245724744">
    <w:abstractNumId w:val="5"/>
  </w:num>
  <w:num w:numId="22" w16cid:durableId="935358394">
    <w:abstractNumId w:val="36"/>
  </w:num>
  <w:num w:numId="23" w16cid:durableId="283467634">
    <w:abstractNumId w:val="26"/>
  </w:num>
  <w:num w:numId="24" w16cid:durableId="458113504">
    <w:abstractNumId w:val="8"/>
  </w:num>
  <w:num w:numId="25" w16cid:durableId="1293247341">
    <w:abstractNumId w:val="30"/>
  </w:num>
  <w:num w:numId="26" w16cid:durableId="1005327327">
    <w:abstractNumId w:val="34"/>
  </w:num>
  <w:num w:numId="27" w16cid:durableId="345719788">
    <w:abstractNumId w:val="20"/>
  </w:num>
  <w:num w:numId="28" w16cid:durableId="7021644">
    <w:abstractNumId w:val="29"/>
  </w:num>
  <w:num w:numId="29" w16cid:durableId="110130544">
    <w:abstractNumId w:val="6"/>
  </w:num>
  <w:num w:numId="30" w16cid:durableId="158738178">
    <w:abstractNumId w:val="21"/>
  </w:num>
  <w:num w:numId="31" w16cid:durableId="1802765978">
    <w:abstractNumId w:val="11"/>
  </w:num>
  <w:num w:numId="32" w16cid:durableId="1343703435">
    <w:abstractNumId w:val="41"/>
  </w:num>
  <w:num w:numId="33" w16cid:durableId="1943880721">
    <w:abstractNumId w:val="23"/>
  </w:num>
  <w:num w:numId="34" w16cid:durableId="173498459">
    <w:abstractNumId w:val="40"/>
  </w:num>
  <w:num w:numId="35" w16cid:durableId="1428891042">
    <w:abstractNumId w:val="38"/>
  </w:num>
  <w:num w:numId="36" w16cid:durableId="1061252849">
    <w:abstractNumId w:val="10"/>
  </w:num>
  <w:num w:numId="37" w16cid:durableId="27537059">
    <w:abstractNumId w:val="33"/>
  </w:num>
  <w:num w:numId="38" w16cid:durableId="1550192210">
    <w:abstractNumId w:val="25"/>
    <w:lvlOverride w:ilvl="0">
      <w:startOverride w:val="1"/>
    </w:lvlOverride>
  </w:num>
  <w:num w:numId="39" w16cid:durableId="1763067811">
    <w:abstractNumId w:val="25"/>
    <w:lvlOverride w:ilvl="0">
      <w:startOverride w:val="1"/>
    </w:lvlOverride>
  </w:num>
  <w:num w:numId="40" w16cid:durableId="937325030">
    <w:abstractNumId w:val="7"/>
  </w:num>
  <w:num w:numId="41" w16cid:durableId="1113593693">
    <w:abstractNumId w:val="18"/>
  </w:num>
  <w:num w:numId="42" w16cid:durableId="1798252795">
    <w:abstractNumId w:val="13"/>
    <w:lvlOverride w:ilvl="0">
      <w:startOverride w:val="1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1068764100">
    <w:abstractNumId w:val="17"/>
  </w:num>
  <w:num w:numId="44" w16cid:durableId="634218233">
    <w:abstractNumId w:val="17"/>
    <w:lvlOverride w:ilvl="0">
      <w:startOverride w:val="16"/>
    </w:lvlOverride>
    <w:lvlOverride w:ilvl="1">
      <w:startOverride w:val="4"/>
    </w:lvlOverride>
  </w:num>
  <w:num w:numId="45" w16cid:durableId="724334226">
    <w:abstractNumId w:val="37"/>
  </w:num>
  <w:num w:numId="46" w16cid:durableId="1496267748">
    <w:abstractNumId w:val="22"/>
  </w:num>
  <w:num w:numId="47" w16cid:durableId="1715734140">
    <w:abstractNumId w:val="27"/>
  </w:num>
  <w:num w:numId="48" w16cid:durableId="744376555">
    <w:abstractNumId w:val="42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8"/>
  <w:proofState w:spelling="clean" w:grammar="clean"/>
  <w:attachedTemplate r:id="rId1"/>
  <w:linkStyles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095C"/>
    <w:rsid w:val="00000886"/>
    <w:rsid w:val="00003B25"/>
    <w:rsid w:val="00005746"/>
    <w:rsid w:val="000100A2"/>
    <w:rsid w:val="0001299B"/>
    <w:rsid w:val="00012D0E"/>
    <w:rsid w:val="00013173"/>
    <w:rsid w:val="00014D29"/>
    <w:rsid w:val="000160DD"/>
    <w:rsid w:val="000173B1"/>
    <w:rsid w:val="00017AA1"/>
    <w:rsid w:val="00020CFA"/>
    <w:rsid w:val="00021010"/>
    <w:rsid w:val="0002584E"/>
    <w:rsid w:val="000333F3"/>
    <w:rsid w:val="000335D2"/>
    <w:rsid w:val="00034536"/>
    <w:rsid w:val="000441BD"/>
    <w:rsid w:val="00050DFC"/>
    <w:rsid w:val="00051D25"/>
    <w:rsid w:val="00052AE3"/>
    <w:rsid w:val="000530AD"/>
    <w:rsid w:val="000615A0"/>
    <w:rsid w:val="000619CF"/>
    <w:rsid w:val="00062372"/>
    <w:rsid w:val="00064221"/>
    <w:rsid w:val="0006748D"/>
    <w:rsid w:val="0006762B"/>
    <w:rsid w:val="00070F00"/>
    <w:rsid w:val="00071C45"/>
    <w:rsid w:val="00073257"/>
    <w:rsid w:val="000765C9"/>
    <w:rsid w:val="00086140"/>
    <w:rsid w:val="000866C9"/>
    <w:rsid w:val="00090D36"/>
    <w:rsid w:val="00090D7B"/>
    <w:rsid w:val="00091C60"/>
    <w:rsid w:val="00091E75"/>
    <w:rsid w:val="00093E2A"/>
    <w:rsid w:val="00094FA4"/>
    <w:rsid w:val="00096BE3"/>
    <w:rsid w:val="000978CB"/>
    <w:rsid w:val="000A0929"/>
    <w:rsid w:val="000A46FC"/>
    <w:rsid w:val="000A6B94"/>
    <w:rsid w:val="000B0D10"/>
    <w:rsid w:val="000B2370"/>
    <w:rsid w:val="000B3ABC"/>
    <w:rsid w:val="000B7C1D"/>
    <w:rsid w:val="000C11AD"/>
    <w:rsid w:val="000C2271"/>
    <w:rsid w:val="000C51B5"/>
    <w:rsid w:val="000D1F99"/>
    <w:rsid w:val="000E319B"/>
    <w:rsid w:val="000E65F6"/>
    <w:rsid w:val="000F2967"/>
    <w:rsid w:val="000F58FC"/>
    <w:rsid w:val="00103123"/>
    <w:rsid w:val="001058FE"/>
    <w:rsid w:val="0010606A"/>
    <w:rsid w:val="00111155"/>
    <w:rsid w:val="00112F23"/>
    <w:rsid w:val="0011478B"/>
    <w:rsid w:val="00124967"/>
    <w:rsid w:val="0014127D"/>
    <w:rsid w:val="00145735"/>
    <w:rsid w:val="00145BE2"/>
    <w:rsid w:val="00147D74"/>
    <w:rsid w:val="0015099D"/>
    <w:rsid w:val="00151ADC"/>
    <w:rsid w:val="001546FD"/>
    <w:rsid w:val="001567CB"/>
    <w:rsid w:val="00161FE1"/>
    <w:rsid w:val="001629F5"/>
    <w:rsid w:val="00163754"/>
    <w:rsid w:val="00170AD8"/>
    <w:rsid w:val="001711E4"/>
    <w:rsid w:val="00174C30"/>
    <w:rsid w:val="00174CCF"/>
    <w:rsid w:val="001802DD"/>
    <w:rsid w:val="00184CFF"/>
    <w:rsid w:val="00184E83"/>
    <w:rsid w:val="001866AF"/>
    <w:rsid w:val="00191D35"/>
    <w:rsid w:val="0019325B"/>
    <w:rsid w:val="0019349D"/>
    <w:rsid w:val="00194FCB"/>
    <w:rsid w:val="00197A53"/>
    <w:rsid w:val="001A147A"/>
    <w:rsid w:val="001A212F"/>
    <w:rsid w:val="001A38BB"/>
    <w:rsid w:val="001A40AA"/>
    <w:rsid w:val="001A4416"/>
    <w:rsid w:val="001A4577"/>
    <w:rsid w:val="001A7505"/>
    <w:rsid w:val="001B1162"/>
    <w:rsid w:val="001B69B9"/>
    <w:rsid w:val="001B77DF"/>
    <w:rsid w:val="001C1D3E"/>
    <w:rsid w:val="001C650D"/>
    <w:rsid w:val="001C6D6F"/>
    <w:rsid w:val="001C7232"/>
    <w:rsid w:val="001C7DBB"/>
    <w:rsid w:val="001D0836"/>
    <w:rsid w:val="001D1F40"/>
    <w:rsid w:val="001D2948"/>
    <w:rsid w:val="001D3504"/>
    <w:rsid w:val="001D3863"/>
    <w:rsid w:val="001D79FA"/>
    <w:rsid w:val="001E0E25"/>
    <w:rsid w:val="001E1629"/>
    <w:rsid w:val="001E1F51"/>
    <w:rsid w:val="001E4609"/>
    <w:rsid w:val="001E715F"/>
    <w:rsid w:val="001E7C46"/>
    <w:rsid w:val="001F106F"/>
    <w:rsid w:val="001F1CC1"/>
    <w:rsid w:val="001F398D"/>
    <w:rsid w:val="001F58FC"/>
    <w:rsid w:val="001F5C07"/>
    <w:rsid w:val="00202899"/>
    <w:rsid w:val="0020325B"/>
    <w:rsid w:val="00203505"/>
    <w:rsid w:val="00204278"/>
    <w:rsid w:val="0020534C"/>
    <w:rsid w:val="002102EB"/>
    <w:rsid w:val="00210400"/>
    <w:rsid w:val="0021294C"/>
    <w:rsid w:val="002173DE"/>
    <w:rsid w:val="00217F49"/>
    <w:rsid w:val="00223385"/>
    <w:rsid w:val="00227733"/>
    <w:rsid w:val="00230C0F"/>
    <w:rsid w:val="00232134"/>
    <w:rsid w:val="0023267E"/>
    <w:rsid w:val="00242540"/>
    <w:rsid w:val="002523C4"/>
    <w:rsid w:val="00253CB3"/>
    <w:rsid w:val="00262B3B"/>
    <w:rsid w:val="00263B1F"/>
    <w:rsid w:val="002666C2"/>
    <w:rsid w:val="00270F73"/>
    <w:rsid w:val="00272ABD"/>
    <w:rsid w:val="00274059"/>
    <w:rsid w:val="002745BA"/>
    <w:rsid w:val="00274CC1"/>
    <w:rsid w:val="00276560"/>
    <w:rsid w:val="00281AEF"/>
    <w:rsid w:val="00282C56"/>
    <w:rsid w:val="00294423"/>
    <w:rsid w:val="002970B9"/>
    <w:rsid w:val="002A051B"/>
    <w:rsid w:val="002A0A53"/>
    <w:rsid w:val="002A1A24"/>
    <w:rsid w:val="002A3BAE"/>
    <w:rsid w:val="002A41A7"/>
    <w:rsid w:val="002A4BCE"/>
    <w:rsid w:val="002A6CE1"/>
    <w:rsid w:val="002B0AF7"/>
    <w:rsid w:val="002B25E6"/>
    <w:rsid w:val="002B4977"/>
    <w:rsid w:val="002B497E"/>
    <w:rsid w:val="002B64D2"/>
    <w:rsid w:val="002B65B4"/>
    <w:rsid w:val="002C29F7"/>
    <w:rsid w:val="002C4815"/>
    <w:rsid w:val="002C533B"/>
    <w:rsid w:val="002C7E78"/>
    <w:rsid w:val="002D5786"/>
    <w:rsid w:val="002D668C"/>
    <w:rsid w:val="002D6BAC"/>
    <w:rsid w:val="002D6C68"/>
    <w:rsid w:val="002D74A4"/>
    <w:rsid w:val="002D7F41"/>
    <w:rsid w:val="002E351E"/>
    <w:rsid w:val="002E537B"/>
    <w:rsid w:val="002E61BE"/>
    <w:rsid w:val="002F1EF2"/>
    <w:rsid w:val="002F786D"/>
    <w:rsid w:val="0030576F"/>
    <w:rsid w:val="003058BD"/>
    <w:rsid w:val="00307744"/>
    <w:rsid w:val="00307AA2"/>
    <w:rsid w:val="00315B72"/>
    <w:rsid w:val="00324161"/>
    <w:rsid w:val="003315AB"/>
    <w:rsid w:val="00332FE6"/>
    <w:rsid w:val="0033393B"/>
    <w:rsid w:val="003466D0"/>
    <w:rsid w:val="0035099B"/>
    <w:rsid w:val="00350D11"/>
    <w:rsid w:val="00350D19"/>
    <w:rsid w:val="003514EA"/>
    <w:rsid w:val="003524B7"/>
    <w:rsid w:val="003549CE"/>
    <w:rsid w:val="00356EB5"/>
    <w:rsid w:val="00362FB9"/>
    <w:rsid w:val="00366804"/>
    <w:rsid w:val="00367229"/>
    <w:rsid w:val="003676C6"/>
    <w:rsid w:val="00371150"/>
    <w:rsid w:val="00371D06"/>
    <w:rsid w:val="00372A94"/>
    <w:rsid w:val="00372E58"/>
    <w:rsid w:val="0037415C"/>
    <w:rsid w:val="003814CD"/>
    <w:rsid w:val="003823A6"/>
    <w:rsid w:val="00383667"/>
    <w:rsid w:val="00384230"/>
    <w:rsid w:val="00387747"/>
    <w:rsid w:val="003945B1"/>
    <w:rsid w:val="0039673F"/>
    <w:rsid w:val="003A1794"/>
    <w:rsid w:val="003A1DE4"/>
    <w:rsid w:val="003A34FA"/>
    <w:rsid w:val="003A44C6"/>
    <w:rsid w:val="003A5E64"/>
    <w:rsid w:val="003B694C"/>
    <w:rsid w:val="003B7BB9"/>
    <w:rsid w:val="003C0FE0"/>
    <w:rsid w:val="003C1622"/>
    <w:rsid w:val="003C46F5"/>
    <w:rsid w:val="003C61FE"/>
    <w:rsid w:val="003C7540"/>
    <w:rsid w:val="003D1370"/>
    <w:rsid w:val="003D221B"/>
    <w:rsid w:val="003D39F1"/>
    <w:rsid w:val="003D46E7"/>
    <w:rsid w:val="003D6750"/>
    <w:rsid w:val="003E1246"/>
    <w:rsid w:val="003E4007"/>
    <w:rsid w:val="003E48AD"/>
    <w:rsid w:val="003E6B9F"/>
    <w:rsid w:val="003F29A3"/>
    <w:rsid w:val="003F2F89"/>
    <w:rsid w:val="003F7CD6"/>
    <w:rsid w:val="004010C8"/>
    <w:rsid w:val="00407FA2"/>
    <w:rsid w:val="004102A6"/>
    <w:rsid w:val="004134C6"/>
    <w:rsid w:val="0041369F"/>
    <w:rsid w:val="00415F7F"/>
    <w:rsid w:val="00416C97"/>
    <w:rsid w:val="00425D46"/>
    <w:rsid w:val="0043170A"/>
    <w:rsid w:val="004353F5"/>
    <w:rsid w:val="004365E8"/>
    <w:rsid w:val="00437535"/>
    <w:rsid w:val="00437655"/>
    <w:rsid w:val="00442D9F"/>
    <w:rsid w:val="00443C6F"/>
    <w:rsid w:val="00447E4D"/>
    <w:rsid w:val="004571E1"/>
    <w:rsid w:val="00460258"/>
    <w:rsid w:val="004604BE"/>
    <w:rsid w:val="00461994"/>
    <w:rsid w:val="004636D8"/>
    <w:rsid w:val="00464623"/>
    <w:rsid w:val="00470F22"/>
    <w:rsid w:val="00472531"/>
    <w:rsid w:val="004742D5"/>
    <w:rsid w:val="004744A8"/>
    <w:rsid w:val="00477744"/>
    <w:rsid w:val="0049043F"/>
    <w:rsid w:val="0049095C"/>
    <w:rsid w:val="00492746"/>
    <w:rsid w:val="004929A5"/>
    <w:rsid w:val="004A1F44"/>
    <w:rsid w:val="004A337D"/>
    <w:rsid w:val="004A5F8F"/>
    <w:rsid w:val="004B5A92"/>
    <w:rsid w:val="004B7D02"/>
    <w:rsid w:val="004C0C98"/>
    <w:rsid w:val="004C2676"/>
    <w:rsid w:val="004C26F5"/>
    <w:rsid w:val="004C388A"/>
    <w:rsid w:val="004C6511"/>
    <w:rsid w:val="004C7CD3"/>
    <w:rsid w:val="004D0080"/>
    <w:rsid w:val="004D0BA2"/>
    <w:rsid w:val="004D38B0"/>
    <w:rsid w:val="004D53CE"/>
    <w:rsid w:val="004D6D6B"/>
    <w:rsid w:val="004D7063"/>
    <w:rsid w:val="004D756E"/>
    <w:rsid w:val="004E5A1F"/>
    <w:rsid w:val="004F0AE2"/>
    <w:rsid w:val="004F4C8B"/>
    <w:rsid w:val="004F7126"/>
    <w:rsid w:val="004F7378"/>
    <w:rsid w:val="00500333"/>
    <w:rsid w:val="00501B37"/>
    <w:rsid w:val="005038F5"/>
    <w:rsid w:val="00503A46"/>
    <w:rsid w:val="00503ED9"/>
    <w:rsid w:val="00507E6D"/>
    <w:rsid w:val="00515DF8"/>
    <w:rsid w:val="0051663F"/>
    <w:rsid w:val="00517377"/>
    <w:rsid w:val="0052130F"/>
    <w:rsid w:val="00521AF8"/>
    <w:rsid w:val="00522E21"/>
    <w:rsid w:val="0052328D"/>
    <w:rsid w:val="005234F4"/>
    <w:rsid w:val="00523B6E"/>
    <w:rsid w:val="0052426A"/>
    <w:rsid w:val="0052510D"/>
    <w:rsid w:val="005269F2"/>
    <w:rsid w:val="0053129D"/>
    <w:rsid w:val="0053170D"/>
    <w:rsid w:val="00533F53"/>
    <w:rsid w:val="00534439"/>
    <w:rsid w:val="00535358"/>
    <w:rsid w:val="005375AF"/>
    <w:rsid w:val="005376EC"/>
    <w:rsid w:val="005379DB"/>
    <w:rsid w:val="0054125E"/>
    <w:rsid w:val="0054265F"/>
    <w:rsid w:val="00543B0B"/>
    <w:rsid w:val="00546FFE"/>
    <w:rsid w:val="00547131"/>
    <w:rsid w:val="0054745F"/>
    <w:rsid w:val="005478EA"/>
    <w:rsid w:val="00547F78"/>
    <w:rsid w:val="005501EE"/>
    <w:rsid w:val="00551AD1"/>
    <w:rsid w:val="00554720"/>
    <w:rsid w:val="0055507E"/>
    <w:rsid w:val="00555937"/>
    <w:rsid w:val="0055695E"/>
    <w:rsid w:val="005604E5"/>
    <w:rsid w:val="005604E8"/>
    <w:rsid w:val="00560B77"/>
    <w:rsid w:val="005647A5"/>
    <w:rsid w:val="005654E4"/>
    <w:rsid w:val="00565A69"/>
    <w:rsid w:val="00565C23"/>
    <w:rsid w:val="00566151"/>
    <w:rsid w:val="005675A9"/>
    <w:rsid w:val="005726D6"/>
    <w:rsid w:val="00573E94"/>
    <w:rsid w:val="00577CC8"/>
    <w:rsid w:val="005815C5"/>
    <w:rsid w:val="00583AD1"/>
    <w:rsid w:val="00583F04"/>
    <w:rsid w:val="0058576C"/>
    <w:rsid w:val="00586A99"/>
    <w:rsid w:val="005871D8"/>
    <w:rsid w:val="005A1D55"/>
    <w:rsid w:val="005A2A1B"/>
    <w:rsid w:val="005A2EDE"/>
    <w:rsid w:val="005A34B2"/>
    <w:rsid w:val="005A3CC8"/>
    <w:rsid w:val="005A5677"/>
    <w:rsid w:val="005A5ECC"/>
    <w:rsid w:val="005B18C1"/>
    <w:rsid w:val="005B50B7"/>
    <w:rsid w:val="005B605D"/>
    <w:rsid w:val="005B6F40"/>
    <w:rsid w:val="005C0946"/>
    <w:rsid w:val="005C14CE"/>
    <w:rsid w:val="005C2BA5"/>
    <w:rsid w:val="005C32AD"/>
    <w:rsid w:val="005C4EEC"/>
    <w:rsid w:val="005C6A00"/>
    <w:rsid w:val="005C76DC"/>
    <w:rsid w:val="005D1204"/>
    <w:rsid w:val="005D197D"/>
    <w:rsid w:val="005D23EC"/>
    <w:rsid w:val="005D4088"/>
    <w:rsid w:val="005D4D09"/>
    <w:rsid w:val="005D552D"/>
    <w:rsid w:val="005D624F"/>
    <w:rsid w:val="005E1DD3"/>
    <w:rsid w:val="005E2537"/>
    <w:rsid w:val="005E2F1C"/>
    <w:rsid w:val="005F64AC"/>
    <w:rsid w:val="00601173"/>
    <w:rsid w:val="00601C9F"/>
    <w:rsid w:val="00604CA9"/>
    <w:rsid w:val="00611462"/>
    <w:rsid w:val="006124B9"/>
    <w:rsid w:val="00613A6B"/>
    <w:rsid w:val="006172B1"/>
    <w:rsid w:val="006213EA"/>
    <w:rsid w:val="00621A28"/>
    <w:rsid w:val="00622E88"/>
    <w:rsid w:val="00624BFC"/>
    <w:rsid w:val="006263C8"/>
    <w:rsid w:val="00626644"/>
    <w:rsid w:val="006301C9"/>
    <w:rsid w:val="00634448"/>
    <w:rsid w:val="00642550"/>
    <w:rsid w:val="00645667"/>
    <w:rsid w:val="006468C3"/>
    <w:rsid w:val="006526B8"/>
    <w:rsid w:val="0065549A"/>
    <w:rsid w:val="00660F84"/>
    <w:rsid w:val="006615B7"/>
    <w:rsid w:val="006629FC"/>
    <w:rsid w:val="00664817"/>
    <w:rsid w:val="00666B5C"/>
    <w:rsid w:val="00671EC0"/>
    <w:rsid w:val="00671FFD"/>
    <w:rsid w:val="00672C19"/>
    <w:rsid w:val="0067349F"/>
    <w:rsid w:val="00673ACE"/>
    <w:rsid w:val="0067577D"/>
    <w:rsid w:val="00680FE1"/>
    <w:rsid w:val="0068486D"/>
    <w:rsid w:val="00685237"/>
    <w:rsid w:val="00686D40"/>
    <w:rsid w:val="00691483"/>
    <w:rsid w:val="00695BF6"/>
    <w:rsid w:val="006A20B5"/>
    <w:rsid w:val="006A3929"/>
    <w:rsid w:val="006A4301"/>
    <w:rsid w:val="006A6F90"/>
    <w:rsid w:val="006A78F3"/>
    <w:rsid w:val="006A7D5A"/>
    <w:rsid w:val="006A7EF2"/>
    <w:rsid w:val="006B369B"/>
    <w:rsid w:val="006B7BF9"/>
    <w:rsid w:val="006C154D"/>
    <w:rsid w:val="006C1BE9"/>
    <w:rsid w:val="006C3441"/>
    <w:rsid w:val="006C7F61"/>
    <w:rsid w:val="006D23B1"/>
    <w:rsid w:val="006D660D"/>
    <w:rsid w:val="006D724A"/>
    <w:rsid w:val="006F4F0A"/>
    <w:rsid w:val="006F72DE"/>
    <w:rsid w:val="00700397"/>
    <w:rsid w:val="007006D1"/>
    <w:rsid w:val="00701855"/>
    <w:rsid w:val="00701E39"/>
    <w:rsid w:val="007030F3"/>
    <w:rsid w:val="007043ED"/>
    <w:rsid w:val="007045FF"/>
    <w:rsid w:val="00705787"/>
    <w:rsid w:val="007100DD"/>
    <w:rsid w:val="007205C4"/>
    <w:rsid w:val="00720A86"/>
    <w:rsid w:val="007257FF"/>
    <w:rsid w:val="007305FF"/>
    <w:rsid w:val="00732441"/>
    <w:rsid w:val="007325A7"/>
    <w:rsid w:val="00732806"/>
    <w:rsid w:val="00742636"/>
    <w:rsid w:val="007451A9"/>
    <w:rsid w:val="007517A1"/>
    <w:rsid w:val="00751A96"/>
    <w:rsid w:val="00771A94"/>
    <w:rsid w:val="00772373"/>
    <w:rsid w:val="007759E0"/>
    <w:rsid w:val="00781F2B"/>
    <w:rsid w:val="0078537D"/>
    <w:rsid w:val="007860A2"/>
    <w:rsid w:val="00793056"/>
    <w:rsid w:val="0079734B"/>
    <w:rsid w:val="007A1D50"/>
    <w:rsid w:val="007A1DE8"/>
    <w:rsid w:val="007A4F20"/>
    <w:rsid w:val="007A549B"/>
    <w:rsid w:val="007A6C2E"/>
    <w:rsid w:val="007A6D1D"/>
    <w:rsid w:val="007B15B5"/>
    <w:rsid w:val="007B2CD3"/>
    <w:rsid w:val="007B4271"/>
    <w:rsid w:val="007B73FE"/>
    <w:rsid w:val="007C241E"/>
    <w:rsid w:val="007C2FE5"/>
    <w:rsid w:val="007C446C"/>
    <w:rsid w:val="007C6822"/>
    <w:rsid w:val="007D0A9C"/>
    <w:rsid w:val="007D1226"/>
    <w:rsid w:val="007D306F"/>
    <w:rsid w:val="007D5580"/>
    <w:rsid w:val="007D7A65"/>
    <w:rsid w:val="007E00FC"/>
    <w:rsid w:val="007E2C09"/>
    <w:rsid w:val="007E3B78"/>
    <w:rsid w:val="007E3D50"/>
    <w:rsid w:val="007E47AF"/>
    <w:rsid w:val="007E596C"/>
    <w:rsid w:val="007E5B4D"/>
    <w:rsid w:val="007E6683"/>
    <w:rsid w:val="007F1CEF"/>
    <w:rsid w:val="007F40EF"/>
    <w:rsid w:val="007F6BFF"/>
    <w:rsid w:val="007F7BDC"/>
    <w:rsid w:val="007F7E99"/>
    <w:rsid w:val="00801C63"/>
    <w:rsid w:val="008039AF"/>
    <w:rsid w:val="00803F89"/>
    <w:rsid w:val="00805558"/>
    <w:rsid w:val="00805652"/>
    <w:rsid w:val="00805CC9"/>
    <w:rsid w:val="00806A23"/>
    <w:rsid w:val="00807E0A"/>
    <w:rsid w:val="00811C23"/>
    <w:rsid w:val="00811E0F"/>
    <w:rsid w:val="00815563"/>
    <w:rsid w:val="008157E9"/>
    <w:rsid w:val="008168B5"/>
    <w:rsid w:val="00820559"/>
    <w:rsid w:val="00823B73"/>
    <w:rsid w:val="00824D0F"/>
    <w:rsid w:val="00830C86"/>
    <w:rsid w:val="00834306"/>
    <w:rsid w:val="00836E19"/>
    <w:rsid w:val="008417AE"/>
    <w:rsid w:val="00842D9D"/>
    <w:rsid w:val="00844B53"/>
    <w:rsid w:val="00845D45"/>
    <w:rsid w:val="00852F57"/>
    <w:rsid w:val="0085316B"/>
    <w:rsid w:val="0085499C"/>
    <w:rsid w:val="00856875"/>
    <w:rsid w:val="008578B8"/>
    <w:rsid w:val="00857D1C"/>
    <w:rsid w:val="008601ED"/>
    <w:rsid w:val="00860AD3"/>
    <w:rsid w:val="00863E58"/>
    <w:rsid w:val="00864368"/>
    <w:rsid w:val="00864933"/>
    <w:rsid w:val="00865C2C"/>
    <w:rsid w:val="00865E7B"/>
    <w:rsid w:val="00866E6C"/>
    <w:rsid w:val="00867AB2"/>
    <w:rsid w:val="008702AC"/>
    <w:rsid w:val="00872914"/>
    <w:rsid w:val="0087338D"/>
    <w:rsid w:val="008745AE"/>
    <w:rsid w:val="00877B8D"/>
    <w:rsid w:val="00883A03"/>
    <w:rsid w:val="0088460A"/>
    <w:rsid w:val="0089031B"/>
    <w:rsid w:val="008903D3"/>
    <w:rsid w:val="00892E74"/>
    <w:rsid w:val="008961B3"/>
    <w:rsid w:val="008A37B0"/>
    <w:rsid w:val="008A4A02"/>
    <w:rsid w:val="008A574D"/>
    <w:rsid w:val="008A6CBA"/>
    <w:rsid w:val="008A70D4"/>
    <w:rsid w:val="008A7585"/>
    <w:rsid w:val="008B3FCC"/>
    <w:rsid w:val="008B4F6C"/>
    <w:rsid w:val="008B5257"/>
    <w:rsid w:val="008B78E6"/>
    <w:rsid w:val="008C0AEF"/>
    <w:rsid w:val="008C12DC"/>
    <w:rsid w:val="008C6041"/>
    <w:rsid w:val="008C6CBE"/>
    <w:rsid w:val="008D420D"/>
    <w:rsid w:val="008D4285"/>
    <w:rsid w:val="008D70AA"/>
    <w:rsid w:val="008E0A69"/>
    <w:rsid w:val="008E1DEC"/>
    <w:rsid w:val="008E2C11"/>
    <w:rsid w:val="008E31A2"/>
    <w:rsid w:val="008E3A28"/>
    <w:rsid w:val="008E52C9"/>
    <w:rsid w:val="008E5821"/>
    <w:rsid w:val="008E768D"/>
    <w:rsid w:val="008F3546"/>
    <w:rsid w:val="00903614"/>
    <w:rsid w:val="009038E4"/>
    <w:rsid w:val="00910273"/>
    <w:rsid w:val="00917079"/>
    <w:rsid w:val="009203B7"/>
    <w:rsid w:val="0092061E"/>
    <w:rsid w:val="00926DC3"/>
    <w:rsid w:val="00927106"/>
    <w:rsid w:val="009304CC"/>
    <w:rsid w:val="00933258"/>
    <w:rsid w:val="009333F8"/>
    <w:rsid w:val="00933830"/>
    <w:rsid w:val="0093725E"/>
    <w:rsid w:val="0093731A"/>
    <w:rsid w:val="00937B5F"/>
    <w:rsid w:val="00941131"/>
    <w:rsid w:val="00941E1B"/>
    <w:rsid w:val="0094281E"/>
    <w:rsid w:val="00942AB3"/>
    <w:rsid w:val="00944A34"/>
    <w:rsid w:val="00944EA0"/>
    <w:rsid w:val="00946EB3"/>
    <w:rsid w:val="00951B43"/>
    <w:rsid w:val="00952152"/>
    <w:rsid w:val="00952AD4"/>
    <w:rsid w:val="00952D66"/>
    <w:rsid w:val="009549D2"/>
    <w:rsid w:val="00954C29"/>
    <w:rsid w:val="0095560F"/>
    <w:rsid w:val="009557B4"/>
    <w:rsid w:val="009563C3"/>
    <w:rsid w:val="0096033D"/>
    <w:rsid w:val="00960E5F"/>
    <w:rsid w:val="00961C74"/>
    <w:rsid w:val="009627EE"/>
    <w:rsid w:val="00964C61"/>
    <w:rsid w:val="00966FA8"/>
    <w:rsid w:val="009673DA"/>
    <w:rsid w:val="009728A7"/>
    <w:rsid w:val="009768C7"/>
    <w:rsid w:val="00980863"/>
    <w:rsid w:val="0098121C"/>
    <w:rsid w:val="009819F6"/>
    <w:rsid w:val="00982128"/>
    <w:rsid w:val="00985ED6"/>
    <w:rsid w:val="00986C1C"/>
    <w:rsid w:val="009905F9"/>
    <w:rsid w:val="009977DB"/>
    <w:rsid w:val="009A335D"/>
    <w:rsid w:val="009A3431"/>
    <w:rsid w:val="009A7A02"/>
    <w:rsid w:val="009A7D4B"/>
    <w:rsid w:val="009B02ED"/>
    <w:rsid w:val="009B0DB1"/>
    <w:rsid w:val="009B1DBA"/>
    <w:rsid w:val="009B210A"/>
    <w:rsid w:val="009B4343"/>
    <w:rsid w:val="009B62A9"/>
    <w:rsid w:val="009B7F56"/>
    <w:rsid w:val="009C0ADB"/>
    <w:rsid w:val="009C1B1F"/>
    <w:rsid w:val="009C2CC3"/>
    <w:rsid w:val="009C3BF3"/>
    <w:rsid w:val="009C436D"/>
    <w:rsid w:val="009C529C"/>
    <w:rsid w:val="009D0BF7"/>
    <w:rsid w:val="009D1949"/>
    <w:rsid w:val="009D19C5"/>
    <w:rsid w:val="009D1A15"/>
    <w:rsid w:val="009D34F5"/>
    <w:rsid w:val="009D4231"/>
    <w:rsid w:val="009D5BEB"/>
    <w:rsid w:val="009E03EB"/>
    <w:rsid w:val="009E1107"/>
    <w:rsid w:val="009E1919"/>
    <w:rsid w:val="009F2016"/>
    <w:rsid w:val="009F273A"/>
    <w:rsid w:val="00A0035F"/>
    <w:rsid w:val="00A00461"/>
    <w:rsid w:val="00A017F2"/>
    <w:rsid w:val="00A07D75"/>
    <w:rsid w:val="00A10181"/>
    <w:rsid w:val="00A160FD"/>
    <w:rsid w:val="00A22AB2"/>
    <w:rsid w:val="00A22D8A"/>
    <w:rsid w:val="00A25317"/>
    <w:rsid w:val="00A26F04"/>
    <w:rsid w:val="00A278F9"/>
    <w:rsid w:val="00A34780"/>
    <w:rsid w:val="00A405B7"/>
    <w:rsid w:val="00A41DC0"/>
    <w:rsid w:val="00A44724"/>
    <w:rsid w:val="00A476D8"/>
    <w:rsid w:val="00A50887"/>
    <w:rsid w:val="00A5225A"/>
    <w:rsid w:val="00A57B18"/>
    <w:rsid w:val="00A57F54"/>
    <w:rsid w:val="00A626D8"/>
    <w:rsid w:val="00A675EE"/>
    <w:rsid w:val="00A70378"/>
    <w:rsid w:val="00A740DF"/>
    <w:rsid w:val="00A75029"/>
    <w:rsid w:val="00A77302"/>
    <w:rsid w:val="00A77930"/>
    <w:rsid w:val="00A92242"/>
    <w:rsid w:val="00A94613"/>
    <w:rsid w:val="00A952AC"/>
    <w:rsid w:val="00A97A9B"/>
    <w:rsid w:val="00AA068C"/>
    <w:rsid w:val="00AA12E3"/>
    <w:rsid w:val="00AA1DA8"/>
    <w:rsid w:val="00AB0B81"/>
    <w:rsid w:val="00AB408A"/>
    <w:rsid w:val="00AB4C6B"/>
    <w:rsid w:val="00AB61EE"/>
    <w:rsid w:val="00AB646A"/>
    <w:rsid w:val="00AC131F"/>
    <w:rsid w:val="00AD060A"/>
    <w:rsid w:val="00AD2AE2"/>
    <w:rsid w:val="00AD3423"/>
    <w:rsid w:val="00AD5230"/>
    <w:rsid w:val="00AD595B"/>
    <w:rsid w:val="00AD59B6"/>
    <w:rsid w:val="00AE064C"/>
    <w:rsid w:val="00AE1AC8"/>
    <w:rsid w:val="00AE2B00"/>
    <w:rsid w:val="00AE347E"/>
    <w:rsid w:val="00AE3D0D"/>
    <w:rsid w:val="00AE4114"/>
    <w:rsid w:val="00AE48EC"/>
    <w:rsid w:val="00AE4D4A"/>
    <w:rsid w:val="00AE6546"/>
    <w:rsid w:val="00AF2AE8"/>
    <w:rsid w:val="00AF362A"/>
    <w:rsid w:val="00AF36C2"/>
    <w:rsid w:val="00AF43FE"/>
    <w:rsid w:val="00AF5BE9"/>
    <w:rsid w:val="00AF6427"/>
    <w:rsid w:val="00AF6DAD"/>
    <w:rsid w:val="00AF7242"/>
    <w:rsid w:val="00B02A2C"/>
    <w:rsid w:val="00B04043"/>
    <w:rsid w:val="00B0482C"/>
    <w:rsid w:val="00B069BB"/>
    <w:rsid w:val="00B157F0"/>
    <w:rsid w:val="00B164A9"/>
    <w:rsid w:val="00B22332"/>
    <w:rsid w:val="00B25597"/>
    <w:rsid w:val="00B304B6"/>
    <w:rsid w:val="00B3136F"/>
    <w:rsid w:val="00B314CF"/>
    <w:rsid w:val="00B34BDB"/>
    <w:rsid w:val="00B36D10"/>
    <w:rsid w:val="00B408AC"/>
    <w:rsid w:val="00B4219B"/>
    <w:rsid w:val="00B4600C"/>
    <w:rsid w:val="00B476CD"/>
    <w:rsid w:val="00B47953"/>
    <w:rsid w:val="00B50716"/>
    <w:rsid w:val="00B525E5"/>
    <w:rsid w:val="00B543A8"/>
    <w:rsid w:val="00B56ED0"/>
    <w:rsid w:val="00B628C5"/>
    <w:rsid w:val="00B7037E"/>
    <w:rsid w:val="00B73AC6"/>
    <w:rsid w:val="00B750CE"/>
    <w:rsid w:val="00B77004"/>
    <w:rsid w:val="00B814C9"/>
    <w:rsid w:val="00B831BE"/>
    <w:rsid w:val="00B874C4"/>
    <w:rsid w:val="00B907A6"/>
    <w:rsid w:val="00B93526"/>
    <w:rsid w:val="00B945BD"/>
    <w:rsid w:val="00B948F2"/>
    <w:rsid w:val="00B965EC"/>
    <w:rsid w:val="00BA0988"/>
    <w:rsid w:val="00BA0B68"/>
    <w:rsid w:val="00BA0EE6"/>
    <w:rsid w:val="00BA5597"/>
    <w:rsid w:val="00BA6068"/>
    <w:rsid w:val="00BB15BB"/>
    <w:rsid w:val="00BB251F"/>
    <w:rsid w:val="00BB2CA6"/>
    <w:rsid w:val="00BB352B"/>
    <w:rsid w:val="00BC2A54"/>
    <w:rsid w:val="00BC2FE9"/>
    <w:rsid w:val="00BC3C95"/>
    <w:rsid w:val="00BC46D6"/>
    <w:rsid w:val="00BC7304"/>
    <w:rsid w:val="00BC766B"/>
    <w:rsid w:val="00BD2724"/>
    <w:rsid w:val="00BD4AB5"/>
    <w:rsid w:val="00BD4FDC"/>
    <w:rsid w:val="00BD5F4B"/>
    <w:rsid w:val="00BF0496"/>
    <w:rsid w:val="00BF107D"/>
    <w:rsid w:val="00BF173A"/>
    <w:rsid w:val="00BF22E3"/>
    <w:rsid w:val="00BF3EC6"/>
    <w:rsid w:val="00BF65F2"/>
    <w:rsid w:val="00C00AD5"/>
    <w:rsid w:val="00C03646"/>
    <w:rsid w:val="00C05098"/>
    <w:rsid w:val="00C06864"/>
    <w:rsid w:val="00C1029F"/>
    <w:rsid w:val="00C10DFF"/>
    <w:rsid w:val="00C119B4"/>
    <w:rsid w:val="00C14C37"/>
    <w:rsid w:val="00C14F07"/>
    <w:rsid w:val="00C15F3C"/>
    <w:rsid w:val="00C17464"/>
    <w:rsid w:val="00C21BA9"/>
    <w:rsid w:val="00C2304E"/>
    <w:rsid w:val="00C2409E"/>
    <w:rsid w:val="00C24C23"/>
    <w:rsid w:val="00C26852"/>
    <w:rsid w:val="00C26A04"/>
    <w:rsid w:val="00C26BA5"/>
    <w:rsid w:val="00C27D35"/>
    <w:rsid w:val="00C31BBC"/>
    <w:rsid w:val="00C323BA"/>
    <w:rsid w:val="00C32EBD"/>
    <w:rsid w:val="00C355A4"/>
    <w:rsid w:val="00C35C91"/>
    <w:rsid w:val="00C36DBE"/>
    <w:rsid w:val="00C42961"/>
    <w:rsid w:val="00C4377E"/>
    <w:rsid w:val="00C46F6D"/>
    <w:rsid w:val="00C51901"/>
    <w:rsid w:val="00C55219"/>
    <w:rsid w:val="00C556CE"/>
    <w:rsid w:val="00C559E0"/>
    <w:rsid w:val="00C562B4"/>
    <w:rsid w:val="00C563FB"/>
    <w:rsid w:val="00C635FC"/>
    <w:rsid w:val="00C747DD"/>
    <w:rsid w:val="00C86239"/>
    <w:rsid w:val="00C87CC6"/>
    <w:rsid w:val="00C90FB6"/>
    <w:rsid w:val="00C922ED"/>
    <w:rsid w:val="00CA274D"/>
    <w:rsid w:val="00CA5AFC"/>
    <w:rsid w:val="00CA684E"/>
    <w:rsid w:val="00CB5DB1"/>
    <w:rsid w:val="00CB7B8B"/>
    <w:rsid w:val="00CC0845"/>
    <w:rsid w:val="00CC1FE0"/>
    <w:rsid w:val="00CC4EAA"/>
    <w:rsid w:val="00CC592E"/>
    <w:rsid w:val="00CC6701"/>
    <w:rsid w:val="00CC67EC"/>
    <w:rsid w:val="00CD7092"/>
    <w:rsid w:val="00CE0F5A"/>
    <w:rsid w:val="00CE43DB"/>
    <w:rsid w:val="00CE4B08"/>
    <w:rsid w:val="00CE7B6F"/>
    <w:rsid w:val="00CF0836"/>
    <w:rsid w:val="00CF2D05"/>
    <w:rsid w:val="00CF4408"/>
    <w:rsid w:val="00CF6BB9"/>
    <w:rsid w:val="00CF7E20"/>
    <w:rsid w:val="00D02154"/>
    <w:rsid w:val="00D059AD"/>
    <w:rsid w:val="00D062D1"/>
    <w:rsid w:val="00D16CD0"/>
    <w:rsid w:val="00D20A7F"/>
    <w:rsid w:val="00D21443"/>
    <w:rsid w:val="00D21953"/>
    <w:rsid w:val="00D24268"/>
    <w:rsid w:val="00D30A31"/>
    <w:rsid w:val="00D30F11"/>
    <w:rsid w:val="00D33423"/>
    <w:rsid w:val="00D335C5"/>
    <w:rsid w:val="00D3569E"/>
    <w:rsid w:val="00D3629C"/>
    <w:rsid w:val="00D411C8"/>
    <w:rsid w:val="00D4467A"/>
    <w:rsid w:val="00D44D18"/>
    <w:rsid w:val="00D44D49"/>
    <w:rsid w:val="00D46D08"/>
    <w:rsid w:val="00D5538D"/>
    <w:rsid w:val="00D55630"/>
    <w:rsid w:val="00D6184C"/>
    <w:rsid w:val="00D6336C"/>
    <w:rsid w:val="00D73F82"/>
    <w:rsid w:val="00D762F2"/>
    <w:rsid w:val="00D77785"/>
    <w:rsid w:val="00D82A1D"/>
    <w:rsid w:val="00D86066"/>
    <w:rsid w:val="00D872CF"/>
    <w:rsid w:val="00D90220"/>
    <w:rsid w:val="00D91C68"/>
    <w:rsid w:val="00D97B5B"/>
    <w:rsid w:val="00DA0144"/>
    <w:rsid w:val="00DA1E83"/>
    <w:rsid w:val="00DA2C0A"/>
    <w:rsid w:val="00DA331E"/>
    <w:rsid w:val="00DA5689"/>
    <w:rsid w:val="00DB14C0"/>
    <w:rsid w:val="00DB15DE"/>
    <w:rsid w:val="00DB24A6"/>
    <w:rsid w:val="00DB2891"/>
    <w:rsid w:val="00DB3212"/>
    <w:rsid w:val="00DB4AEB"/>
    <w:rsid w:val="00DB4D93"/>
    <w:rsid w:val="00DC29DB"/>
    <w:rsid w:val="00DC4CC6"/>
    <w:rsid w:val="00DC646A"/>
    <w:rsid w:val="00DC6AFC"/>
    <w:rsid w:val="00DD1863"/>
    <w:rsid w:val="00DD3701"/>
    <w:rsid w:val="00DD3DF9"/>
    <w:rsid w:val="00DD4D5D"/>
    <w:rsid w:val="00DD763A"/>
    <w:rsid w:val="00DD789D"/>
    <w:rsid w:val="00DD7CCD"/>
    <w:rsid w:val="00DE3971"/>
    <w:rsid w:val="00DE415B"/>
    <w:rsid w:val="00DE4376"/>
    <w:rsid w:val="00DE579E"/>
    <w:rsid w:val="00DE6AA4"/>
    <w:rsid w:val="00DE6B7C"/>
    <w:rsid w:val="00DE6C2C"/>
    <w:rsid w:val="00DF0D4A"/>
    <w:rsid w:val="00E1771E"/>
    <w:rsid w:val="00E17779"/>
    <w:rsid w:val="00E20A7A"/>
    <w:rsid w:val="00E21C6E"/>
    <w:rsid w:val="00E21EF5"/>
    <w:rsid w:val="00E22A87"/>
    <w:rsid w:val="00E2634C"/>
    <w:rsid w:val="00E30662"/>
    <w:rsid w:val="00E30DA0"/>
    <w:rsid w:val="00E338DE"/>
    <w:rsid w:val="00E35564"/>
    <w:rsid w:val="00E37D32"/>
    <w:rsid w:val="00E41795"/>
    <w:rsid w:val="00E44726"/>
    <w:rsid w:val="00E45606"/>
    <w:rsid w:val="00E50336"/>
    <w:rsid w:val="00E5038B"/>
    <w:rsid w:val="00E51DF5"/>
    <w:rsid w:val="00E54D8D"/>
    <w:rsid w:val="00E57C5C"/>
    <w:rsid w:val="00E63B1B"/>
    <w:rsid w:val="00E6672A"/>
    <w:rsid w:val="00E72839"/>
    <w:rsid w:val="00E7466D"/>
    <w:rsid w:val="00E74787"/>
    <w:rsid w:val="00E75610"/>
    <w:rsid w:val="00E75A81"/>
    <w:rsid w:val="00E77771"/>
    <w:rsid w:val="00E8218D"/>
    <w:rsid w:val="00E84AF7"/>
    <w:rsid w:val="00E87E7A"/>
    <w:rsid w:val="00E90553"/>
    <w:rsid w:val="00EA296C"/>
    <w:rsid w:val="00EA5341"/>
    <w:rsid w:val="00EA652E"/>
    <w:rsid w:val="00EA6DB5"/>
    <w:rsid w:val="00EB17CE"/>
    <w:rsid w:val="00EC0A4F"/>
    <w:rsid w:val="00EC13D9"/>
    <w:rsid w:val="00ED0EDB"/>
    <w:rsid w:val="00ED1801"/>
    <w:rsid w:val="00ED18F7"/>
    <w:rsid w:val="00ED2279"/>
    <w:rsid w:val="00ED34FF"/>
    <w:rsid w:val="00ED3C1C"/>
    <w:rsid w:val="00ED4A0E"/>
    <w:rsid w:val="00ED7406"/>
    <w:rsid w:val="00EE0954"/>
    <w:rsid w:val="00EE1CCD"/>
    <w:rsid w:val="00EE2123"/>
    <w:rsid w:val="00EE28E9"/>
    <w:rsid w:val="00EE562C"/>
    <w:rsid w:val="00EE5BF3"/>
    <w:rsid w:val="00EF077B"/>
    <w:rsid w:val="00EF3396"/>
    <w:rsid w:val="00EF352B"/>
    <w:rsid w:val="00EF6F00"/>
    <w:rsid w:val="00EF728D"/>
    <w:rsid w:val="00F12461"/>
    <w:rsid w:val="00F132B6"/>
    <w:rsid w:val="00F16A69"/>
    <w:rsid w:val="00F17517"/>
    <w:rsid w:val="00F20738"/>
    <w:rsid w:val="00F21415"/>
    <w:rsid w:val="00F2251C"/>
    <w:rsid w:val="00F24700"/>
    <w:rsid w:val="00F325FC"/>
    <w:rsid w:val="00F35054"/>
    <w:rsid w:val="00F35965"/>
    <w:rsid w:val="00F36540"/>
    <w:rsid w:val="00F427AE"/>
    <w:rsid w:val="00F42C54"/>
    <w:rsid w:val="00F42E0D"/>
    <w:rsid w:val="00F43AC8"/>
    <w:rsid w:val="00F45E1B"/>
    <w:rsid w:val="00F53654"/>
    <w:rsid w:val="00F54865"/>
    <w:rsid w:val="00F6250E"/>
    <w:rsid w:val="00F65270"/>
    <w:rsid w:val="00F7092D"/>
    <w:rsid w:val="00F73826"/>
    <w:rsid w:val="00F73FCA"/>
    <w:rsid w:val="00F74D57"/>
    <w:rsid w:val="00F7528A"/>
    <w:rsid w:val="00F77491"/>
    <w:rsid w:val="00F833B3"/>
    <w:rsid w:val="00F84792"/>
    <w:rsid w:val="00F8496F"/>
    <w:rsid w:val="00F85CE1"/>
    <w:rsid w:val="00F87DCA"/>
    <w:rsid w:val="00F87E3F"/>
    <w:rsid w:val="00F93F5C"/>
    <w:rsid w:val="00F94B8F"/>
    <w:rsid w:val="00F955E9"/>
    <w:rsid w:val="00FA1237"/>
    <w:rsid w:val="00FA3731"/>
    <w:rsid w:val="00FB438B"/>
    <w:rsid w:val="00FB4464"/>
    <w:rsid w:val="00FB44C6"/>
    <w:rsid w:val="00FB6B7F"/>
    <w:rsid w:val="00FB6CA0"/>
    <w:rsid w:val="00FB6DE8"/>
    <w:rsid w:val="00FC3ED3"/>
    <w:rsid w:val="00FC4BE4"/>
    <w:rsid w:val="00FC5510"/>
    <w:rsid w:val="00FD09FF"/>
    <w:rsid w:val="00FD0EC3"/>
    <w:rsid w:val="00FD1405"/>
    <w:rsid w:val="00FD4EFE"/>
    <w:rsid w:val="00FD5980"/>
    <w:rsid w:val="00FE0209"/>
    <w:rsid w:val="00FE3B76"/>
    <w:rsid w:val="00FE4C8F"/>
    <w:rsid w:val="00FF3E42"/>
    <w:rsid w:val="00FF64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D03779"/>
  <w15:docId w15:val="{96EAC85A-B21D-004E-8F2E-A396F6F487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 w:qFormat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a5">
    <w:name w:val="Normal"/>
    <w:rsid w:val="0079734B"/>
    <w:pPr>
      <w:spacing w:after="120" w:line="276" w:lineRule="auto"/>
      <w:ind w:firstLine="720"/>
      <w:jc w:val="both"/>
    </w:pPr>
    <w:rPr>
      <w:rFonts w:ascii="Georgia" w:hAnsi="Georgia" w:cs="Times New Roman"/>
      <w:sz w:val="28"/>
      <w:lang w:eastAsia="ru-RU"/>
    </w:rPr>
  </w:style>
  <w:style w:type="paragraph" w:styleId="11">
    <w:name w:val="heading 1"/>
    <w:basedOn w:val="a5"/>
    <w:next w:val="a5"/>
    <w:link w:val="12"/>
    <w:autoRedefine/>
    <w:rsid w:val="0079734B"/>
    <w:pPr>
      <w:keepNext/>
      <w:keepLines/>
      <w:spacing w:before="720" w:after="480" w:line="240" w:lineRule="auto"/>
      <w:ind w:firstLine="0"/>
      <w:outlineLvl w:val="0"/>
    </w:pPr>
    <w:rPr>
      <w:rFonts w:eastAsiaTheme="majorEastAsia" w:cstheme="majorBidi"/>
      <w:b/>
      <w:color w:val="0000FF"/>
      <w:sz w:val="36"/>
      <w:szCs w:val="32"/>
      <w:lang w:eastAsia="en-US"/>
      <w14:shadow w14:blurRad="38100" w14:dist="25400" w14:dir="2700000" w14:sx="100000" w14:sy="100000" w14:kx="0" w14:ky="0" w14:algn="tl">
        <w14:srgbClr w14:val="000000"/>
      </w14:shadow>
    </w:rPr>
  </w:style>
  <w:style w:type="paragraph" w:styleId="2">
    <w:name w:val="heading 2"/>
    <w:basedOn w:val="a5"/>
    <w:next w:val="a5"/>
    <w:link w:val="20"/>
    <w:autoRedefine/>
    <w:uiPriority w:val="9"/>
    <w:unhideWhenUsed/>
    <w:qFormat/>
    <w:rsid w:val="0079734B"/>
    <w:pPr>
      <w:keepNext/>
      <w:keepLines/>
      <w:spacing w:before="480" w:after="360" w:line="240" w:lineRule="auto"/>
      <w:ind w:firstLine="0"/>
      <w:jc w:val="left"/>
      <w:outlineLvl w:val="1"/>
    </w:pPr>
    <w:rPr>
      <w:rFonts w:eastAsiaTheme="majorEastAsia" w:cstheme="majorBidi"/>
      <w:b/>
      <w:color w:val="0000FF"/>
      <w:sz w:val="32"/>
      <w:szCs w:val="26"/>
      <w:lang w:eastAsia="en-US"/>
    </w:rPr>
  </w:style>
  <w:style w:type="paragraph" w:styleId="31">
    <w:name w:val="heading 3"/>
    <w:basedOn w:val="a5"/>
    <w:next w:val="a5"/>
    <w:link w:val="32"/>
    <w:autoRedefine/>
    <w:uiPriority w:val="9"/>
    <w:unhideWhenUsed/>
    <w:rsid w:val="0079734B"/>
    <w:pPr>
      <w:keepNext/>
      <w:keepLines/>
      <w:spacing w:before="360" w:after="240" w:line="240" w:lineRule="auto"/>
      <w:ind w:firstLine="0"/>
      <w:jc w:val="left"/>
      <w:outlineLvl w:val="2"/>
    </w:pPr>
    <w:rPr>
      <w:rFonts w:eastAsiaTheme="majorEastAsia" w:cstheme="majorBidi"/>
      <w:b/>
      <w:bCs/>
      <w:color w:val="0000FF"/>
      <w:sz w:val="32"/>
      <w:szCs w:val="32"/>
      <w:lang w:eastAsia="en-US"/>
      <w14:shadow w14:blurRad="38100" w14:dist="12700" w14:dir="2700000" w14:sx="100000" w14:sy="100000" w14:kx="0" w14:ky="0" w14:algn="tl">
        <w14:srgbClr w14:val="000000"/>
      </w14:shadow>
    </w:rPr>
  </w:style>
  <w:style w:type="paragraph" w:styleId="40">
    <w:name w:val="heading 4"/>
    <w:basedOn w:val="a5"/>
    <w:next w:val="a5"/>
    <w:link w:val="41"/>
    <w:autoRedefine/>
    <w:uiPriority w:val="9"/>
    <w:unhideWhenUsed/>
    <w:qFormat/>
    <w:rsid w:val="0079734B"/>
    <w:pPr>
      <w:keepNext/>
      <w:keepLines/>
      <w:spacing w:before="480" w:after="240"/>
      <w:ind w:firstLine="0"/>
      <w:jc w:val="left"/>
      <w:outlineLvl w:val="3"/>
    </w:pPr>
    <w:rPr>
      <w:rFonts w:eastAsiaTheme="majorEastAsia" w:cstheme="majorBidi"/>
      <w:b/>
      <w:bCs/>
      <w:color w:val="0000FF"/>
      <w:sz w:val="32"/>
      <w:szCs w:val="32"/>
      <w:lang w:val="en-US" w:eastAsia="en-US"/>
      <w14:shadow w14:blurRad="38100" w14:dist="12700" w14:dir="2700000" w14:sx="100000" w14:sy="100000" w14:kx="0" w14:ky="0" w14:algn="tl">
        <w14:srgbClr w14:val="000000"/>
      </w14:shadow>
    </w:rPr>
  </w:style>
  <w:style w:type="paragraph" w:styleId="5">
    <w:name w:val="heading 5"/>
    <w:basedOn w:val="a5"/>
    <w:next w:val="a5"/>
    <w:link w:val="50"/>
    <w:rsid w:val="0079734B"/>
    <w:pPr>
      <w:tabs>
        <w:tab w:val="left" w:pos="851"/>
        <w:tab w:val="left" w:pos="1560"/>
      </w:tabs>
      <w:spacing w:before="360" w:after="240"/>
      <w:ind w:firstLine="0"/>
      <w:outlineLvl w:val="4"/>
    </w:pPr>
    <w:rPr>
      <w:b/>
      <w:bCs/>
      <w:color w:val="0000FF"/>
      <w:sz w:val="32"/>
      <w:szCs w:val="32"/>
    </w:rPr>
  </w:style>
  <w:style w:type="paragraph" w:styleId="6">
    <w:name w:val="heading 6"/>
    <w:basedOn w:val="a5"/>
    <w:next w:val="a5"/>
    <w:link w:val="60"/>
    <w:rsid w:val="0079734B"/>
    <w:pPr>
      <w:spacing w:before="180" w:after="80"/>
      <w:ind w:firstLine="0"/>
      <w:outlineLvl w:val="5"/>
    </w:pPr>
    <w:rPr>
      <w:rFonts w:ascii="Arial Narrow" w:eastAsia="Times New Roman" w:hAnsi="Arial Narrow"/>
      <w:b/>
      <w:bCs/>
      <w:lang w:val="en-US"/>
    </w:rPr>
  </w:style>
  <w:style w:type="paragraph" w:styleId="7">
    <w:name w:val="heading 7"/>
    <w:aliases w:val="ВЫДЕЛЕНИЕ 1"/>
    <w:basedOn w:val="a5"/>
    <w:next w:val="a5"/>
    <w:link w:val="70"/>
    <w:rsid w:val="0079734B"/>
    <w:pPr>
      <w:spacing w:before="240"/>
      <w:ind w:firstLine="0"/>
      <w:outlineLvl w:val="6"/>
    </w:pPr>
    <w:rPr>
      <w:rFonts w:eastAsia="Times New Roman"/>
      <w:b/>
      <w:bCs/>
      <w:color w:val="0000FF"/>
      <w:szCs w:val="28"/>
      <w:lang w:val="en-US"/>
    </w:rPr>
  </w:style>
  <w:style w:type="paragraph" w:styleId="8">
    <w:name w:val="heading 8"/>
    <w:basedOn w:val="a5"/>
    <w:next w:val="a5"/>
    <w:link w:val="80"/>
    <w:rsid w:val="0079734B"/>
    <w:pPr>
      <w:spacing w:before="120" w:after="60"/>
      <w:ind w:firstLine="0"/>
      <w:outlineLvl w:val="7"/>
    </w:pPr>
    <w:rPr>
      <w:rFonts w:ascii="Arial" w:eastAsia="Times New Roman" w:hAnsi="Arial"/>
      <w:b/>
      <w:bCs/>
      <w:sz w:val="18"/>
      <w:lang w:val="en-US"/>
    </w:rPr>
  </w:style>
  <w:style w:type="paragraph" w:styleId="9">
    <w:name w:val="heading 9"/>
    <w:basedOn w:val="a5"/>
    <w:next w:val="a5"/>
    <w:link w:val="90"/>
    <w:rsid w:val="0079734B"/>
    <w:pPr>
      <w:spacing w:before="240" w:after="240"/>
      <w:ind w:firstLine="0"/>
      <w:jc w:val="center"/>
      <w:outlineLvl w:val="8"/>
    </w:pPr>
    <w:rPr>
      <w:rFonts w:eastAsia="Times New Roman"/>
      <w:b/>
      <w:color w:val="0000FF"/>
      <w:szCs w:val="22"/>
      <w:lang w:val="en-US"/>
    </w:rPr>
  </w:style>
  <w:style w:type="character" w:default="1" w:styleId="a6">
    <w:name w:val="Default Paragraph Font"/>
    <w:uiPriority w:val="1"/>
    <w:semiHidden/>
    <w:unhideWhenUsed/>
  </w:style>
  <w:style w:type="table" w:default="1" w:styleId="a7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8">
    <w:name w:val="No List"/>
    <w:uiPriority w:val="99"/>
    <w:semiHidden/>
    <w:unhideWhenUsed/>
  </w:style>
  <w:style w:type="character" w:customStyle="1" w:styleId="--">
    <w:name w:val="Красный-прписной-полужирный"/>
    <w:basedOn w:val="a6"/>
    <w:uiPriority w:val="1"/>
    <w:qFormat/>
    <w:rsid w:val="0079734B"/>
    <w:rPr>
      <w:rFonts w:ascii="Georgia" w:hAnsi="Georgia"/>
      <w:b/>
      <w:i w:val="0"/>
      <w:caps/>
      <w:color w:val="FF0000"/>
      <w:sz w:val="24"/>
    </w:rPr>
  </w:style>
  <w:style w:type="character" w:customStyle="1" w:styleId="--0">
    <w:name w:val="Синий-прописной-полужирный"/>
    <w:basedOn w:val="a6"/>
    <w:uiPriority w:val="1"/>
    <w:qFormat/>
    <w:rsid w:val="0079734B"/>
    <w:rPr>
      <w:rFonts w:ascii="Georgia" w:hAnsi="Georgia"/>
      <w:b/>
      <w:i w:val="0"/>
      <w:caps/>
      <w:smallCaps w:val="0"/>
      <w:color w:val="0432FF"/>
      <w:sz w:val="24"/>
    </w:rPr>
  </w:style>
  <w:style w:type="character" w:customStyle="1" w:styleId="--1">
    <w:name w:val="Черный-прописной-полужирный"/>
    <w:basedOn w:val="a6"/>
    <w:uiPriority w:val="1"/>
    <w:qFormat/>
    <w:rsid w:val="0079734B"/>
    <w:rPr>
      <w:rFonts w:ascii="Georgia" w:hAnsi="Georgia"/>
      <w:b/>
      <w:i w:val="0"/>
      <w:caps/>
      <w:smallCaps w:val="0"/>
      <w:sz w:val="28"/>
    </w:rPr>
  </w:style>
  <w:style w:type="paragraph" w:styleId="a9">
    <w:name w:val="Balloon Text"/>
    <w:basedOn w:val="a5"/>
    <w:link w:val="aa"/>
    <w:rsid w:val="0079734B"/>
    <w:rPr>
      <w:rFonts w:ascii="Lucida Grande CY" w:eastAsia="Times New Roman" w:hAnsi="Lucida Grande CY"/>
      <w:sz w:val="18"/>
      <w:szCs w:val="18"/>
      <w:lang w:val="en-US" w:eastAsia="en-US"/>
    </w:rPr>
  </w:style>
  <w:style w:type="character" w:customStyle="1" w:styleId="aa">
    <w:name w:val="Текст выноски Знак"/>
    <w:basedOn w:val="a6"/>
    <w:link w:val="a9"/>
    <w:rsid w:val="0079734B"/>
    <w:rPr>
      <w:rFonts w:ascii="Lucida Grande CY" w:eastAsia="Times New Roman" w:hAnsi="Lucida Grande CY" w:cs="Times New Roman"/>
      <w:sz w:val="18"/>
      <w:szCs w:val="18"/>
      <w:lang w:val="en-US"/>
    </w:rPr>
  </w:style>
  <w:style w:type="character" w:customStyle="1" w:styleId="--2">
    <w:name w:val="Курсив-строчный-полужирный"/>
    <w:basedOn w:val="a6"/>
    <w:uiPriority w:val="1"/>
    <w:rsid w:val="0079734B"/>
    <w:rPr>
      <w:rFonts w:ascii="Georgia" w:hAnsi="Georgia"/>
      <w:b/>
      <w:i/>
    </w:rPr>
  </w:style>
  <w:style w:type="character" w:customStyle="1" w:styleId="--3">
    <w:name w:val="Красный-строчный-полужирный"/>
    <w:basedOn w:val="a6"/>
    <w:uiPriority w:val="1"/>
    <w:rsid w:val="0079734B"/>
    <w:rPr>
      <w:rFonts w:ascii="Georgia" w:hAnsi="Georgia"/>
      <w:b/>
      <w:color w:val="FF0000"/>
    </w:rPr>
  </w:style>
  <w:style w:type="character" w:customStyle="1" w:styleId="--4">
    <w:name w:val="Синий-строчный-полужирный"/>
    <w:basedOn w:val="a6"/>
    <w:uiPriority w:val="1"/>
    <w:qFormat/>
    <w:rsid w:val="0079734B"/>
    <w:rPr>
      <w:rFonts w:ascii="Georgia" w:hAnsi="Georgia"/>
      <w:b/>
      <w:color w:val="0432FF"/>
    </w:rPr>
  </w:style>
  <w:style w:type="character" w:customStyle="1" w:styleId="ab">
    <w:name w:val="Полужирный"/>
    <w:basedOn w:val="a6"/>
    <w:uiPriority w:val="1"/>
    <w:rsid w:val="0079734B"/>
    <w:rPr>
      <w:rFonts w:ascii="Georgia" w:hAnsi="Georgia"/>
      <w:b/>
    </w:rPr>
  </w:style>
  <w:style w:type="character" w:customStyle="1" w:styleId="---">
    <w:name w:val="Красный-строчный-курсив-полужирный"/>
    <w:basedOn w:val="a6"/>
    <w:uiPriority w:val="1"/>
    <w:rsid w:val="0079734B"/>
    <w:rPr>
      <w:rFonts w:ascii="Georgia" w:hAnsi="Georgia"/>
      <w:b/>
      <w:i/>
      <w:color w:val="FF0000"/>
    </w:rPr>
  </w:style>
  <w:style w:type="character" w:customStyle="1" w:styleId="---0">
    <w:name w:val="Синий-строчный-курсив-полужирный"/>
    <w:basedOn w:val="a6"/>
    <w:uiPriority w:val="1"/>
    <w:qFormat/>
    <w:rsid w:val="0079734B"/>
    <w:rPr>
      <w:rFonts w:ascii="Times New Roman" w:hAnsi="Times New Roman"/>
      <w:b/>
      <w:i/>
      <w:color w:val="000000" w:themeColor="text1"/>
    </w:rPr>
  </w:style>
  <w:style w:type="paragraph" w:styleId="ac">
    <w:name w:val="No Spacing"/>
    <w:uiPriority w:val="1"/>
    <w:rsid w:val="0079734B"/>
    <w:rPr>
      <w:rFonts w:ascii="Times New Roman" w:hAnsi="Times New Roman"/>
      <w:b/>
      <w:color w:val="FF0000"/>
      <w:sz w:val="44"/>
    </w:rPr>
  </w:style>
  <w:style w:type="paragraph" w:styleId="ad">
    <w:name w:val="Normal (Web)"/>
    <w:basedOn w:val="a5"/>
    <w:uiPriority w:val="99"/>
    <w:unhideWhenUsed/>
    <w:rsid w:val="0079734B"/>
    <w:pPr>
      <w:spacing w:before="100" w:beforeAutospacing="1" w:after="100" w:afterAutospacing="1"/>
    </w:pPr>
    <w:rPr>
      <w:rFonts w:ascii="Times New Roman" w:hAnsi="Times New Roman"/>
    </w:rPr>
  </w:style>
  <w:style w:type="character" w:styleId="ae">
    <w:name w:val="Hyperlink"/>
    <w:uiPriority w:val="99"/>
    <w:rsid w:val="0079734B"/>
    <w:rPr>
      <w:rFonts w:ascii="Times New Roman" w:hAnsi="Times New Roman"/>
      <w:color w:val="0000FF"/>
      <w:sz w:val="22"/>
      <w:u w:val="single"/>
    </w:rPr>
  </w:style>
  <w:style w:type="character" w:customStyle="1" w:styleId="search-highlight">
    <w:name w:val="search-highlight"/>
    <w:basedOn w:val="a6"/>
    <w:rsid w:val="0079734B"/>
  </w:style>
  <w:style w:type="character" w:customStyle="1" w:styleId="apple-converted-space">
    <w:name w:val="apple-converted-space"/>
    <w:basedOn w:val="a6"/>
    <w:rsid w:val="0079734B"/>
  </w:style>
  <w:style w:type="character" w:styleId="af">
    <w:name w:val="FollowedHyperlink"/>
    <w:uiPriority w:val="99"/>
    <w:rsid w:val="0079734B"/>
    <w:rPr>
      <w:rFonts w:ascii="Times New Roman" w:hAnsi="Times New Roman"/>
      <w:color w:val="800080"/>
      <w:sz w:val="22"/>
      <w:u w:val="single"/>
    </w:rPr>
  </w:style>
  <w:style w:type="character" w:customStyle="1" w:styleId="12">
    <w:name w:val="Заголовок 1 Знак"/>
    <w:basedOn w:val="a6"/>
    <w:link w:val="11"/>
    <w:rsid w:val="0079734B"/>
    <w:rPr>
      <w:rFonts w:ascii="Georgia" w:eastAsiaTheme="majorEastAsia" w:hAnsi="Georgia" w:cstheme="majorBidi"/>
      <w:b/>
      <w:color w:val="0000FF"/>
      <w:sz w:val="36"/>
      <w:szCs w:val="32"/>
      <w14:shadow w14:blurRad="38100" w14:dist="25400" w14:dir="2700000" w14:sx="100000" w14:sy="100000" w14:kx="0" w14:ky="0" w14:algn="tl">
        <w14:srgbClr w14:val="000000"/>
      </w14:shadow>
    </w:rPr>
  </w:style>
  <w:style w:type="character" w:customStyle="1" w:styleId="20">
    <w:name w:val="Заголовок 2 Знак"/>
    <w:basedOn w:val="a6"/>
    <w:link w:val="2"/>
    <w:uiPriority w:val="9"/>
    <w:rsid w:val="0079734B"/>
    <w:rPr>
      <w:rFonts w:ascii="Georgia" w:eastAsiaTheme="majorEastAsia" w:hAnsi="Georgia" w:cstheme="majorBidi"/>
      <w:b/>
      <w:color w:val="0000FF"/>
      <w:sz w:val="32"/>
      <w:szCs w:val="26"/>
    </w:rPr>
  </w:style>
  <w:style w:type="character" w:customStyle="1" w:styleId="32">
    <w:name w:val="Заголовок 3 Знак"/>
    <w:basedOn w:val="a6"/>
    <w:link w:val="31"/>
    <w:uiPriority w:val="9"/>
    <w:rsid w:val="0079734B"/>
    <w:rPr>
      <w:rFonts w:ascii="Georgia" w:eastAsiaTheme="majorEastAsia" w:hAnsi="Georgia" w:cstheme="majorBidi"/>
      <w:b/>
      <w:bCs/>
      <w:color w:val="0000FF"/>
      <w:sz w:val="32"/>
      <w:szCs w:val="32"/>
      <w14:shadow w14:blurRad="38100" w14:dist="12700" w14:dir="2700000" w14:sx="100000" w14:sy="100000" w14:kx="0" w14:ky="0" w14:algn="tl">
        <w14:srgbClr w14:val="000000"/>
      </w14:shadow>
    </w:rPr>
  </w:style>
  <w:style w:type="character" w:customStyle="1" w:styleId="41">
    <w:name w:val="Заголовок 4 Знак"/>
    <w:basedOn w:val="a6"/>
    <w:link w:val="40"/>
    <w:uiPriority w:val="9"/>
    <w:rsid w:val="0079734B"/>
    <w:rPr>
      <w:rFonts w:ascii="Georgia" w:eastAsiaTheme="majorEastAsia" w:hAnsi="Georgia" w:cstheme="majorBidi"/>
      <w:b/>
      <w:bCs/>
      <w:color w:val="0000FF"/>
      <w:sz w:val="32"/>
      <w:szCs w:val="32"/>
      <w:lang w:val="en-US"/>
      <w14:shadow w14:blurRad="38100" w14:dist="12700" w14:dir="2700000" w14:sx="100000" w14:sy="100000" w14:kx="0" w14:ky="0" w14:algn="tl">
        <w14:srgbClr w14:val="000000"/>
      </w14:shadow>
    </w:rPr>
  </w:style>
  <w:style w:type="paragraph" w:styleId="af0">
    <w:name w:val="footer"/>
    <w:basedOn w:val="a5"/>
    <w:link w:val="af1"/>
    <w:autoRedefine/>
    <w:rsid w:val="0079734B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/>
      <w:sz w:val="22"/>
      <w:szCs w:val="22"/>
      <w:lang w:val="en-US" w:eastAsia="en-US"/>
    </w:rPr>
  </w:style>
  <w:style w:type="character" w:customStyle="1" w:styleId="af1">
    <w:name w:val="Нижний колонтитул Знак"/>
    <w:basedOn w:val="a6"/>
    <w:link w:val="af0"/>
    <w:rsid w:val="0079734B"/>
    <w:rPr>
      <w:rFonts w:ascii="Calibri" w:eastAsia="Times New Roman" w:hAnsi="Calibri" w:cs="Times New Roman"/>
      <w:sz w:val="22"/>
      <w:szCs w:val="22"/>
      <w:lang w:val="en-US"/>
    </w:rPr>
  </w:style>
  <w:style w:type="character" w:styleId="af2">
    <w:name w:val="page number"/>
    <w:basedOn w:val="a6"/>
    <w:rsid w:val="0079734B"/>
    <w:rPr>
      <w:rFonts w:ascii="Georgia" w:hAnsi="Georgia"/>
      <w:color w:val="auto"/>
      <w:sz w:val="24"/>
    </w:rPr>
  </w:style>
  <w:style w:type="paragraph" w:styleId="af3">
    <w:name w:val="footnote text"/>
    <w:basedOn w:val="a5"/>
    <w:link w:val="af4"/>
    <w:autoRedefine/>
    <w:rsid w:val="0079734B"/>
    <w:pPr>
      <w:spacing w:after="0" w:line="240" w:lineRule="auto"/>
    </w:pPr>
    <w:rPr>
      <w:rFonts w:eastAsia="Times New Roman" w:cstheme="minorBidi"/>
      <w:sz w:val="20"/>
      <w:lang w:val="en-US" w:eastAsia="en-US"/>
    </w:rPr>
  </w:style>
  <w:style w:type="character" w:customStyle="1" w:styleId="af4">
    <w:name w:val="Текст сноски Знак"/>
    <w:basedOn w:val="a6"/>
    <w:link w:val="af3"/>
    <w:rsid w:val="0079734B"/>
    <w:rPr>
      <w:rFonts w:ascii="Georgia" w:eastAsia="Times New Roman" w:hAnsi="Georgia"/>
      <w:sz w:val="20"/>
      <w:lang w:val="en-US"/>
    </w:rPr>
  </w:style>
  <w:style w:type="character" w:styleId="af5">
    <w:name w:val="footnote reference"/>
    <w:rsid w:val="0079734B"/>
    <w:rPr>
      <w:b/>
      <w:color w:val="000000" w:themeColor="text1"/>
      <w:sz w:val="28"/>
      <w:vertAlign w:val="superscript"/>
    </w:rPr>
  </w:style>
  <w:style w:type="paragraph" w:styleId="af6">
    <w:name w:val="List Paragraph"/>
    <w:basedOn w:val="a5"/>
    <w:uiPriority w:val="34"/>
    <w:qFormat/>
    <w:rsid w:val="0079734B"/>
    <w:pPr>
      <w:tabs>
        <w:tab w:val="left" w:pos="426"/>
        <w:tab w:val="num" w:pos="567"/>
      </w:tabs>
      <w:ind w:firstLine="0"/>
      <w:contextualSpacing/>
    </w:pPr>
    <w:rPr>
      <w:bCs/>
      <w:color w:val="000000" w:themeColor="text1"/>
      <w:szCs w:val="28"/>
    </w:rPr>
  </w:style>
  <w:style w:type="character" w:customStyle="1" w:styleId="lrdctlblinl">
    <w:name w:val="lr_dct_lbl_inl"/>
    <w:basedOn w:val="a6"/>
    <w:rsid w:val="0079734B"/>
  </w:style>
  <w:style w:type="character" w:styleId="af7">
    <w:name w:val="Emphasis"/>
    <w:rsid w:val="0079734B"/>
    <w:rPr>
      <w:rFonts w:ascii="Georgia" w:hAnsi="Georgia"/>
      <w:b/>
      <w:iCs/>
      <w:color w:val="FF0000"/>
      <w:sz w:val="28"/>
    </w:rPr>
  </w:style>
  <w:style w:type="paragraph" w:customStyle="1" w:styleId="Default">
    <w:name w:val="Default"/>
    <w:rsid w:val="0079734B"/>
    <w:pPr>
      <w:widowControl w:val="0"/>
      <w:autoSpaceDE w:val="0"/>
      <w:autoSpaceDN w:val="0"/>
      <w:adjustRightInd w:val="0"/>
    </w:pPr>
    <w:rPr>
      <w:rFonts w:ascii="Calibri" w:hAnsi="Calibri" w:cs="Calibri"/>
      <w:color w:val="000000"/>
    </w:rPr>
  </w:style>
  <w:style w:type="character" w:styleId="af8">
    <w:name w:val="Strong"/>
    <w:basedOn w:val="a6"/>
    <w:uiPriority w:val="22"/>
    <w:rsid w:val="0079734B"/>
    <w:rPr>
      <w:rFonts w:ascii="Georgia" w:hAnsi="Georgia"/>
      <w:b w:val="0"/>
      <w:bCs/>
      <w:color w:val="000000" w:themeColor="text1"/>
      <w:sz w:val="28"/>
    </w:rPr>
  </w:style>
  <w:style w:type="paragraph" w:styleId="af9">
    <w:name w:val="header"/>
    <w:basedOn w:val="a5"/>
    <w:link w:val="afa"/>
    <w:autoRedefine/>
    <w:rsid w:val="0079734B"/>
    <w:pPr>
      <w:pBdr>
        <w:bottom w:val="single" w:sz="4" w:space="4" w:color="A6A6A6" w:themeColor="background1" w:themeShade="A6"/>
      </w:pBdr>
      <w:tabs>
        <w:tab w:val="center" w:pos="4677"/>
        <w:tab w:val="right" w:pos="9355"/>
      </w:tabs>
      <w:spacing w:after="0" w:line="240" w:lineRule="auto"/>
      <w:ind w:firstLine="0"/>
      <w:jc w:val="center"/>
    </w:pPr>
    <w:rPr>
      <w:rFonts w:eastAsia="Times New Roman"/>
      <w:bCs/>
      <w:color w:val="A6A6A6" w:themeColor="background1" w:themeShade="A6"/>
      <w:sz w:val="20"/>
      <w:szCs w:val="22"/>
      <w:lang w:val="en-US"/>
    </w:rPr>
  </w:style>
  <w:style w:type="character" w:customStyle="1" w:styleId="afa">
    <w:name w:val="Верхний колонтитул Знак"/>
    <w:basedOn w:val="a6"/>
    <w:link w:val="af9"/>
    <w:rsid w:val="0079734B"/>
    <w:rPr>
      <w:rFonts w:ascii="Georgia" w:eastAsia="Times New Roman" w:hAnsi="Georgia" w:cs="Times New Roman"/>
      <w:bCs/>
      <w:color w:val="A6A6A6" w:themeColor="background1" w:themeShade="A6"/>
      <w:sz w:val="20"/>
      <w:szCs w:val="22"/>
      <w:lang w:val="en-US" w:eastAsia="ru-RU"/>
    </w:rPr>
  </w:style>
  <w:style w:type="table" w:styleId="afb">
    <w:name w:val="Table Grid"/>
    <w:basedOn w:val="a7"/>
    <w:uiPriority w:val="39"/>
    <w:rsid w:val="0079734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c">
    <w:name w:val="caption"/>
    <w:basedOn w:val="a5"/>
    <w:next w:val="a5"/>
    <w:autoRedefine/>
    <w:rsid w:val="0079734B"/>
    <w:pPr>
      <w:spacing w:after="240"/>
      <w:ind w:firstLine="0"/>
      <w:jc w:val="left"/>
    </w:pPr>
    <w:rPr>
      <w:rFonts w:eastAsia="Times New Roman"/>
      <w:b/>
      <w:bCs/>
      <w:color w:val="0070C0"/>
      <w:sz w:val="32"/>
      <w:szCs w:val="18"/>
      <w:lang w:val="en-US" w:eastAsia="en-US"/>
    </w:rPr>
  </w:style>
  <w:style w:type="paragraph" w:customStyle="1" w:styleId="afd">
    <w:name w:val="подраздел"/>
    <w:basedOn w:val="afc"/>
    <w:autoRedefine/>
    <w:rsid w:val="0079734B"/>
    <w:pPr>
      <w:spacing w:before="240" w:after="120" w:line="380" w:lineRule="exact"/>
      <w:ind w:left="720"/>
    </w:pPr>
    <w:rPr>
      <w:bCs w:val="0"/>
      <w:iCs/>
      <w:sz w:val="28"/>
    </w:rPr>
  </w:style>
  <w:style w:type="paragraph" w:customStyle="1" w:styleId="afe">
    <w:name w:val="номер страницы"/>
    <w:basedOn w:val="af0"/>
    <w:autoRedefine/>
    <w:rsid w:val="0079734B"/>
    <w:pPr>
      <w:framePr w:wrap="none" w:vAnchor="text" w:hAnchor="margin" w:xAlign="center" w:y="1"/>
    </w:pPr>
  </w:style>
  <w:style w:type="paragraph" w:customStyle="1" w:styleId="aff">
    <w:name w:val="мнение дилетанта"/>
    <w:basedOn w:val="a5"/>
    <w:autoRedefine/>
    <w:rsid w:val="0079734B"/>
    <w:pPr>
      <w:ind w:firstLine="709"/>
      <w:outlineLvl w:val="0"/>
    </w:pPr>
    <w:rPr>
      <w:rFonts w:ascii="Times New Roman" w:hAnsi="Times New Roman"/>
      <w:b/>
      <w:bCs/>
      <w:color w:val="0000FF"/>
      <w:szCs w:val="28"/>
      <w14:shadow w14:blurRad="31750" w14:dist="25400" w14:dir="1560000" w14:sx="100000" w14:sy="100000" w14:kx="0" w14:ky="0" w14:algn="ctr">
        <w14:srgbClr w14:val="000000">
          <w14:alpha w14:val="60000"/>
        </w14:srgbClr>
      </w14:shadow>
    </w:rPr>
  </w:style>
  <w:style w:type="paragraph" w:customStyle="1" w:styleId="aff0">
    <w:name w:val="синий обычный"/>
    <w:basedOn w:val="a5"/>
    <w:autoRedefine/>
    <w:rsid w:val="0079734B"/>
    <w:rPr>
      <w:rFonts w:ascii="Times New Roman" w:hAnsi="Times New Roman"/>
      <w:color w:val="0432FF"/>
    </w:rPr>
  </w:style>
  <w:style w:type="paragraph" w:customStyle="1" w:styleId="a2">
    <w:name w:val="синий маркированный список"/>
    <w:basedOn w:val="aff0"/>
    <w:autoRedefine/>
    <w:rsid w:val="0079734B"/>
    <w:pPr>
      <w:numPr>
        <w:numId w:val="6"/>
      </w:numPr>
    </w:pPr>
  </w:style>
  <w:style w:type="paragraph" w:customStyle="1" w:styleId="aff1">
    <w:name w:val="синий маркированный список полужирный"/>
    <w:basedOn w:val="a2"/>
    <w:autoRedefine/>
    <w:rsid w:val="0079734B"/>
    <w:rPr>
      <w:b/>
    </w:rPr>
  </w:style>
  <w:style w:type="paragraph" w:customStyle="1" w:styleId="1">
    <w:name w:val="Стиль1"/>
    <w:basedOn w:val="11"/>
    <w:next w:val="a5"/>
    <w:autoRedefine/>
    <w:rsid w:val="0079734B"/>
    <w:pPr>
      <w:numPr>
        <w:numId w:val="42"/>
      </w:numPr>
      <w:spacing w:before="0" w:after="0"/>
      <w:jc w:val="left"/>
    </w:pPr>
    <w:rPr>
      <w:szCs w:val="36"/>
    </w:rPr>
  </w:style>
  <w:style w:type="character" w:customStyle="1" w:styleId="50">
    <w:name w:val="Заголовок 5 Знак"/>
    <w:basedOn w:val="a6"/>
    <w:link w:val="5"/>
    <w:rsid w:val="0079734B"/>
    <w:rPr>
      <w:rFonts w:ascii="Georgia" w:hAnsi="Georgia" w:cs="Times New Roman"/>
      <w:b/>
      <w:bCs/>
      <w:color w:val="0000FF"/>
      <w:sz w:val="32"/>
      <w:szCs w:val="32"/>
      <w:lang w:eastAsia="ru-RU"/>
    </w:rPr>
  </w:style>
  <w:style w:type="character" w:customStyle="1" w:styleId="60">
    <w:name w:val="Заголовок 6 Знак"/>
    <w:basedOn w:val="a6"/>
    <w:link w:val="6"/>
    <w:rsid w:val="0079734B"/>
    <w:rPr>
      <w:rFonts w:ascii="Arial Narrow" w:eastAsia="Times New Roman" w:hAnsi="Arial Narrow" w:cs="Times New Roman"/>
      <w:b/>
      <w:bCs/>
      <w:sz w:val="28"/>
      <w:lang w:val="en-US" w:eastAsia="ru-RU"/>
    </w:rPr>
  </w:style>
  <w:style w:type="character" w:customStyle="1" w:styleId="70">
    <w:name w:val="Заголовок 7 Знак"/>
    <w:aliases w:val="ВЫДЕЛЕНИЕ 1 Знак"/>
    <w:basedOn w:val="a6"/>
    <w:link w:val="7"/>
    <w:rsid w:val="0079734B"/>
    <w:rPr>
      <w:rFonts w:ascii="Georgia" w:eastAsia="Times New Roman" w:hAnsi="Georgia" w:cs="Times New Roman"/>
      <w:b/>
      <w:bCs/>
      <w:color w:val="0000FF"/>
      <w:sz w:val="28"/>
      <w:szCs w:val="28"/>
      <w:lang w:val="en-US" w:eastAsia="ru-RU"/>
    </w:rPr>
  </w:style>
  <w:style w:type="character" w:customStyle="1" w:styleId="80">
    <w:name w:val="Заголовок 8 Знак"/>
    <w:basedOn w:val="a6"/>
    <w:link w:val="8"/>
    <w:rsid w:val="0079734B"/>
    <w:rPr>
      <w:rFonts w:ascii="Arial" w:eastAsia="Times New Roman" w:hAnsi="Arial" w:cs="Times New Roman"/>
      <w:b/>
      <w:bCs/>
      <w:sz w:val="18"/>
      <w:lang w:val="en-US" w:eastAsia="ru-RU"/>
    </w:rPr>
  </w:style>
  <w:style w:type="character" w:customStyle="1" w:styleId="90">
    <w:name w:val="Заголовок 9 Знак"/>
    <w:basedOn w:val="a6"/>
    <w:link w:val="9"/>
    <w:rsid w:val="0079734B"/>
    <w:rPr>
      <w:rFonts w:ascii="Georgia" w:eastAsia="Times New Roman" w:hAnsi="Georgia" w:cs="Times New Roman"/>
      <w:b/>
      <w:color w:val="0000FF"/>
      <w:sz w:val="28"/>
      <w:szCs w:val="22"/>
      <w:lang w:val="en-US" w:eastAsia="ru-RU"/>
    </w:rPr>
  </w:style>
  <w:style w:type="paragraph" w:styleId="21">
    <w:name w:val="Body Text 2"/>
    <w:basedOn w:val="a5"/>
    <w:link w:val="22"/>
    <w:uiPriority w:val="99"/>
    <w:rsid w:val="0079734B"/>
    <w:pPr>
      <w:spacing w:line="360" w:lineRule="auto"/>
    </w:pPr>
    <w:rPr>
      <w:rFonts w:ascii="Courier New" w:hAnsi="Courier New" w:cs="Courier New"/>
      <w:kern w:val="28"/>
    </w:rPr>
  </w:style>
  <w:style w:type="character" w:customStyle="1" w:styleId="22">
    <w:name w:val="Основной текст 2 Знак"/>
    <w:basedOn w:val="a6"/>
    <w:link w:val="21"/>
    <w:uiPriority w:val="99"/>
    <w:rsid w:val="0079734B"/>
    <w:rPr>
      <w:rFonts w:ascii="Courier New" w:hAnsi="Courier New" w:cs="Courier New"/>
      <w:kern w:val="28"/>
      <w:sz w:val="28"/>
      <w:lang w:eastAsia="ru-RU"/>
    </w:rPr>
  </w:style>
  <w:style w:type="character" w:customStyle="1" w:styleId="13">
    <w:name w:val="Основной шрифт1"/>
    <w:uiPriority w:val="99"/>
    <w:rsid w:val="0079734B"/>
  </w:style>
  <w:style w:type="character" w:customStyle="1" w:styleId="mw-headline">
    <w:name w:val="mw-headline"/>
    <w:basedOn w:val="a6"/>
    <w:rsid w:val="0079734B"/>
  </w:style>
  <w:style w:type="character" w:customStyle="1" w:styleId="mw-editsection">
    <w:name w:val="mw-editsection"/>
    <w:basedOn w:val="a6"/>
    <w:rsid w:val="0079734B"/>
  </w:style>
  <w:style w:type="character" w:customStyle="1" w:styleId="mw-editsection-bracket">
    <w:name w:val="mw-editsection-bracket"/>
    <w:basedOn w:val="a6"/>
    <w:rsid w:val="0079734B"/>
  </w:style>
  <w:style w:type="character" w:customStyle="1" w:styleId="mw-editsection-divider">
    <w:name w:val="mw-editsection-divider"/>
    <w:basedOn w:val="a6"/>
    <w:rsid w:val="0079734B"/>
  </w:style>
  <w:style w:type="character" w:styleId="aff2">
    <w:name w:val="annotation reference"/>
    <w:basedOn w:val="a6"/>
    <w:uiPriority w:val="99"/>
    <w:semiHidden/>
    <w:unhideWhenUsed/>
    <w:rsid w:val="0079734B"/>
    <w:rPr>
      <w:sz w:val="18"/>
      <w:szCs w:val="18"/>
    </w:rPr>
  </w:style>
  <w:style w:type="paragraph" w:styleId="aff3">
    <w:name w:val="annotation text"/>
    <w:basedOn w:val="a5"/>
    <w:link w:val="aff4"/>
    <w:uiPriority w:val="99"/>
    <w:semiHidden/>
    <w:unhideWhenUsed/>
    <w:rsid w:val="0079734B"/>
  </w:style>
  <w:style w:type="character" w:customStyle="1" w:styleId="aff4">
    <w:name w:val="Текст примечания Знак"/>
    <w:basedOn w:val="a6"/>
    <w:link w:val="aff3"/>
    <w:uiPriority w:val="99"/>
    <w:semiHidden/>
    <w:rsid w:val="0079734B"/>
    <w:rPr>
      <w:rFonts w:ascii="Georgia" w:hAnsi="Georgia" w:cs="Times New Roman"/>
      <w:sz w:val="28"/>
      <w:lang w:eastAsia="ru-RU"/>
    </w:rPr>
  </w:style>
  <w:style w:type="paragraph" w:styleId="aff5">
    <w:name w:val="annotation subject"/>
    <w:basedOn w:val="aff3"/>
    <w:next w:val="aff3"/>
    <w:link w:val="aff6"/>
    <w:uiPriority w:val="99"/>
    <w:semiHidden/>
    <w:unhideWhenUsed/>
    <w:rsid w:val="0079734B"/>
    <w:rPr>
      <w:b/>
      <w:bCs/>
      <w:sz w:val="20"/>
      <w:szCs w:val="20"/>
    </w:rPr>
  </w:style>
  <w:style w:type="character" w:customStyle="1" w:styleId="aff6">
    <w:name w:val="Тема примечания Знак"/>
    <w:basedOn w:val="aff4"/>
    <w:link w:val="aff5"/>
    <w:uiPriority w:val="99"/>
    <w:semiHidden/>
    <w:rsid w:val="0079734B"/>
    <w:rPr>
      <w:rFonts w:ascii="Georgia" w:hAnsi="Georgia" w:cs="Times New Roman"/>
      <w:b/>
      <w:bCs/>
      <w:sz w:val="20"/>
      <w:szCs w:val="20"/>
      <w:lang w:eastAsia="ru-RU"/>
    </w:rPr>
  </w:style>
  <w:style w:type="paragraph" w:styleId="aff7">
    <w:name w:val="Subtitle"/>
    <w:basedOn w:val="a5"/>
    <w:next w:val="a5"/>
    <w:link w:val="aff8"/>
    <w:rsid w:val="0079734B"/>
    <w:pPr>
      <w:spacing w:before="240"/>
      <w:ind w:firstLine="0"/>
      <w:jc w:val="center"/>
      <w:outlineLvl w:val="1"/>
    </w:pPr>
    <w:rPr>
      <w:rFonts w:eastAsia="MS Gothic"/>
      <w:b/>
      <w:lang w:val="en-US" w:eastAsia="en-US"/>
    </w:rPr>
  </w:style>
  <w:style w:type="character" w:customStyle="1" w:styleId="aff8">
    <w:name w:val="Подзаголовок Знак"/>
    <w:basedOn w:val="a6"/>
    <w:link w:val="aff7"/>
    <w:rsid w:val="0079734B"/>
    <w:rPr>
      <w:rFonts w:ascii="Georgia" w:eastAsia="MS Gothic" w:hAnsi="Georgia" w:cs="Times New Roman"/>
      <w:b/>
      <w:sz w:val="28"/>
      <w:lang w:val="en-US"/>
    </w:rPr>
  </w:style>
  <w:style w:type="character" w:styleId="aff9">
    <w:name w:val="Subtle Emphasis"/>
    <w:uiPriority w:val="19"/>
    <w:rsid w:val="0079734B"/>
    <w:rPr>
      <w:i/>
      <w:iCs/>
      <w:color w:val="808080"/>
    </w:rPr>
  </w:style>
  <w:style w:type="character" w:styleId="affa">
    <w:name w:val="Book Title"/>
    <w:uiPriority w:val="33"/>
    <w:rsid w:val="0079734B"/>
    <w:rPr>
      <w:b/>
      <w:bCs/>
      <w:smallCaps/>
      <w:spacing w:val="5"/>
    </w:rPr>
  </w:style>
  <w:style w:type="paragraph" w:customStyle="1" w:styleId="-12">
    <w:name w:val="Обычный-12"/>
    <w:basedOn w:val="a5"/>
    <w:rsid w:val="0079734B"/>
    <w:pPr>
      <w:widowControl w:val="0"/>
      <w:spacing w:before="60" w:after="60"/>
      <w:ind w:firstLine="567"/>
    </w:pPr>
    <w:rPr>
      <w:rFonts w:ascii="Times New Roman" w:hAnsi="Times New Roman"/>
    </w:rPr>
  </w:style>
  <w:style w:type="paragraph" w:styleId="33">
    <w:name w:val="Body Text 3"/>
    <w:basedOn w:val="a5"/>
    <w:link w:val="34"/>
    <w:uiPriority w:val="99"/>
    <w:rsid w:val="0079734B"/>
    <w:pPr>
      <w:shd w:val="clear" w:color="auto" w:fill="FFFF99"/>
      <w:spacing w:line="360" w:lineRule="auto"/>
    </w:pPr>
    <w:rPr>
      <w:rFonts w:ascii="Courier New" w:hAnsi="Courier New" w:cs="Courier New"/>
      <w:kern w:val="28"/>
    </w:rPr>
  </w:style>
  <w:style w:type="character" w:customStyle="1" w:styleId="34">
    <w:name w:val="Основной текст 3 Знак"/>
    <w:basedOn w:val="a6"/>
    <w:link w:val="33"/>
    <w:uiPriority w:val="99"/>
    <w:rsid w:val="0079734B"/>
    <w:rPr>
      <w:rFonts w:ascii="Courier New" w:hAnsi="Courier New" w:cs="Courier New"/>
      <w:kern w:val="28"/>
      <w:sz w:val="28"/>
      <w:shd w:val="clear" w:color="auto" w:fill="FFFF99"/>
      <w:lang w:eastAsia="ru-RU"/>
    </w:rPr>
  </w:style>
  <w:style w:type="character" w:customStyle="1" w:styleId="example-fullblock">
    <w:name w:val="example-fullblock"/>
    <w:basedOn w:val="a6"/>
    <w:rsid w:val="0079734B"/>
  </w:style>
  <w:style w:type="paragraph" w:styleId="4">
    <w:name w:val="List Number 4"/>
    <w:basedOn w:val="a5"/>
    <w:uiPriority w:val="99"/>
    <w:semiHidden/>
    <w:unhideWhenUsed/>
    <w:rsid w:val="0079734B"/>
    <w:pPr>
      <w:numPr>
        <w:numId w:val="8"/>
      </w:numPr>
      <w:contextualSpacing/>
    </w:pPr>
  </w:style>
  <w:style w:type="paragraph" w:styleId="affb">
    <w:name w:val="endnote text"/>
    <w:basedOn w:val="a5"/>
    <w:link w:val="affc"/>
    <w:autoRedefine/>
    <w:uiPriority w:val="99"/>
    <w:unhideWhenUsed/>
    <w:qFormat/>
    <w:rsid w:val="0079734B"/>
    <w:pPr>
      <w:spacing w:after="0" w:line="240" w:lineRule="auto"/>
    </w:pPr>
    <w:rPr>
      <w:sz w:val="20"/>
    </w:rPr>
  </w:style>
  <w:style w:type="character" w:customStyle="1" w:styleId="affc">
    <w:name w:val="Текст концевой сноски Знак"/>
    <w:basedOn w:val="a6"/>
    <w:link w:val="affb"/>
    <w:uiPriority w:val="99"/>
    <w:rsid w:val="0079734B"/>
    <w:rPr>
      <w:rFonts w:ascii="Georgia" w:hAnsi="Georgia" w:cs="Times New Roman"/>
      <w:sz w:val="20"/>
      <w:lang w:eastAsia="ru-RU"/>
    </w:rPr>
  </w:style>
  <w:style w:type="character" w:styleId="affd">
    <w:name w:val="endnote reference"/>
    <w:basedOn w:val="a6"/>
    <w:uiPriority w:val="99"/>
    <w:unhideWhenUsed/>
    <w:qFormat/>
    <w:rsid w:val="0079734B"/>
    <w:rPr>
      <w:rFonts w:ascii="Georgia" w:hAnsi="Georgia"/>
      <w:b/>
      <w:sz w:val="28"/>
      <w:vertAlign w:val="superscript"/>
    </w:rPr>
  </w:style>
  <w:style w:type="paragraph" w:customStyle="1" w:styleId="-1">
    <w:name w:val="Маркированный список-1"/>
    <w:basedOn w:val="a5"/>
    <w:autoRedefine/>
    <w:rsid w:val="0079734B"/>
    <w:pPr>
      <w:numPr>
        <w:numId w:val="40"/>
      </w:numPr>
      <w:autoSpaceDE w:val="0"/>
      <w:autoSpaceDN w:val="0"/>
      <w:adjustRightInd w:val="0"/>
      <w:spacing w:after="0" w:line="240" w:lineRule="auto"/>
    </w:pPr>
    <w:rPr>
      <w:rFonts w:eastAsia="MS Mincho" w:cs="Arial"/>
      <w:b/>
      <w:szCs w:val="28"/>
    </w:rPr>
  </w:style>
  <w:style w:type="paragraph" w:customStyle="1" w:styleId="affe">
    <w:name w:val="Текст в таблице"/>
    <w:basedOn w:val="a5"/>
    <w:autoRedefine/>
    <w:rsid w:val="0079734B"/>
    <w:pPr>
      <w:spacing w:after="0" w:line="240" w:lineRule="auto"/>
      <w:ind w:firstLine="0"/>
      <w:jc w:val="left"/>
    </w:pPr>
    <w:rPr>
      <w:color w:val="000000" w:themeColor="text1"/>
      <w:sz w:val="26"/>
      <w:szCs w:val="28"/>
    </w:rPr>
  </w:style>
  <w:style w:type="paragraph" w:styleId="afff">
    <w:name w:val="Title"/>
    <w:basedOn w:val="a5"/>
    <w:next w:val="a5"/>
    <w:link w:val="afff0"/>
    <w:rsid w:val="0079734B"/>
    <w:pPr>
      <w:spacing w:before="240" w:after="60"/>
      <w:jc w:val="center"/>
      <w:outlineLvl w:val="0"/>
    </w:pPr>
    <w:rPr>
      <w:rFonts w:ascii="Calibri" w:eastAsia="MS Gothic" w:hAnsi="Calibri"/>
      <w:b/>
      <w:bCs/>
      <w:kern w:val="28"/>
      <w:sz w:val="32"/>
      <w:szCs w:val="32"/>
      <w:lang w:val="en-US" w:eastAsia="en-US"/>
    </w:rPr>
  </w:style>
  <w:style w:type="character" w:customStyle="1" w:styleId="afff0">
    <w:name w:val="Заголовок Знак"/>
    <w:basedOn w:val="a6"/>
    <w:link w:val="afff"/>
    <w:rsid w:val="0079734B"/>
    <w:rPr>
      <w:rFonts w:ascii="Calibri" w:eastAsia="MS Gothic" w:hAnsi="Calibri" w:cs="Times New Roman"/>
      <w:b/>
      <w:bCs/>
      <w:kern w:val="28"/>
      <w:sz w:val="32"/>
      <w:szCs w:val="32"/>
      <w:lang w:val="en-US"/>
    </w:rPr>
  </w:style>
  <w:style w:type="paragraph" w:styleId="23">
    <w:name w:val="Quote"/>
    <w:basedOn w:val="a5"/>
    <w:next w:val="a5"/>
    <w:link w:val="24"/>
    <w:uiPriority w:val="29"/>
    <w:qFormat/>
    <w:rsid w:val="0079734B"/>
    <w:rPr>
      <w:i/>
      <w:iCs/>
      <w:color w:val="000000" w:themeColor="text1"/>
    </w:rPr>
  </w:style>
  <w:style w:type="character" w:customStyle="1" w:styleId="24">
    <w:name w:val="Цитата 2 Знак"/>
    <w:basedOn w:val="a6"/>
    <w:link w:val="23"/>
    <w:uiPriority w:val="29"/>
    <w:rsid w:val="0079734B"/>
    <w:rPr>
      <w:rFonts w:ascii="Georgia" w:hAnsi="Georgia" w:cs="Times New Roman"/>
      <w:i/>
      <w:iCs/>
      <w:color w:val="000000" w:themeColor="text1"/>
      <w:sz w:val="28"/>
      <w:lang w:eastAsia="ru-RU"/>
    </w:rPr>
  </w:style>
  <w:style w:type="paragraph" w:styleId="afff1">
    <w:name w:val="Intense Quote"/>
    <w:basedOn w:val="a5"/>
    <w:next w:val="a5"/>
    <w:link w:val="afff2"/>
    <w:uiPriority w:val="30"/>
    <w:qFormat/>
    <w:rsid w:val="0079734B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afff2">
    <w:name w:val="Выделенная цитата Знак"/>
    <w:basedOn w:val="a6"/>
    <w:link w:val="afff1"/>
    <w:uiPriority w:val="30"/>
    <w:rsid w:val="0079734B"/>
    <w:rPr>
      <w:rFonts w:ascii="Georgia" w:hAnsi="Georgia" w:cs="Times New Roman"/>
      <w:b/>
      <w:bCs/>
      <w:i/>
      <w:iCs/>
      <w:color w:val="5B9BD5" w:themeColor="accent1"/>
      <w:sz w:val="28"/>
      <w:lang w:eastAsia="ru-RU"/>
    </w:rPr>
  </w:style>
  <w:style w:type="character" w:styleId="afff3">
    <w:name w:val="Intense Emphasis"/>
    <w:basedOn w:val="a6"/>
    <w:uiPriority w:val="21"/>
    <w:qFormat/>
    <w:rsid w:val="0079734B"/>
    <w:rPr>
      <w:b/>
      <w:bCs/>
      <w:i/>
      <w:iCs/>
      <w:color w:val="5B9BD5" w:themeColor="accent1"/>
    </w:rPr>
  </w:style>
  <w:style w:type="character" w:styleId="afff4">
    <w:name w:val="Subtle Reference"/>
    <w:basedOn w:val="a6"/>
    <w:uiPriority w:val="31"/>
    <w:qFormat/>
    <w:rsid w:val="0079734B"/>
    <w:rPr>
      <w:smallCaps/>
      <w:color w:val="ED7D31" w:themeColor="accent2"/>
      <w:u w:val="single"/>
    </w:rPr>
  </w:style>
  <w:style w:type="character" w:styleId="afff5">
    <w:name w:val="Intense Reference"/>
    <w:basedOn w:val="a6"/>
    <w:uiPriority w:val="32"/>
    <w:qFormat/>
    <w:rsid w:val="0079734B"/>
    <w:rPr>
      <w:b/>
      <w:bCs/>
      <w:smallCaps/>
      <w:color w:val="ED7D31" w:themeColor="accent2"/>
      <w:spacing w:val="5"/>
      <w:u w:val="single"/>
    </w:rPr>
  </w:style>
  <w:style w:type="paragraph" w:styleId="a3">
    <w:name w:val="TOC Heading"/>
    <w:basedOn w:val="11"/>
    <w:next w:val="a5"/>
    <w:autoRedefine/>
    <w:uiPriority w:val="39"/>
    <w:unhideWhenUsed/>
    <w:qFormat/>
    <w:rsid w:val="0079734B"/>
    <w:pPr>
      <w:numPr>
        <w:numId w:val="13"/>
      </w:numPr>
      <w:outlineLvl w:val="9"/>
    </w:pPr>
  </w:style>
  <w:style w:type="paragraph" w:customStyle="1" w:styleId="afff6">
    <w:name w:val="* * *"/>
    <w:basedOn w:val="a5"/>
    <w:rsid w:val="0079734B"/>
    <w:pPr>
      <w:spacing w:before="100" w:after="60"/>
      <w:jc w:val="center"/>
    </w:pPr>
    <w:rPr>
      <w:rFonts w:eastAsia="Times New Roman"/>
      <w:lang w:val="en-US"/>
    </w:rPr>
  </w:style>
  <w:style w:type="paragraph" w:customStyle="1" w:styleId="afff7">
    <w:name w:val="Заголовок таблицы"/>
    <w:basedOn w:val="a5"/>
    <w:rsid w:val="0079734B"/>
    <w:pPr>
      <w:spacing w:before="60" w:after="60" w:line="240" w:lineRule="exact"/>
      <w:jc w:val="center"/>
    </w:pPr>
    <w:rPr>
      <w:rFonts w:ascii="Arial" w:eastAsia="Times New Roman" w:hAnsi="Arial"/>
      <w:b/>
      <w:bCs/>
      <w:sz w:val="18"/>
      <w:lang w:val="en-US"/>
    </w:rPr>
  </w:style>
  <w:style w:type="paragraph" w:customStyle="1" w:styleId="afff8">
    <w:name w:val="Источник"/>
    <w:basedOn w:val="a5"/>
    <w:rsid w:val="0079734B"/>
    <w:pPr>
      <w:spacing w:before="120"/>
      <w:jc w:val="right"/>
    </w:pPr>
    <w:rPr>
      <w:rFonts w:eastAsia="Times New Roman"/>
      <w:i/>
      <w:szCs w:val="22"/>
      <w:lang w:val="en-US"/>
    </w:rPr>
  </w:style>
  <w:style w:type="paragraph" w:customStyle="1" w:styleId="-10">
    <w:name w:val="Нумерованный список-1"/>
    <w:basedOn w:val="a5"/>
    <w:autoRedefine/>
    <w:rsid w:val="0079734B"/>
    <w:pPr>
      <w:numPr>
        <w:numId w:val="17"/>
      </w:numPr>
      <w:spacing w:after="0"/>
    </w:pPr>
    <w:rPr>
      <w:rFonts w:eastAsia="MS Mincho"/>
      <w:kern w:val="1"/>
      <w:szCs w:val="28"/>
      <w:lang w:eastAsia="en-US"/>
    </w:rPr>
  </w:style>
  <w:style w:type="paragraph" w:customStyle="1" w:styleId="-14">
    <w:name w:val="Обычный-14"/>
    <w:basedOn w:val="-12"/>
    <w:rsid w:val="0079734B"/>
  </w:style>
  <w:style w:type="paragraph" w:customStyle="1" w:styleId="a0">
    <w:name w:val="Сноска"/>
    <w:basedOn w:val="a5"/>
    <w:rsid w:val="0079734B"/>
    <w:pPr>
      <w:numPr>
        <w:numId w:val="9"/>
      </w:numPr>
      <w:tabs>
        <w:tab w:val="clear" w:pos="567"/>
      </w:tabs>
      <w:spacing w:line="220" w:lineRule="exact"/>
      <w:ind w:left="0" w:firstLine="567"/>
    </w:pPr>
    <w:rPr>
      <w:rFonts w:eastAsia="SimSun"/>
      <w:sz w:val="20"/>
      <w:lang w:val="en-US" w:eastAsia="zh-CN"/>
    </w:rPr>
  </w:style>
  <w:style w:type="paragraph" w:customStyle="1" w:styleId="afff9">
    <w:name w:val="Советник"/>
    <w:basedOn w:val="a5"/>
    <w:rsid w:val="0079734B"/>
    <w:pPr>
      <w:spacing w:before="360"/>
      <w:jc w:val="right"/>
    </w:pPr>
    <w:rPr>
      <w:rFonts w:ascii="Arial" w:hAnsi="Arial"/>
      <w:b/>
      <w:sz w:val="18"/>
    </w:rPr>
  </w:style>
  <w:style w:type="paragraph" w:customStyle="1" w:styleId="afffa">
    <w:name w:val="Эпиграф"/>
    <w:basedOn w:val="a5"/>
    <w:autoRedefine/>
    <w:rsid w:val="0079734B"/>
    <w:pPr>
      <w:autoSpaceDE w:val="0"/>
      <w:autoSpaceDN w:val="0"/>
      <w:adjustRightInd w:val="0"/>
      <w:spacing w:after="0" w:line="240" w:lineRule="auto"/>
      <w:ind w:left="3827"/>
    </w:pPr>
    <w:rPr>
      <w:rFonts w:eastAsia="Times New Roman" w:cs="Arial"/>
      <w:b/>
      <w:i/>
      <w:color w:val="000000" w:themeColor="text1"/>
      <w:sz w:val="24"/>
    </w:rPr>
  </w:style>
  <w:style w:type="paragraph" w:customStyle="1" w:styleId="afffb">
    <w:name w:val="Основтой текст"/>
    <w:basedOn w:val="a5"/>
    <w:link w:val="afffc"/>
    <w:rsid w:val="0079734B"/>
    <w:pPr>
      <w:ind w:firstLine="709"/>
    </w:pPr>
    <w:rPr>
      <w:szCs w:val="28"/>
    </w:rPr>
  </w:style>
  <w:style w:type="character" w:customStyle="1" w:styleId="afffc">
    <w:name w:val="Основтой текст Знак"/>
    <w:basedOn w:val="a6"/>
    <w:link w:val="afffb"/>
    <w:rsid w:val="0079734B"/>
    <w:rPr>
      <w:rFonts w:ascii="Georgia" w:hAnsi="Georgia" w:cs="Times New Roman"/>
      <w:sz w:val="28"/>
      <w:szCs w:val="28"/>
      <w:lang w:eastAsia="ru-RU"/>
    </w:rPr>
  </w:style>
  <w:style w:type="character" w:styleId="afffd">
    <w:name w:val="Placeholder Text"/>
    <w:basedOn w:val="a6"/>
    <w:uiPriority w:val="99"/>
    <w:semiHidden/>
    <w:rsid w:val="0079734B"/>
    <w:rPr>
      <w:color w:val="808080"/>
    </w:rPr>
  </w:style>
  <w:style w:type="character" w:customStyle="1" w:styleId="14">
    <w:name w:val="Гиперссылка1"/>
    <w:basedOn w:val="a6"/>
    <w:uiPriority w:val="99"/>
    <w:unhideWhenUsed/>
    <w:rsid w:val="0079734B"/>
    <w:rPr>
      <w:color w:val="0563C1"/>
      <w:u w:val="single"/>
    </w:rPr>
  </w:style>
  <w:style w:type="paragraph" w:styleId="afffe">
    <w:name w:val="Plain Text"/>
    <w:basedOn w:val="a5"/>
    <w:link w:val="affff"/>
    <w:uiPriority w:val="99"/>
    <w:rsid w:val="0079734B"/>
    <w:rPr>
      <w:rFonts w:ascii="Courier New" w:eastAsia="Times New Roman" w:hAnsi="Courier New" w:cs="Courier New"/>
      <w:sz w:val="20"/>
      <w:szCs w:val="20"/>
    </w:rPr>
  </w:style>
  <w:style w:type="character" w:customStyle="1" w:styleId="affff">
    <w:name w:val="Текст Знак"/>
    <w:basedOn w:val="a6"/>
    <w:link w:val="afffe"/>
    <w:uiPriority w:val="99"/>
    <w:rsid w:val="0079734B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5">
    <w:name w:val="заголовок 2"/>
    <w:basedOn w:val="a5"/>
    <w:next w:val="a5"/>
    <w:uiPriority w:val="99"/>
    <w:rsid w:val="0079734B"/>
    <w:pPr>
      <w:keepNext/>
      <w:autoSpaceDE w:val="0"/>
      <w:autoSpaceDN w:val="0"/>
      <w:spacing w:line="360" w:lineRule="auto"/>
      <w:outlineLvl w:val="1"/>
    </w:pPr>
    <w:rPr>
      <w:rFonts w:ascii="Courier New" w:eastAsia="Times New Roman" w:hAnsi="Courier New" w:cs="Courier New"/>
      <w:b/>
      <w:bCs/>
      <w:kern w:val="28"/>
      <w:lang w:val="en-US"/>
    </w:rPr>
  </w:style>
  <w:style w:type="paragraph" w:customStyle="1" w:styleId="-2">
    <w:name w:val="Маркированный список-2"/>
    <w:basedOn w:val="a5"/>
    <w:rsid w:val="0079734B"/>
    <w:pPr>
      <w:tabs>
        <w:tab w:val="num" w:pos="567"/>
      </w:tabs>
      <w:autoSpaceDE w:val="0"/>
      <w:autoSpaceDN w:val="0"/>
      <w:adjustRightInd w:val="0"/>
      <w:spacing w:after="60"/>
      <w:ind w:left="567" w:hanging="397"/>
    </w:pPr>
    <w:rPr>
      <w:rFonts w:eastAsia="MS Mincho" w:cs="Arial"/>
    </w:rPr>
  </w:style>
  <w:style w:type="paragraph" w:customStyle="1" w:styleId="-3">
    <w:name w:val="Маркированный список-3"/>
    <w:basedOn w:val="a5"/>
    <w:rsid w:val="0079734B"/>
    <w:pPr>
      <w:tabs>
        <w:tab w:val="num" w:pos="567"/>
      </w:tabs>
      <w:autoSpaceDE w:val="0"/>
      <w:autoSpaceDN w:val="0"/>
      <w:adjustRightInd w:val="0"/>
      <w:spacing w:after="60"/>
      <w:ind w:firstLine="0"/>
    </w:pPr>
    <w:rPr>
      <w:rFonts w:eastAsia="Times New Roman" w:cs="Arial"/>
    </w:rPr>
  </w:style>
  <w:style w:type="paragraph" w:customStyle="1" w:styleId="-20">
    <w:name w:val="Нумерованный список-2"/>
    <w:rsid w:val="0079734B"/>
    <w:pPr>
      <w:suppressAutoHyphens/>
      <w:spacing w:after="40"/>
      <w:ind w:firstLine="720"/>
    </w:pPr>
    <w:rPr>
      <w:rFonts w:ascii="Times New Roman" w:eastAsia="Arial" w:hAnsi="Times New Roman" w:cs="Times New Roman"/>
      <w:szCs w:val="28"/>
      <w:lang w:eastAsia="ar-SA"/>
    </w:rPr>
  </w:style>
  <w:style w:type="paragraph" w:customStyle="1" w:styleId="-30">
    <w:name w:val="Нумерованный список-3"/>
    <w:rsid w:val="0079734B"/>
    <w:pPr>
      <w:suppressAutoHyphens/>
      <w:spacing w:after="40"/>
    </w:pPr>
    <w:rPr>
      <w:rFonts w:ascii="Times New Roman" w:eastAsia="Arial" w:hAnsi="Times New Roman" w:cs="Times New Roman"/>
      <w:szCs w:val="28"/>
      <w:lang w:eastAsia="ar-SA"/>
    </w:rPr>
  </w:style>
  <w:style w:type="paragraph" w:customStyle="1" w:styleId="10">
    <w:name w:val="Рецензия1"/>
    <w:hidden/>
    <w:semiHidden/>
    <w:rsid w:val="0079734B"/>
    <w:pPr>
      <w:numPr>
        <w:numId w:val="10"/>
      </w:numPr>
      <w:tabs>
        <w:tab w:val="clear" w:pos="567"/>
      </w:tabs>
      <w:ind w:left="0" w:firstLine="0"/>
    </w:pPr>
    <w:rPr>
      <w:rFonts w:ascii="Calibri" w:eastAsia="Times New Roman" w:hAnsi="Calibri" w:cs="Times New Roman"/>
      <w:sz w:val="22"/>
      <w:szCs w:val="22"/>
      <w:lang w:val="en-US"/>
    </w:rPr>
  </w:style>
  <w:style w:type="character" w:styleId="affff0">
    <w:name w:val="line number"/>
    <w:basedOn w:val="a6"/>
    <w:uiPriority w:val="99"/>
    <w:semiHidden/>
    <w:unhideWhenUsed/>
    <w:rsid w:val="0079734B"/>
  </w:style>
  <w:style w:type="numbering" w:styleId="111111">
    <w:name w:val="Outline List 2"/>
    <w:basedOn w:val="a8"/>
    <w:uiPriority w:val="99"/>
    <w:semiHidden/>
    <w:unhideWhenUsed/>
    <w:rsid w:val="0079734B"/>
    <w:pPr>
      <w:numPr>
        <w:numId w:val="11"/>
      </w:numPr>
    </w:pPr>
  </w:style>
  <w:style w:type="numbering" w:styleId="a1">
    <w:name w:val="Outline List 3"/>
    <w:basedOn w:val="a8"/>
    <w:uiPriority w:val="99"/>
    <w:semiHidden/>
    <w:unhideWhenUsed/>
    <w:rsid w:val="0079734B"/>
    <w:pPr>
      <w:numPr>
        <w:numId w:val="12"/>
      </w:numPr>
    </w:pPr>
  </w:style>
  <w:style w:type="paragraph" w:customStyle="1" w:styleId="affff1">
    <w:name w:val="Автор эпиграфа"/>
    <w:basedOn w:val="a5"/>
    <w:autoRedefine/>
    <w:rsid w:val="0079734B"/>
    <w:pPr>
      <w:spacing w:after="360" w:line="240" w:lineRule="auto"/>
      <w:ind w:left="3538" w:firstLine="0"/>
      <w:jc w:val="right"/>
    </w:pPr>
    <w:rPr>
      <w:b/>
      <w:i/>
      <w:sz w:val="26"/>
      <w:szCs w:val="26"/>
    </w:rPr>
  </w:style>
  <w:style w:type="paragraph" w:customStyle="1" w:styleId="affff2">
    <w:name w:val="жирный чёрный курсив"/>
    <w:basedOn w:val="a5"/>
    <w:rsid w:val="0079734B"/>
    <w:pPr>
      <w:spacing w:after="0"/>
      <w:ind w:firstLine="709"/>
    </w:pPr>
    <w:rPr>
      <w:b/>
      <w:i/>
      <w:color w:val="000000" w:themeColor="text1"/>
      <w:szCs w:val="28"/>
    </w:rPr>
  </w:style>
  <w:style w:type="paragraph" w:customStyle="1" w:styleId="affff3">
    <w:name w:val="Раздел"/>
    <w:basedOn w:val="a5"/>
    <w:rsid w:val="0079734B"/>
    <w:pPr>
      <w:spacing w:before="240"/>
      <w:jc w:val="left"/>
    </w:pPr>
    <w:rPr>
      <w:b/>
    </w:rPr>
  </w:style>
  <w:style w:type="character" w:customStyle="1" w:styleId="affff4">
    <w:name w:val="черный+тень+жирный"/>
    <w:basedOn w:val="a6"/>
    <w:uiPriority w:val="1"/>
    <w:qFormat/>
    <w:rsid w:val="0079734B"/>
    <w:rPr>
      <w:rFonts w:ascii="Georgia" w:hAnsi="Georgia"/>
      <w:b w:val="0"/>
      <w:color w:val="000000" w:themeColor="text1"/>
      <w:sz w:val="28"/>
    </w:rPr>
  </w:style>
  <w:style w:type="character" w:customStyle="1" w:styleId="affff5">
    <w:name w:val="выделение_синий+тень+жирный"/>
    <w:basedOn w:val="20"/>
    <w:uiPriority w:val="1"/>
    <w:rsid w:val="0079734B"/>
    <w:rPr>
      <w:rFonts w:ascii="Times New Roman" w:eastAsiaTheme="majorEastAsia" w:hAnsi="Times New Roman" w:cstheme="majorBidi"/>
      <w:b/>
      <w:i w:val="0"/>
      <w:caps/>
      <w:smallCaps w:val="0"/>
      <w:color w:val="0432FF"/>
      <w:sz w:val="28"/>
      <w:szCs w:val="26"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paragraph" w:customStyle="1" w:styleId="affff6">
    <w:name w:val="выделение_красный+жирный+прописной+тень"/>
    <w:basedOn w:val="a5"/>
    <w:autoRedefine/>
    <w:rsid w:val="0079734B"/>
    <w:rPr>
      <w:caps/>
      <w:color w:val="FF0000"/>
    </w:rPr>
  </w:style>
  <w:style w:type="character" w:customStyle="1" w:styleId="affff7">
    <w:name w:val="выделение_красный+жирный+тень"/>
    <w:basedOn w:val="12"/>
    <w:uiPriority w:val="1"/>
    <w:rsid w:val="0079734B"/>
    <w:rPr>
      <w:rFonts w:ascii="Times New Roman" w:eastAsiaTheme="majorEastAsia" w:hAnsi="Times New Roman" w:cstheme="majorBidi"/>
      <w:b/>
      <w:i w:val="0"/>
      <w:caps/>
      <w:smallCaps w:val="0"/>
      <w:color w:val="FF0000"/>
      <w:sz w:val="28"/>
      <w:szCs w:val="32"/>
      <w:lang w:eastAsia="en-US"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character" w:customStyle="1" w:styleId="affff8">
    <w:name w:val="выделение_черный+тень+жирный"/>
    <w:basedOn w:val="a6"/>
    <w:uiPriority w:val="1"/>
    <w:rsid w:val="0079734B"/>
    <w:rPr>
      <w:rFonts w:ascii="Georgia" w:hAnsi="Georgia"/>
      <w:b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paragraph" w:customStyle="1" w:styleId="affff9">
    <w:name w:val="Рисунок"/>
    <w:basedOn w:val="a5"/>
    <w:autoRedefine/>
    <w:rsid w:val="0079734B"/>
    <w:pPr>
      <w:spacing w:line="240" w:lineRule="auto"/>
      <w:jc w:val="center"/>
    </w:pPr>
    <w:rPr>
      <w:b/>
      <w:sz w:val="24"/>
      <w:szCs w:val="22"/>
    </w:rPr>
  </w:style>
  <w:style w:type="paragraph" w:customStyle="1" w:styleId="a4">
    <w:name w:val="нумерованные родзаголовки"/>
    <w:basedOn w:val="af6"/>
    <w:autoRedefine/>
    <w:rsid w:val="0079734B"/>
    <w:pPr>
      <w:numPr>
        <w:numId w:val="22"/>
      </w:numPr>
      <w:spacing w:before="240"/>
      <w:jc w:val="left"/>
    </w:pPr>
    <w:rPr>
      <w:b/>
    </w:rPr>
  </w:style>
  <w:style w:type="paragraph" w:styleId="15">
    <w:name w:val="toc 1"/>
    <w:basedOn w:val="a5"/>
    <w:next w:val="a5"/>
    <w:autoRedefine/>
    <w:uiPriority w:val="39"/>
    <w:unhideWhenUsed/>
    <w:qFormat/>
    <w:rsid w:val="0079734B"/>
    <w:pPr>
      <w:spacing w:before="480" w:after="360"/>
      <w:ind w:firstLine="0"/>
    </w:pPr>
    <w:rPr>
      <w:b/>
      <w:color w:val="0432FF"/>
      <w:sz w:val="32"/>
    </w:rPr>
  </w:style>
  <w:style w:type="paragraph" w:styleId="affffa">
    <w:name w:val="List Number"/>
    <w:basedOn w:val="a5"/>
    <w:autoRedefine/>
    <w:uiPriority w:val="99"/>
    <w:unhideWhenUsed/>
    <w:qFormat/>
    <w:rsid w:val="0079734B"/>
    <w:pPr>
      <w:tabs>
        <w:tab w:val="num" w:pos="454"/>
      </w:tabs>
      <w:ind w:firstLine="454"/>
      <w:contextualSpacing/>
    </w:pPr>
  </w:style>
  <w:style w:type="paragraph" w:styleId="26">
    <w:name w:val="toc 2"/>
    <w:basedOn w:val="31"/>
    <w:next w:val="a5"/>
    <w:autoRedefine/>
    <w:uiPriority w:val="39"/>
    <w:unhideWhenUsed/>
    <w:qFormat/>
    <w:rsid w:val="0079734B"/>
    <w:rPr>
      <w14:shadow w14:blurRad="0" w14:dist="0" w14:dir="0" w14:sx="0" w14:sy="0" w14:kx="0" w14:ky="0" w14:algn="none">
        <w14:srgbClr w14:val="000000"/>
      </w14:shadow>
    </w:rPr>
  </w:style>
  <w:style w:type="paragraph" w:styleId="3">
    <w:name w:val="toc 3"/>
    <w:basedOn w:val="26"/>
    <w:next w:val="a5"/>
    <w:autoRedefine/>
    <w:uiPriority w:val="39"/>
    <w:unhideWhenUsed/>
    <w:qFormat/>
    <w:rsid w:val="0079734B"/>
    <w:pPr>
      <w:numPr>
        <w:ilvl w:val="2"/>
        <w:numId w:val="14"/>
      </w:numPr>
    </w:pPr>
    <w:rPr>
      <w:color w:val="0432FF"/>
    </w:rPr>
  </w:style>
  <w:style w:type="paragraph" w:customStyle="1" w:styleId="27">
    <w:name w:val="Стиль2"/>
    <w:basedOn w:val="11"/>
    <w:next w:val="a5"/>
    <w:autoRedefine/>
    <w:rsid w:val="0079734B"/>
    <w:pPr>
      <w:spacing w:before="0" w:after="0"/>
      <w:jc w:val="left"/>
    </w:pPr>
    <w:rPr>
      <w:sz w:val="32"/>
      <w14:shadow w14:blurRad="0" w14:dist="0" w14:dir="0" w14:sx="0" w14:sy="0" w14:kx="0" w14:ky="0" w14:algn="none">
        <w14:srgbClr w14:val="000000"/>
      </w14:shadow>
    </w:rPr>
  </w:style>
  <w:style w:type="paragraph" w:styleId="affffb">
    <w:name w:val="Revision"/>
    <w:hidden/>
    <w:uiPriority w:val="99"/>
    <w:semiHidden/>
    <w:rsid w:val="0079734B"/>
    <w:rPr>
      <w:rFonts w:ascii="Georgia" w:hAnsi="Georgia" w:cs="Times New Roman"/>
      <w:sz w:val="28"/>
      <w:lang w:eastAsia="ru-RU"/>
    </w:rPr>
  </w:style>
  <w:style w:type="paragraph" w:customStyle="1" w:styleId="30">
    <w:name w:val="Стиль3"/>
    <w:basedOn w:val="af6"/>
    <w:autoRedefine/>
    <w:rsid w:val="0079734B"/>
    <w:pPr>
      <w:numPr>
        <w:ilvl w:val="1"/>
        <w:numId w:val="39"/>
      </w:numPr>
      <w:spacing w:after="0"/>
      <w:ind w:left="0" w:firstLine="720"/>
    </w:pPr>
    <w:rPr>
      <w:rFonts w:cs="Courier New"/>
    </w:rPr>
  </w:style>
  <w:style w:type="paragraph" w:styleId="affffc">
    <w:name w:val="Body Text"/>
    <w:basedOn w:val="a5"/>
    <w:link w:val="affffd"/>
    <w:uiPriority w:val="99"/>
    <w:rsid w:val="0079734B"/>
    <w:pPr>
      <w:autoSpaceDE w:val="0"/>
      <w:autoSpaceDN w:val="0"/>
      <w:spacing w:line="360" w:lineRule="auto"/>
    </w:pPr>
    <w:rPr>
      <w:rFonts w:ascii="Courier New" w:eastAsia="Times New Roman" w:hAnsi="Courier New" w:cs="Courier New"/>
      <w:b/>
      <w:bCs/>
      <w:kern w:val="28"/>
    </w:rPr>
  </w:style>
  <w:style w:type="character" w:customStyle="1" w:styleId="affffd">
    <w:name w:val="Основной текст Знак"/>
    <w:basedOn w:val="a6"/>
    <w:link w:val="affffc"/>
    <w:uiPriority w:val="99"/>
    <w:rsid w:val="0079734B"/>
    <w:rPr>
      <w:rFonts w:ascii="Courier New" w:eastAsia="Times New Roman" w:hAnsi="Courier New" w:cs="Courier New"/>
      <w:b/>
      <w:bCs/>
      <w:kern w:val="28"/>
      <w:sz w:val="28"/>
      <w:lang w:eastAsia="ru-RU"/>
    </w:rPr>
  </w:style>
  <w:style w:type="character" w:customStyle="1" w:styleId="mwe-math-mathml-inline">
    <w:name w:val="mwe-math-mathml-inline"/>
    <w:basedOn w:val="a6"/>
    <w:rsid w:val="0079734B"/>
  </w:style>
  <w:style w:type="paragraph" w:customStyle="1" w:styleId="a">
    <w:name w:val="раздел"/>
    <w:basedOn w:val="a5"/>
    <w:autoRedefine/>
    <w:rsid w:val="0079734B"/>
    <w:pPr>
      <w:numPr>
        <w:numId w:val="20"/>
      </w:numPr>
      <w:jc w:val="left"/>
    </w:pPr>
    <w:rPr>
      <w:rFonts w:eastAsiaTheme="minorEastAsia" w:cstheme="minorBidi"/>
      <w:b/>
    </w:rPr>
  </w:style>
  <w:style w:type="paragraph" w:customStyle="1" w:styleId="affffe">
    <w:name w:val="нумерация русскими буквами"/>
    <w:basedOn w:val="30"/>
    <w:autoRedefine/>
    <w:rsid w:val="0079734B"/>
    <w:pPr>
      <w:numPr>
        <w:ilvl w:val="0"/>
        <w:numId w:val="0"/>
      </w:numPr>
    </w:pPr>
  </w:style>
  <w:style w:type="paragraph" w:customStyle="1" w:styleId="afffff">
    <w:name w:val="название таблицв"/>
    <w:basedOn w:val="afc"/>
    <w:autoRedefine/>
    <w:rsid w:val="0079734B"/>
    <w:pPr>
      <w:spacing w:before="120" w:after="0" w:line="240" w:lineRule="auto"/>
    </w:pPr>
    <w:rPr>
      <w:sz w:val="28"/>
    </w:rPr>
  </w:style>
  <w:style w:type="character" w:customStyle="1" w:styleId="afffff0">
    <w:name w:val="выделение_синий+тень+жирный+прописной"/>
    <w:basedOn w:val="a6"/>
    <w:uiPriority w:val="1"/>
    <w:rsid w:val="0079734B"/>
    <w:rPr>
      <w:rFonts w:ascii="Georgia" w:hAnsi="Georgia"/>
      <w:b/>
      <w:i w:val="0"/>
      <w:caps/>
      <w:smallCaps w:val="0"/>
      <w:color w:val="0432FF"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character" w:customStyle="1" w:styleId="afffff1">
    <w:name w:val="выделение_красный+жирный+порписной+тень"/>
    <w:basedOn w:val="12"/>
    <w:uiPriority w:val="1"/>
    <w:rsid w:val="0079734B"/>
    <w:rPr>
      <w:rFonts w:ascii="Georgia" w:eastAsiaTheme="majorEastAsia" w:hAnsi="Georgia" w:cstheme="majorBidi"/>
      <w:b/>
      <w:i w:val="0"/>
      <w:caps/>
      <w:smallCaps w:val="0"/>
      <w:color w:val="FF0000"/>
      <w:sz w:val="28"/>
      <w:szCs w:val="32"/>
      <w:lang w:eastAsia="en-US"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paragraph" w:customStyle="1" w:styleId="p1">
    <w:name w:val="p1"/>
    <w:basedOn w:val="a5"/>
    <w:rsid w:val="002F786D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lang w:eastAsia="zh-CN"/>
    </w:rPr>
  </w:style>
  <w:style w:type="character" w:customStyle="1" w:styleId="s1">
    <w:name w:val="s1"/>
    <w:basedOn w:val="a6"/>
    <w:rsid w:val="00FE3B76"/>
  </w:style>
  <w:style w:type="paragraph" w:customStyle="1" w:styleId="p3">
    <w:name w:val="p3"/>
    <w:basedOn w:val="a5"/>
    <w:rsid w:val="00FE3B76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lang w:eastAsia="zh-CN"/>
    </w:rPr>
  </w:style>
  <w:style w:type="character" w:customStyle="1" w:styleId="s2">
    <w:name w:val="s2"/>
    <w:basedOn w:val="a6"/>
    <w:rsid w:val="00FE3B76"/>
  </w:style>
  <w:style w:type="paragraph" w:customStyle="1" w:styleId="p4">
    <w:name w:val="p4"/>
    <w:basedOn w:val="a5"/>
    <w:rsid w:val="00FE3B76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lang w:eastAsia="zh-CN"/>
    </w:rPr>
  </w:style>
  <w:style w:type="character" w:customStyle="1" w:styleId="s3">
    <w:name w:val="s3"/>
    <w:basedOn w:val="a6"/>
    <w:rsid w:val="00FE3B76"/>
  </w:style>
  <w:style w:type="paragraph" w:customStyle="1" w:styleId="p2">
    <w:name w:val="p2"/>
    <w:basedOn w:val="a5"/>
    <w:rsid w:val="002D74A4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1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93649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2596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7429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06243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56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15520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028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600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1829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83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3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5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8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85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33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13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49446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987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347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8130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468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2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1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84256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616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192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548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982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15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071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82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27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777684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098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4346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07202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54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90664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98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0569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258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35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69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3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5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25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1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2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9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8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86208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09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670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77442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08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7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8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8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4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8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4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9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6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image" Target="media/image6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g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3.jpg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fedorrnto/Library/Group%20Containers/UBF8T346G9.Office/User%20Content.localized/Templates.localized/&#1054;&#1057;&#1053;_369.dotx" TargetMode="Externa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A341EEC-EF4D-AC4B-9330-DA98D49AC3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ОСН_369.dotx</Template>
  <TotalTime>1</TotalTime>
  <Pages>13</Pages>
  <Words>4603</Words>
  <Characters>26238</Characters>
  <Application>Microsoft Office Word</Application>
  <DocSecurity>0</DocSecurity>
  <Lines>218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Fedor RNTO</dc:creator>
  <cp:lastModifiedBy>Microsoft Office User</cp:lastModifiedBy>
  <cp:revision>3</cp:revision>
  <dcterms:created xsi:type="dcterms:W3CDTF">2025-12-21T18:45:00Z</dcterms:created>
  <dcterms:modified xsi:type="dcterms:W3CDTF">2025-12-21T20:26:00Z</dcterms:modified>
</cp:coreProperties>
</file>