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8B1E1" w14:textId="77777777" w:rsidR="00AC6263" w:rsidRPr="00094ECB" w:rsidRDefault="00AC6263" w:rsidP="00AC6263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Спасение Спасителей</w:t>
      </w:r>
    </w:p>
    <w:p w14:paraId="071CC69B" w14:textId="4EAE9DF4" w:rsidR="00AC6263" w:rsidRDefault="00AC6263" w:rsidP="00AC6263">
      <w:pPr>
        <w:spacing w:after="0" w:line="240" w:lineRule="auto"/>
        <w:jc w:val="center"/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(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77</w:t>
      </w: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_серия 369)</w:t>
      </w:r>
      <w:r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</w:t>
      </w:r>
    </w:p>
    <w:p w14:paraId="75FBCED2" w14:textId="0865C208" w:rsidR="00AC6263" w:rsidRDefault="00AC6263" w:rsidP="00AC6263">
      <w:pPr>
        <w:spacing w:after="0" w:line="240" w:lineRule="auto"/>
        <w:jc w:val="center"/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  <w:r w:rsidRPr="00094ECB">
        <w:rPr>
          <w:b/>
          <w:color w:val="0070C0"/>
          <w:sz w:val="32"/>
          <w:szCs w:val="32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Проект 369</w:t>
      </w:r>
      <w:r w:rsidRPr="00D14163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–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 Протокол начала</w:t>
      </w:r>
      <w:r w:rsidRPr="002D1A91"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 xml:space="preserve">: </w:t>
      </w:r>
      <w:r>
        <w:rPr>
          <w:b/>
          <w:color w:val="0070C0"/>
          <w:sz w:val="36"/>
          <w:szCs w:val="36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  <w:t>Выход из Преддверия…</w:t>
      </w:r>
    </w:p>
    <w:p w14:paraId="6CF3FC0A" w14:textId="77777777" w:rsidR="00AC6263" w:rsidRPr="00E107BB" w:rsidRDefault="00AC6263" w:rsidP="009140A1">
      <w:pPr>
        <w:spacing w:after="0" w:line="240" w:lineRule="auto"/>
        <w:ind w:firstLine="0"/>
        <w:rPr>
          <w:b/>
          <w:bCs/>
          <w:i/>
          <w:iCs/>
          <w:color w:val="0070C0"/>
          <w:sz w:val="24"/>
          <w14:textOutline w14:w="9525" w14:cap="rnd" w14:cmpd="sng" w14:algn="ctr">
            <w14:solidFill>
              <w14:srgbClr w14:val="FF0000"/>
            </w14:solidFill>
            <w14:prstDash w14:val="solid"/>
            <w14:bevel/>
          </w14:textOutline>
        </w:rPr>
      </w:pPr>
    </w:p>
    <w:p w14:paraId="2763721E" w14:textId="77777777" w:rsidR="00E107BB" w:rsidRDefault="00E107BB" w:rsidP="009140A1">
      <w:pPr>
        <w:pStyle w:val="p1"/>
        <w:spacing w:before="0" w:beforeAutospacing="0" w:after="0" w:afterAutospacing="0"/>
        <w:ind w:right="122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  <w:r w:rsidRPr="00ED04CD">
        <w:rPr>
          <w:rFonts w:ascii="Georgia" w:hAnsi="Georgia"/>
          <w:b/>
          <w:bCs/>
          <w:i/>
          <w:iCs/>
          <w:color w:val="0E0E0E"/>
          <w:lang w:eastAsia="zh-CN"/>
        </w:rPr>
        <w:t xml:space="preserve">Истинный Человек начинается не с тела, </w:t>
      </w:r>
    </w:p>
    <w:p w14:paraId="4117C1B4" w14:textId="77777777" w:rsidR="00E107BB" w:rsidRDefault="00E107BB" w:rsidP="009140A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  <w:r w:rsidRPr="00ED04CD">
        <w:rPr>
          <w:rFonts w:ascii="Georgia" w:hAnsi="Georgia"/>
          <w:b/>
          <w:bCs/>
          <w:i/>
          <w:iCs/>
          <w:color w:val="0E0E0E"/>
          <w:lang w:eastAsia="zh-CN"/>
        </w:rPr>
        <w:t xml:space="preserve">не с ума и не с веры. Он начинается там, </w:t>
      </w:r>
    </w:p>
    <w:p w14:paraId="75523EEF" w14:textId="77777777" w:rsidR="009140A1" w:rsidRDefault="00E107BB" w:rsidP="009140A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  <w:r w:rsidRPr="00ED04CD">
        <w:rPr>
          <w:rFonts w:ascii="Georgia" w:hAnsi="Georgia"/>
          <w:b/>
          <w:bCs/>
          <w:i/>
          <w:iCs/>
          <w:color w:val="0E0E0E"/>
          <w:lang w:eastAsia="zh-CN"/>
        </w:rPr>
        <w:t xml:space="preserve">где заканчиваются страх, подмена и иллюзия. </w:t>
      </w:r>
    </w:p>
    <w:p w14:paraId="4E5A050E" w14:textId="77777777" w:rsidR="009140A1" w:rsidRDefault="00E107BB" w:rsidP="009140A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  <w:r w:rsidRPr="00ED04CD">
        <w:rPr>
          <w:rFonts w:ascii="Georgia" w:hAnsi="Georgia"/>
          <w:b/>
          <w:bCs/>
          <w:i/>
          <w:iCs/>
          <w:color w:val="0E0E0E"/>
          <w:lang w:eastAsia="zh-CN"/>
        </w:rPr>
        <w:t>Только пробуждённый Разум способен соединиться</w:t>
      </w:r>
    </w:p>
    <w:p w14:paraId="16DA134A" w14:textId="1F42F186" w:rsidR="00E107BB" w:rsidRDefault="00E107BB" w:rsidP="009140A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  <w:r w:rsidRPr="00ED04CD">
        <w:rPr>
          <w:rFonts w:ascii="Georgia" w:hAnsi="Georgia"/>
          <w:b/>
          <w:bCs/>
          <w:i/>
          <w:iCs/>
          <w:color w:val="0E0E0E"/>
          <w:lang w:eastAsia="zh-CN"/>
        </w:rPr>
        <w:t xml:space="preserve"> с замыслом Вселенной — и победить время</w:t>
      </w:r>
      <w:r w:rsidR="009140A1">
        <w:rPr>
          <w:rFonts w:ascii="Georgia" w:hAnsi="Georgia"/>
          <w:b/>
          <w:bCs/>
          <w:i/>
          <w:iCs/>
          <w:color w:val="0E0E0E"/>
          <w:lang w:eastAsia="zh-CN"/>
        </w:rPr>
        <w:t>.</w:t>
      </w:r>
    </w:p>
    <w:p w14:paraId="1A612E9F" w14:textId="77777777" w:rsidR="009140A1" w:rsidRDefault="009140A1" w:rsidP="009140A1">
      <w:pPr>
        <w:pStyle w:val="p1"/>
        <w:spacing w:before="0" w:beforeAutospacing="0" w:after="0" w:afterAutospacing="0"/>
        <w:jc w:val="right"/>
        <w:rPr>
          <w:rFonts w:ascii="Georgia" w:hAnsi="Georgia"/>
          <w:b/>
          <w:bCs/>
          <w:i/>
          <w:iCs/>
          <w:color w:val="0E0E0E"/>
          <w:lang w:eastAsia="zh-CN"/>
        </w:rPr>
      </w:pPr>
    </w:p>
    <w:p w14:paraId="58645BD4" w14:textId="42F47080" w:rsidR="00C80AA9" w:rsidRPr="002164EE" w:rsidRDefault="00C80AA9" w:rsidP="00C80AA9">
      <w:pPr>
        <w:pStyle w:val="p3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 </w:t>
      </w:r>
      <w:r w:rsidRPr="002164EE">
        <w:rPr>
          <w:rFonts w:ascii="Georgia" w:hAnsi="Georgia"/>
          <w:sz w:val="28"/>
          <w:szCs w:val="28"/>
        </w:rPr>
        <w:t xml:space="preserve">Эта статья продолжает путь, начатый в первых частях «Протокола начала». Мы вступаем в фазу, где человекоподобное существо перестаёт быть просто плотью, реагирующей на мир, и впервые становится формой, способной отразить его внутри себя. Это — рубеж, на котором закладываются основания Разумного ориентирования, начинается программное сопровождение со стороны Земли, и утверждается принцип: </w:t>
      </w:r>
      <w:r w:rsidR="001F521B">
        <w:rPr>
          <w:rFonts w:ascii="Georgia" w:hAnsi="Georgia"/>
          <w:sz w:val="28"/>
          <w:szCs w:val="28"/>
        </w:rPr>
        <w:t>«</w:t>
      </w:r>
      <w:r w:rsidRPr="002164EE">
        <w:rPr>
          <w:rFonts w:ascii="Georgia" w:hAnsi="Georgia"/>
          <w:sz w:val="28"/>
          <w:szCs w:val="28"/>
        </w:rPr>
        <w:t>Человек не произошёл от животного — он был предназначен для Разума</w:t>
      </w:r>
      <w:r w:rsidR="001F521B">
        <w:rPr>
          <w:rFonts w:ascii="Georgia" w:hAnsi="Georgia"/>
          <w:sz w:val="28"/>
          <w:szCs w:val="28"/>
        </w:rPr>
        <w:t>»</w:t>
      </w:r>
      <w:r w:rsidRPr="002164EE">
        <w:rPr>
          <w:rFonts w:ascii="Georgia" w:hAnsi="Georgia"/>
          <w:sz w:val="28"/>
          <w:szCs w:val="28"/>
        </w:rPr>
        <w:t>. Именно с этого порога начинается история не выживания, а сотворчества.</w:t>
      </w:r>
    </w:p>
    <w:p w14:paraId="6F7B31A0" w14:textId="22ACE156" w:rsidR="00DD2243" w:rsidRPr="00E6299A" w:rsidRDefault="00C80AA9" w:rsidP="006D1F38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Style w:val="affff4"/>
          <w:color w:val="0E0E0E"/>
          <w:sz w:val="24"/>
          <w:lang w:eastAsia="zh-CN"/>
        </w:rPr>
        <w:t xml:space="preserve">               </w:t>
      </w:r>
      <w:r w:rsidR="00DD2243" w:rsidRPr="006D1F38">
        <w:rPr>
          <w:rFonts w:ascii="Georgia" w:hAnsi="Georgia"/>
          <w:sz w:val="28"/>
          <w:szCs w:val="28"/>
        </w:rPr>
        <w:t>Примерно</w:t>
      </w:r>
      <w:r w:rsidR="00DD2243" w:rsidRPr="00E6299A">
        <w:rPr>
          <w:rFonts w:ascii="Georgia" w:hAnsi="Georgia"/>
          <w:sz w:val="28"/>
          <w:szCs w:val="28"/>
        </w:rPr>
        <w:t xml:space="preserve"> полтора миллиона лет назад, в контексте событийного времени планеты, начался процесс, который до сих пор остаётся не только неосознанным, но и почти </w:t>
      </w:r>
      <w:r w:rsidR="00DD2243" w:rsidRPr="006D3358">
        <w:rPr>
          <w:rStyle w:val="--0"/>
        </w:rPr>
        <w:t xml:space="preserve">полностью </w:t>
      </w:r>
      <w:r w:rsidR="00DD2243" w:rsidRPr="006D3358">
        <w:rPr>
          <w:rStyle w:val="--"/>
        </w:rPr>
        <w:t>исключённым</w:t>
      </w:r>
      <w:r w:rsidR="00DD2243" w:rsidRPr="00E6299A">
        <w:rPr>
          <w:rFonts w:ascii="Georgia" w:hAnsi="Georgia"/>
          <w:sz w:val="28"/>
          <w:szCs w:val="28"/>
        </w:rPr>
        <w:t xml:space="preserve"> из официальной истории: Земля приступила к формированию собственной Системы Разуменного Ориентирования — высшей управляющей архитектуры, необходимой для будущего витка цивилизационного саморазвития. Этот процесс </w:t>
      </w:r>
      <w:r w:rsidR="00DD2243" w:rsidRPr="00C0710B">
        <w:rPr>
          <w:rStyle w:val="--"/>
        </w:rPr>
        <w:t xml:space="preserve">не </w:t>
      </w:r>
      <w:r w:rsidR="00DD2243" w:rsidRPr="00C0710B">
        <w:rPr>
          <w:rStyle w:val="--0"/>
        </w:rPr>
        <w:t>просто</w:t>
      </w:r>
      <w:r w:rsidR="00DD2243" w:rsidRPr="00E6299A">
        <w:rPr>
          <w:rFonts w:ascii="Georgia" w:hAnsi="Georgia"/>
          <w:sz w:val="28"/>
          <w:szCs w:val="28"/>
        </w:rPr>
        <w:t xml:space="preserve"> сопровождался физическими изменениями среды — он был связан с развертыванием совершенно нового уровня программной сопряжённости планеты и формирующегося Человека. Именно в этот скрытый, но ключевой этап началась первая стадия включения человекоподобных существ в особую зону управляющего становления, на уровне их</w:t>
      </w:r>
      <w:r w:rsidR="00C0710B">
        <w:rPr>
          <w:rFonts w:ascii="Georgia" w:hAnsi="Georgia"/>
          <w:sz w:val="28"/>
          <w:szCs w:val="28"/>
        </w:rPr>
        <w:t xml:space="preserve"> соматического мышления</w:t>
      </w:r>
      <w:r w:rsidR="00C0710B">
        <w:rPr>
          <w:rStyle w:val="af5"/>
          <w:rFonts w:ascii="Georgia" w:hAnsi="Georgia"/>
          <w:szCs w:val="28"/>
        </w:rPr>
        <w:footnoteReference w:id="1"/>
      </w:r>
      <w:r w:rsidR="00C0710B">
        <w:rPr>
          <w:rFonts w:ascii="Georgia" w:hAnsi="Georgia"/>
          <w:sz w:val="28"/>
          <w:szCs w:val="28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 xml:space="preserve"> — не инстинктивного, не рефлекторного, но будущего, сопряжённого с Разумом.</w:t>
      </w:r>
      <w:r w:rsidR="006D1F38">
        <w:rPr>
          <w:rFonts w:ascii="Georgia" w:hAnsi="Georgia"/>
          <w:sz w:val="28"/>
          <w:szCs w:val="28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 xml:space="preserve">Это и есть та </w:t>
      </w:r>
      <w:r w:rsidR="00DD2243" w:rsidRPr="006750EE">
        <w:rPr>
          <w:rStyle w:val="--"/>
        </w:rPr>
        <w:t xml:space="preserve">невидимая </w:t>
      </w:r>
      <w:r w:rsidR="00DD2243" w:rsidRPr="006750EE">
        <w:rPr>
          <w:rStyle w:val="--0"/>
        </w:rPr>
        <w:t>грань,</w:t>
      </w:r>
      <w:r w:rsidR="00DD2243" w:rsidRPr="00E6299A">
        <w:rPr>
          <w:rFonts w:ascii="Georgia" w:hAnsi="Georgia"/>
          <w:sz w:val="28"/>
          <w:szCs w:val="28"/>
        </w:rPr>
        <w:t xml:space="preserve"> что раз и навсегда отделяет человека от животного. Не шерсть, не форма черепа, не строение конечностей, а именно наличие того внутреннего энергоинформационного потенциала, который вёл не к простой адаптации, но к способности воспринимать управляющие импульсы планеты и их целевую направленность. Мозг человекоподобного не просто регистрировал изменения среды — он начинал перестраивать </w:t>
      </w:r>
      <w:r w:rsidR="00DD2243" w:rsidRPr="006750EE">
        <w:rPr>
          <w:rStyle w:val="--"/>
        </w:rPr>
        <w:t>внутренние</w:t>
      </w:r>
      <w:r w:rsidR="00DD2243" w:rsidRPr="006750EE">
        <w:rPr>
          <w:rStyle w:val="--0"/>
        </w:rPr>
        <w:t xml:space="preserve"> процессы</w:t>
      </w:r>
      <w:r w:rsidR="00DD2243" w:rsidRPr="00E6299A">
        <w:rPr>
          <w:rFonts w:ascii="Georgia" w:hAnsi="Georgia"/>
          <w:sz w:val="28"/>
          <w:szCs w:val="28"/>
        </w:rPr>
        <w:t xml:space="preserve"> организма в соответствии с динамикой глобальных изменений, происходящих в энергоинформационном каркасе Земли. Начиналась эра сопряжённого мышления, где мысль становилась </w:t>
      </w:r>
      <w:r w:rsidR="00DD2243" w:rsidRPr="006750EE">
        <w:rPr>
          <w:rStyle w:val="--"/>
        </w:rPr>
        <w:t xml:space="preserve">не </w:t>
      </w:r>
      <w:r w:rsidR="00DD2243" w:rsidRPr="006750EE">
        <w:rPr>
          <w:rStyle w:val="--0"/>
        </w:rPr>
        <w:t>только</w:t>
      </w:r>
      <w:r w:rsidR="00DD2243" w:rsidRPr="00E6299A">
        <w:rPr>
          <w:rFonts w:ascii="Georgia" w:hAnsi="Georgia"/>
          <w:sz w:val="28"/>
          <w:szCs w:val="28"/>
        </w:rPr>
        <w:t xml:space="preserve"> отражением внешнего, но и </w:t>
      </w:r>
      <w:r w:rsidR="00DD2243" w:rsidRPr="00E6299A">
        <w:rPr>
          <w:rFonts w:ascii="Georgia" w:hAnsi="Georgia"/>
          <w:sz w:val="28"/>
          <w:szCs w:val="28"/>
        </w:rPr>
        <w:lastRenderedPageBreak/>
        <w:t>инструментом настройки внутреннего.</w:t>
      </w:r>
      <w:r w:rsidR="006D1F38">
        <w:rPr>
          <w:rFonts w:ascii="Georgia" w:hAnsi="Georgia"/>
          <w:sz w:val="28"/>
          <w:szCs w:val="28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 xml:space="preserve">Именно в этом заключается суть: животный мир эволюционирует через биологическое приспособление, в то время как развитие человекоподобных с самого начала шло по иной траектории. </w:t>
      </w:r>
      <w:r w:rsidR="006A0D05"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111676B" wp14:editId="0B397D9C">
            <wp:simplePos x="0" y="0"/>
            <wp:positionH relativeFrom="column">
              <wp:posOffset>29845</wp:posOffset>
            </wp:positionH>
            <wp:positionV relativeFrom="paragraph">
              <wp:posOffset>711200</wp:posOffset>
            </wp:positionV>
            <wp:extent cx="2774950" cy="2998470"/>
            <wp:effectExtent l="0" t="0" r="6350" b="0"/>
            <wp:wrapTight wrapText="bothSides">
              <wp:wrapPolygon edited="0">
                <wp:start x="0" y="0"/>
                <wp:lineTo x="0" y="21499"/>
                <wp:lineTo x="21551" y="21499"/>
                <wp:lineTo x="21551" y="0"/>
                <wp:lineTo x="0" y="0"/>
              </wp:wrapPolygon>
            </wp:wrapTight>
            <wp:docPr id="10716443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64434" name="Рисунок 10716443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4950" cy="2998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E6299A">
        <w:rPr>
          <w:rFonts w:ascii="Georgia" w:hAnsi="Georgia"/>
          <w:sz w:val="28"/>
          <w:szCs w:val="28"/>
        </w:rPr>
        <w:t xml:space="preserve">Их мозг — ещё до появления полноценного интеллекта — </w:t>
      </w:r>
      <w:r w:rsidR="00DD2243" w:rsidRPr="006750EE">
        <w:rPr>
          <w:rStyle w:val="--"/>
        </w:rPr>
        <w:t xml:space="preserve">уже </w:t>
      </w:r>
      <w:r w:rsidR="00DD2243" w:rsidRPr="006750EE">
        <w:rPr>
          <w:rStyle w:val="--0"/>
        </w:rPr>
        <w:t>реагировал</w:t>
      </w:r>
      <w:r w:rsidR="00DD2243" w:rsidRPr="00E6299A">
        <w:rPr>
          <w:rFonts w:ascii="Georgia" w:hAnsi="Georgia"/>
          <w:sz w:val="28"/>
          <w:szCs w:val="28"/>
        </w:rPr>
        <w:t xml:space="preserve"> не просто на стимулы выживания, но на глубинные колебания Разума планеты. В этих импульсах формировались </w:t>
      </w:r>
      <w:r w:rsidR="00DD2243" w:rsidRPr="006750EE">
        <w:rPr>
          <w:rStyle w:val="--"/>
        </w:rPr>
        <w:t xml:space="preserve">первые </w:t>
      </w:r>
      <w:r w:rsidR="00DD2243" w:rsidRPr="006750EE">
        <w:rPr>
          <w:rStyle w:val="--0"/>
        </w:rPr>
        <w:t>контуры</w:t>
      </w:r>
      <w:r w:rsidR="00DD2243" w:rsidRPr="00E6299A">
        <w:rPr>
          <w:rFonts w:ascii="Georgia" w:hAnsi="Georgia"/>
          <w:sz w:val="28"/>
          <w:szCs w:val="28"/>
        </w:rPr>
        <w:t xml:space="preserve"> будущей управляющей функции. То, что позже станет основой Разуменного ориентирования, начиналось именно здесь: в способности мозга стать не просто центром выживания, а </w:t>
      </w:r>
      <w:r w:rsidR="00DD2243" w:rsidRPr="006750EE">
        <w:rPr>
          <w:rStyle w:val="--"/>
        </w:rPr>
        <w:t xml:space="preserve">функциональным </w:t>
      </w:r>
      <w:r w:rsidR="00DD2243" w:rsidRPr="006750EE">
        <w:rPr>
          <w:rStyle w:val="--0"/>
        </w:rPr>
        <w:t>узлом</w:t>
      </w:r>
      <w:r w:rsidR="00DD2243" w:rsidRPr="00E6299A">
        <w:rPr>
          <w:rFonts w:ascii="Georgia" w:hAnsi="Georgia"/>
          <w:sz w:val="28"/>
          <w:szCs w:val="28"/>
        </w:rPr>
        <w:t xml:space="preserve"> сопряжения между внутренним телом и внешним Разумом среды.</w:t>
      </w:r>
    </w:p>
    <w:p w14:paraId="7EC71078" w14:textId="3B685D9E" w:rsidR="00DD2243" w:rsidRPr="00E6299A" w:rsidRDefault="00F44D23" w:rsidP="005C7597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DD2243" w:rsidRPr="00E6299A">
        <w:rPr>
          <w:rFonts w:ascii="Georgia" w:hAnsi="Georgia"/>
          <w:sz w:val="28"/>
          <w:szCs w:val="28"/>
        </w:rPr>
        <w:t xml:space="preserve">Вот почему любые попытки уравнять человека и животное, как это делал Дарвин и его последователи, изначально обречены на онтологическую несостоятельность. </w:t>
      </w:r>
      <w:r w:rsidR="00DD2243" w:rsidRPr="006750EE">
        <w:rPr>
          <w:rStyle w:val="--"/>
        </w:rPr>
        <w:t xml:space="preserve">Не </w:t>
      </w:r>
      <w:r w:rsidR="00DD2243" w:rsidRPr="006750EE">
        <w:rPr>
          <w:rStyle w:val="--0"/>
        </w:rPr>
        <w:t>было</w:t>
      </w:r>
      <w:r w:rsidR="00DD2243" w:rsidRPr="00E6299A">
        <w:rPr>
          <w:rFonts w:ascii="Georgia" w:hAnsi="Georgia"/>
          <w:sz w:val="28"/>
          <w:szCs w:val="28"/>
        </w:rPr>
        <w:t xml:space="preserve"> и нет эволюционного моста от примата к Человеку. Их траектории — разные, как разные миссии и уровни сопряжения. Животное — это адаптация, реакция, выживание. Человекоподобное существо с самого начала </w:t>
      </w:r>
      <w:r w:rsidR="00DD2243" w:rsidRPr="00DA179C">
        <w:rPr>
          <w:rStyle w:val="--0"/>
        </w:rPr>
        <w:t xml:space="preserve">имело </w:t>
      </w:r>
      <w:r w:rsidR="00DD2243" w:rsidRPr="00DA179C">
        <w:rPr>
          <w:rStyle w:val="--"/>
        </w:rPr>
        <w:t>иную</w:t>
      </w:r>
      <w:r w:rsidR="00DD2243" w:rsidRPr="00E6299A">
        <w:rPr>
          <w:rFonts w:ascii="Georgia" w:hAnsi="Georgia"/>
          <w:sz w:val="28"/>
          <w:szCs w:val="28"/>
        </w:rPr>
        <w:t xml:space="preserve"> программу: становление управляющей плотью, способной вписываться в цивилизационный Вектор Цели.</w:t>
      </w:r>
      <w:r w:rsidR="005C7597">
        <w:rPr>
          <w:rFonts w:ascii="Georgia" w:hAnsi="Georgia"/>
          <w:sz w:val="28"/>
          <w:szCs w:val="28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 xml:space="preserve">Всё развитие человека с той самой точки — это не цепочка случайных мутаций, а наращивание </w:t>
      </w:r>
      <w:r w:rsidR="00DD2243" w:rsidRPr="00DA179C">
        <w:rPr>
          <w:rStyle w:val="--"/>
        </w:rPr>
        <w:t xml:space="preserve">управляющих </w:t>
      </w:r>
      <w:r w:rsidR="00DD2243" w:rsidRPr="00DA179C">
        <w:rPr>
          <w:rStyle w:val="--0"/>
        </w:rPr>
        <w:t>возможностей</w:t>
      </w:r>
      <w:r w:rsidR="00DD2243" w:rsidRPr="00E6299A">
        <w:rPr>
          <w:rFonts w:ascii="Georgia" w:hAnsi="Georgia"/>
          <w:sz w:val="28"/>
          <w:szCs w:val="28"/>
        </w:rPr>
        <w:t xml:space="preserve"> мозга в соответствии с задачами энергоинформационной согласованности. Мозг начал исполнять внутренние программы, соответствующие внешним процессам, стал развивать возможности управления не только обменом веществ, но и структурой </w:t>
      </w:r>
      <w:r w:rsidR="00DD2243" w:rsidRPr="00DA179C">
        <w:rPr>
          <w:rStyle w:val="--"/>
        </w:rPr>
        <w:t xml:space="preserve">энергетических </w:t>
      </w:r>
      <w:r w:rsidR="00DD2243" w:rsidRPr="00DA179C">
        <w:rPr>
          <w:rStyle w:val="--0"/>
        </w:rPr>
        <w:t>потоков</w:t>
      </w:r>
      <w:r w:rsidR="00DD2243" w:rsidRPr="00E6299A">
        <w:rPr>
          <w:rFonts w:ascii="Georgia" w:hAnsi="Georgia"/>
          <w:sz w:val="28"/>
          <w:szCs w:val="28"/>
        </w:rPr>
        <w:t xml:space="preserve"> внутри организма — в ответ на вариативные условия среды. Появилось новое качество: </w:t>
      </w:r>
      <w:r w:rsidR="00DD2243" w:rsidRPr="00DA179C">
        <w:rPr>
          <w:rStyle w:val="--"/>
        </w:rPr>
        <w:t xml:space="preserve">соматическое </w:t>
      </w:r>
      <w:r w:rsidR="00DD2243" w:rsidRPr="00DA179C">
        <w:rPr>
          <w:rStyle w:val="--0"/>
        </w:rPr>
        <w:t>мышление.</w:t>
      </w:r>
      <w:r w:rsidR="00DD2243" w:rsidRPr="00E6299A">
        <w:rPr>
          <w:rFonts w:ascii="Georgia" w:hAnsi="Georgia"/>
          <w:sz w:val="28"/>
          <w:szCs w:val="28"/>
        </w:rPr>
        <w:t xml:space="preserve"> Не логика. Не речь. А внутренняя, телесная осмысленность, выражающаяся в способности организму перестраивать себя изнутри — в соответствии с направлением управляющих импульсов планеты.</w:t>
      </w:r>
    </w:p>
    <w:p w14:paraId="35CFC188" w14:textId="4CDB40DF" w:rsidR="00DD2243" w:rsidRPr="00E6299A" w:rsidRDefault="005C7597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</w:t>
      </w:r>
      <w:r w:rsidR="00DD2243" w:rsidRPr="00E6299A">
        <w:rPr>
          <w:rFonts w:ascii="Georgia" w:hAnsi="Georgia"/>
          <w:sz w:val="28"/>
          <w:szCs w:val="28"/>
        </w:rPr>
        <w:t xml:space="preserve">Это и стало основой для перехода к следующему уровню — к включению в Систему Разуменного Ориентирования Земли. </w:t>
      </w:r>
      <w:r w:rsidR="00DD2243" w:rsidRPr="00DA179C">
        <w:rPr>
          <w:rStyle w:val="--0"/>
        </w:rPr>
        <w:t xml:space="preserve">Так </w:t>
      </w:r>
      <w:r w:rsidR="00DD2243" w:rsidRPr="00DA179C">
        <w:rPr>
          <w:rStyle w:val="--"/>
        </w:rPr>
        <w:t>закладывался</w:t>
      </w:r>
      <w:r w:rsidR="00DD2243" w:rsidRPr="00E6299A">
        <w:rPr>
          <w:rFonts w:ascii="Georgia" w:hAnsi="Georgia"/>
          <w:sz w:val="28"/>
          <w:szCs w:val="28"/>
        </w:rPr>
        <w:t xml:space="preserve"> функциональный фундамент будущего Человека, как осознанного носителя Разума, а не рефлекторного побочного результата </w:t>
      </w:r>
      <w:r>
        <w:rPr>
          <w:rFonts w:ascii="Georgia" w:hAnsi="Georgia"/>
          <w:sz w:val="28"/>
          <w:szCs w:val="28"/>
        </w:rPr>
        <w:t>«</w:t>
      </w:r>
      <w:r w:rsidR="00DD2243" w:rsidRPr="00E6299A">
        <w:rPr>
          <w:rFonts w:ascii="Georgia" w:hAnsi="Georgia"/>
          <w:sz w:val="28"/>
          <w:szCs w:val="28"/>
        </w:rPr>
        <w:t>естественного отбора</w:t>
      </w:r>
      <w:r>
        <w:rPr>
          <w:rFonts w:ascii="Georgia" w:hAnsi="Georgia"/>
          <w:sz w:val="28"/>
          <w:szCs w:val="28"/>
        </w:rPr>
        <w:t>»</w:t>
      </w:r>
      <w:r w:rsidR="00DD2243" w:rsidRPr="00E6299A">
        <w:rPr>
          <w:rFonts w:ascii="Georgia" w:hAnsi="Georgia"/>
          <w:sz w:val="28"/>
          <w:szCs w:val="28"/>
        </w:rPr>
        <w:t>.</w:t>
      </w:r>
    </w:p>
    <w:p w14:paraId="7E40547F" w14:textId="1C2C7099" w:rsidR="00DD2243" w:rsidRPr="00E6299A" w:rsidRDefault="005C7597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AB7D5B">
        <w:rPr>
          <w:rStyle w:val="affff4"/>
          <w:szCs w:val="28"/>
        </w:rPr>
        <w:t xml:space="preserve">        </w:t>
      </w:r>
      <w:r w:rsidR="00DD2243" w:rsidRPr="00AB7D5B">
        <w:rPr>
          <w:rFonts w:ascii="Georgia" w:hAnsi="Georgia"/>
          <w:sz w:val="28"/>
          <w:szCs w:val="28"/>
        </w:rPr>
        <w:t>Следующим,</w:t>
      </w:r>
      <w:r w:rsidR="00DD2243" w:rsidRPr="00E6299A">
        <w:rPr>
          <w:rFonts w:ascii="Georgia" w:hAnsi="Georgia"/>
          <w:sz w:val="28"/>
          <w:szCs w:val="28"/>
        </w:rPr>
        <w:t xml:space="preserve"> не менее значимым шагом в процессе становления будущего Человека стало развитие внутренней системы защиты, особенно в условиях множества внешних и энергетических угроз. Именно тогда </w:t>
      </w:r>
      <w:r w:rsidR="00DD2243" w:rsidRPr="00DA179C">
        <w:rPr>
          <w:rStyle w:val="--"/>
        </w:rPr>
        <w:t xml:space="preserve">начала </w:t>
      </w:r>
      <w:r w:rsidR="00DD2243" w:rsidRPr="00DA179C">
        <w:rPr>
          <w:rStyle w:val="--0"/>
        </w:rPr>
        <w:t>формироваться</w:t>
      </w:r>
      <w:r w:rsidR="00DD2243" w:rsidRPr="00DA179C">
        <w:rPr>
          <w:rStyle w:val="--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 xml:space="preserve">иммунная система — не просто как биологический барьер, но как интеллектуально организованная, энергоинформационно сопряжённая функция защиты плоти. В отличие от животных, для которых иммунитет носил </w:t>
      </w:r>
      <w:r w:rsidR="00DD2243" w:rsidRPr="00E6299A">
        <w:rPr>
          <w:rFonts w:ascii="Georgia" w:hAnsi="Georgia"/>
          <w:sz w:val="28"/>
          <w:szCs w:val="28"/>
        </w:rPr>
        <w:lastRenderedPageBreak/>
        <w:t xml:space="preserve">реактивный, инстинктивный характер, у человекоподобных существ формировался </w:t>
      </w:r>
      <w:r w:rsidR="00DD2243" w:rsidRPr="0048295C">
        <w:rPr>
          <w:rStyle w:val="--"/>
        </w:rPr>
        <w:t xml:space="preserve">осознанно </w:t>
      </w:r>
      <w:r w:rsidR="00DD2243" w:rsidRPr="0048295C">
        <w:rPr>
          <w:rStyle w:val="--0"/>
        </w:rPr>
        <w:t>управляемый</w:t>
      </w:r>
      <w:r w:rsidR="00DD2243" w:rsidRPr="00E6299A">
        <w:rPr>
          <w:rFonts w:ascii="Georgia" w:hAnsi="Georgia"/>
          <w:sz w:val="28"/>
          <w:szCs w:val="28"/>
        </w:rPr>
        <w:t>, сопряжённый с мозговыми центрами механизм адаптивной телесной устойчивости. Это стало ключевым условием выживания не как цели, а как средства для реализации более высокой функции — подключения к Разуму планеты.</w:t>
      </w:r>
    </w:p>
    <w:p w14:paraId="5A53A2AE" w14:textId="23F49815" w:rsidR="00DD2243" w:rsidRPr="00E6299A" w:rsidRDefault="005C7597" w:rsidP="0070428C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="00DD2243" w:rsidRPr="00E6299A">
        <w:rPr>
          <w:rFonts w:eastAsia="Times New Roman"/>
          <w:szCs w:val="28"/>
        </w:rPr>
        <w:t xml:space="preserve">Под постоянным попечительством Систем Земли происходило усложнение обменных процессов. Менялись типы питания, наращивались внутренние механизмы регуляции — в зависимости от климата, биоэнергетики региона и взаимодействия с конкретной зоной пространственной управляемости. </w:t>
      </w:r>
      <w:r w:rsidR="00945DCF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Мозг </w:t>
      </w:r>
      <w:r w:rsidR="00DD2243" w:rsidRPr="0048295C">
        <w:rPr>
          <w:rStyle w:val="--0"/>
        </w:rPr>
        <w:t xml:space="preserve">начинал </w:t>
      </w:r>
      <w:r w:rsidR="00DD2243" w:rsidRPr="0048295C">
        <w:rPr>
          <w:rStyle w:val="--"/>
        </w:rPr>
        <w:t>управлять</w:t>
      </w:r>
      <w:r w:rsidR="00DD2243" w:rsidRPr="00E6299A">
        <w:rPr>
          <w:rFonts w:eastAsia="Times New Roman"/>
          <w:szCs w:val="28"/>
        </w:rPr>
        <w:t xml:space="preserve"> телом не по инстинкту, а на основе энергетической обратной связи со средой. В этом — исток телесного мышления: когда тело не просто реагирует на импульс, но само становится частью управляющего цикла, осознавая и перестраивая собственные процессы в ответ на внутренний зов Разума.</w:t>
      </w:r>
      <w:r w:rsidR="0070428C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Всё это происходило в рамках длительного </w:t>
      </w:r>
      <w:r w:rsidR="00DD2243" w:rsidRPr="0048295C">
        <w:rPr>
          <w:rStyle w:val="--"/>
        </w:rPr>
        <w:t xml:space="preserve">подготовительного </w:t>
      </w:r>
      <w:r w:rsidR="00DD2243" w:rsidRPr="0048295C">
        <w:rPr>
          <w:rStyle w:val="--0"/>
        </w:rPr>
        <w:t>этапа,</w:t>
      </w:r>
      <w:r w:rsidR="00DD2243" w:rsidRPr="00E6299A">
        <w:rPr>
          <w:rFonts w:eastAsia="Times New Roman"/>
          <w:szCs w:val="28"/>
        </w:rPr>
        <w:t xml:space="preserve"> продолжавшегося </w:t>
      </w:r>
      <w:r w:rsidR="00DD2243" w:rsidRPr="0048295C">
        <w:rPr>
          <w:rFonts w:eastAsia="Times New Roman"/>
          <w:b/>
          <w:bCs/>
          <w:i/>
          <w:iCs/>
          <w:szCs w:val="28"/>
        </w:rPr>
        <w:t>почти полтора миллиона лет.</w:t>
      </w:r>
      <w:r w:rsidR="00DD2243" w:rsidRPr="00E6299A">
        <w:rPr>
          <w:rFonts w:eastAsia="Times New Roman"/>
          <w:szCs w:val="28"/>
        </w:rPr>
        <w:t xml:space="preserve"> Это не был сам Разум — это была ткань, в которую он должен был быть вплетён. Это было основание будущего сосуда, способного вместить первую стратегию Разуменного ориентирования. До этого момента </w:t>
      </w:r>
      <w:r w:rsidR="00DD2243" w:rsidRPr="0070428C">
        <w:rPr>
          <w:rFonts w:eastAsia="Times New Roman"/>
          <w:b/>
          <w:bCs/>
          <w:i/>
          <w:iCs/>
          <w:szCs w:val="28"/>
        </w:rPr>
        <w:t>Homo erectus</w:t>
      </w:r>
      <w:r w:rsidR="00DD2243" w:rsidRPr="00E6299A">
        <w:rPr>
          <w:rFonts w:eastAsia="Times New Roman"/>
          <w:szCs w:val="28"/>
        </w:rPr>
        <w:t xml:space="preserve"> не действовал самостоятельно: всё происходящее было элементом программного попечительства, тонко выверенного, контролируемого, встроенного в архитектуру Системного развития Земли.</w:t>
      </w:r>
      <w:r w:rsidR="0070428C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Форма этого сопровождения носила </w:t>
      </w:r>
      <w:r w:rsidR="00DD2243" w:rsidRPr="0048295C">
        <w:rPr>
          <w:rStyle w:val="--"/>
        </w:rPr>
        <w:t xml:space="preserve">шатровый </w:t>
      </w:r>
      <w:r w:rsidR="00DD2243" w:rsidRPr="0048295C">
        <w:rPr>
          <w:rStyle w:val="--0"/>
        </w:rPr>
        <w:t>характер</w:t>
      </w:r>
      <w:r w:rsidR="00DD2243" w:rsidRPr="00E6299A">
        <w:rPr>
          <w:rFonts w:eastAsia="Times New Roman"/>
          <w:szCs w:val="28"/>
        </w:rPr>
        <w:t xml:space="preserve">: управляющее влияние распространялось не равномерно, а через пространственно организованные Комплексы Систем Контроля и </w:t>
      </w:r>
      <w:r w:rsidR="0070428C">
        <w:rPr>
          <w:rFonts w:eastAsia="Times New Roman"/>
          <w:szCs w:val="28"/>
        </w:rPr>
        <w:t>Жизнеобеспечения</w:t>
      </w:r>
      <w:r w:rsidR="00DD2243" w:rsidRPr="00E6299A">
        <w:rPr>
          <w:rFonts w:eastAsia="Times New Roman"/>
          <w:szCs w:val="28"/>
        </w:rPr>
        <w:t xml:space="preserve">, находящиеся в разных частях планеты. Это не было делением по «расам» или «народам», как ошибочно предполагает современная наука. Речь шла об энергоинформационной и биогенетической локализации — различии условий управляющего влияния, которые формировали вариативные контуры развития. География становления человекоподобного была рассчитана программно: чтобы обеспечить достаточность питания, стабильность среды обитания, безопасность и сопряжение с частотными характеристиками конкретного участка планетарного поля. Иными словами, это была </w:t>
      </w:r>
      <w:r w:rsidR="00DD2243" w:rsidRPr="003A5C04">
        <w:rPr>
          <w:rStyle w:val="--0"/>
        </w:rPr>
        <w:t xml:space="preserve">система </w:t>
      </w:r>
      <w:r w:rsidR="003A5C04" w:rsidRPr="003A5C04">
        <w:rPr>
          <w:rStyle w:val="--"/>
        </w:rPr>
        <w:t>«</w:t>
      </w:r>
      <w:r w:rsidR="00DD2243" w:rsidRPr="003A5C04">
        <w:rPr>
          <w:rStyle w:val="--"/>
        </w:rPr>
        <w:t>посевов</w:t>
      </w:r>
      <w:r w:rsidR="003A5C04" w:rsidRPr="003A5C04">
        <w:rPr>
          <w:rStyle w:val="--"/>
        </w:rPr>
        <w:t>»</w:t>
      </w:r>
      <w:r w:rsidR="00DD2243" w:rsidRPr="00E6299A">
        <w:rPr>
          <w:rFonts w:eastAsia="Times New Roman"/>
          <w:szCs w:val="28"/>
        </w:rPr>
        <w:t xml:space="preserve"> — на разных уровнях энергии, структуры, задачи. Каждое такое ядро было не просто очагом жизни, а начальной школой, в которой отрабатывались базовые функции сожития, добычи, распределения, телесной и коллективной безопасности.</w:t>
      </w:r>
      <w:r w:rsidR="0070428C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Именно здесь, в этих очагах, формировались </w:t>
      </w:r>
      <w:r w:rsidR="00DD2243" w:rsidRPr="003A5C04">
        <w:rPr>
          <w:rStyle w:val="--"/>
        </w:rPr>
        <w:t xml:space="preserve">первые </w:t>
      </w:r>
      <w:r w:rsidR="00DD2243" w:rsidRPr="003A5C04">
        <w:rPr>
          <w:rStyle w:val="--0"/>
        </w:rPr>
        <w:t>формы</w:t>
      </w:r>
      <w:r w:rsidR="00DD2243" w:rsidRPr="00E6299A">
        <w:rPr>
          <w:rFonts w:eastAsia="Times New Roman"/>
          <w:szCs w:val="28"/>
        </w:rPr>
        <w:t xml:space="preserve"> соборного быта — не как социальная необходимость, а как ответ на внутренний посыл планетарного Разума, воплощённый через управляющие Системы. Речь не шла о доминировании, о «социальной борьбе» или «инстинкте выживания» — это позднейшие проекции искажённого сознания. Речь шла о согласованном, </w:t>
      </w:r>
      <w:r w:rsidR="00DD2243" w:rsidRPr="00C51A27">
        <w:rPr>
          <w:rStyle w:val="--"/>
        </w:rPr>
        <w:t xml:space="preserve">мягком </w:t>
      </w:r>
      <w:r w:rsidR="00DD2243" w:rsidRPr="00C51A27">
        <w:rPr>
          <w:rStyle w:val="--0"/>
        </w:rPr>
        <w:t>внедрении</w:t>
      </w:r>
      <w:r w:rsidR="00DD2243" w:rsidRPr="00E6299A">
        <w:rPr>
          <w:rFonts w:eastAsia="Times New Roman"/>
          <w:szCs w:val="28"/>
        </w:rPr>
        <w:t xml:space="preserve"> элементарной коллективной культуры, сопряжённой с внешним попечительством.</w:t>
      </w:r>
    </w:p>
    <w:p w14:paraId="5594DA01" w14:textId="2DB40173" w:rsidR="00DD2243" w:rsidRPr="00E6299A" w:rsidRDefault="002B37C6" w:rsidP="00DD22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lastRenderedPageBreak/>
        <w:t xml:space="preserve">             </w:t>
      </w:r>
      <w:r w:rsidR="00DD2243" w:rsidRPr="00E6299A">
        <w:rPr>
          <w:rFonts w:eastAsia="Times New Roman"/>
          <w:szCs w:val="28"/>
        </w:rPr>
        <w:t xml:space="preserve">Палки, камни, предметы обихода — конечно, применялись. Но они не имели ни детерминирующего значения, ни управляющего импульса. Они не были причиной мышления, а лишь его скромным сопровождением. Позднейшие теории, выстроенные вокруг трудовой гипотезы, перепутали следствие и причину: приняли примитивный инструмент за источник Разума. Но истинный источник не лежал на земле — он </w:t>
      </w:r>
      <w:r w:rsidR="00DD2243" w:rsidRPr="00C51A27">
        <w:rPr>
          <w:rStyle w:val="--0"/>
        </w:rPr>
        <w:t xml:space="preserve">приходил </w:t>
      </w:r>
      <w:r w:rsidR="00DD2243" w:rsidRPr="00C51A27">
        <w:rPr>
          <w:rStyle w:val="--"/>
        </w:rPr>
        <w:t>извне.</w:t>
      </w:r>
      <w:r w:rsidR="00DD2243" w:rsidRPr="00E6299A">
        <w:rPr>
          <w:rFonts w:eastAsia="Times New Roman"/>
          <w:szCs w:val="28"/>
        </w:rPr>
        <w:t xml:space="preserve"> И этим «вне» был не камень, не палка и не агрессия — а структурно организованное энергоинформационное сопровождение, программно вписанное в архитектуру Бытия.</w:t>
      </w:r>
    </w:p>
    <w:p w14:paraId="4A7C4EAD" w14:textId="1577493D" w:rsidR="00DD2243" w:rsidRPr="00E6299A" w:rsidRDefault="002B37C6" w:rsidP="00DD22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</w:t>
      </w:r>
      <w:r w:rsidR="00DD2243" w:rsidRPr="00E6299A">
        <w:rPr>
          <w:rFonts w:eastAsia="Times New Roman"/>
          <w:szCs w:val="28"/>
        </w:rPr>
        <w:t xml:space="preserve">В этом и заключается радикальное отличие подлинной истории появления Человека: в отличие от мифа о </w:t>
      </w:r>
      <w:r w:rsidR="00AE6994">
        <w:rPr>
          <w:rFonts w:eastAsia="Times New Roman"/>
          <w:szCs w:val="28"/>
        </w:rPr>
        <w:t>«</w:t>
      </w:r>
      <w:r w:rsidR="00DD2243" w:rsidRPr="00E6299A">
        <w:rPr>
          <w:rFonts w:eastAsia="Times New Roman"/>
          <w:szCs w:val="28"/>
        </w:rPr>
        <w:t>трудовой эволюции</w:t>
      </w:r>
      <w:r w:rsidR="00AE6994">
        <w:rPr>
          <w:rFonts w:eastAsia="Times New Roman"/>
          <w:szCs w:val="28"/>
        </w:rPr>
        <w:t>»</w:t>
      </w:r>
      <w:r w:rsidR="00DD2243" w:rsidRPr="00E6299A">
        <w:rPr>
          <w:rFonts w:eastAsia="Times New Roman"/>
          <w:szCs w:val="28"/>
        </w:rPr>
        <w:t xml:space="preserve">, становление </w:t>
      </w:r>
      <w:r w:rsidR="00DD2243" w:rsidRPr="00AE6994">
        <w:rPr>
          <w:rFonts w:eastAsia="Times New Roman"/>
          <w:b/>
          <w:bCs/>
          <w:i/>
          <w:iCs/>
          <w:szCs w:val="28"/>
        </w:rPr>
        <w:t>Homo erectus</w:t>
      </w:r>
      <w:r w:rsidR="00DD2243" w:rsidRPr="00E6299A">
        <w:rPr>
          <w:rFonts w:eastAsia="Times New Roman"/>
          <w:szCs w:val="28"/>
        </w:rPr>
        <w:t xml:space="preserve"> происходило под </w:t>
      </w:r>
      <w:r w:rsidR="00DD2243" w:rsidRPr="00C51A27">
        <w:rPr>
          <w:rStyle w:val="--"/>
        </w:rPr>
        <w:t xml:space="preserve">постоянным </w:t>
      </w:r>
      <w:r w:rsidR="00DD2243" w:rsidRPr="00C51A27">
        <w:rPr>
          <w:rStyle w:val="--0"/>
        </w:rPr>
        <w:t>воздействием</w:t>
      </w:r>
      <w:r w:rsidR="00DD2243" w:rsidRPr="00E6299A">
        <w:rPr>
          <w:rFonts w:eastAsia="Times New Roman"/>
          <w:szCs w:val="28"/>
        </w:rPr>
        <w:t xml:space="preserve"> целенаправленного управляющего поля, исчисляемого не борьбой, а сопряжением. Развитие не вытекало из стресса, а вбирало в себя мудрость планетарной гармонии. И если уж искать истоки возникновения Человека, то искать их нужно не в камнях доисторических стоянок, а в высшем космическом замысле, начавшем воплощение </w:t>
      </w:r>
      <w:r w:rsidR="00DD2243" w:rsidRPr="00673A80">
        <w:rPr>
          <w:rStyle w:val="--0"/>
        </w:rPr>
        <w:t xml:space="preserve">с момента </w:t>
      </w:r>
      <w:r w:rsidR="00DD2243" w:rsidRPr="00673A80">
        <w:rPr>
          <w:rStyle w:val="--"/>
        </w:rPr>
        <w:t>посева</w:t>
      </w:r>
      <w:r w:rsidR="00DD2243" w:rsidRPr="00E6299A">
        <w:rPr>
          <w:rFonts w:eastAsia="Times New Roman"/>
          <w:szCs w:val="28"/>
        </w:rPr>
        <w:t xml:space="preserve"> первых безъядерных клеток в минеральную матрицу Земли.</w:t>
      </w:r>
    </w:p>
    <w:p w14:paraId="4A5A8570" w14:textId="204B15F4" w:rsidR="00E70A51" w:rsidRDefault="00AE6994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E70A51">
        <w:rPr>
          <w:rFonts w:ascii="Georgia" w:hAnsi="Georgia"/>
          <w:sz w:val="28"/>
          <w:szCs w:val="28"/>
        </w:rPr>
        <w:t xml:space="preserve">          </w:t>
      </w:r>
      <w:r w:rsidR="00DD2243" w:rsidRPr="00E70A51">
        <w:rPr>
          <w:rFonts w:ascii="Georgia" w:hAnsi="Georgia"/>
          <w:sz w:val="28"/>
          <w:szCs w:val="28"/>
        </w:rPr>
        <w:t>Человекоподобие</w:t>
      </w:r>
      <w:r w:rsidR="00DD2243" w:rsidRPr="00E6299A">
        <w:rPr>
          <w:rFonts w:ascii="Georgia" w:hAnsi="Georgia"/>
          <w:sz w:val="28"/>
          <w:szCs w:val="28"/>
        </w:rPr>
        <w:t xml:space="preserve"> — это не результат слепой и хаотичной эволюции. Это — </w:t>
      </w:r>
    </w:p>
    <w:p w14:paraId="29EFB9CB" w14:textId="7B95E2B7" w:rsidR="00DD2243" w:rsidRPr="00E6299A" w:rsidRDefault="00E70A51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02EE4DEB" wp14:editId="39C7988B">
            <wp:simplePos x="0" y="0"/>
            <wp:positionH relativeFrom="column">
              <wp:posOffset>4090448</wp:posOffset>
            </wp:positionH>
            <wp:positionV relativeFrom="paragraph">
              <wp:posOffset>261727</wp:posOffset>
            </wp:positionV>
            <wp:extent cx="2818130" cy="2960370"/>
            <wp:effectExtent l="0" t="0" r="1270" b="0"/>
            <wp:wrapTight wrapText="bothSides">
              <wp:wrapPolygon edited="0">
                <wp:start x="0" y="0"/>
                <wp:lineTo x="0" y="21498"/>
                <wp:lineTo x="21512" y="21498"/>
                <wp:lineTo x="21512" y="0"/>
                <wp:lineTo x="0" y="0"/>
              </wp:wrapPolygon>
            </wp:wrapTight>
            <wp:docPr id="14681648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8164873" name="Рисунок 146816487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8130" cy="2960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E6299A">
        <w:rPr>
          <w:rFonts w:ascii="Georgia" w:hAnsi="Georgia"/>
          <w:sz w:val="28"/>
          <w:szCs w:val="28"/>
        </w:rPr>
        <w:t xml:space="preserve">сознательное проявление апофатичного Космоса, явленного не через форму, а через вектор Смысла, заложенный в форму. Это — откровение, в котором семенной импульс </w:t>
      </w:r>
      <w:r w:rsidR="00DD2243" w:rsidRPr="00222A87">
        <w:rPr>
          <w:rStyle w:val="--0"/>
        </w:rPr>
        <w:t xml:space="preserve">был </w:t>
      </w:r>
      <w:r w:rsidR="00DD2243" w:rsidRPr="00222A87">
        <w:rPr>
          <w:rStyle w:val="--"/>
        </w:rPr>
        <w:t>вложен</w:t>
      </w:r>
      <w:r w:rsidR="00DD2243" w:rsidRPr="00E6299A">
        <w:rPr>
          <w:rFonts w:ascii="Georgia" w:hAnsi="Georgia"/>
          <w:sz w:val="28"/>
          <w:szCs w:val="28"/>
        </w:rPr>
        <w:t xml:space="preserve"> в материал, способный к постепенному, многоконтурному разворачиванию: от первичной плотской конструкции до нейроэнергетической платформы, а затем — до соборной структуры, </w:t>
      </w:r>
      <w:r w:rsidR="00DD2243" w:rsidRPr="00222A87">
        <w:rPr>
          <w:rStyle w:val="--"/>
        </w:rPr>
        <w:t xml:space="preserve">способной </w:t>
      </w:r>
      <w:r w:rsidR="00DD2243" w:rsidRPr="00222A87">
        <w:rPr>
          <w:rStyle w:val="--0"/>
        </w:rPr>
        <w:t>включиться</w:t>
      </w:r>
      <w:r w:rsidR="00DD2243" w:rsidRPr="00E6299A">
        <w:rPr>
          <w:rFonts w:ascii="Georgia" w:hAnsi="Georgia"/>
          <w:sz w:val="28"/>
          <w:szCs w:val="28"/>
        </w:rPr>
        <w:t xml:space="preserve"> в Разумное ориентирование. Путь человекоподобных — это путь программы, а не инстинкта. Это путь направленного, векторного развёртывания смыслов Космоса — в материи, в плотности, в событийности.</w:t>
      </w:r>
    </w:p>
    <w:p w14:paraId="6CB77CC2" w14:textId="03888263" w:rsidR="00DD2243" w:rsidRPr="00E6299A" w:rsidRDefault="00222A87" w:rsidP="00DD22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</w:t>
      </w:r>
      <w:r w:rsidR="00E70A51">
        <w:rPr>
          <w:rFonts w:eastAsia="Times New Roman"/>
          <w:szCs w:val="28"/>
        </w:rPr>
        <w:t xml:space="preserve">    </w:t>
      </w:r>
      <w:r w:rsidR="00DD2243" w:rsidRPr="00E6299A">
        <w:rPr>
          <w:rFonts w:eastAsia="Times New Roman"/>
          <w:szCs w:val="28"/>
        </w:rPr>
        <w:t xml:space="preserve">Всё то, что современный человек называет «многообразием форм жизни» на Земле, есть не хаос природы, не игра мутаций, не результат случайного стечения генетических цепей. Это — единая управляющая волна, проявленная через ткань материи в заданном ритме. Всё это — </w:t>
      </w:r>
      <w:r w:rsidR="00DD2243" w:rsidRPr="00222A87">
        <w:rPr>
          <w:rStyle w:val="--"/>
        </w:rPr>
        <w:t xml:space="preserve">не </w:t>
      </w:r>
      <w:r w:rsidR="00DD2243" w:rsidRPr="00222A87">
        <w:rPr>
          <w:rStyle w:val="--0"/>
        </w:rPr>
        <w:t>случайные</w:t>
      </w:r>
      <w:r w:rsidR="00DD2243" w:rsidRPr="00E6299A">
        <w:rPr>
          <w:rFonts w:eastAsia="Times New Roman"/>
          <w:szCs w:val="28"/>
        </w:rPr>
        <w:t xml:space="preserve"> существа, а ступени Смысла, отражённого в плотном бытии через строгое энергоинформационное сопровождение. И в этом великом потоке Человекоподобные были призваны не наблюдать, а включиться. Не просто существовать, а участвовать. Их назначение — </w:t>
      </w:r>
      <w:r w:rsidR="00DD2243" w:rsidRPr="00222A87">
        <w:rPr>
          <w:rStyle w:val="--0"/>
        </w:rPr>
        <w:t xml:space="preserve">стать </w:t>
      </w:r>
      <w:r w:rsidR="00DD2243" w:rsidRPr="00222A87">
        <w:rPr>
          <w:rStyle w:val="--"/>
        </w:rPr>
        <w:t>мостом</w:t>
      </w:r>
      <w:r w:rsidR="00DD2243" w:rsidRPr="00E6299A">
        <w:rPr>
          <w:rFonts w:eastAsia="Times New Roman"/>
          <w:szCs w:val="28"/>
        </w:rPr>
        <w:t xml:space="preserve"> между звёздной </w:t>
      </w:r>
      <w:r w:rsidR="00DD2243" w:rsidRPr="00E6299A">
        <w:rPr>
          <w:rFonts w:eastAsia="Times New Roman"/>
          <w:szCs w:val="28"/>
        </w:rPr>
        <w:lastRenderedPageBreak/>
        <w:t>программой и земной материей, между тем, что пребывает в непроявленном, и тем, что оформляется во времени.</w:t>
      </w:r>
    </w:p>
    <w:p w14:paraId="563A05EA" w14:textId="6A1E9ABF" w:rsidR="00DD2243" w:rsidRPr="00E6299A" w:rsidRDefault="00222A87" w:rsidP="00DD22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</w:t>
      </w:r>
      <w:r w:rsidR="00DD2243" w:rsidRPr="00E6299A">
        <w:rPr>
          <w:rFonts w:eastAsia="Times New Roman"/>
          <w:szCs w:val="28"/>
        </w:rPr>
        <w:t xml:space="preserve">Никакие внешние атрибуты — ни труд, ни палка, ни камень — не создавали Вселенную, не являлись движущей силой порядка и красоты, которые мы сегодня пытаемся постигнуть. Эти примитивные символы — лишь отголоски позднейшей аллегорической проекции, навешанной на таинственные механизмы Бытия теми, кто ещё </w:t>
      </w:r>
      <w:r w:rsidR="00DD2243" w:rsidRPr="00222A87">
        <w:rPr>
          <w:rStyle w:val="--"/>
        </w:rPr>
        <w:t xml:space="preserve">не </w:t>
      </w:r>
      <w:r w:rsidR="00DD2243" w:rsidRPr="00222A87">
        <w:rPr>
          <w:rStyle w:val="--0"/>
        </w:rPr>
        <w:t>понимал,</w:t>
      </w:r>
      <w:r w:rsidR="00DD2243" w:rsidRPr="00E6299A">
        <w:rPr>
          <w:rFonts w:eastAsia="Times New Roman"/>
          <w:szCs w:val="28"/>
        </w:rPr>
        <w:t xml:space="preserve"> что разум возникает не из страха, а из сопряжения. Из сопряжения с Планом, с Высшей Идеей, с Предназначением, которое требует не борьбы, а сонастройки.</w:t>
      </w:r>
    </w:p>
    <w:p w14:paraId="5E5632BC" w14:textId="776899F7" w:rsidR="00DD2243" w:rsidRPr="00E6299A" w:rsidRDefault="00222A87" w:rsidP="00627CF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</w:t>
      </w:r>
      <w:r w:rsidR="00DD2243" w:rsidRPr="00E6299A">
        <w:rPr>
          <w:rFonts w:eastAsia="Times New Roman"/>
          <w:szCs w:val="28"/>
        </w:rPr>
        <w:t xml:space="preserve">Ни одна из позднейших теорий — от дарвиновской до релятивистских космогоний — не даёт нам ответа на </w:t>
      </w:r>
      <w:r w:rsidR="00DD2243" w:rsidRPr="002508A9">
        <w:rPr>
          <w:rStyle w:val="--"/>
        </w:rPr>
        <w:t xml:space="preserve">главный </w:t>
      </w:r>
      <w:r w:rsidR="00DD2243" w:rsidRPr="002508A9">
        <w:rPr>
          <w:rStyle w:val="--0"/>
        </w:rPr>
        <w:t xml:space="preserve">вопрос: </w:t>
      </w:r>
      <w:r w:rsidR="00DD2243" w:rsidRPr="002508A9">
        <w:rPr>
          <w:rStyle w:val="--"/>
        </w:rPr>
        <w:t xml:space="preserve">зачем? </w:t>
      </w:r>
      <w:r w:rsidR="00DD2243" w:rsidRPr="00E6299A">
        <w:rPr>
          <w:rFonts w:eastAsia="Times New Roman"/>
          <w:szCs w:val="28"/>
        </w:rPr>
        <w:t xml:space="preserve">Не как появилась Вселенная — а зачем она появилась? Не из чего сделан человек, а кто и с какой целью его </w:t>
      </w:r>
      <w:r w:rsidR="002508A9">
        <w:rPr>
          <w:rFonts w:eastAsia="Times New Roman"/>
          <w:szCs w:val="28"/>
        </w:rPr>
        <w:t>«</w:t>
      </w:r>
      <w:r w:rsidR="00DD2243" w:rsidRPr="00E6299A">
        <w:rPr>
          <w:rFonts w:eastAsia="Times New Roman"/>
          <w:szCs w:val="28"/>
        </w:rPr>
        <w:t>оформлял</w:t>
      </w:r>
      <w:r w:rsidR="002508A9">
        <w:rPr>
          <w:rFonts w:eastAsia="Times New Roman"/>
          <w:szCs w:val="28"/>
        </w:rPr>
        <w:t>»</w:t>
      </w:r>
      <w:r w:rsidR="00DD2243" w:rsidRPr="00E6299A">
        <w:rPr>
          <w:rFonts w:eastAsia="Times New Roman"/>
          <w:szCs w:val="28"/>
        </w:rPr>
        <w:t>? Там, где заканчиваются формулы, начинается Смысл. Но этот Смысл не может быть постигнут в парадигме случайного происхождения, взрывного рождения или механистической выживаемости. Истина не разрывает, она собирает. Она не вырывается из пустоты — она развёртывается из тишины, по мере способности сознания вместить и удержать направленную информацию.</w:t>
      </w:r>
      <w:r w:rsidR="002508A9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Тот, кто продолжает утверждать, будто мир возник из взрыва, подобен человеку, считающему, что библиотека появилась после урагана. Так же и здесь: если ты видишь стройную, последовательную архитектуру Бытия, ты не имеешь права утверждать, что </w:t>
      </w:r>
      <w:proofErr w:type="gramStart"/>
      <w:r w:rsidR="00AB0FF7" w:rsidRPr="00E6299A">
        <w:rPr>
          <w:rFonts w:eastAsia="Times New Roman"/>
          <w:szCs w:val="28"/>
        </w:rPr>
        <w:t>она</w:t>
      </w:r>
      <w:r w:rsidR="00AB0FF7">
        <w:rPr>
          <w:rFonts w:eastAsia="Times New Roman"/>
          <w:szCs w:val="28"/>
        </w:rPr>
        <w:t>–</w:t>
      </w:r>
      <w:r w:rsidR="00AB0FF7" w:rsidRPr="00E6299A">
        <w:rPr>
          <w:rFonts w:eastAsia="Times New Roman"/>
          <w:szCs w:val="28"/>
        </w:rPr>
        <w:t>продукт</w:t>
      </w:r>
      <w:proofErr w:type="gramEnd"/>
      <w:r w:rsidR="00DD2243" w:rsidRPr="00E6299A">
        <w:rPr>
          <w:rFonts w:eastAsia="Times New Roman"/>
          <w:szCs w:val="28"/>
        </w:rPr>
        <w:t xml:space="preserve"> стихийной аварии. </w:t>
      </w:r>
      <w:r w:rsidR="00AB0FF7" w:rsidRPr="00E6299A">
        <w:rPr>
          <w:rFonts w:eastAsia="Times New Roman"/>
          <w:szCs w:val="28"/>
        </w:rPr>
        <w:t xml:space="preserve">Она </w:t>
      </w:r>
      <w:r w:rsidR="00AB0FF7" w:rsidRPr="00AB0FF7">
        <w:rPr>
          <w:rStyle w:val="--0"/>
        </w:rPr>
        <w:t>РЕЗУЛЬТАТ</w:t>
      </w:r>
      <w:r w:rsidR="00DD2243" w:rsidRPr="002508A9">
        <w:rPr>
          <w:rStyle w:val="--0"/>
        </w:rPr>
        <w:t xml:space="preserve"> </w:t>
      </w:r>
      <w:r w:rsidR="00DD2243" w:rsidRPr="002508A9">
        <w:rPr>
          <w:rStyle w:val="--"/>
        </w:rPr>
        <w:t>смысла,</w:t>
      </w:r>
      <w:r w:rsidR="00DD2243" w:rsidRPr="00E6299A">
        <w:rPr>
          <w:rFonts w:eastAsia="Times New Roman"/>
          <w:szCs w:val="28"/>
        </w:rPr>
        <w:t xml:space="preserve"> действия и воли. Воли, проникающей из глубин Космоса и через энергоинформационные поля формирующей цивилизационные структуры планет, рас, народов и человеческого воплощения как такового.</w:t>
      </w:r>
      <w:r w:rsidR="002508A9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Вот почему дарвинизм и весь его шлейф — не просто научная ошибка. Это </w:t>
      </w:r>
      <w:r w:rsidR="00DD2243" w:rsidRPr="002508A9">
        <w:rPr>
          <w:rStyle w:val="--"/>
        </w:rPr>
        <w:t>трагическая</w:t>
      </w:r>
      <w:r w:rsidR="00DD2243" w:rsidRPr="002508A9">
        <w:rPr>
          <w:rStyle w:val="--0"/>
        </w:rPr>
        <w:t xml:space="preserve"> слепота</w:t>
      </w:r>
      <w:r w:rsidR="00DD2243" w:rsidRPr="00E6299A">
        <w:rPr>
          <w:rFonts w:eastAsia="Times New Roman"/>
          <w:szCs w:val="28"/>
        </w:rPr>
        <w:t>, программно внедрённая, чтобы сбить человека с его траектории. Чтобы обесценить Смысл, превратить его в случайность, а Человека — в животное. Но человек</w:t>
      </w:r>
      <w:r w:rsidR="002508A9">
        <w:rPr>
          <w:rFonts w:eastAsia="Times New Roman"/>
          <w:szCs w:val="28"/>
        </w:rPr>
        <w:t xml:space="preserve"> –</w:t>
      </w:r>
      <w:r w:rsidR="00DD2243" w:rsidRPr="00E6299A">
        <w:rPr>
          <w:rFonts w:eastAsia="Times New Roman"/>
          <w:szCs w:val="28"/>
        </w:rPr>
        <w:t xml:space="preserve"> </w:t>
      </w:r>
      <w:r w:rsidR="00DD2243" w:rsidRPr="002508A9">
        <w:rPr>
          <w:rStyle w:val="--"/>
        </w:rPr>
        <w:t xml:space="preserve">не </w:t>
      </w:r>
      <w:r w:rsidR="00DD2243" w:rsidRPr="002508A9">
        <w:rPr>
          <w:rStyle w:val="--0"/>
        </w:rPr>
        <w:t>животное.</w:t>
      </w:r>
      <w:r w:rsidR="00DD2243" w:rsidRPr="00E6299A">
        <w:rPr>
          <w:rFonts w:eastAsia="Times New Roman"/>
          <w:szCs w:val="28"/>
        </w:rPr>
        <w:t xml:space="preserve"> Он не продукт агрессии, а сосуд смысла. Не венец борьбы, а плод сопряжения с Программой.</w:t>
      </w:r>
      <w:r w:rsidR="002508A9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Именно потому особенно важно напомнить, что задолго до появления так называемой истории, задолго до эпох письменности и археологических реконструкций, — </w:t>
      </w:r>
      <w:r w:rsidR="00DD2243" w:rsidRPr="00C438FD">
        <w:rPr>
          <w:rFonts w:eastAsia="Times New Roman"/>
          <w:b/>
          <w:bCs/>
          <w:i/>
          <w:iCs/>
          <w:szCs w:val="28"/>
        </w:rPr>
        <w:t>около 20 000 лет назад</w:t>
      </w:r>
      <w:r w:rsidR="00DD2243" w:rsidRPr="00E6299A">
        <w:rPr>
          <w:rFonts w:eastAsia="Times New Roman"/>
          <w:szCs w:val="28"/>
        </w:rPr>
        <w:t xml:space="preserve"> — началась фаза воплощения </w:t>
      </w:r>
      <w:r w:rsidR="00DD2243" w:rsidRPr="00C438FD">
        <w:rPr>
          <w:rStyle w:val="--0"/>
        </w:rPr>
        <w:t xml:space="preserve">первого </w:t>
      </w:r>
      <w:r w:rsidR="00DD2243" w:rsidRPr="00C438FD">
        <w:rPr>
          <w:rStyle w:val="--"/>
        </w:rPr>
        <w:t xml:space="preserve">стратегического </w:t>
      </w:r>
      <w:r w:rsidR="00DD2243" w:rsidRPr="00C438FD">
        <w:rPr>
          <w:rStyle w:val="--0"/>
        </w:rPr>
        <w:t>вектора</w:t>
      </w:r>
      <w:r w:rsidR="00DD2243" w:rsidRPr="00E6299A">
        <w:rPr>
          <w:rFonts w:eastAsia="Times New Roman"/>
          <w:szCs w:val="28"/>
        </w:rPr>
        <w:t xml:space="preserve"> Разуменного развития. Но до неё была великая подготовка. Не в смысле выживания, не в смысле бегства от хищников, не в смысле трения палок. Это была тишайшая, глубинная, </w:t>
      </w:r>
      <w:proofErr w:type="spellStart"/>
      <w:r w:rsidR="00DD2243" w:rsidRPr="00E6299A">
        <w:rPr>
          <w:rFonts w:eastAsia="Times New Roman"/>
          <w:szCs w:val="28"/>
        </w:rPr>
        <w:t>энергоструктурная</w:t>
      </w:r>
      <w:proofErr w:type="spellEnd"/>
      <w:r w:rsidR="00DD2243" w:rsidRPr="00E6299A">
        <w:rPr>
          <w:rFonts w:eastAsia="Times New Roman"/>
          <w:szCs w:val="28"/>
        </w:rPr>
        <w:t xml:space="preserve"> подготовка: усложнение </w:t>
      </w:r>
      <w:proofErr w:type="spellStart"/>
      <w:r w:rsidR="00DD2243" w:rsidRPr="00E6299A">
        <w:rPr>
          <w:rFonts w:eastAsia="Times New Roman"/>
          <w:szCs w:val="28"/>
        </w:rPr>
        <w:t>биогенезиса</w:t>
      </w:r>
      <w:proofErr w:type="spellEnd"/>
      <w:r w:rsidR="00DD2243" w:rsidRPr="00E6299A">
        <w:rPr>
          <w:rFonts w:eastAsia="Times New Roman"/>
          <w:szCs w:val="28"/>
        </w:rPr>
        <w:t>, развитие нейронных каналов, формирование оболочки, способной принять импульс Разума.</w:t>
      </w:r>
      <w:r w:rsidR="00627CF3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Это не был хаос — это </w:t>
      </w:r>
      <w:r w:rsidR="00DD2243" w:rsidRPr="00627CF3">
        <w:rPr>
          <w:rStyle w:val="--0"/>
        </w:rPr>
        <w:t xml:space="preserve">была </w:t>
      </w:r>
      <w:r w:rsidR="00DD2243" w:rsidRPr="00627CF3">
        <w:rPr>
          <w:rStyle w:val="--"/>
        </w:rPr>
        <w:t>Настройка.</w:t>
      </w:r>
      <w:r w:rsidR="00DD2243" w:rsidRPr="00E6299A">
        <w:rPr>
          <w:rFonts w:eastAsia="Times New Roman"/>
          <w:szCs w:val="28"/>
        </w:rPr>
        <w:t xml:space="preserve"> Это было не </w:t>
      </w:r>
      <w:r w:rsidR="00627CF3">
        <w:rPr>
          <w:rFonts w:eastAsia="Times New Roman"/>
          <w:szCs w:val="28"/>
        </w:rPr>
        <w:t>«</w:t>
      </w:r>
      <w:r w:rsidR="00DD2243" w:rsidRPr="00E6299A">
        <w:rPr>
          <w:rFonts w:eastAsia="Times New Roman"/>
          <w:szCs w:val="28"/>
        </w:rPr>
        <w:t>рождение из пустоты</w:t>
      </w:r>
      <w:r w:rsidR="00627CF3">
        <w:rPr>
          <w:rFonts w:eastAsia="Times New Roman"/>
          <w:szCs w:val="28"/>
        </w:rPr>
        <w:t>»</w:t>
      </w:r>
      <w:r w:rsidR="00DD2243" w:rsidRPr="00E6299A">
        <w:rPr>
          <w:rFonts w:eastAsia="Times New Roman"/>
          <w:szCs w:val="28"/>
        </w:rPr>
        <w:t xml:space="preserve">, а предвосхищение великой Сингулярности Бытия — Смысла, который медленно, но неотвратимо оформлялся в плоть, в нейроны, в соборную структуру мышления. Так начинался Вектор. Вектор, которому предстояло </w:t>
      </w:r>
      <w:r w:rsidR="00DD2243" w:rsidRPr="00627CF3">
        <w:rPr>
          <w:rStyle w:val="--"/>
        </w:rPr>
        <w:t xml:space="preserve">вывести </w:t>
      </w:r>
      <w:r w:rsidR="00DD2243" w:rsidRPr="00627CF3">
        <w:rPr>
          <w:rStyle w:val="--0"/>
        </w:rPr>
        <w:t>человечество</w:t>
      </w:r>
      <w:r w:rsidR="00DD2243" w:rsidRPr="00E6299A">
        <w:rPr>
          <w:rFonts w:eastAsia="Times New Roman"/>
          <w:szCs w:val="28"/>
        </w:rPr>
        <w:t xml:space="preserve"> за пределы смерти, старения, паразитизма и страха. Вектор, в </w:t>
      </w:r>
      <w:r w:rsidR="00DD2243" w:rsidRPr="00E6299A">
        <w:rPr>
          <w:rFonts w:eastAsia="Times New Roman"/>
          <w:szCs w:val="28"/>
        </w:rPr>
        <w:lastRenderedPageBreak/>
        <w:t xml:space="preserve">котором победа над смертью была не мечтой, а программной необходимостью. И в этом Векторе Человекоподобный стал носителем зарождающейся архитектуры Разума — не зная ещё себя, но уже </w:t>
      </w:r>
      <w:r w:rsidR="00DD2243" w:rsidRPr="00627CF3">
        <w:rPr>
          <w:rStyle w:val="--0"/>
        </w:rPr>
        <w:t xml:space="preserve">начиная </w:t>
      </w:r>
      <w:r w:rsidR="00DD2243" w:rsidRPr="00627CF3">
        <w:rPr>
          <w:rStyle w:val="--"/>
        </w:rPr>
        <w:t>быть</w:t>
      </w:r>
      <w:r w:rsidR="00DD2243" w:rsidRPr="00627CF3">
        <w:rPr>
          <w:rStyle w:val="--0"/>
        </w:rPr>
        <w:t xml:space="preserve"> Тем</w:t>
      </w:r>
      <w:r w:rsidR="00DD2243" w:rsidRPr="00E6299A">
        <w:rPr>
          <w:rFonts w:eastAsia="Times New Roman"/>
          <w:szCs w:val="28"/>
        </w:rPr>
        <w:t>, кто должен соединить Землю и Космос в единое, разумное целое.</w:t>
      </w:r>
    </w:p>
    <w:p w14:paraId="453EB19D" w14:textId="7EFE542A" w:rsidR="00DD2243" w:rsidRPr="005C69A0" w:rsidRDefault="00627CF3" w:rsidP="005C69A0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2A4BAF">
        <w:rPr>
          <w:rFonts w:ascii="Georgia" w:hAnsi="Georgia"/>
          <w:sz w:val="28"/>
          <w:szCs w:val="28"/>
        </w:rPr>
        <w:t xml:space="preserve">             </w:t>
      </w:r>
      <w:r w:rsidR="00DD2243" w:rsidRPr="002A4BAF">
        <w:rPr>
          <w:rFonts w:ascii="Georgia" w:hAnsi="Georgia"/>
          <w:sz w:val="28"/>
          <w:szCs w:val="28"/>
        </w:rPr>
        <w:t>Почему</w:t>
      </w:r>
      <w:r w:rsidR="00DD2243" w:rsidRPr="00E6299A">
        <w:rPr>
          <w:rFonts w:ascii="Georgia" w:hAnsi="Georgia"/>
          <w:sz w:val="28"/>
          <w:szCs w:val="28"/>
        </w:rPr>
        <w:t xml:space="preserve"> же всё это длилось так долго? Почему понадобилось не одно поколение, не одно тысячелетие, а почти полтора миллиона лет, чтобы пройти путь, который с позиции сегодняшнего рационального ума может показаться незначительным, почти незаметным — от первичных функций мозга до первых проблесков Разумного ориентирования?</w:t>
      </w:r>
      <w:r w:rsidR="005C69A0">
        <w:rPr>
          <w:rFonts w:ascii="Georgia" w:hAnsi="Georgia"/>
          <w:sz w:val="28"/>
          <w:szCs w:val="28"/>
        </w:rPr>
        <w:t xml:space="preserve"> </w:t>
      </w:r>
      <w:r w:rsidR="00DD2243" w:rsidRPr="005C69A0">
        <w:rPr>
          <w:rFonts w:ascii="Georgia" w:hAnsi="Georgia"/>
          <w:sz w:val="28"/>
          <w:szCs w:val="28"/>
        </w:rPr>
        <w:t xml:space="preserve">Ответ — в самой природе происходящего. Потому что это был не процесс развития уже существующего — а </w:t>
      </w:r>
      <w:r w:rsidR="00DD2243" w:rsidRPr="005C69A0">
        <w:rPr>
          <w:rStyle w:val="--"/>
        </w:rPr>
        <w:t xml:space="preserve">Сотворение </w:t>
      </w:r>
      <w:r w:rsidR="00DD2243" w:rsidRPr="005C69A0">
        <w:rPr>
          <w:rStyle w:val="--0"/>
        </w:rPr>
        <w:t>Нового</w:t>
      </w:r>
      <w:r w:rsidR="00DD2243" w:rsidRPr="005C69A0">
        <w:rPr>
          <w:rFonts w:ascii="Georgia" w:hAnsi="Georgia"/>
          <w:sz w:val="28"/>
          <w:szCs w:val="28"/>
        </w:rPr>
        <w:t>. Здесь не шла речь о трансформации одного вида в другой. Здесь формировалась сама Возможность Разума — с нуля, на пустом холсте Бытия, в условиях, где ещё не было ни плотской основы, способной его удержать, ни энергетической Сущности, способной его воспринять. То есть — не было Душ.</w:t>
      </w:r>
      <w:r w:rsidR="005C69A0">
        <w:rPr>
          <w:rFonts w:ascii="Georgia" w:hAnsi="Georgia"/>
          <w:sz w:val="28"/>
          <w:szCs w:val="28"/>
        </w:rPr>
        <w:t xml:space="preserve"> </w:t>
      </w:r>
      <w:r w:rsidR="00DD2243" w:rsidRPr="005C69A0">
        <w:rPr>
          <w:rFonts w:ascii="Georgia" w:hAnsi="Georgia"/>
          <w:sz w:val="28"/>
          <w:szCs w:val="28"/>
        </w:rPr>
        <w:t xml:space="preserve">Да, это именно так: в те первичные времена Душ ещё не существовало в том виде, в каком мы их понимаем сегодня. Были живые оболочки, были энергетические поля, были реактивные формы жизни. Но </w:t>
      </w:r>
      <w:r w:rsidR="00DD2243" w:rsidRPr="005C69A0">
        <w:rPr>
          <w:rStyle w:val="--"/>
        </w:rPr>
        <w:t xml:space="preserve">не </w:t>
      </w:r>
      <w:r w:rsidR="00DD2243" w:rsidRPr="005C69A0">
        <w:rPr>
          <w:rStyle w:val="--0"/>
        </w:rPr>
        <w:t>было</w:t>
      </w:r>
      <w:r w:rsidR="00DD2243" w:rsidRPr="005C69A0">
        <w:rPr>
          <w:rFonts w:ascii="Georgia" w:hAnsi="Georgia"/>
          <w:sz w:val="28"/>
          <w:szCs w:val="28"/>
        </w:rPr>
        <w:t xml:space="preserve"> тех Сущностей, которые способны накапливать смысл, обобщать опыт, переносить знание, настраиваться на управляющие импульсы. То, что происходило в те эпохи, было не эволюцией тел — а </w:t>
      </w:r>
      <w:r w:rsidR="00DD2243" w:rsidRPr="005C69A0">
        <w:rPr>
          <w:rStyle w:val="--"/>
        </w:rPr>
        <w:t xml:space="preserve">сотворением </w:t>
      </w:r>
      <w:r w:rsidR="00DD2243" w:rsidRPr="005C69A0">
        <w:rPr>
          <w:rStyle w:val="--0"/>
        </w:rPr>
        <w:t>систем</w:t>
      </w:r>
      <w:r w:rsidR="00DD2243" w:rsidRPr="005C69A0">
        <w:rPr>
          <w:rFonts w:ascii="Georgia" w:hAnsi="Georgia"/>
          <w:sz w:val="28"/>
          <w:szCs w:val="28"/>
        </w:rPr>
        <w:t>, в которых могла родиться Душа. А вместе с ней — и та Плоть, в которой эта Душа сможет обитать в резонансе с планетарным разумом.</w:t>
      </w:r>
    </w:p>
    <w:p w14:paraId="57544FF5" w14:textId="2955B250" w:rsidR="00DD2243" w:rsidRPr="00E6299A" w:rsidRDefault="000C3C0D" w:rsidP="0027079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  </w:t>
      </w:r>
      <w:r w:rsidR="00DD2243" w:rsidRPr="00E6299A">
        <w:rPr>
          <w:rFonts w:eastAsia="Times New Roman"/>
          <w:szCs w:val="28"/>
        </w:rPr>
        <w:t xml:space="preserve">Именно поэтому всё разворачивалось столь медленно. Не потому, что путь был труден, а потому, что его </w:t>
      </w:r>
      <w:r w:rsidR="00DD2243" w:rsidRPr="000C3C0D">
        <w:rPr>
          <w:rStyle w:val="--"/>
        </w:rPr>
        <w:t xml:space="preserve">нельзя </w:t>
      </w:r>
      <w:r w:rsidR="00DD2243" w:rsidRPr="000C3C0D">
        <w:rPr>
          <w:rStyle w:val="--0"/>
        </w:rPr>
        <w:t>было</w:t>
      </w:r>
      <w:r w:rsidR="00DD2243" w:rsidRPr="000C3C0D">
        <w:rPr>
          <w:rStyle w:val="--"/>
        </w:rPr>
        <w:t xml:space="preserve"> </w:t>
      </w:r>
      <w:r w:rsidR="00DD2243" w:rsidRPr="00E6299A">
        <w:rPr>
          <w:rFonts w:eastAsia="Times New Roman"/>
          <w:szCs w:val="28"/>
        </w:rPr>
        <w:t xml:space="preserve">пройти иначе. Формировалась матрица сопряжения: Плоть и Душа, форма и содержимое, структура и смысл. Без накопления достаточного объёма Душ, без формирования энергетической основы, способной удерживать и передавать цивилизационные импульсы, никакое Разумное ориентирование было бы невозможным. Невозможно привязать Программу к пустоте. Невозможно передать смысл в систему, </w:t>
      </w:r>
      <w:r w:rsidR="00DD2243" w:rsidRPr="000C3C0D">
        <w:rPr>
          <w:rStyle w:val="--"/>
        </w:rPr>
        <w:t xml:space="preserve">не </w:t>
      </w:r>
      <w:r w:rsidR="00DD2243" w:rsidRPr="000C3C0D">
        <w:rPr>
          <w:rStyle w:val="--0"/>
        </w:rPr>
        <w:t>обладающую</w:t>
      </w:r>
      <w:r w:rsidR="00DD2243" w:rsidRPr="000C3C0D">
        <w:rPr>
          <w:rStyle w:val="--"/>
        </w:rPr>
        <w:t xml:space="preserve"> </w:t>
      </w:r>
      <w:r w:rsidR="00DD2243" w:rsidRPr="00E6299A">
        <w:rPr>
          <w:rFonts w:eastAsia="Times New Roman"/>
          <w:szCs w:val="28"/>
        </w:rPr>
        <w:t>органом для его восприятия. Невозможно внедрить Разум в плоть, не подготовленную к его принятию.</w:t>
      </w:r>
      <w:r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Но и этого было недостаточно. Кульминацией этого длительного и тончайшего процесса подготовки стало ещё одно событие — едва ли не важнейшее за всё время становления Человека: </w:t>
      </w:r>
      <w:r w:rsidR="00DD2243" w:rsidRPr="000C3C0D">
        <w:rPr>
          <w:rFonts w:eastAsia="Times New Roman"/>
          <w:b/>
          <w:bCs/>
          <w:i/>
          <w:iCs/>
          <w:szCs w:val="28"/>
        </w:rPr>
        <w:t>разделение на мужскую и женскую форму</w:t>
      </w:r>
      <w:r w:rsidR="00DD2243" w:rsidRPr="000C3C0D">
        <w:rPr>
          <w:rFonts w:eastAsia="Times New Roman"/>
          <w:i/>
          <w:iCs/>
          <w:szCs w:val="28"/>
        </w:rPr>
        <w:t>.</w:t>
      </w:r>
      <w:r w:rsidR="00DD2243" w:rsidRPr="00E6299A">
        <w:rPr>
          <w:rFonts w:eastAsia="Times New Roman"/>
          <w:szCs w:val="28"/>
        </w:rPr>
        <w:t xml:space="preserve"> Современная наука, увы, продолжает рассматривать это как «биологическое различие» или «генетическую детерминацию половых признаков». Но это сужение до физиологии обедняет саму суть.</w:t>
      </w:r>
      <w:r w:rsidR="00270798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В действительности — это был акт </w:t>
      </w:r>
      <w:r w:rsidR="00DD2243" w:rsidRPr="00270798">
        <w:rPr>
          <w:rStyle w:val="--0"/>
        </w:rPr>
        <w:t xml:space="preserve">величайшего </w:t>
      </w:r>
      <w:r w:rsidR="00DD2243" w:rsidRPr="00270798">
        <w:rPr>
          <w:rStyle w:val="--"/>
        </w:rPr>
        <w:t>Творения.</w:t>
      </w:r>
      <w:r w:rsidR="00DD2243" w:rsidRPr="00E6299A">
        <w:rPr>
          <w:rFonts w:eastAsia="Times New Roman"/>
          <w:szCs w:val="28"/>
        </w:rPr>
        <w:t xml:space="preserve"> Не разделение на половинки, как гласит упрощённая мифология, а раскрытие двух самостоятельных, равноценных Векторов цивилизационного выражения единого Принципа.</w:t>
      </w:r>
    </w:p>
    <w:p w14:paraId="09C2D641" w14:textId="77777777" w:rsidR="002A4BAF" w:rsidRDefault="00270798" w:rsidP="0027079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b/>
          <w:bCs/>
          <w:szCs w:val="28"/>
        </w:rPr>
        <w:t xml:space="preserve">           </w:t>
      </w:r>
      <w:r w:rsidR="00DD2243" w:rsidRPr="00270798">
        <w:rPr>
          <w:rFonts w:eastAsia="Times New Roman"/>
          <w:b/>
          <w:bCs/>
          <w:i/>
          <w:iCs/>
          <w:szCs w:val="28"/>
        </w:rPr>
        <w:t>Мужское и Женское</w:t>
      </w:r>
      <w:r w:rsidR="00DD2243" w:rsidRPr="00E6299A">
        <w:rPr>
          <w:rFonts w:eastAsia="Times New Roman"/>
          <w:szCs w:val="28"/>
        </w:rPr>
        <w:t xml:space="preserve"> в Человеке — это не противоположности и не дуальность по типу борьбы. Это </w:t>
      </w:r>
      <w:r w:rsidR="00DD2243" w:rsidRPr="00270798">
        <w:rPr>
          <w:rStyle w:val="--0"/>
        </w:rPr>
        <w:t xml:space="preserve">два </w:t>
      </w:r>
      <w:r w:rsidR="00DD2243" w:rsidRPr="00270798">
        <w:rPr>
          <w:rStyle w:val="--"/>
        </w:rPr>
        <w:t>комплементарных</w:t>
      </w:r>
      <w:r w:rsidR="00DD2243" w:rsidRPr="00E6299A">
        <w:rPr>
          <w:rFonts w:eastAsia="Times New Roman"/>
          <w:szCs w:val="28"/>
        </w:rPr>
        <w:t xml:space="preserve"> луча одной </w:t>
      </w:r>
    </w:p>
    <w:p w14:paraId="1ABFA85D" w14:textId="632D341F" w:rsidR="00DD2243" w:rsidRPr="00E6299A" w:rsidRDefault="002A4BAF" w:rsidP="00270798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lastRenderedPageBreak/>
        <w:drawing>
          <wp:anchor distT="0" distB="0" distL="114300" distR="114300" simplePos="0" relativeHeight="251661312" behindDoc="1" locked="0" layoutInCell="1" allowOverlap="1" wp14:anchorId="591BEDB1" wp14:editId="57CDF737">
            <wp:simplePos x="0" y="0"/>
            <wp:positionH relativeFrom="column">
              <wp:posOffset>-2540</wp:posOffset>
            </wp:positionH>
            <wp:positionV relativeFrom="paragraph">
              <wp:posOffset>685165</wp:posOffset>
            </wp:positionV>
            <wp:extent cx="2928620" cy="3912870"/>
            <wp:effectExtent l="0" t="0" r="5080" b="0"/>
            <wp:wrapTight wrapText="bothSides">
              <wp:wrapPolygon edited="0">
                <wp:start x="0" y="0"/>
                <wp:lineTo x="0" y="21523"/>
                <wp:lineTo x="21544" y="21523"/>
                <wp:lineTo x="21544" y="0"/>
                <wp:lineTo x="0" y="0"/>
              </wp:wrapPolygon>
            </wp:wrapTight>
            <wp:docPr id="71107077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1070774" name="Рисунок 711070774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8620" cy="3912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E6299A">
        <w:rPr>
          <w:rFonts w:eastAsia="Times New Roman"/>
          <w:szCs w:val="28"/>
        </w:rPr>
        <w:t xml:space="preserve">Программы, два исполнительских аспекта Разумного становления Земли через Человека. Мужское начало — это вектор направления, несущий движение, напряжение, инициирующее действие. Женское — вектор объёма, собирающий, оберегающий, формирующий внутреннее поле сопряжения и удержания Смысла. Вместе они </w:t>
      </w:r>
      <w:r w:rsidR="00DD2243" w:rsidRPr="00270798">
        <w:rPr>
          <w:rStyle w:val="--"/>
        </w:rPr>
        <w:t xml:space="preserve">образуют </w:t>
      </w:r>
      <w:r w:rsidR="00DD2243" w:rsidRPr="00270798">
        <w:rPr>
          <w:rStyle w:val="--0"/>
        </w:rPr>
        <w:t>структуру,</w:t>
      </w:r>
      <w:r w:rsidR="00DD2243" w:rsidRPr="00E6299A">
        <w:rPr>
          <w:rFonts w:eastAsia="Times New Roman"/>
          <w:szCs w:val="28"/>
        </w:rPr>
        <w:t xml:space="preserve"> в которой может быть развернута Программа Разумного развития.</w:t>
      </w:r>
      <w:r w:rsidR="00270798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Этот дуализм не просто задан — </w:t>
      </w:r>
      <w:r w:rsidR="00DD2243" w:rsidRPr="00270798">
        <w:rPr>
          <w:rStyle w:val="--0"/>
        </w:rPr>
        <w:t xml:space="preserve">он </w:t>
      </w:r>
      <w:r w:rsidR="00DD2243" w:rsidRPr="00270798">
        <w:rPr>
          <w:rStyle w:val="--"/>
        </w:rPr>
        <w:t>священен</w:t>
      </w:r>
      <w:r w:rsidR="00DD2243" w:rsidRPr="00E6299A">
        <w:rPr>
          <w:rFonts w:eastAsia="Times New Roman"/>
          <w:szCs w:val="28"/>
        </w:rPr>
        <w:t>. И для того, чтобы он состоялся, потребовалась великая предыстория. Потребовалось миллионы лет подготовки: от настройки физиологии до закладки нейронных связей, от усложнения обменных процессов до формирования первых энергетических оболочек. Всё это — не случайности, не биологические «мутации», не «естественный отбор». Всё это — строительство Храма. Не здания из камня, а конструкции Бытия, в которой Плоть и Душа, Мужское и Женское, Мышление и Ощущение могут сосуществовать в гармонии с Высшим Планом.</w:t>
      </w:r>
    </w:p>
    <w:p w14:paraId="41E5DF14" w14:textId="4ED558B2" w:rsidR="00DD2243" w:rsidRPr="00424A0A" w:rsidRDefault="00270798" w:rsidP="00424A0A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>
        <w:rPr>
          <w:rFonts w:eastAsia="Times New Roman"/>
          <w:szCs w:val="28"/>
        </w:rPr>
        <w:t xml:space="preserve">             </w:t>
      </w:r>
      <w:r w:rsidR="00DD2243" w:rsidRPr="00E6299A">
        <w:rPr>
          <w:rFonts w:eastAsia="Times New Roman"/>
          <w:szCs w:val="28"/>
        </w:rPr>
        <w:t xml:space="preserve">Человек — не случайный наблюдатель природы. Он не «возник», а </w:t>
      </w:r>
      <w:r w:rsidR="00DD2243" w:rsidRPr="00270798">
        <w:rPr>
          <w:rStyle w:val="--0"/>
        </w:rPr>
        <w:t xml:space="preserve">был </w:t>
      </w:r>
      <w:r w:rsidR="00DD2243" w:rsidRPr="00270798">
        <w:rPr>
          <w:rStyle w:val="--"/>
        </w:rPr>
        <w:t>внедрён</w:t>
      </w:r>
      <w:r w:rsidR="00DD2243" w:rsidRPr="00E6299A">
        <w:rPr>
          <w:rFonts w:eastAsia="Times New Roman"/>
          <w:szCs w:val="28"/>
        </w:rPr>
        <w:t xml:space="preserve"> — не как объект, но как исполнитель. Его путь — не от палки к культуре, а от Пространства к Соразмерности, от телесного становления — к сопряжению с Программой. И только </w:t>
      </w:r>
      <w:r w:rsidR="00AB0FF7">
        <w:rPr>
          <w:rFonts w:eastAsia="Times New Roman"/>
          <w:szCs w:val="28"/>
        </w:rPr>
        <w:t>пройд</w:t>
      </w:r>
      <w:r w:rsidR="004309A7">
        <w:rPr>
          <w:rFonts w:eastAsia="Times New Roman"/>
          <w:szCs w:val="28"/>
        </w:rPr>
        <w:t xml:space="preserve">я </w:t>
      </w:r>
      <w:r w:rsidR="00DD2243" w:rsidRPr="00E6299A">
        <w:rPr>
          <w:rFonts w:eastAsia="Times New Roman"/>
          <w:szCs w:val="28"/>
        </w:rPr>
        <w:t xml:space="preserve">этот длительный этап, наполненный смыслами и подчинённый </w:t>
      </w:r>
      <w:r w:rsidR="00DD2243" w:rsidRPr="00424A0A">
        <w:rPr>
          <w:rStyle w:val="--0"/>
        </w:rPr>
        <w:t xml:space="preserve">строго </w:t>
      </w:r>
      <w:r w:rsidR="00DD2243" w:rsidRPr="00424A0A">
        <w:rPr>
          <w:rStyle w:val="--"/>
        </w:rPr>
        <w:t>управляемому</w:t>
      </w:r>
      <w:r w:rsidR="00DD2243" w:rsidRPr="00E6299A">
        <w:rPr>
          <w:rFonts w:eastAsia="Times New Roman"/>
          <w:szCs w:val="28"/>
        </w:rPr>
        <w:t xml:space="preserve"> развитию, стало возможным </w:t>
      </w:r>
      <w:r w:rsidR="00DD2243" w:rsidRPr="00424A0A">
        <w:rPr>
          <w:rFonts w:eastAsia="Times New Roman"/>
          <w:b/>
          <w:bCs/>
          <w:i/>
          <w:iCs/>
          <w:szCs w:val="28"/>
        </w:rPr>
        <w:t>внедрение первой стратегии Разумного ориентирования.</w:t>
      </w:r>
      <w:r w:rsidR="00424A0A">
        <w:rPr>
          <w:rFonts w:eastAsia="Times New Roman"/>
          <w:b/>
          <w:bCs/>
          <w:i/>
          <w:iCs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Именно тогда Земля, через Человека, впервые обрела возможность стать Разумной Планетой — не в символическом, а в управляющем смысле. И именно потому теперь, когда мы подходим к новой грани — грани преодоления Смерти, грани восстановления Единого, — нам необходимо вновь вспомнить: ничего </w:t>
      </w:r>
      <w:r w:rsidR="00DD2243" w:rsidRPr="00424A0A">
        <w:rPr>
          <w:rStyle w:val="--"/>
        </w:rPr>
        <w:t xml:space="preserve">не </w:t>
      </w:r>
      <w:r w:rsidR="00DD2243" w:rsidRPr="00424A0A">
        <w:rPr>
          <w:rStyle w:val="--0"/>
        </w:rPr>
        <w:t>происходит</w:t>
      </w:r>
      <w:r w:rsidR="00DD2243" w:rsidRPr="00424A0A">
        <w:rPr>
          <w:rStyle w:val="--"/>
        </w:rPr>
        <w:t xml:space="preserve"> </w:t>
      </w:r>
      <w:r w:rsidR="00DD2243" w:rsidRPr="00E6299A">
        <w:rPr>
          <w:rFonts w:eastAsia="Times New Roman"/>
          <w:szCs w:val="28"/>
        </w:rPr>
        <w:t>сразу. Но всё, что рождается в сопряжении с Программой, не может быть остановлено.</w:t>
      </w:r>
    </w:p>
    <w:p w14:paraId="1CEB97B5" w14:textId="04F5F8F6" w:rsidR="00DD2243" w:rsidRPr="00424A0A" w:rsidRDefault="00017104" w:rsidP="00424A0A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</w:t>
      </w:r>
      <w:r w:rsidR="00424A0A" w:rsidRPr="00017104">
        <w:rPr>
          <w:rFonts w:ascii="Georgia" w:hAnsi="Georgia"/>
          <w:sz w:val="28"/>
          <w:szCs w:val="28"/>
        </w:rPr>
        <w:t xml:space="preserve">    </w:t>
      </w:r>
      <w:r w:rsidR="00DD2243" w:rsidRPr="00017104">
        <w:rPr>
          <w:rFonts w:ascii="Georgia" w:hAnsi="Georgia"/>
          <w:sz w:val="28"/>
          <w:szCs w:val="28"/>
        </w:rPr>
        <w:t>В столь сложных,</w:t>
      </w:r>
      <w:r w:rsidR="00DD2243" w:rsidRPr="00E6299A">
        <w:rPr>
          <w:rFonts w:ascii="Georgia" w:hAnsi="Georgia"/>
          <w:sz w:val="28"/>
          <w:szCs w:val="28"/>
        </w:rPr>
        <w:t xml:space="preserve"> уравновешенных, изначально точных процессах формирования Плоти Человека — как исполнителя грядущего Разумного Принципа — не может быть места </w:t>
      </w:r>
      <w:r w:rsidR="00DD2243" w:rsidRPr="00424A0A">
        <w:rPr>
          <w:rStyle w:val="--"/>
        </w:rPr>
        <w:t xml:space="preserve">упрощённым </w:t>
      </w:r>
      <w:r w:rsidR="00DD2243" w:rsidRPr="00424A0A">
        <w:rPr>
          <w:rStyle w:val="--0"/>
        </w:rPr>
        <w:t>аллегориям</w:t>
      </w:r>
      <w:r w:rsidR="00DD2243" w:rsidRPr="00424A0A">
        <w:rPr>
          <w:rStyle w:val="--"/>
        </w:rPr>
        <w:t xml:space="preserve"> </w:t>
      </w:r>
      <w:r w:rsidR="00DD2243" w:rsidRPr="00E6299A">
        <w:rPr>
          <w:rFonts w:ascii="Georgia" w:hAnsi="Georgia"/>
          <w:sz w:val="28"/>
          <w:szCs w:val="28"/>
        </w:rPr>
        <w:t>и мифологическим «технологиям из ребра». И если ещё остаются те, кто продолжает воспринимать акт Сотворения Человека через призму костных или глиняных аналогий, то следует признать: это не просто наивное мышление — это постыдная редукция величайшего Космического события до уровня сказочной примитивности.</w:t>
      </w:r>
      <w:r w:rsidR="00424A0A">
        <w:rPr>
          <w:rFonts w:ascii="Georgia" w:hAnsi="Georgia"/>
          <w:sz w:val="28"/>
          <w:szCs w:val="28"/>
        </w:rPr>
        <w:t xml:space="preserve"> </w:t>
      </w:r>
      <w:r w:rsidR="00DD2243" w:rsidRPr="00424A0A">
        <w:rPr>
          <w:rFonts w:ascii="Georgia" w:hAnsi="Georgia"/>
          <w:sz w:val="28"/>
          <w:szCs w:val="28"/>
        </w:rPr>
        <w:t xml:space="preserve">Вся суть процесса заключалась не в «материале», а в </w:t>
      </w:r>
      <w:r w:rsidR="00DD2243" w:rsidRPr="00ED59AE">
        <w:rPr>
          <w:rStyle w:val="--0"/>
        </w:rPr>
        <w:t xml:space="preserve">настройке </w:t>
      </w:r>
      <w:r w:rsidR="00DD2243" w:rsidRPr="00ED59AE">
        <w:rPr>
          <w:rStyle w:val="--"/>
        </w:rPr>
        <w:t>управляющей</w:t>
      </w:r>
      <w:r w:rsidR="00DD2243" w:rsidRPr="00424A0A">
        <w:rPr>
          <w:rFonts w:ascii="Georgia" w:hAnsi="Georgia"/>
          <w:b/>
          <w:bCs/>
          <w:sz w:val="28"/>
          <w:szCs w:val="28"/>
        </w:rPr>
        <w:t xml:space="preserve"> </w:t>
      </w:r>
      <w:r w:rsidR="00DD2243" w:rsidRPr="00ED59AE">
        <w:rPr>
          <w:rFonts w:ascii="Georgia" w:hAnsi="Georgia"/>
          <w:sz w:val="28"/>
          <w:szCs w:val="28"/>
        </w:rPr>
        <w:t>функции материи</w:t>
      </w:r>
      <w:r w:rsidR="00DD2243" w:rsidRPr="00424A0A">
        <w:rPr>
          <w:rFonts w:ascii="Georgia" w:hAnsi="Georgia"/>
          <w:sz w:val="28"/>
          <w:szCs w:val="28"/>
        </w:rPr>
        <w:t xml:space="preserve">, в её сопряжении с высшей </w:t>
      </w:r>
      <w:r w:rsidR="00DD2243" w:rsidRPr="00424A0A">
        <w:rPr>
          <w:rFonts w:ascii="Georgia" w:hAnsi="Georgia"/>
          <w:sz w:val="28"/>
          <w:szCs w:val="28"/>
        </w:rPr>
        <w:lastRenderedPageBreak/>
        <w:t xml:space="preserve">программной логикой Разумного поля Земли. До этого момента — на протяжении миллиардов лет — не было ни одного подобного акта на планете. Земля пребывала в состоянии </w:t>
      </w:r>
      <w:r w:rsidR="00DD2243" w:rsidRPr="004B7559">
        <w:rPr>
          <w:rStyle w:val="--"/>
        </w:rPr>
        <w:t xml:space="preserve">энергоинформационного </w:t>
      </w:r>
      <w:r w:rsidR="00DD2243" w:rsidRPr="004B7559">
        <w:rPr>
          <w:rStyle w:val="--0"/>
        </w:rPr>
        <w:t>младенчества:</w:t>
      </w:r>
      <w:r w:rsidR="00DD2243" w:rsidRPr="00424A0A">
        <w:rPr>
          <w:rFonts w:ascii="Georgia" w:hAnsi="Georgia"/>
          <w:sz w:val="28"/>
          <w:szCs w:val="28"/>
        </w:rPr>
        <w:t xml:space="preserve"> она лишь начинала разворачивать первые контуры своей собственной Системы Разуменного ориентирования, и потому почти все процессы сопровождались, вменялись и корректировались внешними, надпланетарными Иерархиями.</w:t>
      </w:r>
    </w:p>
    <w:p w14:paraId="32F429D3" w14:textId="682B3D71" w:rsidR="00DD2243" w:rsidRPr="003D3E9D" w:rsidRDefault="00DD2243" w:rsidP="004B7559">
      <w:pPr>
        <w:spacing w:after="0"/>
        <w:ind w:firstLine="0"/>
        <w:rPr>
          <w:rFonts w:eastAsia="Times New Roman"/>
          <w:szCs w:val="28"/>
        </w:rPr>
      </w:pPr>
      <w:r w:rsidRPr="00E6299A">
        <w:rPr>
          <w:rFonts w:eastAsia="Times New Roman"/>
          <w:szCs w:val="28"/>
        </w:rPr>
        <w:t xml:space="preserve">Эта внешняя поддержка не была подавлением воли — её ещё попросту не существовало. Она была — заботой и направлением, была вмонтированной в ткань времени программной целесообразностью, необходимой для того, чтобы в будущем Земля </w:t>
      </w:r>
      <w:r w:rsidRPr="004B7559">
        <w:rPr>
          <w:rStyle w:val="--0"/>
        </w:rPr>
        <w:t xml:space="preserve">сама </w:t>
      </w:r>
      <w:r w:rsidRPr="004B7559">
        <w:rPr>
          <w:rStyle w:val="--"/>
        </w:rPr>
        <w:t>могла</w:t>
      </w:r>
      <w:r w:rsidRPr="00E6299A">
        <w:rPr>
          <w:rFonts w:eastAsia="Times New Roman"/>
          <w:szCs w:val="28"/>
        </w:rPr>
        <w:t xml:space="preserve"> не только породить Человека, но и </w:t>
      </w:r>
      <w:r w:rsidRPr="004B7559">
        <w:rPr>
          <w:rFonts w:eastAsia="Times New Roman"/>
          <w:szCs w:val="28"/>
        </w:rPr>
        <w:t>вести его в своём лоне,</w:t>
      </w:r>
      <w:r w:rsidRPr="00E6299A">
        <w:rPr>
          <w:rFonts w:eastAsia="Times New Roman"/>
          <w:szCs w:val="28"/>
        </w:rPr>
        <w:t xml:space="preserve"> в качестве участника собственного саморазвития. Ибо Человек задумывался как не внешний пришелец, но как </w:t>
      </w:r>
      <w:r w:rsidRPr="004B7559">
        <w:rPr>
          <w:rStyle w:val="--0"/>
        </w:rPr>
        <w:t xml:space="preserve">внутренний </w:t>
      </w:r>
      <w:r w:rsidRPr="004B7559">
        <w:rPr>
          <w:rStyle w:val="--"/>
        </w:rPr>
        <w:t>орган</w:t>
      </w:r>
      <w:r w:rsidRPr="004B7559">
        <w:rPr>
          <w:rStyle w:val="--0"/>
        </w:rPr>
        <w:t xml:space="preserve"> </w:t>
      </w:r>
      <w:r w:rsidRPr="004B7559">
        <w:rPr>
          <w:rFonts w:eastAsia="Times New Roman"/>
          <w:szCs w:val="28"/>
        </w:rPr>
        <w:t xml:space="preserve">Разума самой Земли </w:t>
      </w:r>
      <w:r w:rsidRPr="00E6299A">
        <w:rPr>
          <w:rFonts w:eastAsia="Times New Roman"/>
          <w:szCs w:val="28"/>
        </w:rPr>
        <w:t>— не просто житель, а исполнительно-сознающее продолжение планетарного Смысла.</w:t>
      </w:r>
      <w:r w:rsidR="004B7559">
        <w:rPr>
          <w:rFonts w:eastAsia="Times New Roman"/>
          <w:szCs w:val="28"/>
        </w:rPr>
        <w:t xml:space="preserve"> </w:t>
      </w:r>
      <w:r w:rsidRPr="00E6299A">
        <w:rPr>
          <w:rFonts w:eastAsia="Times New Roman"/>
          <w:szCs w:val="28"/>
        </w:rPr>
        <w:t xml:space="preserve">Потому и создание Человека было </w:t>
      </w:r>
      <w:r w:rsidRPr="004B7559">
        <w:rPr>
          <w:rFonts w:eastAsia="Times New Roman"/>
          <w:szCs w:val="28"/>
        </w:rPr>
        <w:t xml:space="preserve">не локальным событием, </w:t>
      </w:r>
      <w:r w:rsidRPr="00E6299A">
        <w:rPr>
          <w:rFonts w:eastAsia="Times New Roman"/>
          <w:szCs w:val="28"/>
        </w:rPr>
        <w:t xml:space="preserve">не экспериментом, не результатом медленного яблочного падения на голову Дарвина или Ньютона. Это был </w:t>
      </w:r>
      <w:r w:rsidRPr="004B7559">
        <w:rPr>
          <w:rStyle w:val="--0"/>
        </w:rPr>
        <w:t xml:space="preserve">акт </w:t>
      </w:r>
      <w:r w:rsidRPr="004B7559">
        <w:rPr>
          <w:rStyle w:val="--"/>
        </w:rPr>
        <w:t xml:space="preserve">вселенской </w:t>
      </w:r>
      <w:r w:rsidRPr="004B7559">
        <w:rPr>
          <w:rStyle w:val="--0"/>
        </w:rPr>
        <w:t>точности</w:t>
      </w:r>
      <w:r w:rsidRPr="00E6299A">
        <w:rPr>
          <w:rFonts w:eastAsia="Times New Roman"/>
          <w:szCs w:val="28"/>
        </w:rPr>
        <w:t xml:space="preserve">, в котором не существовало права на ошибку. Ошибка, допущенная в этих параметрах, могла бы отозваться не только на планетарном, но и на более высоких уровнях Космического Векторного Развития. Но </w:t>
      </w:r>
      <w:r w:rsidRPr="004B7559">
        <w:rPr>
          <w:rFonts w:eastAsia="Times New Roman"/>
          <w:szCs w:val="28"/>
        </w:rPr>
        <w:t>ошибки не произошло</w:t>
      </w:r>
      <w:r w:rsidRPr="00E6299A">
        <w:rPr>
          <w:rFonts w:eastAsia="Times New Roman"/>
          <w:szCs w:val="28"/>
        </w:rPr>
        <w:t xml:space="preserve">. Человек был сотворён — как вершина, как инструмент, как вместилище. И самое главное — как </w:t>
      </w:r>
      <w:r w:rsidRPr="003D3E9D">
        <w:rPr>
          <w:rStyle w:val="--0"/>
        </w:rPr>
        <w:t xml:space="preserve">начало </w:t>
      </w:r>
      <w:r w:rsidRPr="003D3E9D">
        <w:rPr>
          <w:rStyle w:val="--"/>
        </w:rPr>
        <w:t xml:space="preserve">разумного </w:t>
      </w:r>
      <w:r w:rsidRPr="003D3E9D">
        <w:rPr>
          <w:rStyle w:val="--0"/>
        </w:rPr>
        <w:t>участия</w:t>
      </w:r>
      <w:r w:rsidRPr="00E6299A">
        <w:rPr>
          <w:rFonts w:eastAsia="Times New Roman"/>
          <w:b/>
          <w:bCs/>
          <w:szCs w:val="28"/>
        </w:rPr>
        <w:t xml:space="preserve"> </w:t>
      </w:r>
      <w:r w:rsidRPr="003D3E9D">
        <w:rPr>
          <w:rFonts w:eastAsia="Times New Roman"/>
          <w:szCs w:val="28"/>
        </w:rPr>
        <w:t>во вселенской гармонии.</w:t>
      </w:r>
    </w:p>
    <w:p w14:paraId="5BF55326" w14:textId="559953B2" w:rsidR="00DD2243" w:rsidRPr="00E6299A" w:rsidRDefault="003D3E9D" w:rsidP="00DD2243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DD2243" w:rsidRPr="00E6299A">
        <w:rPr>
          <w:rFonts w:eastAsia="Times New Roman"/>
          <w:szCs w:val="28"/>
        </w:rPr>
        <w:t xml:space="preserve">Тем, кто до сих пор верит в происхождение Человека из случайности, следует принять: </w:t>
      </w:r>
      <w:r w:rsidR="00DD2243" w:rsidRPr="003D3E9D">
        <w:rPr>
          <w:rFonts w:eastAsia="Times New Roman"/>
          <w:b/>
          <w:bCs/>
          <w:i/>
          <w:iCs/>
          <w:szCs w:val="28"/>
        </w:rPr>
        <w:t>в мире, управляемом разумным полем, случайности не являются творцами, а лишь следствиями незнания</w:t>
      </w:r>
      <w:r w:rsidR="00DD2243" w:rsidRPr="00E6299A">
        <w:rPr>
          <w:rFonts w:eastAsia="Times New Roman"/>
          <w:szCs w:val="28"/>
        </w:rPr>
        <w:t xml:space="preserve">. Развитие Человека — это не следствие борьбы, это результат вложенного Смысла. Сила гармонии и целесообразности оказалась </w:t>
      </w:r>
      <w:r w:rsidR="00DD2243" w:rsidRPr="006904DB">
        <w:rPr>
          <w:rStyle w:val="--0"/>
        </w:rPr>
        <w:t xml:space="preserve">сильнее </w:t>
      </w:r>
      <w:r w:rsidR="00DD2243" w:rsidRPr="006904DB">
        <w:rPr>
          <w:rStyle w:val="--"/>
        </w:rPr>
        <w:t>всех</w:t>
      </w:r>
      <w:r w:rsidR="00DD2243" w:rsidRPr="00E6299A">
        <w:rPr>
          <w:rFonts w:eastAsia="Times New Roman"/>
          <w:szCs w:val="28"/>
        </w:rPr>
        <w:t xml:space="preserve"> вымыслов, которые позднейшие идеологи и материалисты пытались навязать под видом «естественных процессов».</w:t>
      </w:r>
    </w:p>
    <w:p w14:paraId="599BC365" w14:textId="026C3142" w:rsidR="008A4B96" w:rsidRDefault="006904DB" w:rsidP="007200D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</w:t>
      </w:r>
      <w:r w:rsidR="00DD2243" w:rsidRPr="00E6299A">
        <w:rPr>
          <w:rFonts w:eastAsia="Times New Roman"/>
          <w:szCs w:val="28"/>
        </w:rPr>
        <w:t>Но чем же, кроме физиологии и нейронных структур, было заполнено это преддверие? Что именно формировалось в человекоподобных существах на этапе до появления осознанного Разума?</w:t>
      </w:r>
      <w:r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Ответ — </w:t>
      </w:r>
      <w:r w:rsidR="00DD2243" w:rsidRPr="006904DB">
        <w:rPr>
          <w:rStyle w:val="--"/>
        </w:rPr>
        <w:t xml:space="preserve">формат </w:t>
      </w:r>
      <w:r w:rsidR="00DD2243" w:rsidRPr="006904DB">
        <w:rPr>
          <w:rStyle w:val="--0"/>
        </w:rPr>
        <w:t>поведения</w:t>
      </w:r>
      <w:r w:rsidR="00DD2243" w:rsidRPr="00E6299A">
        <w:rPr>
          <w:rFonts w:eastAsia="Times New Roman"/>
          <w:szCs w:val="28"/>
        </w:rPr>
        <w:t xml:space="preserve">. Не просто инстинктивные реакции, не только базовая психофизиология, а </w:t>
      </w:r>
      <w:r w:rsidR="00DD2243" w:rsidRPr="006904DB">
        <w:rPr>
          <w:rFonts w:eastAsia="Times New Roman"/>
          <w:szCs w:val="28"/>
        </w:rPr>
        <w:t>прототип поведенческого уложения,</w:t>
      </w:r>
      <w:r w:rsidR="00DD2243" w:rsidRPr="00E6299A">
        <w:rPr>
          <w:rFonts w:eastAsia="Times New Roman"/>
          <w:szCs w:val="28"/>
        </w:rPr>
        <w:t xml:space="preserve"> согласованного с будущими цивилизационными принципами. Речь идёт о программной вменённости — через энергоинформационную систему Земли — </w:t>
      </w:r>
      <w:r w:rsidR="00DD2243" w:rsidRPr="006904DB">
        <w:rPr>
          <w:rStyle w:val="--0"/>
        </w:rPr>
        <w:t xml:space="preserve">начальных </w:t>
      </w:r>
      <w:r w:rsidR="00DD2243" w:rsidRPr="006904DB">
        <w:rPr>
          <w:rStyle w:val="--"/>
        </w:rPr>
        <w:t>моделей</w:t>
      </w:r>
      <w:r w:rsidR="00DD2243" w:rsidRPr="006904DB">
        <w:rPr>
          <w:rStyle w:val="--0"/>
        </w:rPr>
        <w:t xml:space="preserve"> бытия</w:t>
      </w:r>
      <w:r w:rsidR="00DD2243" w:rsidRPr="00E6299A">
        <w:rPr>
          <w:rFonts w:eastAsia="Times New Roman"/>
          <w:szCs w:val="28"/>
        </w:rPr>
        <w:t>, в которых не было агрессии, доминирования, цинизма, паразитизма. Всё то, что позже стало нормой в интерпретации «человеческой природы», тогда ещё не существовало.</w:t>
      </w:r>
      <w:r>
        <w:rPr>
          <w:rFonts w:eastAsia="Times New Roman"/>
          <w:szCs w:val="28"/>
        </w:rPr>
        <w:t xml:space="preserve"> </w:t>
      </w:r>
      <w:r w:rsidR="00DD2243" w:rsidRPr="006904DB">
        <w:rPr>
          <w:rFonts w:eastAsia="Times New Roman"/>
          <w:szCs w:val="28"/>
        </w:rPr>
        <w:t>Формировался иной стандарт</w:t>
      </w:r>
      <w:r w:rsidR="00DD2243" w:rsidRPr="00E6299A">
        <w:rPr>
          <w:rFonts w:eastAsia="Times New Roman"/>
          <w:szCs w:val="28"/>
        </w:rPr>
        <w:t xml:space="preserve"> — стандарт не борьбы, а сопричастности; не власти, а взаимодействия; не иерархии, а соборности. В человекоподобных существах закладывалась матрица не стада, как у приматов, а </w:t>
      </w:r>
      <w:r w:rsidR="00DD2243" w:rsidRPr="006904DB">
        <w:rPr>
          <w:rFonts w:eastAsia="Times New Roman"/>
          <w:szCs w:val="28"/>
        </w:rPr>
        <w:t xml:space="preserve">упрощённой, но </w:t>
      </w:r>
      <w:r w:rsidR="00DD2243" w:rsidRPr="006904DB">
        <w:rPr>
          <w:rStyle w:val="--0"/>
        </w:rPr>
        <w:t xml:space="preserve">уже </w:t>
      </w:r>
      <w:r w:rsidR="00DD2243" w:rsidRPr="006904DB">
        <w:rPr>
          <w:rStyle w:val="--"/>
        </w:rPr>
        <w:t>конструктивной</w:t>
      </w:r>
      <w:r w:rsidR="00DD2243" w:rsidRPr="006904DB">
        <w:rPr>
          <w:rFonts w:eastAsia="Times New Roman"/>
          <w:szCs w:val="28"/>
        </w:rPr>
        <w:t xml:space="preserve"> формы семьи</w:t>
      </w:r>
      <w:r w:rsidR="00DD2243" w:rsidRPr="00E6299A">
        <w:rPr>
          <w:rFonts w:eastAsia="Times New Roman"/>
          <w:szCs w:val="28"/>
        </w:rPr>
        <w:t xml:space="preserve">. Это была не этология, </w:t>
      </w:r>
    </w:p>
    <w:p w14:paraId="20D72339" w14:textId="23DC5C4F" w:rsidR="00DD2243" w:rsidRPr="008A4B96" w:rsidRDefault="006F3DB1" w:rsidP="007200D5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lastRenderedPageBreak/>
        <w:drawing>
          <wp:anchor distT="0" distB="0" distL="114300" distR="114300" simplePos="0" relativeHeight="251663360" behindDoc="1" locked="0" layoutInCell="1" allowOverlap="1" wp14:anchorId="009FE02F" wp14:editId="5B5291F5">
            <wp:simplePos x="0" y="0"/>
            <wp:positionH relativeFrom="column">
              <wp:posOffset>3789458</wp:posOffset>
            </wp:positionH>
            <wp:positionV relativeFrom="paragraph">
              <wp:posOffset>1377884</wp:posOffset>
            </wp:positionV>
            <wp:extent cx="3068320" cy="3018155"/>
            <wp:effectExtent l="0" t="0" r="5080" b="4445"/>
            <wp:wrapTight wrapText="bothSides">
              <wp:wrapPolygon edited="0">
                <wp:start x="0" y="0"/>
                <wp:lineTo x="0" y="21541"/>
                <wp:lineTo x="21546" y="21541"/>
                <wp:lineTo x="21546" y="0"/>
                <wp:lineTo x="0" y="0"/>
              </wp:wrapPolygon>
            </wp:wrapTight>
            <wp:docPr id="201018452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0184520" name="Рисунок 2010184520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8320" cy="301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E6299A">
        <w:rPr>
          <w:rFonts w:eastAsia="Times New Roman"/>
          <w:szCs w:val="28"/>
        </w:rPr>
        <w:t xml:space="preserve">не этнография — это была </w:t>
      </w:r>
      <w:r w:rsidR="00DD2243" w:rsidRPr="00850B36">
        <w:rPr>
          <w:rFonts w:eastAsia="Times New Roman"/>
          <w:b/>
          <w:bCs/>
          <w:i/>
          <w:iCs/>
          <w:szCs w:val="28"/>
        </w:rPr>
        <w:t>предцивилизационная программная настройка</w:t>
      </w:r>
      <w:r w:rsidR="00DD2243" w:rsidRPr="00850B36">
        <w:rPr>
          <w:rFonts w:eastAsia="Times New Roman"/>
          <w:i/>
          <w:iCs/>
          <w:szCs w:val="28"/>
        </w:rPr>
        <w:t>.</w:t>
      </w:r>
      <w:r w:rsidR="00DD2243" w:rsidRPr="00E6299A">
        <w:rPr>
          <w:rFonts w:eastAsia="Times New Roman"/>
          <w:szCs w:val="28"/>
        </w:rPr>
        <w:t xml:space="preserve"> Она вменялась не в результате социализации, а через Систему Сопровождения — как космическое попечительство, </w:t>
      </w:r>
      <w:r w:rsidR="00DD2243" w:rsidRPr="00850B36">
        <w:rPr>
          <w:rStyle w:val="--"/>
        </w:rPr>
        <w:t xml:space="preserve">не </w:t>
      </w:r>
      <w:r w:rsidR="00DD2243" w:rsidRPr="00850B36">
        <w:rPr>
          <w:rStyle w:val="--0"/>
        </w:rPr>
        <w:t>диктующее,</w:t>
      </w:r>
      <w:r w:rsidR="00DD2243" w:rsidRPr="00E6299A">
        <w:rPr>
          <w:rFonts w:eastAsia="Times New Roman"/>
          <w:szCs w:val="28"/>
        </w:rPr>
        <w:t xml:space="preserve"> но напитывающее.</w:t>
      </w:r>
      <w:r w:rsidR="00B06B46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Ведь именно </w:t>
      </w:r>
      <w:r w:rsidR="00DD2243" w:rsidRPr="00B06B46">
        <w:rPr>
          <w:rFonts w:eastAsia="Times New Roman"/>
          <w:szCs w:val="28"/>
        </w:rPr>
        <w:t>это начальное укоренение — в целостности, в мирном сожитии, во взаимности — стало базисом будущей цивилизационной конструкции Человека</w:t>
      </w:r>
      <w:r w:rsidR="00DD2243" w:rsidRPr="00E6299A">
        <w:rPr>
          <w:rFonts w:eastAsia="Times New Roman"/>
          <w:b/>
          <w:bCs/>
          <w:szCs w:val="28"/>
        </w:rPr>
        <w:t>.</w:t>
      </w:r>
      <w:r w:rsidR="00DD2243" w:rsidRPr="00E6299A">
        <w:rPr>
          <w:rFonts w:eastAsia="Times New Roman"/>
          <w:szCs w:val="28"/>
        </w:rPr>
        <w:t xml:space="preserve"> Его Разум не должен был быть над</w:t>
      </w:r>
      <w:r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мозгом власти, а должен был быть </w:t>
      </w:r>
      <w:r w:rsidR="00DD2243" w:rsidRPr="007200D5">
        <w:rPr>
          <w:rStyle w:val="--"/>
        </w:rPr>
        <w:t xml:space="preserve">центром </w:t>
      </w:r>
      <w:r w:rsidR="00DD2243" w:rsidRPr="007200D5">
        <w:rPr>
          <w:rStyle w:val="--0"/>
        </w:rPr>
        <w:t>соучастия</w:t>
      </w:r>
      <w:r w:rsidR="00DD2243" w:rsidRPr="00E6299A">
        <w:rPr>
          <w:rFonts w:eastAsia="Times New Roman"/>
          <w:szCs w:val="28"/>
        </w:rPr>
        <w:t xml:space="preserve"> в многоуровневом жизненном контексте, где каждое существо — от клетки до планеты — живёт в резонансе.</w:t>
      </w:r>
      <w:r w:rsidR="007200D5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Земля </w:t>
      </w:r>
      <w:r w:rsidR="00DD2243" w:rsidRPr="007200D5">
        <w:rPr>
          <w:rStyle w:val="--"/>
        </w:rPr>
        <w:t xml:space="preserve">не </w:t>
      </w:r>
      <w:r w:rsidR="00DD2243" w:rsidRPr="007200D5">
        <w:rPr>
          <w:rStyle w:val="--0"/>
        </w:rPr>
        <w:t>учила</w:t>
      </w:r>
      <w:r w:rsidR="00DD2243" w:rsidRPr="00E6299A">
        <w:rPr>
          <w:rFonts w:eastAsia="Times New Roman"/>
          <w:szCs w:val="28"/>
        </w:rPr>
        <w:t xml:space="preserve"> воевать. Она учила </w:t>
      </w:r>
      <w:r w:rsidR="00DD2243" w:rsidRPr="007200D5">
        <w:rPr>
          <w:rStyle w:val="--0"/>
        </w:rPr>
        <w:t xml:space="preserve">жить </w:t>
      </w:r>
      <w:r w:rsidR="00DD2243" w:rsidRPr="007200D5">
        <w:rPr>
          <w:rStyle w:val="--"/>
        </w:rPr>
        <w:t>вместе</w:t>
      </w:r>
      <w:r w:rsidR="00DD2243" w:rsidRPr="00E6299A">
        <w:rPr>
          <w:rFonts w:eastAsia="Times New Roman"/>
          <w:szCs w:val="28"/>
        </w:rPr>
        <w:t xml:space="preserve">. Не побеждать — а </w:t>
      </w:r>
      <w:r w:rsidR="00DD2243" w:rsidRPr="007200D5">
        <w:rPr>
          <w:rFonts w:eastAsia="Times New Roman"/>
          <w:szCs w:val="28"/>
        </w:rPr>
        <w:t>сосуществовать.</w:t>
      </w:r>
      <w:r w:rsidR="00DD2243" w:rsidRPr="00E6299A">
        <w:rPr>
          <w:rFonts w:eastAsia="Times New Roman"/>
          <w:szCs w:val="28"/>
        </w:rPr>
        <w:t xml:space="preserve"> Не захватывать — а </w:t>
      </w:r>
      <w:r w:rsidR="00DD2243" w:rsidRPr="007200D5">
        <w:rPr>
          <w:rFonts w:eastAsia="Times New Roman"/>
          <w:szCs w:val="28"/>
        </w:rPr>
        <w:t>настраиваться.</w:t>
      </w:r>
      <w:r w:rsidR="00DD2243" w:rsidRPr="00E6299A">
        <w:rPr>
          <w:rFonts w:eastAsia="Times New Roman"/>
          <w:szCs w:val="28"/>
        </w:rPr>
        <w:t xml:space="preserve"> И в этом — суть различия между интерпретациями прошлого, в которых человек всегда изображается «борющимся», и реальной Истиной: </w:t>
      </w:r>
      <w:r w:rsidR="00DD2243" w:rsidRPr="007200D5">
        <w:rPr>
          <w:rFonts w:eastAsia="Times New Roman"/>
          <w:b/>
          <w:bCs/>
          <w:i/>
          <w:iCs/>
          <w:szCs w:val="28"/>
        </w:rPr>
        <w:t>Человекоподобный развивался не в поле конфликта, а в поле сопряжённой заботы.</w:t>
      </w:r>
      <w:r w:rsidR="007200D5">
        <w:rPr>
          <w:rFonts w:eastAsia="Times New Roman"/>
          <w:i/>
          <w:iCs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Именно это — </w:t>
      </w:r>
      <w:r w:rsidR="00DD2243" w:rsidRPr="007200D5">
        <w:rPr>
          <w:rFonts w:eastAsia="Times New Roman"/>
          <w:szCs w:val="28"/>
        </w:rPr>
        <w:t>не борьба, а попечительство,</w:t>
      </w:r>
      <w:r w:rsidR="00DD2243" w:rsidRPr="00E6299A">
        <w:rPr>
          <w:rFonts w:eastAsia="Times New Roman"/>
          <w:szCs w:val="28"/>
        </w:rPr>
        <w:t xml:space="preserve"> не «естественный отбор», а </w:t>
      </w:r>
      <w:r w:rsidR="00DD2243" w:rsidRPr="007200D5">
        <w:rPr>
          <w:rFonts w:eastAsia="Times New Roman"/>
          <w:szCs w:val="28"/>
        </w:rPr>
        <w:t>гармоническое программное формирование</w:t>
      </w:r>
      <w:r w:rsidR="00DD2243" w:rsidRPr="00E6299A">
        <w:rPr>
          <w:rFonts w:eastAsia="Times New Roman"/>
          <w:szCs w:val="28"/>
        </w:rPr>
        <w:t xml:space="preserve"> — стало истинной платформой Разумного становления.</w:t>
      </w:r>
    </w:p>
    <w:p w14:paraId="09EF3C49" w14:textId="1FE104DA" w:rsidR="00DD2243" w:rsidRPr="007200D5" w:rsidRDefault="00017104" w:rsidP="007200D5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017104">
        <w:rPr>
          <w:rFonts w:ascii="Georgia" w:hAnsi="Georgia"/>
          <w:sz w:val="28"/>
          <w:szCs w:val="28"/>
        </w:rPr>
        <w:t xml:space="preserve">         </w:t>
      </w:r>
      <w:r>
        <w:rPr>
          <w:rFonts w:ascii="Georgia" w:hAnsi="Georgia"/>
          <w:sz w:val="28"/>
          <w:szCs w:val="28"/>
        </w:rPr>
        <w:t xml:space="preserve">   </w:t>
      </w:r>
      <w:r w:rsidR="00DD2243" w:rsidRPr="00017104">
        <w:rPr>
          <w:rFonts w:ascii="Georgia" w:hAnsi="Georgia"/>
          <w:sz w:val="28"/>
          <w:szCs w:val="28"/>
        </w:rPr>
        <w:t>Человекоподобные достигли того</w:t>
      </w:r>
      <w:r w:rsidR="00DD2243" w:rsidRPr="00E6299A">
        <w:rPr>
          <w:rFonts w:ascii="Georgia" w:hAnsi="Georgia"/>
          <w:sz w:val="28"/>
          <w:szCs w:val="28"/>
        </w:rPr>
        <w:t xml:space="preserve"> первичного порога совершенства, который позволил им впервые вступить в реальность не как случайный побочный продукт материи, но как </w:t>
      </w:r>
      <w:r w:rsidR="00DD2243" w:rsidRPr="007200D5">
        <w:rPr>
          <w:rStyle w:val="--"/>
        </w:rPr>
        <w:t xml:space="preserve">доказанная </w:t>
      </w:r>
      <w:r w:rsidR="00DD2243" w:rsidRPr="007200D5">
        <w:rPr>
          <w:rStyle w:val="--0"/>
        </w:rPr>
        <w:t>форма</w:t>
      </w:r>
      <w:r w:rsidR="00DD2243" w:rsidRPr="00E6299A">
        <w:rPr>
          <w:rFonts w:ascii="Georgia" w:hAnsi="Georgia"/>
          <w:sz w:val="28"/>
          <w:szCs w:val="28"/>
        </w:rPr>
        <w:t xml:space="preserve"> жизнеспособного, соборно организованного и целесообразно развивающегося Живого Вещества, вписанного в Путь Планеты.</w:t>
      </w:r>
      <w:r w:rsidR="007200D5">
        <w:rPr>
          <w:rFonts w:ascii="Georgia" w:hAnsi="Georgia"/>
          <w:sz w:val="28"/>
          <w:szCs w:val="28"/>
        </w:rPr>
        <w:t xml:space="preserve"> </w:t>
      </w:r>
      <w:r w:rsidR="00DD2243" w:rsidRPr="007200D5">
        <w:rPr>
          <w:rFonts w:ascii="Georgia" w:hAnsi="Georgia"/>
          <w:sz w:val="28"/>
          <w:szCs w:val="28"/>
        </w:rPr>
        <w:t xml:space="preserve">Они прошли свой первый путь — путь молчаливого становления, путь долгого и незаметного созревания в тишине эонов, без громких прорывов, без эпических битв, но с величайшей внутренней точностью. И именно этим — </w:t>
      </w:r>
      <w:r w:rsidR="00DD2243" w:rsidRPr="007200D5">
        <w:rPr>
          <w:rStyle w:val="--"/>
        </w:rPr>
        <w:t xml:space="preserve">первым </w:t>
      </w:r>
      <w:r w:rsidR="00DD2243" w:rsidRPr="007200D5">
        <w:rPr>
          <w:rStyle w:val="--0"/>
        </w:rPr>
        <w:t>свидетельством</w:t>
      </w:r>
      <w:r w:rsidR="00DD2243" w:rsidRPr="007200D5">
        <w:rPr>
          <w:rFonts w:ascii="Georgia" w:hAnsi="Georgia"/>
          <w:b/>
          <w:bCs/>
          <w:sz w:val="28"/>
          <w:szCs w:val="28"/>
        </w:rPr>
        <w:t xml:space="preserve"> </w:t>
      </w:r>
      <w:r w:rsidR="00DD2243" w:rsidRPr="007200D5">
        <w:rPr>
          <w:rFonts w:ascii="Georgia" w:hAnsi="Georgia"/>
          <w:sz w:val="28"/>
          <w:szCs w:val="28"/>
        </w:rPr>
        <w:t>способности к сопряжённому бытию — они утвердили возможность Разума на Земле. С их появлением в пространстве развивающегося поля впервые была засвидетельствована форма, достойная стать проводником Разумного Принципа, формой, способной не только выжить, но — участвовать в дальнейшем процессе космофизического развития планеты как Целого.</w:t>
      </w:r>
    </w:p>
    <w:p w14:paraId="2D2FF2BD" w14:textId="3CC45180" w:rsidR="008928BF" w:rsidRDefault="007200D5" w:rsidP="008928B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szCs w:val="28"/>
        </w:rPr>
        <w:t xml:space="preserve">             </w:t>
      </w:r>
      <w:r w:rsidR="00DD2243" w:rsidRPr="00E6299A">
        <w:rPr>
          <w:rFonts w:eastAsia="Times New Roman"/>
          <w:szCs w:val="28"/>
        </w:rPr>
        <w:t>Что же к тому моменту уже было достигнуто в их внутреннем и внешнем состоянии?</w:t>
      </w:r>
      <w:r>
        <w:rPr>
          <w:rFonts w:eastAsia="Times New Roman"/>
          <w:szCs w:val="28"/>
        </w:rPr>
        <w:t xml:space="preserve"> </w:t>
      </w:r>
      <w:r w:rsidR="00DD2243" w:rsidRPr="007200D5">
        <w:rPr>
          <w:rFonts w:eastAsia="Times New Roman"/>
          <w:b/>
          <w:bCs/>
          <w:i/>
          <w:iCs/>
          <w:szCs w:val="28"/>
        </w:rPr>
        <w:t>Во-первых</w:t>
      </w:r>
      <w:r w:rsidR="00DD2243" w:rsidRPr="00E6299A">
        <w:rPr>
          <w:rFonts w:eastAsia="Times New Roman"/>
          <w:szCs w:val="28"/>
        </w:rPr>
        <w:t xml:space="preserve">, человекоподобные существа обрели достаточно </w:t>
      </w:r>
      <w:r w:rsidR="00DD2243" w:rsidRPr="007200D5">
        <w:rPr>
          <w:rFonts w:eastAsia="Times New Roman"/>
          <w:szCs w:val="28"/>
        </w:rPr>
        <w:t>развитое соматическое мышление</w:t>
      </w:r>
      <w:r w:rsidR="00DD2243" w:rsidRPr="00E6299A">
        <w:rPr>
          <w:rFonts w:eastAsia="Times New Roman"/>
          <w:szCs w:val="28"/>
        </w:rPr>
        <w:t xml:space="preserve"> — </w:t>
      </w:r>
      <w:r w:rsidR="00DD2243" w:rsidRPr="007200D5">
        <w:rPr>
          <w:rStyle w:val="--"/>
        </w:rPr>
        <w:t xml:space="preserve">особую </w:t>
      </w:r>
      <w:r w:rsidR="00DD2243" w:rsidRPr="007200D5">
        <w:rPr>
          <w:rStyle w:val="--0"/>
        </w:rPr>
        <w:t xml:space="preserve">форму </w:t>
      </w:r>
      <w:r w:rsidR="00DD2243" w:rsidRPr="00E6299A">
        <w:rPr>
          <w:rFonts w:eastAsia="Times New Roman"/>
          <w:szCs w:val="28"/>
        </w:rPr>
        <w:t xml:space="preserve">телесной рефлексии, в которой мышление не отрывается от плоти, а проникает в неё, управляет ею, синхронизирует состояние тела и поведения с изменениями внешней среды. Это ещё не был Разум, но уже и не был инстинкт. Это был </w:t>
      </w:r>
      <w:r w:rsidR="00DD2243" w:rsidRPr="007200D5">
        <w:rPr>
          <w:rStyle w:val="--"/>
        </w:rPr>
        <w:t xml:space="preserve">переходный </w:t>
      </w:r>
      <w:r w:rsidR="00DD2243" w:rsidRPr="007200D5">
        <w:rPr>
          <w:rStyle w:val="--0"/>
        </w:rPr>
        <w:t>уровень</w:t>
      </w:r>
      <w:r w:rsidR="00DD2243" w:rsidRPr="00E6299A">
        <w:rPr>
          <w:rFonts w:eastAsia="Times New Roman"/>
          <w:szCs w:val="28"/>
        </w:rPr>
        <w:t xml:space="preserve"> — адаптивного, но управляемого взаимодействия, в котором начала </w:t>
      </w:r>
      <w:r w:rsidR="00DD2243" w:rsidRPr="00E6299A">
        <w:rPr>
          <w:rFonts w:eastAsia="Times New Roman"/>
          <w:szCs w:val="28"/>
        </w:rPr>
        <w:lastRenderedPageBreak/>
        <w:t>складываться основа соборного существования.</w:t>
      </w:r>
      <w:r>
        <w:rPr>
          <w:rFonts w:eastAsia="Times New Roman"/>
          <w:szCs w:val="28"/>
        </w:rPr>
        <w:t xml:space="preserve"> </w:t>
      </w:r>
      <w:r w:rsidR="00DD2243" w:rsidRPr="007200D5">
        <w:rPr>
          <w:rFonts w:eastAsia="Times New Roman"/>
          <w:b/>
          <w:bCs/>
          <w:i/>
          <w:iCs/>
          <w:szCs w:val="28"/>
        </w:rPr>
        <w:t>Во-вторых</w:t>
      </w:r>
      <w:r w:rsidR="00DD2243" w:rsidRPr="00E6299A">
        <w:rPr>
          <w:rFonts w:eastAsia="Times New Roman"/>
          <w:szCs w:val="28"/>
        </w:rPr>
        <w:t xml:space="preserve">, </w:t>
      </w:r>
      <w:r w:rsidR="00DD2243" w:rsidRPr="007200D5">
        <w:rPr>
          <w:rFonts w:eastAsia="Times New Roman"/>
          <w:szCs w:val="28"/>
        </w:rPr>
        <w:t>мозг человекоподобных достиг предела автономной защищённости,</w:t>
      </w:r>
      <w:r w:rsidR="00DD2243" w:rsidRPr="00E6299A">
        <w:rPr>
          <w:rFonts w:eastAsia="Times New Roman"/>
          <w:szCs w:val="28"/>
        </w:rPr>
        <w:t xml:space="preserve"> в нём оформились устойчивые контуры управления — от простейших защитных функций до начальных импульсов прединформационного мышления. Он стал не только воспринимающим, но и </w:t>
      </w:r>
      <w:r w:rsidR="00DD2243" w:rsidRPr="00923FC8">
        <w:rPr>
          <w:rStyle w:val="--"/>
        </w:rPr>
        <w:t xml:space="preserve">избирательно </w:t>
      </w:r>
      <w:r w:rsidR="00DD2243" w:rsidRPr="00923FC8">
        <w:rPr>
          <w:rStyle w:val="--0"/>
        </w:rPr>
        <w:t>реагирующим</w:t>
      </w:r>
      <w:r w:rsidR="00DD2243" w:rsidRPr="00E6299A">
        <w:rPr>
          <w:rFonts w:eastAsia="Times New Roman"/>
          <w:szCs w:val="28"/>
        </w:rPr>
        <w:t xml:space="preserve">, способным формировать элементарную стратегию поведения в условиях среды. Именно этот уровень подготовил платформу для последующего формирования </w:t>
      </w:r>
      <w:r w:rsidR="00DD2243" w:rsidRPr="00923FC8">
        <w:rPr>
          <w:rStyle w:val="--"/>
        </w:rPr>
        <w:t xml:space="preserve">иммунной </w:t>
      </w:r>
      <w:r w:rsidR="00DD2243" w:rsidRPr="00923FC8">
        <w:rPr>
          <w:rStyle w:val="--0"/>
        </w:rPr>
        <w:t>системы</w:t>
      </w:r>
      <w:r w:rsidR="00DD2243" w:rsidRPr="00E6299A">
        <w:rPr>
          <w:rFonts w:eastAsia="Times New Roman"/>
          <w:szCs w:val="28"/>
        </w:rPr>
        <w:t xml:space="preserve"> — как глубинного, целостного механизма энергоинформационной защиты плоти. Это был — </w:t>
      </w:r>
      <w:r w:rsidR="00DD2243" w:rsidRPr="00923FC8">
        <w:rPr>
          <w:rStyle w:val="--"/>
        </w:rPr>
        <w:t xml:space="preserve">первый </w:t>
      </w:r>
      <w:r w:rsidR="00DD2243" w:rsidRPr="00923FC8">
        <w:rPr>
          <w:rStyle w:val="--0"/>
        </w:rPr>
        <w:t>этап</w:t>
      </w:r>
      <w:r w:rsidR="00DD2243" w:rsidRPr="00923FC8">
        <w:rPr>
          <w:rFonts w:eastAsia="Times New Roman"/>
          <w:szCs w:val="28"/>
        </w:rPr>
        <w:t xml:space="preserve"> встраивания управляющей интеллектуальности в само тело.</w:t>
      </w:r>
      <w:r w:rsidR="00923FC8">
        <w:rPr>
          <w:rFonts w:eastAsia="Times New Roman"/>
          <w:szCs w:val="28"/>
        </w:rPr>
        <w:t xml:space="preserve"> </w:t>
      </w:r>
      <w:r w:rsidR="00DD2243" w:rsidRPr="00923FC8">
        <w:rPr>
          <w:rFonts w:eastAsia="Times New Roman"/>
          <w:b/>
          <w:bCs/>
          <w:i/>
          <w:iCs/>
          <w:szCs w:val="28"/>
        </w:rPr>
        <w:t>В-третьих</w:t>
      </w:r>
      <w:r w:rsidR="00DD2243" w:rsidRPr="00E6299A">
        <w:rPr>
          <w:rFonts w:eastAsia="Times New Roman"/>
          <w:szCs w:val="28"/>
        </w:rPr>
        <w:t xml:space="preserve">, </w:t>
      </w:r>
      <w:r w:rsidR="00DD2243" w:rsidRPr="00923FC8">
        <w:rPr>
          <w:rFonts w:eastAsia="Times New Roman"/>
          <w:szCs w:val="28"/>
        </w:rPr>
        <w:t>энергобиогенезис плоти</w:t>
      </w:r>
      <w:r w:rsidR="00DD2243" w:rsidRPr="00E6299A">
        <w:rPr>
          <w:rFonts w:eastAsia="Times New Roman"/>
          <w:szCs w:val="28"/>
        </w:rPr>
        <w:t xml:space="preserve"> — совокупность обменных и энергетических процессов, поддерживающих жизнедеятельность тела — достиг </w:t>
      </w:r>
      <w:r w:rsidR="00DD2243" w:rsidRPr="00923FC8">
        <w:rPr>
          <w:rStyle w:val="--0"/>
        </w:rPr>
        <w:t xml:space="preserve">внутреннего </w:t>
      </w:r>
      <w:r w:rsidR="00DD2243" w:rsidRPr="00923FC8">
        <w:rPr>
          <w:rStyle w:val="--"/>
        </w:rPr>
        <w:t>равновесия,</w:t>
      </w:r>
      <w:r w:rsidR="00DD2243" w:rsidRPr="00E6299A">
        <w:rPr>
          <w:rFonts w:eastAsia="Times New Roman"/>
          <w:szCs w:val="28"/>
        </w:rPr>
        <w:t xml:space="preserve"> при котором стало возможным внедрение новых уровней программ: </w:t>
      </w:r>
      <w:r w:rsidR="00DD2243" w:rsidRPr="00923FC8">
        <w:rPr>
          <w:rFonts w:eastAsia="Times New Roman"/>
          <w:szCs w:val="28"/>
        </w:rPr>
        <w:t>речевых, символических, образных. То есть таких, которые позволяли не просто действовать, но начинать распознавать мир, ос</w:t>
      </w:r>
      <w:r w:rsidR="00DD2243" w:rsidRPr="00E6299A">
        <w:rPr>
          <w:rFonts w:eastAsia="Times New Roman"/>
          <w:szCs w:val="28"/>
        </w:rPr>
        <w:t xml:space="preserve">мыслять его формы, фиксировать его внутренние связи — через образы, звуки, движения. Это был шаг к будущему Языку, шаг к Образу, </w:t>
      </w:r>
    </w:p>
    <w:p w14:paraId="4EB62319" w14:textId="086ABFDE" w:rsidR="00DD2243" w:rsidRPr="008928BF" w:rsidRDefault="008928BF" w:rsidP="008928BF">
      <w:pPr>
        <w:spacing w:after="0"/>
        <w:ind w:firstLine="0"/>
        <w:rPr>
          <w:rFonts w:eastAsia="Times New Roman"/>
          <w:szCs w:val="28"/>
        </w:rPr>
      </w:pPr>
      <w:r>
        <w:rPr>
          <w:rFonts w:eastAsia="Times New Roman"/>
          <w:noProof/>
          <w:szCs w:val="28"/>
        </w:rPr>
        <w:drawing>
          <wp:anchor distT="0" distB="0" distL="114300" distR="114300" simplePos="0" relativeHeight="251665408" behindDoc="1" locked="0" layoutInCell="1" allowOverlap="1" wp14:anchorId="4460E1C0" wp14:editId="379472A9">
            <wp:simplePos x="0" y="0"/>
            <wp:positionH relativeFrom="column">
              <wp:posOffset>-2540</wp:posOffset>
            </wp:positionH>
            <wp:positionV relativeFrom="paragraph">
              <wp:posOffset>-2540</wp:posOffset>
            </wp:positionV>
            <wp:extent cx="2608580" cy="3018790"/>
            <wp:effectExtent l="0" t="0" r="0" b="3810"/>
            <wp:wrapTight wrapText="bothSides">
              <wp:wrapPolygon edited="0">
                <wp:start x="0" y="0"/>
                <wp:lineTo x="0" y="21536"/>
                <wp:lineTo x="21453" y="21536"/>
                <wp:lineTo x="21453" y="0"/>
                <wp:lineTo x="0" y="0"/>
              </wp:wrapPolygon>
            </wp:wrapTight>
            <wp:docPr id="183567974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5679747" name="Рисунок 1835679747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858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E6299A">
        <w:rPr>
          <w:rFonts w:eastAsia="Times New Roman"/>
          <w:szCs w:val="28"/>
        </w:rPr>
        <w:t>шаг к Знаку.</w:t>
      </w:r>
      <w:r w:rsidR="00923FC8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Так, </w:t>
      </w:r>
      <w:r w:rsidR="00DD2243" w:rsidRPr="00923FC8">
        <w:rPr>
          <w:rFonts w:eastAsia="Times New Roman"/>
          <w:szCs w:val="28"/>
        </w:rPr>
        <w:t>на закате эпохи Преддверия</w:t>
      </w:r>
      <w:r w:rsidR="00DD2243" w:rsidRPr="00E6299A">
        <w:rPr>
          <w:rFonts w:eastAsia="Times New Roman"/>
          <w:szCs w:val="28"/>
        </w:rPr>
        <w:t xml:space="preserve">, человекоподобные уже не просто выживали. Они </w:t>
      </w:r>
      <w:r w:rsidR="00DD2243" w:rsidRPr="00923FC8">
        <w:rPr>
          <w:rStyle w:val="--0"/>
        </w:rPr>
        <w:t xml:space="preserve">жили </w:t>
      </w:r>
      <w:r w:rsidR="00DD2243" w:rsidRPr="00923FC8">
        <w:rPr>
          <w:rStyle w:val="--"/>
        </w:rPr>
        <w:t>соборно</w:t>
      </w:r>
      <w:r w:rsidR="00DD2243" w:rsidRPr="00E6299A">
        <w:rPr>
          <w:rFonts w:eastAsia="Times New Roman"/>
          <w:szCs w:val="28"/>
        </w:rPr>
        <w:t xml:space="preserve">. Пусть их группы были разнесены по планете, пусть климатические условия различались, но </w:t>
      </w:r>
      <w:r w:rsidR="00DD2243" w:rsidRPr="00923FC8">
        <w:rPr>
          <w:rFonts w:eastAsia="Times New Roman"/>
          <w:szCs w:val="28"/>
        </w:rPr>
        <w:t xml:space="preserve">структура их взаимодействия уже складывалась в первичные формы </w:t>
      </w:r>
      <w:r w:rsidR="008D0661" w:rsidRPr="00923FC8">
        <w:rPr>
          <w:rFonts w:eastAsia="Times New Roman"/>
          <w:szCs w:val="28"/>
        </w:rPr>
        <w:t>родоплеменного</w:t>
      </w:r>
      <w:r w:rsidR="00DD2243" w:rsidRPr="00923FC8">
        <w:rPr>
          <w:rFonts w:eastAsia="Times New Roman"/>
          <w:szCs w:val="28"/>
        </w:rPr>
        <w:t xml:space="preserve"> уклада, не дикого и не хаотичного, но взаимо</w:t>
      </w:r>
      <w:r w:rsidR="008D0661">
        <w:rPr>
          <w:rFonts w:eastAsia="Times New Roman"/>
          <w:szCs w:val="28"/>
        </w:rPr>
        <w:t xml:space="preserve"> </w:t>
      </w:r>
      <w:r w:rsidR="00DD2243" w:rsidRPr="00923FC8">
        <w:rPr>
          <w:rFonts w:eastAsia="Times New Roman"/>
          <w:szCs w:val="28"/>
        </w:rPr>
        <w:t>ориентированного, взаимно регулируемого, нацеленного на поддержание целостности.</w:t>
      </w:r>
      <w:r w:rsidR="008D0661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Это было первое </w:t>
      </w:r>
      <w:r w:rsidR="00DD2243" w:rsidRPr="008D0661">
        <w:rPr>
          <w:rStyle w:val="--0"/>
        </w:rPr>
        <w:t xml:space="preserve">коллективное </w:t>
      </w:r>
      <w:r w:rsidR="00DD2243" w:rsidRPr="008D0661">
        <w:rPr>
          <w:rStyle w:val="--"/>
        </w:rPr>
        <w:t>свидетельство</w:t>
      </w:r>
      <w:r w:rsidR="00DD2243" w:rsidRPr="00E6299A">
        <w:rPr>
          <w:rFonts w:eastAsia="Times New Roman"/>
          <w:szCs w:val="28"/>
        </w:rPr>
        <w:t xml:space="preserve"> того, что </w:t>
      </w:r>
      <w:r w:rsidR="00DD2243" w:rsidRPr="008D0661">
        <w:rPr>
          <w:rFonts w:eastAsia="Times New Roman"/>
          <w:szCs w:val="28"/>
        </w:rPr>
        <w:t>жизнь на Земле может быть не только биологически жизнепригодной, но и энергетически управляемой</w:t>
      </w:r>
      <w:r w:rsidR="00DD2243" w:rsidRPr="00E6299A">
        <w:rPr>
          <w:rFonts w:eastAsia="Times New Roman"/>
          <w:szCs w:val="28"/>
        </w:rPr>
        <w:t>, что возможно существование формы, способной воспринимать, сохранять и развивать вложенную в неё Систему Принципов.</w:t>
      </w:r>
      <w:r w:rsidR="008D0661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Именно это позволило Земле признать их как </w:t>
      </w:r>
      <w:r w:rsidR="00DD2243" w:rsidRPr="008D0661">
        <w:rPr>
          <w:rStyle w:val="--"/>
        </w:rPr>
        <w:t xml:space="preserve">достойную </w:t>
      </w:r>
      <w:r w:rsidR="00DD2243" w:rsidRPr="008D0661">
        <w:rPr>
          <w:rStyle w:val="--0"/>
        </w:rPr>
        <w:t>платформу</w:t>
      </w:r>
      <w:r w:rsidR="00DD2243" w:rsidRPr="00E6299A">
        <w:rPr>
          <w:rFonts w:eastAsia="Times New Roman"/>
          <w:b/>
          <w:bCs/>
          <w:szCs w:val="28"/>
        </w:rPr>
        <w:t xml:space="preserve"> </w:t>
      </w:r>
      <w:r w:rsidR="00DD2243" w:rsidRPr="00AF4AE3">
        <w:rPr>
          <w:rFonts w:eastAsia="Times New Roman"/>
          <w:szCs w:val="28"/>
        </w:rPr>
        <w:t>для будущего Разумного вмещения</w:t>
      </w:r>
      <w:r w:rsidR="00DD2243" w:rsidRPr="00E6299A">
        <w:rPr>
          <w:rFonts w:eastAsia="Times New Roman"/>
          <w:szCs w:val="28"/>
        </w:rPr>
        <w:t xml:space="preserve">. Они впервые выразили собой не случайность, не инерцию, не отражение среды, а </w:t>
      </w:r>
      <w:r w:rsidR="00DD2243" w:rsidRPr="00AF4AE3">
        <w:rPr>
          <w:rFonts w:eastAsia="Times New Roman"/>
          <w:szCs w:val="28"/>
        </w:rPr>
        <w:t>потенцию движения в сторону Цели. И именно потому — с этого момента — можно было открыть следующий этап.</w:t>
      </w:r>
      <w:r w:rsidR="00AF4AE3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Так завершилось </w:t>
      </w:r>
      <w:r w:rsidR="00DD2243" w:rsidRPr="00AF4AE3">
        <w:rPr>
          <w:rFonts w:eastAsia="Times New Roman"/>
          <w:szCs w:val="28"/>
        </w:rPr>
        <w:t>Преддверие.</w:t>
      </w:r>
      <w:r w:rsidR="00AF4AE3">
        <w:rPr>
          <w:rFonts w:eastAsia="Times New Roman"/>
          <w:szCs w:val="28"/>
        </w:rPr>
        <w:t xml:space="preserve"> </w:t>
      </w:r>
      <w:r w:rsidR="00DD2243" w:rsidRPr="00E6299A">
        <w:rPr>
          <w:rFonts w:eastAsia="Times New Roman"/>
          <w:szCs w:val="28"/>
        </w:rPr>
        <w:t xml:space="preserve">Оно было долгим, глубинным, незаметным. Но без него </w:t>
      </w:r>
      <w:r w:rsidR="00DD2243" w:rsidRPr="00AF4AE3">
        <w:rPr>
          <w:rFonts w:eastAsia="Times New Roman"/>
          <w:szCs w:val="28"/>
        </w:rPr>
        <w:t xml:space="preserve">ничего бы </w:t>
      </w:r>
      <w:r w:rsidR="00DD2243" w:rsidRPr="00AF4AE3">
        <w:rPr>
          <w:rStyle w:val="--"/>
        </w:rPr>
        <w:t xml:space="preserve">не </w:t>
      </w:r>
      <w:r w:rsidR="00DD2243" w:rsidRPr="00AF4AE3">
        <w:rPr>
          <w:rStyle w:val="--0"/>
        </w:rPr>
        <w:t>было.</w:t>
      </w:r>
      <w:r w:rsidR="00AF4AE3">
        <w:rPr>
          <w:rStyle w:val="--0"/>
        </w:rPr>
        <w:t xml:space="preserve"> </w:t>
      </w:r>
      <w:r w:rsidR="00DD2243" w:rsidRPr="00E6299A">
        <w:rPr>
          <w:rFonts w:eastAsia="Times New Roman"/>
          <w:szCs w:val="28"/>
        </w:rPr>
        <w:t xml:space="preserve">А впереди — </w:t>
      </w:r>
      <w:r w:rsidR="00DD2243" w:rsidRPr="00AF4AE3">
        <w:rPr>
          <w:rFonts w:eastAsia="Times New Roman"/>
          <w:szCs w:val="28"/>
        </w:rPr>
        <w:t>Первое Вхождение Программы Разуменного Ориентирования.</w:t>
      </w:r>
      <w:r w:rsidR="00AF4AE3">
        <w:rPr>
          <w:b/>
          <w:caps/>
          <w:color w:val="0432FF"/>
          <w:sz w:val="24"/>
        </w:rPr>
        <w:t xml:space="preserve"> </w:t>
      </w:r>
      <w:r w:rsidR="00DD2243" w:rsidRPr="00E6299A">
        <w:rPr>
          <w:rFonts w:eastAsia="Times New Roman"/>
          <w:szCs w:val="28"/>
        </w:rPr>
        <w:t>И значит — начинается Новый Этап.</w:t>
      </w:r>
    </w:p>
    <w:p w14:paraId="37A2504B" w14:textId="1F38D43A" w:rsidR="00C82EC1" w:rsidRDefault="00AF4AE3" w:rsidP="00C82EC1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rFonts w:eastAsia="Times New Roman"/>
          <w:szCs w:val="28"/>
          <w:lang w:eastAsia="zh-CN"/>
        </w:rPr>
        <w:t xml:space="preserve">            </w:t>
      </w:r>
      <w:proofErr w:type="gramStart"/>
      <w:r w:rsidR="00104AE8" w:rsidRPr="008D223F">
        <w:rPr>
          <w:rFonts w:eastAsia="Times New Roman"/>
          <w:szCs w:val="28"/>
          <w:lang w:eastAsia="zh-CN"/>
        </w:rPr>
        <w:t>С завершением эпохи Преддверия</w:t>
      </w:r>
      <w:r w:rsidR="009F7009">
        <w:rPr>
          <w:rFonts w:eastAsia="Times New Roman"/>
          <w:szCs w:val="28"/>
          <w:lang w:eastAsia="zh-CN"/>
        </w:rPr>
        <w:t>,</w:t>
      </w:r>
      <w:proofErr w:type="gramEnd"/>
      <w:r w:rsidR="00104AE8" w:rsidRPr="008D223F">
        <w:rPr>
          <w:rFonts w:eastAsia="Times New Roman"/>
          <w:szCs w:val="28"/>
          <w:lang w:eastAsia="zh-CN"/>
        </w:rPr>
        <w:t xml:space="preserve"> человекоподобные существа вступили в </w:t>
      </w:r>
      <w:r w:rsidR="00104AE8" w:rsidRPr="00AF4AE3">
        <w:rPr>
          <w:rStyle w:val="--0"/>
        </w:rPr>
        <w:t>качественно иную</w:t>
      </w:r>
      <w:r w:rsidR="00104AE8" w:rsidRPr="008D223F">
        <w:rPr>
          <w:rFonts w:eastAsia="Times New Roman"/>
          <w:szCs w:val="28"/>
          <w:lang w:eastAsia="zh-CN"/>
        </w:rPr>
        <w:t xml:space="preserve"> фазу бытия. Ключевым признаком этого перехода стала нестадность — не просто форма жизни, но </w:t>
      </w:r>
      <w:r w:rsidR="00104AE8" w:rsidRPr="00AF4AE3">
        <w:rPr>
          <w:rStyle w:val="--"/>
        </w:rPr>
        <w:t xml:space="preserve">фундаментальный </w:t>
      </w:r>
      <w:r w:rsidR="00104AE8" w:rsidRPr="00AF4AE3">
        <w:rPr>
          <w:rStyle w:val="--0"/>
        </w:rPr>
        <w:t>принцип</w:t>
      </w:r>
      <w:r w:rsidR="00104AE8" w:rsidRPr="008D223F">
        <w:rPr>
          <w:rFonts w:eastAsia="Times New Roman"/>
          <w:szCs w:val="28"/>
          <w:lang w:eastAsia="zh-CN"/>
        </w:rPr>
        <w:t xml:space="preserve"> социоорганизации, отделивший их от всего животного мира, включая приматов, </w:t>
      </w:r>
      <w:r w:rsidR="00104AE8" w:rsidRPr="008D223F">
        <w:rPr>
          <w:rFonts w:eastAsia="Times New Roman"/>
          <w:szCs w:val="28"/>
          <w:lang w:eastAsia="zh-CN"/>
        </w:rPr>
        <w:lastRenderedPageBreak/>
        <w:t>не внешне, а изнутри: структурно, поведенчески, мировоззренчески. Именно это разделение и сделало невозможным любую, даже гипотетическую связь между Человеком и животным как таковым. С этого момента любые утверждения о «происхождении человека от обезьяны» становятся не просто ошибочными, но научно и онтологически дискредитированными.</w:t>
      </w:r>
      <w:r w:rsidR="00BF41C6">
        <w:rPr>
          <w:rFonts w:eastAsia="Times New Roman"/>
          <w:szCs w:val="28"/>
          <w:lang w:eastAsia="zh-CN"/>
        </w:rPr>
        <w:t xml:space="preserve"> </w:t>
      </w:r>
      <w:r w:rsidR="00104AE8" w:rsidRPr="008D223F">
        <w:rPr>
          <w:rFonts w:eastAsia="Times New Roman"/>
          <w:szCs w:val="28"/>
          <w:lang w:eastAsia="zh-CN"/>
        </w:rPr>
        <w:t xml:space="preserve">Но нестадность была только первым шагом. За ней следовало </w:t>
      </w:r>
      <w:proofErr w:type="spellStart"/>
      <w:r w:rsidR="00BF41C6">
        <w:rPr>
          <w:rFonts w:eastAsia="Times New Roman"/>
          <w:szCs w:val="28"/>
          <w:lang w:eastAsia="zh-CN"/>
        </w:rPr>
        <w:t>и</w:t>
      </w:r>
      <w:r w:rsidR="00BF41C6" w:rsidRPr="008D223F">
        <w:rPr>
          <w:rFonts w:eastAsia="Times New Roman"/>
          <w:szCs w:val="28"/>
          <w:lang w:eastAsia="zh-CN"/>
        </w:rPr>
        <w:t>на́ство</w:t>
      </w:r>
      <w:proofErr w:type="spellEnd"/>
      <w:r w:rsidR="00F7150A">
        <w:rPr>
          <w:rStyle w:val="af5"/>
          <w:rFonts w:eastAsia="Times New Roman"/>
          <w:szCs w:val="28"/>
          <w:lang w:eastAsia="zh-CN"/>
        </w:rPr>
        <w:footnoteReference w:id="2"/>
      </w:r>
      <w:r w:rsidR="00104AE8" w:rsidRPr="008D223F">
        <w:rPr>
          <w:rFonts w:eastAsia="Times New Roman"/>
          <w:szCs w:val="28"/>
          <w:lang w:eastAsia="zh-CN"/>
        </w:rPr>
        <w:t xml:space="preserve"> — </w:t>
      </w:r>
      <w:r w:rsidR="00104AE8" w:rsidRPr="0006018E">
        <w:rPr>
          <w:rStyle w:val="--0"/>
        </w:rPr>
        <w:t>более глубокое,</w:t>
      </w:r>
      <w:r w:rsidR="00104AE8" w:rsidRPr="008D223F">
        <w:rPr>
          <w:rFonts w:eastAsia="Times New Roman"/>
          <w:szCs w:val="28"/>
          <w:lang w:eastAsia="zh-CN"/>
        </w:rPr>
        <w:t xml:space="preserve"> сущностное отделение Человека от животной природы. Если стадность — это уже </w:t>
      </w:r>
      <w:proofErr w:type="gramStart"/>
      <w:r w:rsidR="00BF41C6" w:rsidRPr="008D223F">
        <w:rPr>
          <w:rFonts w:eastAsia="Times New Roman"/>
          <w:szCs w:val="28"/>
          <w:lang w:eastAsia="zh-CN"/>
        </w:rPr>
        <w:t>не</w:t>
      </w:r>
      <w:r w:rsidR="00BF41C6">
        <w:rPr>
          <w:rFonts w:eastAsia="Times New Roman"/>
          <w:szCs w:val="28"/>
          <w:lang w:eastAsia="zh-CN"/>
        </w:rPr>
        <w:t>-</w:t>
      </w:r>
      <w:r w:rsidR="00BF41C6" w:rsidRPr="008D223F">
        <w:rPr>
          <w:rFonts w:eastAsia="Times New Roman"/>
          <w:szCs w:val="28"/>
          <w:lang w:eastAsia="zh-CN"/>
        </w:rPr>
        <w:t>животное</w:t>
      </w:r>
      <w:proofErr w:type="gramEnd"/>
      <w:r w:rsidR="00104AE8" w:rsidRPr="008D223F">
        <w:rPr>
          <w:rFonts w:eastAsia="Times New Roman"/>
          <w:szCs w:val="28"/>
          <w:lang w:eastAsia="zh-CN"/>
        </w:rPr>
        <w:t xml:space="preserve">, но ещё не-Разум, то инаство — это внутренняя черта, указывающая на формирование новой онтологической природы. Инаство — это способность осознать свою инаковость, непричастность к прежнему миру инстинктов, выживания и стада. Это ощущение «я — иной» не как исключение, а </w:t>
      </w:r>
      <w:r w:rsidR="00104AE8" w:rsidRPr="0006018E">
        <w:rPr>
          <w:rStyle w:val="--0"/>
        </w:rPr>
        <w:t xml:space="preserve">как </w:t>
      </w:r>
      <w:r w:rsidR="00104AE8" w:rsidRPr="0006018E">
        <w:rPr>
          <w:rStyle w:val="--"/>
        </w:rPr>
        <w:t>начало</w:t>
      </w:r>
      <w:r w:rsidR="00104AE8" w:rsidRPr="008D223F">
        <w:rPr>
          <w:rFonts w:eastAsia="Times New Roman"/>
          <w:szCs w:val="28"/>
          <w:lang w:eastAsia="zh-CN"/>
        </w:rPr>
        <w:t xml:space="preserve"> нового уровня сопричастности: к Замыслу, к Программе, к Будущему. </w:t>
      </w:r>
      <w:r w:rsidR="009F7009" w:rsidRPr="008D223F">
        <w:rPr>
          <w:rFonts w:eastAsia="Times New Roman"/>
          <w:szCs w:val="28"/>
          <w:lang w:eastAsia="zh-CN"/>
        </w:rPr>
        <w:t>Именно</w:t>
      </w:r>
      <w:r w:rsidR="009F7009">
        <w:rPr>
          <w:rFonts w:eastAsia="Times New Roman"/>
          <w:szCs w:val="28"/>
          <w:lang w:eastAsia="zh-CN"/>
        </w:rPr>
        <w:t xml:space="preserve"> инаство</w:t>
      </w:r>
      <w:r w:rsidR="00C82EC1">
        <w:rPr>
          <w:rFonts w:eastAsia="Times New Roman"/>
          <w:szCs w:val="28"/>
          <w:lang w:eastAsia="zh-CN"/>
        </w:rPr>
        <w:t>,</w:t>
      </w:r>
      <w:r w:rsidR="00104AE8" w:rsidRPr="008D223F">
        <w:rPr>
          <w:rFonts w:eastAsia="Times New Roman"/>
          <w:szCs w:val="28"/>
          <w:lang w:eastAsia="zh-CN"/>
        </w:rPr>
        <w:t xml:space="preserve"> впервые открывает возможность не просто жить, но развиваться в направлении — и этим направлением </w:t>
      </w:r>
      <w:r w:rsidR="00104AE8" w:rsidRPr="00C82EC1">
        <w:rPr>
          <w:rStyle w:val="--0"/>
        </w:rPr>
        <w:t xml:space="preserve">становится </w:t>
      </w:r>
      <w:r w:rsidR="00104AE8" w:rsidRPr="00C82EC1">
        <w:rPr>
          <w:rStyle w:val="--"/>
        </w:rPr>
        <w:t>Разум</w:t>
      </w:r>
      <w:r w:rsidR="00104AE8" w:rsidRPr="008D223F">
        <w:rPr>
          <w:rFonts w:eastAsia="Times New Roman"/>
          <w:szCs w:val="28"/>
          <w:lang w:eastAsia="zh-CN"/>
        </w:rPr>
        <w:t>.</w:t>
      </w:r>
      <w:r w:rsidR="00BF41C6">
        <w:rPr>
          <w:rFonts w:eastAsia="Times New Roman"/>
          <w:szCs w:val="28"/>
          <w:lang w:eastAsia="zh-CN"/>
        </w:rPr>
        <w:t xml:space="preserve"> </w:t>
      </w:r>
      <w:r w:rsidR="00C82EC1">
        <w:rPr>
          <w:rFonts w:eastAsia="Times New Roman"/>
          <w:szCs w:val="28"/>
          <w:lang w:eastAsia="zh-CN"/>
        </w:rPr>
        <w:t xml:space="preserve">            </w:t>
      </w:r>
      <w:r w:rsidR="00104AE8" w:rsidRPr="008D223F">
        <w:rPr>
          <w:rFonts w:eastAsia="Times New Roman"/>
          <w:szCs w:val="28"/>
          <w:lang w:eastAsia="zh-CN"/>
        </w:rPr>
        <w:t xml:space="preserve">Человекоподобие, завершив соборную фазу становления, более не являлось объектом слепой адаптации. Оно стало самостоятельной моделью, способной принять участие в векторном развитии, где ключевым фактором уже является не борьба за выживание, а </w:t>
      </w:r>
      <w:r w:rsidR="00104AE8" w:rsidRPr="00C82EC1">
        <w:rPr>
          <w:rStyle w:val="--"/>
        </w:rPr>
        <w:t xml:space="preserve">целенаправленное </w:t>
      </w:r>
      <w:r w:rsidR="00104AE8" w:rsidRPr="00C82EC1">
        <w:rPr>
          <w:rStyle w:val="--0"/>
        </w:rPr>
        <w:t>формирование</w:t>
      </w:r>
      <w:r w:rsidR="00104AE8" w:rsidRPr="008D223F">
        <w:rPr>
          <w:rFonts w:eastAsia="Times New Roman"/>
          <w:szCs w:val="28"/>
          <w:lang w:eastAsia="zh-CN"/>
        </w:rPr>
        <w:t xml:space="preserve"> Разума — как управляющей надсистемы внутри планетарного и космического порядка. Это был момент великой трансформации: человекоподобные более не являлись животным видом с расширенными функциями. Они стали участниками Программы, в которой</w:t>
      </w:r>
      <w:r w:rsidR="00F7150A">
        <w:rPr>
          <w:rFonts w:eastAsia="Times New Roman"/>
          <w:szCs w:val="28"/>
          <w:lang w:eastAsia="zh-CN"/>
        </w:rPr>
        <w:t xml:space="preserve"> </w:t>
      </w:r>
      <w:r w:rsidR="00104AE8" w:rsidRPr="008D223F">
        <w:rPr>
          <w:rFonts w:eastAsia="Times New Roman"/>
          <w:szCs w:val="28"/>
          <w:lang w:eastAsia="zh-CN"/>
        </w:rPr>
        <w:t>Разум не выводится из материи, но вменяется в неё — через соответствующую подготовку, созревание, и согласие.</w:t>
      </w:r>
    </w:p>
    <w:p w14:paraId="53421595" w14:textId="135F020F" w:rsidR="00DD2243" w:rsidRPr="00DB74F8" w:rsidRDefault="00C82EC1" w:rsidP="00DB74F8">
      <w:pPr>
        <w:spacing w:after="0"/>
        <w:ind w:firstLine="0"/>
        <w:rPr>
          <w:rFonts w:eastAsia="Times New Roman"/>
          <w:szCs w:val="28"/>
          <w:lang w:eastAsia="zh-CN"/>
        </w:rPr>
      </w:pPr>
      <w:r>
        <w:rPr>
          <w:szCs w:val="28"/>
        </w:rPr>
        <w:t xml:space="preserve">             </w:t>
      </w:r>
      <w:r w:rsidR="00DD2243" w:rsidRPr="00BA73E7">
        <w:rPr>
          <w:szCs w:val="28"/>
        </w:rPr>
        <w:t xml:space="preserve">С этого момента </w:t>
      </w:r>
      <w:r w:rsidR="00DD2243" w:rsidRPr="00C82EC1">
        <w:rPr>
          <w:rStyle w:val="--0"/>
        </w:rPr>
        <w:t xml:space="preserve">начинается </w:t>
      </w:r>
      <w:r w:rsidR="00DD2243" w:rsidRPr="00C82EC1">
        <w:rPr>
          <w:rStyle w:val="--"/>
        </w:rPr>
        <w:t>активация</w:t>
      </w:r>
      <w:r w:rsidR="00DD2243" w:rsidRPr="00BA73E7">
        <w:rPr>
          <w:szCs w:val="28"/>
        </w:rPr>
        <w:t xml:space="preserve"> Программного сопровождения со стороны Систем Управления Земли. Эти Системы более не ограничиваются наблюдением — они начинают направлять мышление, поведение, культурные реакции, социальные и биологические процессы в сторону всё возрастающей организованности, вплоть до зарождения элементов Разуменного выбора. Это — </w:t>
      </w:r>
      <w:r w:rsidR="00DD2243" w:rsidRPr="00C82EC1">
        <w:rPr>
          <w:rStyle w:val="--"/>
        </w:rPr>
        <w:t xml:space="preserve">начало </w:t>
      </w:r>
      <w:r w:rsidR="00DD2243" w:rsidRPr="00C82EC1">
        <w:rPr>
          <w:rStyle w:val="--0"/>
        </w:rPr>
        <w:t>пути</w:t>
      </w:r>
      <w:r w:rsidR="00DD2243" w:rsidRPr="00BA73E7">
        <w:rPr>
          <w:szCs w:val="28"/>
        </w:rPr>
        <w:t xml:space="preserve"> Человека</w:t>
      </w:r>
      <w:r>
        <w:rPr>
          <w:szCs w:val="28"/>
        </w:rPr>
        <w:t>,</w:t>
      </w:r>
      <w:r w:rsidR="00DD2243" w:rsidRPr="00BA73E7">
        <w:rPr>
          <w:szCs w:val="28"/>
        </w:rPr>
        <w:t xml:space="preserve"> как космофизического субъекта, способного участвовать не только в собственной жизни, но и в управлении целостной системой планетарного Бытия. Если бы не последующее внешнее вмешательство — интервенция Эбровской Системы, о которой подробно сказано в </w:t>
      </w:r>
      <w:r w:rsidR="00DD2243" w:rsidRPr="00D10106">
        <w:rPr>
          <w:b/>
          <w:bCs/>
          <w:i/>
          <w:iCs/>
          <w:szCs w:val="28"/>
        </w:rPr>
        <w:t>«Основах Формирования Человечества»</w:t>
      </w:r>
      <w:r w:rsidR="00D10106">
        <w:rPr>
          <w:rStyle w:val="af5"/>
          <w:b w:val="0"/>
          <w:bCs/>
          <w:i/>
          <w:iCs/>
          <w:szCs w:val="28"/>
        </w:rPr>
        <w:footnoteReference w:id="3"/>
      </w:r>
      <w:r w:rsidR="00DD2243" w:rsidRPr="00BA73E7">
        <w:rPr>
          <w:szCs w:val="28"/>
        </w:rPr>
        <w:t xml:space="preserve">, — этот путь, возможно, уже достиг бы завершения Первого Разумного Цикла. Однако даже с учётом катастрофических событий, </w:t>
      </w:r>
      <w:r w:rsidR="00DD2243" w:rsidRPr="00D5647E">
        <w:rPr>
          <w:rStyle w:val="--0"/>
        </w:rPr>
        <w:t xml:space="preserve">суть </w:t>
      </w:r>
      <w:r w:rsidR="00DD2243" w:rsidRPr="00D5647E">
        <w:rPr>
          <w:rStyle w:val="--"/>
        </w:rPr>
        <w:t>не</w:t>
      </w:r>
      <w:r w:rsidR="00DD2243" w:rsidRPr="00D5647E">
        <w:rPr>
          <w:rStyle w:val="--0"/>
        </w:rPr>
        <w:t xml:space="preserve"> меняется</w:t>
      </w:r>
      <w:r w:rsidR="00DD2243" w:rsidRPr="00BA73E7">
        <w:rPr>
          <w:szCs w:val="28"/>
        </w:rPr>
        <w:t xml:space="preserve">: Человек навсегда отделён от животного, а его развитие вписано в программный сценарий </w:t>
      </w:r>
      <w:r w:rsidR="00DD2243" w:rsidRPr="00BA73E7">
        <w:rPr>
          <w:szCs w:val="28"/>
        </w:rPr>
        <w:lastRenderedPageBreak/>
        <w:t xml:space="preserve">энергоинформационного восхождения, согласованного с Принципами Системы Земли и Вселенной. На этом рубеже человекоподобные ещё </w:t>
      </w:r>
      <w:r w:rsidR="00DD2243" w:rsidRPr="00D5647E">
        <w:rPr>
          <w:rStyle w:val="--"/>
        </w:rPr>
        <w:t xml:space="preserve">не </w:t>
      </w:r>
      <w:r w:rsidR="00DD2243" w:rsidRPr="00D5647E">
        <w:rPr>
          <w:rStyle w:val="--0"/>
        </w:rPr>
        <w:t>обладали</w:t>
      </w:r>
      <w:r w:rsidR="00DD2243" w:rsidRPr="00BA73E7">
        <w:rPr>
          <w:szCs w:val="28"/>
        </w:rPr>
        <w:t xml:space="preserve"> активным Разумом, но уже подошли к его границе. Их соматическое мышление — телесно-рефлекторная форма осознания — достигло уровня, на котором </w:t>
      </w:r>
      <w:r w:rsidR="00DD2243" w:rsidRPr="00D5647E">
        <w:rPr>
          <w:rStyle w:val="--"/>
        </w:rPr>
        <w:t xml:space="preserve">начала </w:t>
      </w:r>
      <w:r w:rsidR="00DD2243" w:rsidRPr="00D5647E">
        <w:rPr>
          <w:rStyle w:val="--0"/>
        </w:rPr>
        <w:t>формироваться</w:t>
      </w:r>
      <w:r w:rsidR="00DD2243" w:rsidRPr="00BA73E7">
        <w:rPr>
          <w:szCs w:val="28"/>
        </w:rPr>
        <w:t xml:space="preserve"> способность к внутреннему отражению. Возник импульс инаковости: человекоподобные стали воспринимать себя как нечто иное, не как часть фауны, а как носители иной, отличной функции. Пусть ещё без слов и понятий, но уже с </w:t>
      </w:r>
      <w:r w:rsidR="00DD2243" w:rsidRPr="00DB74F8">
        <w:rPr>
          <w:rStyle w:val="--0"/>
        </w:rPr>
        <w:t xml:space="preserve">ощущением </w:t>
      </w:r>
      <w:r w:rsidR="00DD2243" w:rsidRPr="00DB74F8">
        <w:rPr>
          <w:rStyle w:val="--"/>
        </w:rPr>
        <w:t>отделённости</w:t>
      </w:r>
      <w:r w:rsidR="00DD2243" w:rsidRPr="00BA73E7">
        <w:rPr>
          <w:szCs w:val="28"/>
        </w:rPr>
        <w:t xml:space="preserve"> и ответственности. Эта внутренняя инаковость позволила организовывать защиту, адаптироваться к климатическим коллапсам, создавать элементы быта, и — что особенно важно — делать это не в разрушении среды, а в </w:t>
      </w:r>
      <w:r w:rsidR="00DD2243" w:rsidRPr="00DB74F8">
        <w:rPr>
          <w:rStyle w:val="--0"/>
        </w:rPr>
        <w:t xml:space="preserve">резонансной </w:t>
      </w:r>
      <w:r w:rsidR="00DD2243" w:rsidRPr="00DB74F8">
        <w:rPr>
          <w:rStyle w:val="--"/>
        </w:rPr>
        <w:t>со-настройке</w:t>
      </w:r>
      <w:r w:rsidR="00DD2243" w:rsidRPr="00BA73E7">
        <w:rPr>
          <w:szCs w:val="28"/>
        </w:rPr>
        <w:t xml:space="preserve"> с ней. Однако в отсутствие развитого когнитивного аппарата, картина мира выстраивалась на основе проекций страха: природные явления обретали форму тотемов — символов, через которые начиналось осмысление непознанного. Это не была религия в её современном понимании: здесь не было догм, жрецов, лжи или навязанных богов. Это была </w:t>
      </w:r>
      <w:r w:rsidR="00DD2243" w:rsidRPr="00DB74F8">
        <w:rPr>
          <w:rStyle w:val="--"/>
        </w:rPr>
        <w:t xml:space="preserve">первичная </w:t>
      </w:r>
      <w:r w:rsidR="00DD2243" w:rsidRPr="00DB74F8">
        <w:rPr>
          <w:rStyle w:val="--0"/>
        </w:rPr>
        <w:t>попытка</w:t>
      </w:r>
      <w:r w:rsidR="00DD2243" w:rsidRPr="00BA73E7">
        <w:rPr>
          <w:szCs w:val="28"/>
        </w:rPr>
        <w:t xml:space="preserve"> уравновесить хаос чувств, построить образ Мира на грани между ужасом и доверием.</w:t>
      </w:r>
      <w:r w:rsidR="00DB74F8">
        <w:rPr>
          <w:szCs w:val="28"/>
        </w:rPr>
        <w:t xml:space="preserve"> </w:t>
      </w:r>
      <w:r w:rsidR="00DD2243" w:rsidRPr="00BA73E7">
        <w:rPr>
          <w:szCs w:val="28"/>
        </w:rPr>
        <w:t>Тотем был инструментом перехода. Он не подавлял, а упорядочивал. Со временем страх начал отступать. В человекоподобных зарождалось предощущение Логоса</w:t>
      </w:r>
      <w:r w:rsidR="003F6533">
        <w:rPr>
          <w:rStyle w:val="af5"/>
          <w:szCs w:val="28"/>
        </w:rPr>
        <w:footnoteReference w:id="4"/>
      </w:r>
      <w:r w:rsidR="00DD2243" w:rsidRPr="00BA73E7">
        <w:rPr>
          <w:szCs w:val="28"/>
        </w:rPr>
        <w:t xml:space="preserve"> — ещё не как слова, но как формы, ещё не как смысла, но как внутренней связи. И это стало </w:t>
      </w:r>
      <w:r w:rsidR="00DD2243" w:rsidRPr="003F6533">
        <w:rPr>
          <w:rStyle w:val="--0"/>
        </w:rPr>
        <w:t xml:space="preserve">первой </w:t>
      </w:r>
      <w:r w:rsidR="00DD2243" w:rsidRPr="003F6533">
        <w:rPr>
          <w:rStyle w:val="--"/>
        </w:rPr>
        <w:t>мобилизацией</w:t>
      </w:r>
      <w:r w:rsidR="00DD2243" w:rsidRPr="00BA73E7">
        <w:rPr>
          <w:szCs w:val="28"/>
        </w:rPr>
        <w:t xml:space="preserve"> мировоззренческого центра: от внешнего отражения — к внутреннему выбору. Так началось восхождение из образов к понятию, от реакции — к представлению.</w:t>
      </w:r>
    </w:p>
    <w:p w14:paraId="2942DA0F" w14:textId="0CF3711F" w:rsidR="00DD2243" w:rsidRPr="00BA73E7" w:rsidRDefault="003F6533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DD2243" w:rsidRPr="00BA73E7">
        <w:rPr>
          <w:rFonts w:ascii="Georgia" w:hAnsi="Georgia"/>
          <w:sz w:val="28"/>
          <w:szCs w:val="28"/>
        </w:rPr>
        <w:t xml:space="preserve">Что же до настоящей религии — структурированной, подавляющей, догматической системы веры — она появилась </w:t>
      </w:r>
      <w:r w:rsidR="00DD2243" w:rsidRPr="003F6533">
        <w:rPr>
          <w:rStyle w:val="--0"/>
        </w:rPr>
        <w:t xml:space="preserve">значительно </w:t>
      </w:r>
      <w:r w:rsidR="00DD2243" w:rsidRPr="003F6533">
        <w:rPr>
          <w:rStyle w:val="--"/>
        </w:rPr>
        <w:t>позже</w:t>
      </w:r>
      <w:r w:rsidR="00DD2243" w:rsidRPr="00BA73E7">
        <w:rPr>
          <w:rFonts w:ascii="Georgia" w:hAnsi="Georgia"/>
          <w:sz w:val="28"/>
          <w:szCs w:val="28"/>
        </w:rPr>
        <w:t xml:space="preserve">, в результате внешнего вмешательства. Её цель была иной: не поддержание порядка, а </w:t>
      </w:r>
      <w:r w:rsidR="00DD2243" w:rsidRPr="003F6533">
        <w:rPr>
          <w:rStyle w:val="--"/>
        </w:rPr>
        <w:t xml:space="preserve">подавление </w:t>
      </w:r>
      <w:r w:rsidR="00DD2243" w:rsidRPr="003F6533">
        <w:rPr>
          <w:rStyle w:val="--0"/>
        </w:rPr>
        <w:t>Разума.</w:t>
      </w:r>
      <w:r w:rsidR="00DD2243" w:rsidRPr="00BA73E7">
        <w:rPr>
          <w:rFonts w:ascii="Georgia" w:hAnsi="Georgia"/>
          <w:sz w:val="28"/>
          <w:szCs w:val="28"/>
        </w:rPr>
        <w:t xml:space="preserve"> Не сопричастность, а порабощение. Не путь, а тупик. Но это уже другая история</w:t>
      </w:r>
      <w:r w:rsidR="003511E9">
        <w:rPr>
          <w:rFonts w:ascii="Georgia" w:hAnsi="Georgia"/>
          <w:sz w:val="28"/>
          <w:szCs w:val="28"/>
        </w:rPr>
        <w:t>, о которой я говорил и еще скажу в статьях этой серии.</w:t>
      </w:r>
    </w:p>
    <w:p w14:paraId="28504CAB" w14:textId="6B74AE61" w:rsidR="008928BF" w:rsidRDefault="003511E9" w:rsidP="003511E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   </w:t>
      </w:r>
      <w:r w:rsidR="00DD2243" w:rsidRPr="00BA73E7">
        <w:rPr>
          <w:rFonts w:ascii="Georgia" w:hAnsi="Georgia"/>
          <w:sz w:val="28"/>
          <w:szCs w:val="28"/>
        </w:rPr>
        <w:t xml:space="preserve">История же Человека — </w:t>
      </w:r>
      <w:r w:rsidR="00DD2243" w:rsidRPr="003511E9">
        <w:rPr>
          <w:rStyle w:val="--0"/>
        </w:rPr>
        <w:t xml:space="preserve">только </w:t>
      </w:r>
      <w:r w:rsidR="00DD2243" w:rsidRPr="003511E9">
        <w:rPr>
          <w:rStyle w:val="--"/>
        </w:rPr>
        <w:t>начинается.</w:t>
      </w:r>
      <w:r w:rsidR="00DD2243" w:rsidRPr="00BA73E7">
        <w:rPr>
          <w:rFonts w:ascii="Georgia" w:hAnsi="Georgia"/>
          <w:sz w:val="28"/>
          <w:szCs w:val="28"/>
        </w:rPr>
        <w:t xml:space="preserve"> Она начинается с того, что Разум приближается к своему первому включению, а Плоть готова стать сосудом для Смысла. Однако активация Разума</w:t>
      </w:r>
      <w:r>
        <w:rPr>
          <w:rFonts w:ascii="Georgia" w:hAnsi="Georgia"/>
          <w:sz w:val="28"/>
          <w:szCs w:val="28"/>
        </w:rPr>
        <w:t>, как мы уже говорили</w:t>
      </w:r>
      <w:r w:rsidR="00DD2243" w:rsidRPr="00BA73E7">
        <w:rPr>
          <w:rFonts w:ascii="Georgia" w:hAnsi="Georgia"/>
          <w:sz w:val="28"/>
          <w:szCs w:val="28"/>
        </w:rPr>
        <w:t xml:space="preserve"> — даже в минимальной форме — </w:t>
      </w:r>
      <w:r w:rsidR="00DD2243" w:rsidRPr="003511E9">
        <w:rPr>
          <w:rStyle w:val="--"/>
        </w:rPr>
        <w:t xml:space="preserve">не </w:t>
      </w:r>
      <w:r w:rsidR="00DD2243" w:rsidRPr="003511E9">
        <w:rPr>
          <w:rStyle w:val="--0"/>
        </w:rPr>
        <w:t>могла</w:t>
      </w:r>
      <w:r w:rsidR="00DD2243" w:rsidRPr="00BA73E7">
        <w:rPr>
          <w:rFonts w:ascii="Georgia" w:hAnsi="Georgia"/>
          <w:sz w:val="28"/>
          <w:szCs w:val="28"/>
        </w:rPr>
        <w:t xml:space="preserve"> произойти одномоментно. Между готовностью плоти и рождением Разума должна была быть заложена переходная стадия: зона сопряжения, где действия, поведение и образы начинают организовываться не только под внешним сигналом, но и по </w:t>
      </w:r>
      <w:r w:rsidR="00DD2243" w:rsidRPr="003511E9">
        <w:rPr>
          <w:rStyle w:val="--"/>
        </w:rPr>
        <w:t xml:space="preserve">внутреннему </w:t>
      </w:r>
      <w:r w:rsidR="00DD2243" w:rsidRPr="003511E9">
        <w:rPr>
          <w:rStyle w:val="--0"/>
        </w:rPr>
        <w:t>резонансу</w:t>
      </w:r>
      <w:r w:rsidR="00DD2243" w:rsidRPr="00BA73E7">
        <w:rPr>
          <w:rFonts w:ascii="Georgia" w:hAnsi="Georgia"/>
          <w:sz w:val="28"/>
          <w:szCs w:val="28"/>
        </w:rPr>
        <w:t xml:space="preserve"> с </w:t>
      </w:r>
      <w:r w:rsidRPr="00BA73E7">
        <w:rPr>
          <w:rFonts w:ascii="Georgia" w:hAnsi="Georgia"/>
          <w:sz w:val="28"/>
          <w:szCs w:val="28"/>
        </w:rPr>
        <w:t>Надсистемной</w:t>
      </w:r>
      <w:r w:rsidR="00DD2243" w:rsidRPr="00BA73E7">
        <w:rPr>
          <w:rFonts w:ascii="Georgia" w:hAnsi="Georgia"/>
          <w:sz w:val="28"/>
          <w:szCs w:val="28"/>
        </w:rPr>
        <w:t xml:space="preserve"> Программой. Именно здесь, в этом промежуточном пространстве, началось формирование образного мышления — первой формы внутреннего отражения. Живое существо впервые стало видеть Образ за </w:t>
      </w:r>
      <w:r w:rsidR="00DD2243" w:rsidRPr="00BA73E7">
        <w:rPr>
          <w:rFonts w:ascii="Georgia" w:hAnsi="Georgia"/>
          <w:sz w:val="28"/>
          <w:szCs w:val="28"/>
        </w:rPr>
        <w:lastRenderedPageBreak/>
        <w:t xml:space="preserve">пределами предмета. Оно научилось выделять структуру действия, распознавать причинность, предвосхищать следствие. Это уже не инстинкт, а </w:t>
      </w:r>
      <w:r w:rsidR="00DD2243" w:rsidRPr="003511E9">
        <w:rPr>
          <w:rStyle w:val="--"/>
        </w:rPr>
        <w:t xml:space="preserve">направленное </w:t>
      </w:r>
      <w:r w:rsidR="00DD2243" w:rsidRPr="003511E9">
        <w:rPr>
          <w:rStyle w:val="--0"/>
        </w:rPr>
        <w:t>восприятие</w:t>
      </w:r>
      <w:r w:rsidR="00DD2243" w:rsidRPr="003511E9">
        <w:rPr>
          <w:rStyle w:val="--"/>
        </w:rPr>
        <w:t>.</w:t>
      </w:r>
      <w:r w:rsidR="00DD2243" w:rsidRPr="00BA73E7">
        <w:rPr>
          <w:rFonts w:ascii="Georgia" w:hAnsi="Georgia"/>
          <w:sz w:val="28"/>
          <w:szCs w:val="28"/>
        </w:rPr>
        <w:t xml:space="preserve"> Это и был подлинный переход: от реакции — к программной избирательности, от страха перед стихией — к предвосхищению ритма.</w:t>
      </w:r>
      <w:r>
        <w:rPr>
          <w:rFonts w:ascii="Georgia" w:hAnsi="Georgia"/>
          <w:sz w:val="28"/>
          <w:szCs w:val="28"/>
        </w:rPr>
        <w:t xml:space="preserve"> </w:t>
      </w:r>
      <w:r w:rsidR="00DD2243" w:rsidRPr="00BA73E7">
        <w:rPr>
          <w:rFonts w:ascii="Georgia" w:hAnsi="Georgia"/>
          <w:sz w:val="28"/>
          <w:szCs w:val="28"/>
        </w:rPr>
        <w:t xml:space="preserve">Именно тогда стало возможным зарождение языка — сначала без слов, но уже с жестами, ритмами, символами. Это была первичная семиотика Разума, в которой природа переставала быть враждебной стихией и становилась </w:t>
      </w:r>
      <w:r w:rsidR="00DD2243" w:rsidRPr="003511E9">
        <w:rPr>
          <w:rStyle w:val="--"/>
        </w:rPr>
        <w:t xml:space="preserve">со-направленной </w:t>
      </w:r>
      <w:r w:rsidR="00DD2243" w:rsidRPr="003511E9">
        <w:rPr>
          <w:rStyle w:val="--0"/>
        </w:rPr>
        <w:t>системой.</w:t>
      </w:r>
      <w:r w:rsidR="00DD2243" w:rsidRPr="00BA73E7">
        <w:rPr>
          <w:rFonts w:ascii="Georgia" w:hAnsi="Georgia"/>
          <w:sz w:val="28"/>
          <w:szCs w:val="28"/>
        </w:rPr>
        <w:t xml:space="preserve"> С этого момента человекоподобные начали ощущать себя частью более высокого Порядка — не подчинённой, а включённой. Не просто существующей, </w:t>
      </w:r>
      <w:r w:rsidR="00DD2243" w:rsidRPr="003511E9">
        <w:rPr>
          <w:rStyle w:val="--0"/>
        </w:rPr>
        <w:t xml:space="preserve">но </w:t>
      </w:r>
      <w:r w:rsidR="00DD2243" w:rsidRPr="003511E9">
        <w:rPr>
          <w:rStyle w:val="--"/>
        </w:rPr>
        <w:t>способной</w:t>
      </w:r>
      <w:r w:rsidR="00DD2243" w:rsidRPr="00BA73E7">
        <w:rPr>
          <w:rFonts w:ascii="Georgia" w:hAnsi="Georgia"/>
          <w:sz w:val="28"/>
          <w:szCs w:val="28"/>
        </w:rPr>
        <w:t xml:space="preserve"> к сопричастному бытию. И это чувство </w:t>
      </w:r>
    </w:p>
    <w:p w14:paraId="74B36473" w14:textId="7652A789" w:rsidR="00DD2243" w:rsidRPr="008928BF" w:rsidRDefault="00746BD9" w:rsidP="008928BF">
      <w:pPr>
        <w:pStyle w:val="p1"/>
        <w:spacing w:before="0" w:beforeAutospacing="0" w:after="0" w:afterAutospacing="0" w:line="276" w:lineRule="auto"/>
        <w:jc w:val="both"/>
        <w:rPr>
          <w:rStyle w:val="--"/>
          <w:b w:val="0"/>
          <w:caps w:val="0"/>
          <w:color w:val="auto"/>
          <w:sz w:val="28"/>
          <w:szCs w:val="28"/>
        </w:rPr>
      </w:pPr>
      <w:r>
        <w:rPr>
          <w:rFonts w:ascii="Georgia" w:hAnsi="Georgia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B699961" wp14:editId="3F52CFF9">
            <wp:simplePos x="0" y="0"/>
            <wp:positionH relativeFrom="column">
              <wp:posOffset>3373755</wp:posOffset>
            </wp:positionH>
            <wp:positionV relativeFrom="paragraph">
              <wp:posOffset>909320</wp:posOffset>
            </wp:positionV>
            <wp:extent cx="3455670" cy="3478530"/>
            <wp:effectExtent l="0" t="0" r="0" b="1270"/>
            <wp:wrapTight wrapText="bothSides">
              <wp:wrapPolygon edited="0">
                <wp:start x="0" y="0"/>
                <wp:lineTo x="0" y="21529"/>
                <wp:lineTo x="21513" y="21529"/>
                <wp:lineTo x="21513" y="0"/>
                <wp:lineTo x="0" y="0"/>
              </wp:wrapPolygon>
            </wp:wrapTight>
            <wp:docPr id="3149332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933205" name="Рисунок 314933205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5670" cy="3478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2243" w:rsidRPr="00BA73E7">
        <w:rPr>
          <w:rFonts w:ascii="Georgia" w:hAnsi="Georgia"/>
          <w:sz w:val="28"/>
          <w:szCs w:val="28"/>
        </w:rPr>
        <w:t>сопричастности стало зерном будущего Человека как Разумного существа.</w:t>
      </w:r>
      <w:r w:rsidR="003511E9">
        <w:rPr>
          <w:rFonts w:ascii="Georgia" w:hAnsi="Georgia"/>
          <w:sz w:val="28"/>
          <w:szCs w:val="28"/>
        </w:rPr>
        <w:t xml:space="preserve"> </w:t>
      </w:r>
      <w:r w:rsidR="00DD2243" w:rsidRPr="00BA73E7">
        <w:rPr>
          <w:rFonts w:ascii="Georgia" w:hAnsi="Georgia"/>
          <w:sz w:val="28"/>
          <w:szCs w:val="28"/>
        </w:rPr>
        <w:t xml:space="preserve">Так было достигнуто особое состояние: </w:t>
      </w:r>
      <w:r w:rsidR="00DD2243" w:rsidRPr="003511E9">
        <w:rPr>
          <w:rStyle w:val="--0"/>
        </w:rPr>
        <w:t xml:space="preserve">порог </w:t>
      </w:r>
      <w:r w:rsidR="00DD2243" w:rsidRPr="003511E9">
        <w:rPr>
          <w:rStyle w:val="--"/>
        </w:rPr>
        <w:t>Разуменного</w:t>
      </w:r>
      <w:r w:rsidR="00DD2243" w:rsidRPr="003511E9">
        <w:rPr>
          <w:rStyle w:val="--0"/>
        </w:rPr>
        <w:t xml:space="preserve"> ориентирования</w:t>
      </w:r>
      <w:r w:rsidR="00DD2243" w:rsidRPr="00BA73E7">
        <w:rPr>
          <w:rFonts w:ascii="Georgia" w:hAnsi="Georgia"/>
          <w:sz w:val="28"/>
          <w:szCs w:val="28"/>
        </w:rPr>
        <w:t xml:space="preserve">. Сформировалась минимально достаточная конфигурация — плоть, мозг, энергетическая устойчивость — способная в будущем стать сосудом для Разума. Не скачок, а плотное приближение, векторный сдвиг, в котором биологическое вступает в сопряжение с управляющим. Индивидуальное соединяется с планетарным. </w:t>
      </w:r>
      <w:r w:rsidR="00DD2243" w:rsidRPr="00401EAA">
        <w:rPr>
          <w:rStyle w:val="--0"/>
        </w:rPr>
        <w:t xml:space="preserve">Переход </w:t>
      </w:r>
      <w:r w:rsidR="00DD2243" w:rsidRPr="00401EAA">
        <w:rPr>
          <w:rStyle w:val="--"/>
        </w:rPr>
        <w:t>возможен.</w:t>
      </w:r>
    </w:p>
    <w:p w14:paraId="212191C8" w14:textId="6CD176CB" w:rsidR="00DD2243" w:rsidRPr="00BA73E7" w:rsidRDefault="00401EAA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>
        <w:rPr>
          <w:rFonts w:ascii="Georgia" w:hAnsi="Georgia"/>
          <w:sz w:val="28"/>
          <w:szCs w:val="28"/>
        </w:rPr>
        <w:t xml:space="preserve">          </w:t>
      </w:r>
      <w:r w:rsidR="00DD2243" w:rsidRPr="00BA73E7">
        <w:rPr>
          <w:rFonts w:ascii="Georgia" w:hAnsi="Georgia"/>
          <w:sz w:val="28"/>
          <w:szCs w:val="28"/>
        </w:rPr>
        <w:t>Но могли ли человекоподобные сразу стать Человеком в полном смысле? Конечно же, нет. И в этом «нет» раскрывается предел всей прежней научной традиции, упирающейся в материалистический догмат. Необходим новый подход — способный признать существование энергоинформационного сопровождения, программной направленности развития, архитектуры Бытия.</w:t>
      </w:r>
    </w:p>
    <w:p w14:paraId="1FE25ED4" w14:textId="77777777" w:rsidR="00DD2243" w:rsidRPr="00BA73E7" w:rsidRDefault="00DD2243" w:rsidP="00DD2243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BA73E7">
        <w:rPr>
          <w:rFonts w:ascii="Georgia" w:hAnsi="Georgia"/>
          <w:sz w:val="28"/>
          <w:szCs w:val="28"/>
        </w:rPr>
        <w:t>Для того чтобы Человек стал Человеком, должны были быть задействованы три ключевых направления:</w:t>
      </w:r>
    </w:p>
    <w:p w14:paraId="4A5CB532" w14:textId="77777777" w:rsidR="00DD2243" w:rsidRPr="00BA73E7" w:rsidRDefault="00DD2243" w:rsidP="00DD2243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01EAA">
        <w:rPr>
          <w:rStyle w:val="s1"/>
          <w:rFonts w:ascii="Georgia" w:hAnsi="Georgia"/>
          <w:b/>
          <w:bCs/>
          <w:i/>
          <w:iCs/>
          <w:sz w:val="28"/>
          <w:szCs w:val="28"/>
        </w:rPr>
        <w:t>Конструктивное формирование Разума</w:t>
      </w:r>
      <w:r w:rsidRPr="00BA73E7">
        <w:rPr>
          <w:rFonts w:ascii="Georgia" w:hAnsi="Georgia"/>
          <w:sz w:val="28"/>
          <w:szCs w:val="28"/>
        </w:rPr>
        <w:t xml:space="preserve"> — как у планеты, так и у Человека. Разум здесь — не метафора, а реальная управляющая структура, формируемая в космофизическом поле.</w:t>
      </w:r>
    </w:p>
    <w:p w14:paraId="61A01242" w14:textId="77777777" w:rsidR="00DD2243" w:rsidRPr="00BA73E7" w:rsidRDefault="00DD2243" w:rsidP="00DD2243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01EAA">
        <w:rPr>
          <w:rStyle w:val="s1"/>
          <w:rFonts w:ascii="Georgia" w:hAnsi="Georgia"/>
          <w:b/>
          <w:bCs/>
          <w:i/>
          <w:iCs/>
          <w:sz w:val="28"/>
          <w:szCs w:val="28"/>
        </w:rPr>
        <w:t>Гармонизация Разума с космическим укладом</w:t>
      </w:r>
      <w:r w:rsidRPr="00BA73E7">
        <w:rPr>
          <w:rFonts w:ascii="Georgia" w:hAnsi="Georgia"/>
          <w:sz w:val="28"/>
          <w:szCs w:val="28"/>
        </w:rPr>
        <w:t xml:space="preserve"> — сопряжение человеческой природы с программами Вселенной через Принцип Программной антропоэкологии, без слияния, но с настраиваемой совместимостью.</w:t>
      </w:r>
    </w:p>
    <w:p w14:paraId="54E958AC" w14:textId="77777777" w:rsidR="00DD2243" w:rsidRPr="00BA73E7" w:rsidRDefault="00DD2243" w:rsidP="00DD2243">
      <w:pPr>
        <w:pStyle w:val="p1"/>
        <w:numPr>
          <w:ilvl w:val="0"/>
          <w:numId w:val="47"/>
        </w:numPr>
        <w:spacing w:before="0" w:beforeAutospacing="0" w:after="0" w:afterAutospacing="0" w:line="276" w:lineRule="auto"/>
        <w:jc w:val="both"/>
        <w:rPr>
          <w:rFonts w:ascii="Georgia" w:hAnsi="Georgia"/>
          <w:sz w:val="28"/>
          <w:szCs w:val="28"/>
        </w:rPr>
      </w:pPr>
      <w:r w:rsidRPr="00401EAA">
        <w:rPr>
          <w:rStyle w:val="s1"/>
          <w:rFonts w:ascii="Georgia" w:hAnsi="Georgia"/>
          <w:b/>
          <w:bCs/>
          <w:i/>
          <w:iCs/>
          <w:sz w:val="28"/>
          <w:szCs w:val="28"/>
        </w:rPr>
        <w:t>Формирование энергоинформационной Системы Управления Земли</w:t>
      </w:r>
      <w:r w:rsidRPr="00BA73E7">
        <w:rPr>
          <w:rFonts w:ascii="Georgia" w:hAnsi="Georgia"/>
          <w:sz w:val="28"/>
          <w:szCs w:val="28"/>
        </w:rPr>
        <w:t xml:space="preserve"> — не как вмешательство, а как надстройка, принуждающая не силой, а Программой, позволяющей направлять цивилизацию к Цели.</w:t>
      </w:r>
    </w:p>
    <w:p w14:paraId="7FC0223C" w14:textId="77777777" w:rsidR="00C85B00" w:rsidRPr="00C85B00" w:rsidRDefault="00C85B00" w:rsidP="007441D1">
      <w:pPr>
        <w:tabs>
          <w:tab w:val="left" w:pos="0"/>
        </w:tabs>
        <w:spacing w:after="0"/>
        <w:ind w:firstLine="360"/>
        <w:rPr>
          <w:rFonts w:eastAsia="Times New Roman"/>
        </w:rPr>
      </w:pPr>
      <w:r w:rsidRPr="00C85B00">
        <w:rPr>
          <w:rFonts w:eastAsia="Times New Roman"/>
        </w:rPr>
        <w:lastRenderedPageBreak/>
        <w:t xml:space="preserve">На этих трёх невидимых прежде уровнях и должна строиться </w:t>
      </w:r>
      <w:r w:rsidRPr="00401EAA">
        <w:rPr>
          <w:rStyle w:val="--"/>
        </w:rPr>
        <w:t xml:space="preserve">новая </w:t>
      </w:r>
      <w:r w:rsidRPr="00401EAA">
        <w:rPr>
          <w:rStyle w:val="--0"/>
        </w:rPr>
        <w:t>архитектура</w:t>
      </w:r>
      <w:r w:rsidRPr="00401EAA">
        <w:rPr>
          <w:rStyle w:val="--"/>
        </w:rPr>
        <w:t xml:space="preserve"> </w:t>
      </w:r>
      <w:r w:rsidRPr="00C85B00">
        <w:rPr>
          <w:rFonts w:eastAsia="Times New Roman"/>
        </w:rPr>
        <w:t>познания Человека: не как венца животного мира, но как исполнителя высокого космофизического назначения. Только так возможно объяснить не только сам процесс происхождения Человека, но и суть его миссии — в рамках планетарного и вселенского становления Разума как силы гармонии, сопричастности и бессмертия. И это — путь, который продолжается. Путь, на котором Протокол Начала только развернут, и только теперь становится доступным для осознанного следования.</w:t>
      </w:r>
    </w:p>
    <w:p w14:paraId="67F4269A" w14:textId="4CDEB69C" w:rsidR="00C85B00" w:rsidRPr="0075291B" w:rsidRDefault="006A0D05" w:rsidP="007441D1">
      <w:pPr>
        <w:pStyle w:val="p1"/>
        <w:tabs>
          <w:tab w:val="left" w:pos="0"/>
        </w:tabs>
        <w:spacing w:before="0" w:beforeAutospacing="0" w:after="0" w:afterAutospacing="0" w:line="276" w:lineRule="auto"/>
        <w:ind w:firstLine="360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rFonts w:ascii="Georgia" w:hAnsi="Georgia"/>
          <w:b/>
          <w:bCs/>
          <w:i/>
          <w:i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7CD3F6DB" wp14:editId="2F17DDD6">
            <wp:simplePos x="0" y="0"/>
            <wp:positionH relativeFrom="column">
              <wp:posOffset>-21425</wp:posOffset>
            </wp:positionH>
            <wp:positionV relativeFrom="paragraph">
              <wp:posOffset>1382439</wp:posOffset>
            </wp:positionV>
            <wp:extent cx="3720465" cy="3190240"/>
            <wp:effectExtent l="0" t="0" r="635" b="0"/>
            <wp:wrapTight wrapText="bothSides">
              <wp:wrapPolygon edited="0">
                <wp:start x="0" y="0"/>
                <wp:lineTo x="0" y="21497"/>
                <wp:lineTo x="21530" y="21497"/>
                <wp:lineTo x="21530" y="0"/>
                <wp:lineTo x="0" y="0"/>
              </wp:wrapPolygon>
            </wp:wrapTight>
            <wp:docPr id="1290978897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78897" name="Рисунок 129097889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0465" cy="3190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D05">
        <w:rPr>
          <w:rFonts w:ascii="Georgia" w:hAnsi="Georgia"/>
          <w:sz w:val="28"/>
          <w:szCs w:val="28"/>
        </w:rPr>
        <w:t xml:space="preserve">          </w:t>
      </w:r>
      <w:r w:rsidR="00C85B00" w:rsidRPr="006A0D05">
        <w:rPr>
          <w:rFonts w:ascii="Georgia" w:hAnsi="Georgia"/>
          <w:sz w:val="28"/>
          <w:szCs w:val="28"/>
        </w:rPr>
        <w:t>Именно на рубеже,</w:t>
      </w:r>
      <w:r w:rsidR="00C85B00" w:rsidRPr="00E6299A">
        <w:rPr>
          <w:rFonts w:ascii="Georgia" w:hAnsi="Georgia"/>
          <w:sz w:val="28"/>
          <w:szCs w:val="28"/>
        </w:rPr>
        <w:t xml:space="preserve"> когда планета Земля вступила в фазу активного Разуменного ориентирования и обрела три главных направления Нового</w:t>
      </w:r>
      <w:r w:rsidR="00E55533">
        <w:rPr>
          <w:rFonts w:ascii="Georgia" w:hAnsi="Georgia"/>
          <w:sz w:val="28"/>
          <w:szCs w:val="28"/>
        </w:rPr>
        <w:t xml:space="preserve"> </w:t>
      </w:r>
      <w:r w:rsidR="00C85B00" w:rsidRPr="00E6299A">
        <w:rPr>
          <w:rFonts w:ascii="Georgia" w:hAnsi="Georgia"/>
          <w:sz w:val="28"/>
          <w:szCs w:val="28"/>
        </w:rPr>
        <w:t xml:space="preserve">Познания — </w:t>
      </w:r>
      <w:r w:rsidR="00C85B00" w:rsidRPr="006C7D0B">
        <w:rPr>
          <w:rFonts w:ascii="Georgia" w:hAnsi="Georgia"/>
          <w:sz w:val="28"/>
          <w:szCs w:val="28"/>
        </w:rPr>
        <w:t xml:space="preserve">Разум как управляющая конструкция, гармонизация человеческой сущности с космической экосистемой и </w:t>
      </w:r>
      <w:r w:rsidR="0075291B" w:rsidRPr="006C7D0B">
        <w:rPr>
          <w:rFonts w:ascii="Georgia" w:hAnsi="Georgia"/>
          <w:sz w:val="28"/>
          <w:szCs w:val="28"/>
        </w:rPr>
        <w:t xml:space="preserve">внешнее </w:t>
      </w:r>
      <w:r w:rsidR="0075291B">
        <w:rPr>
          <w:rFonts w:ascii="Georgia" w:hAnsi="Georgia"/>
          <w:sz w:val="28"/>
          <w:szCs w:val="28"/>
        </w:rPr>
        <w:t>энергоинформационное</w:t>
      </w:r>
      <w:r w:rsidR="00E55533">
        <w:rPr>
          <w:rFonts w:ascii="Georgia" w:hAnsi="Georgia"/>
          <w:sz w:val="28"/>
          <w:szCs w:val="28"/>
        </w:rPr>
        <w:t xml:space="preserve"> </w:t>
      </w:r>
      <w:r w:rsidR="00C85B00" w:rsidRPr="006C7D0B">
        <w:rPr>
          <w:rFonts w:ascii="Georgia" w:hAnsi="Georgia"/>
          <w:sz w:val="28"/>
          <w:szCs w:val="28"/>
        </w:rPr>
        <w:t>сопровождение</w:t>
      </w:r>
      <w:r w:rsidR="00C85B00" w:rsidRPr="00E6299A">
        <w:rPr>
          <w:rFonts w:ascii="Georgia" w:hAnsi="Georgia"/>
          <w:sz w:val="28"/>
          <w:szCs w:val="28"/>
        </w:rPr>
        <w:t xml:space="preserve">, — мы, впервые за всю историю, </w:t>
      </w:r>
      <w:r w:rsidR="00C85B00" w:rsidRPr="006C7D0B">
        <w:rPr>
          <w:rStyle w:val="--0"/>
        </w:rPr>
        <w:t xml:space="preserve">получили </w:t>
      </w:r>
      <w:r w:rsidR="00C85B00" w:rsidRPr="006C7D0B">
        <w:rPr>
          <w:rStyle w:val="--"/>
        </w:rPr>
        <w:t>право</w:t>
      </w:r>
      <w:r w:rsidR="00C85B00" w:rsidRPr="00E6299A">
        <w:rPr>
          <w:rFonts w:ascii="Georgia" w:hAnsi="Georgia"/>
          <w:sz w:val="28"/>
          <w:szCs w:val="28"/>
        </w:rPr>
        <w:t xml:space="preserve"> выдвинуть гипотезу, способную стать будущим стержнем Истины.</w:t>
      </w:r>
      <w:r w:rsidR="006C7D0B">
        <w:rPr>
          <w:rFonts w:ascii="Georgia" w:hAnsi="Georgia"/>
          <w:sz w:val="28"/>
          <w:szCs w:val="28"/>
        </w:rPr>
        <w:t xml:space="preserve"> </w:t>
      </w:r>
      <w:r w:rsidR="00C85B00" w:rsidRPr="006C7D0B">
        <w:rPr>
          <w:rFonts w:ascii="Georgia" w:hAnsi="Georgia"/>
          <w:b/>
          <w:bCs/>
          <w:sz w:val="28"/>
          <w:szCs w:val="28"/>
        </w:rPr>
        <w:t xml:space="preserve">Homo sapiens — </w:t>
      </w:r>
      <w:r w:rsidR="00C85B00" w:rsidRPr="006C7D0B">
        <w:rPr>
          <w:rFonts w:ascii="Georgia" w:hAnsi="Georgia"/>
          <w:b/>
          <w:bCs/>
          <w:i/>
          <w:iCs/>
          <w:sz w:val="28"/>
          <w:szCs w:val="28"/>
        </w:rPr>
        <w:t>не венец эволюции.</w:t>
      </w:r>
      <w:r w:rsidR="00C85B00" w:rsidRPr="006C7D0B">
        <w:rPr>
          <w:rFonts w:ascii="Georgia" w:hAnsi="Georgia"/>
          <w:sz w:val="28"/>
          <w:szCs w:val="28"/>
        </w:rPr>
        <w:t xml:space="preserve"> Это не финал развития, а лишь его </w:t>
      </w:r>
      <w:r w:rsidR="00C85B00" w:rsidRPr="006C7D0B">
        <w:rPr>
          <w:rStyle w:val="--0"/>
        </w:rPr>
        <w:t xml:space="preserve">программная </w:t>
      </w:r>
      <w:r w:rsidR="00C85B00" w:rsidRPr="006C7D0B">
        <w:rPr>
          <w:rStyle w:val="--"/>
        </w:rPr>
        <w:t>отправная</w:t>
      </w:r>
      <w:r w:rsidR="00C85B00" w:rsidRPr="006C7D0B">
        <w:rPr>
          <w:rStyle w:val="--0"/>
        </w:rPr>
        <w:t xml:space="preserve"> точка.</w:t>
      </w:r>
      <w:r w:rsidR="00C85B00" w:rsidRPr="006C7D0B">
        <w:rPr>
          <w:rFonts w:ascii="Georgia" w:hAnsi="Georgia"/>
          <w:sz w:val="28"/>
          <w:szCs w:val="28"/>
        </w:rPr>
        <w:t xml:space="preserve"> Это не Человек, каким он должен быть, а первая попытка обряжения плотского носителя в функционально пригодную форму, способную, при должной модификации, войти в резонанс с управляющими ритмами планетарной Системы Разумного Ориентирования. Мы привыкли считать появление разумного человека кульминацией. Но в действительности — это старт, и только старт, длинного космофизического вектора, направленного к созданию </w:t>
      </w:r>
      <w:r w:rsidR="00C85B00" w:rsidRPr="006C7D0B">
        <w:rPr>
          <w:rStyle w:val="--0"/>
        </w:rPr>
        <w:t xml:space="preserve">новой </w:t>
      </w:r>
      <w:r w:rsidR="00C85B00" w:rsidRPr="006C7D0B">
        <w:rPr>
          <w:rStyle w:val="--"/>
        </w:rPr>
        <w:t>формы</w:t>
      </w:r>
      <w:r w:rsidR="00C85B00" w:rsidRPr="006C7D0B">
        <w:rPr>
          <w:rStyle w:val="--0"/>
        </w:rPr>
        <w:t xml:space="preserve"> Жизни</w:t>
      </w:r>
      <w:r w:rsidR="00C85B00" w:rsidRPr="006C7D0B">
        <w:rPr>
          <w:rFonts w:ascii="Georgia" w:hAnsi="Georgia"/>
          <w:sz w:val="28"/>
          <w:szCs w:val="28"/>
        </w:rPr>
        <w:t>, где плоть, Разум и Программа сливаются в единую, созидающую Систему.</w:t>
      </w:r>
      <w:r w:rsidR="006C7D0B">
        <w:rPr>
          <w:rFonts w:ascii="Georgia" w:hAnsi="Georgia"/>
          <w:sz w:val="28"/>
          <w:szCs w:val="28"/>
        </w:rPr>
        <w:t xml:space="preserve"> </w:t>
      </w:r>
      <w:r w:rsidR="00C85B00" w:rsidRPr="006C7D0B">
        <w:rPr>
          <w:rFonts w:ascii="Georgia" w:hAnsi="Georgia"/>
          <w:sz w:val="28"/>
          <w:szCs w:val="28"/>
        </w:rPr>
        <w:t>В этом понимании исчезают границы между биологией, метафизикой и управлением: всё сливается в единое поле — поле целесообразного сотворения, в котором Разум есть не метафора, а технический инструмент сопряжения Человека с планетой и с Космосом. В этом смысле Человек должен не просто жить, но управлять управлением Жизни, встраиваясь в Программу, пронизывающую всё: от биогенного вещества до структуры поля, от нейрона до галактики.</w:t>
      </w:r>
      <w:r w:rsidR="004A4A1C">
        <w:rPr>
          <w:rFonts w:ascii="Georgia" w:hAnsi="Georgia"/>
          <w:sz w:val="28"/>
          <w:szCs w:val="28"/>
        </w:rPr>
        <w:t xml:space="preserve"> </w:t>
      </w:r>
      <w:r w:rsidR="00C85B00" w:rsidRPr="004A4A1C">
        <w:rPr>
          <w:rFonts w:ascii="Georgia" w:hAnsi="Georgia"/>
          <w:sz w:val="28"/>
          <w:szCs w:val="28"/>
        </w:rPr>
        <w:t xml:space="preserve">Таким образом, </w:t>
      </w:r>
      <w:r w:rsidR="00C85B00" w:rsidRPr="004A4A1C">
        <w:rPr>
          <w:rFonts w:ascii="Georgia" w:hAnsi="Georgia"/>
          <w:b/>
          <w:bCs/>
          <w:sz w:val="28"/>
          <w:szCs w:val="28"/>
        </w:rPr>
        <w:t>Homo sapiens</w:t>
      </w:r>
      <w:r w:rsidR="00C85B00" w:rsidRPr="004A4A1C">
        <w:rPr>
          <w:rFonts w:ascii="Georgia" w:hAnsi="Georgia"/>
          <w:sz w:val="28"/>
          <w:szCs w:val="28"/>
        </w:rPr>
        <w:t xml:space="preserve"> — это всего лишь </w:t>
      </w:r>
      <w:r w:rsidR="00C85B00" w:rsidRPr="004A4A1C">
        <w:rPr>
          <w:rStyle w:val="--"/>
        </w:rPr>
        <w:t xml:space="preserve">переходная </w:t>
      </w:r>
      <w:r w:rsidR="00C85B00" w:rsidRPr="004A4A1C">
        <w:rPr>
          <w:rStyle w:val="--0"/>
        </w:rPr>
        <w:t>форма,</w:t>
      </w:r>
      <w:r w:rsidR="00C85B00" w:rsidRPr="004A4A1C">
        <w:rPr>
          <w:rFonts w:ascii="Georgia" w:hAnsi="Georgia"/>
          <w:sz w:val="28"/>
          <w:szCs w:val="28"/>
        </w:rPr>
        <w:t xml:space="preserve"> первая реализация проектной идеи, своего рода </w:t>
      </w:r>
      <w:proofErr w:type="spellStart"/>
      <w:r w:rsidR="00C85B00" w:rsidRPr="004A4A1C">
        <w:rPr>
          <w:rFonts w:ascii="Georgia" w:hAnsi="Georgia"/>
          <w:sz w:val="28"/>
          <w:szCs w:val="28"/>
        </w:rPr>
        <w:t>энергобиологическая</w:t>
      </w:r>
      <w:proofErr w:type="spellEnd"/>
      <w:r w:rsidR="00C85B00" w:rsidRPr="004A4A1C">
        <w:rPr>
          <w:rFonts w:ascii="Georgia" w:hAnsi="Georgia"/>
          <w:sz w:val="28"/>
          <w:szCs w:val="28"/>
        </w:rPr>
        <w:t xml:space="preserve"> </w:t>
      </w:r>
      <w:r w:rsidR="004A4A1C">
        <w:rPr>
          <w:rFonts w:ascii="Georgia" w:hAnsi="Georgia"/>
          <w:sz w:val="28"/>
          <w:szCs w:val="28"/>
        </w:rPr>
        <w:t>«</w:t>
      </w:r>
      <w:r w:rsidR="00C85B00" w:rsidRPr="004A4A1C">
        <w:rPr>
          <w:rFonts w:ascii="Georgia" w:hAnsi="Georgia"/>
          <w:sz w:val="28"/>
          <w:szCs w:val="28"/>
        </w:rPr>
        <w:t>бета</w:t>
      </w:r>
      <w:r w:rsidR="004A4A1C">
        <w:rPr>
          <w:rFonts w:ascii="Georgia" w:hAnsi="Georgia"/>
          <w:sz w:val="28"/>
          <w:szCs w:val="28"/>
        </w:rPr>
        <w:t>-</w:t>
      </w:r>
      <w:r w:rsidR="00C85B00" w:rsidRPr="004A4A1C">
        <w:rPr>
          <w:rFonts w:ascii="Georgia" w:hAnsi="Georgia"/>
          <w:sz w:val="28"/>
          <w:szCs w:val="28"/>
        </w:rPr>
        <w:t>версия</w:t>
      </w:r>
      <w:r w:rsidR="004A4A1C">
        <w:rPr>
          <w:rFonts w:ascii="Georgia" w:hAnsi="Georgia"/>
          <w:sz w:val="28"/>
          <w:szCs w:val="28"/>
        </w:rPr>
        <w:t>»</w:t>
      </w:r>
      <w:r w:rsidR="00C85B00" w:rsidRPr="004A4A1C">
        <w:rPr>
          <w:rFonts w:ascii="Georgia" w:hAnsi="Georgia"/>
          <w:sz w:val="28"/>
          <w:szCs w:val="28"/>
        </w:rPr>
        <w:t xml:space="preserve"> будущего вида, способного не просто осознавать, но направлять ритмы и цели Бытия. Именно в этом — </w:t>
      </w:r>
      <w:r w:rsidR="00C85B00" w:rsidRPr="004A4A1C">
        <w:rPr>
          <w:rStyle w:val="--"/>
        </w:rPr>
        <w:t xml:space="preserve">реальный </w:t>
      </w:r>
      <w:r w:rsidR="00C85B00" w:rsidRPr="004A4A1C">
        <w:rPr>
          <w:rStyle w:val="--0"/>
        </w:rPr>
        <w:t>смысл</w:t>
      </w:r>
      <w:r w:rsidR="00C85B00" w:rsidRPr="004A4A1C">
        <w:rPr>
          <w:rStyle w:val="--"/>
        </w:rPr>
        <w:t xml:space="preserve"> </w:t>
      </w:r>
      <w:r w:rsidR="00C85B00" w:rsidRPr="004A4A1C">
        <w:rPr>
          <w:rFonts w:ascii="Georgia" w:hAnsi="Georgia"/>
          <w:sz w:val="28"/>
          <w:szCs w:val="28"/>
        </w:rPr>
        <w:t>воплощения Человека. Не в борьбе, не в адаптации, не в выживании, а в</w:t>
      </w:r>
      <w:r w:rsidR="004A4A1C">
        <w:rPr>
          <w:rFonts w:ascii="Georgia" w:hAnsi="Georgia"/>
          <w:sz w:val="28"/>
          <w:szCs w:val="28"/>
        </w:rPr>
        <w:t>о</w:t>
      </w:r>
      <w:r w:rsidR="00C85B00" w:rsidRPr="004A4A1C">
        <w:rPr>
          <w:rFonts w:ascii="Georgia" w:hAnsi="Georgia"/>
          <w:sz w:val="28"/>
          <w:szCs w:val="28"/>
        </w:rPr>
        <w:t xml:space="preserve"> включении в </w:t>
      </w:r>
      <w:r w:rsidR="00C85B00" w:rsidRPr="004A4A1C">
        <w:rPr>
          <w:rFonts w:ascii="Georgia" w:hAnsi="Georgia"/>
          <w:b/>
          <w:bCs/>
          <w:sz w:val="28"/>
          <w:szCs w:val="28"/>
        </w:rPr>
        <w:t xml:space="preserve">Программу управления </w:t>
      </w:r>
      <w:r w:rsidR="00C85B00" w:rsidRPr="004A4A1C">
        <w:rPr>
          <w:rFonts w:ascii="Georgia" w:hAnsi="Georgia"/>
          <w:b/>
          <w:bCs/>
          <w:sz w:val="28"/>
          <w:szCs w:val="28"/>
        </w:rPr>
        <w:lastRenderedPageBreak/>
        <w:t>цивилизацией</w:t>
      </w:r>
      <w:r w:rsidR="00C85B00" w:rsidRPr="004A4A1C">
        <w:rPr>
          <w:rFonts w:ascii="Georgia" w:hAnsi="Georgia"/>
          <w:sz w:val="28"/>
          <w:szCs w:val="28"/>
        </w:rPr>
        <w:t xml:space="preserve">, построенной не на эксплуатации, а на со-настройке, не на страхе, а на </w:t>
      </w:r>
      <w:r w:rsidR="00EC5529" w:rsidRPr="004A4A1C">
        <w:rPr>
          <w:rFonts w:ascii="Georgia" w:hAnsi="Georgia"/>
          <w:sz w:val="28"/>
          <w:szCs w:val="28"/>
        </w:rPr>
        <w:t>Цели</w:t>
      </w:r>
      <w:r w:rsidR="00C85B00" w:rsidRPr="004A4A1C">
        <w:rPr>
          <w:rFonts w:ascii="Georgia" w:hAnsi="Georgia"/>
          <w:sz w:val="28"/>
          <w:szCs w:val="28"/>
        </w:rPr>
        <w:t>.</w:t>
      </w:r>
    </w:p>
    <w:p w14:paraId="4EB593A5" w14:textId="0F3CBE83" w:rsidR="00EC5529" w:rsidRDefault="001030C2" w:rsidP="00EC552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</w:rPr>
      </w:pPr>
      <w:r>
        <w:rPr>
          <w:b/>
          <w:bCs/>
        </w:rPr>
        <w:t xml:space="preserve">              </w:t>
      </w:r>
      <w:r w:rsidR="00EC5529" w:rsidRPr="00EC5529">
        <w:rPr>
          <w:rFonts w:ascii="Georgia" w:hAnsi="Georgia"/>
          <w:sz w:val="28"/>
          <w:szCs w:val="28"/>
        </w:rPr>
        <w:t xml:space="preserve">Мы называем это — Началом. Но в действительности, </w:t>
      </w:r>
      <w:r w:rsidR="00EC5529" w:rsidRPr="001030C2">
        <w:rPr>
          <w:rStyle w:val="--0"/>
        </w:rPr>
        <w:t xml:space="preserve">это — </w:t>
      </w:r>
      <w:r w:rsidR="00EC5529" w:rsidRPr="001030C2">
        <w:rPr>
          <w:rStyle w:val="--"/>
        </w:rPr>
        <w:t>возвращение.</w:t>
      </w:r>
      <w:r w:rsidR="00EC5529" w:rsidRPr="00EC5529">
        <w:rPr>
          <w:rFonts w:ascii="Georgia" w:hAnsi="Georgia"/>
          <w:sz w:val="28"/>
          <w:szCs w:val="28"/>
        </w:rPr>
        <w:t xml:space="preserve"> Возвращение к той точке, с которой всё было задумано, но в которую мы так долго не могли войти, отвлечённые иллюзиями эволюции, ложью дарвинизма, паразитическими подменами смысла. Человек, каким мы его знали, — лишь черновик. </w:t>
      </w:r>
      <w:r w:rsidR="00EC5529" w:rsidRPr="001030C2">
        <w:rPr>
          <w:rFonts w:ascii="Georgia" w:hAnsi="Georgia"/>
          <w:b/>
          <w:bCs/>
          <w:sz w:val="28"/>
          <w:szCs w:val="28"/>
        </w:rPr>
        <w:t>Homo sapiens</w:t>
      </w:r>
      <w:r w:rsidR="00EC5529" w:rsidRPr="00EC5529">
        <w:rPr>
          <w:rFonts w:ascii="Georgia" w:hAnsi="Georgia"/>
          <w:sz w:val="28"/>
          <w:szCs w:val="28"/>
        </w:rPr>
        <w:t xml:space="preserve"> — это не результат, а пролог</w:t>
      </w:r>
      <w:r w:rsidR="004309A7">
        <w:rPr>
          <w:rFonts w:ascii="Georgia" w:hAnsi="Georgia"/>
          <w:sz w:val="28"/>
          <w:szCs w:val="28"/>
        </w:rPr>
        <w:t>, п</w:t>
      </w:r>
      <w:r w:rsidR="00EC5529" w:rsidRPr="00EC5529">
        <w:rPr>
          <w:rFonts w:ascii="Georgia" w:hAnsi="Georgia"/>
          <w:sz w:val="28"/>
          <w:szCs w:val="28"/>
        </w:rPr>
        <w:t xml:space="preserve">лод соматического становления, отражение перехода, но не ещё Разумный. Именно поэтому завершение эпохи Преддверия — </w:t>
      </w:r>
      <w:r w:rsidR="00EC5529" w:rsidRPr="001030C2">
        <w:rPr>
          <w:rStyle w:val="--"/>
        </w:rPr>
        <w:t xml:space="preserve">не </w:t>
      </w:r>
      <w:r w:rsidR="00EC5529" w:rsidRPr="001030C2">
        <w:rPr>
          <w:rStyle w:val="--0"/>
        </w:rPr>
        <w:t>просто</w:t>
      </w:r>
      <w:r w:rsidR="00EC5529" w:rsidRPr="00EC5529">
        <w:rPr>
          <w:rFonts w:ascii="Georgia" w:hAnsi="Georgia"/>
          <w:sz w:val="28"/>
          <w:szCs w:val="28"/>
        </w:rPr>
        <w:t xml:space="preserve"> исторический момент, это онтологический сдвиг. Здесь плоть впервые готова быть носителем замысла, здесь мышление перестаёт быть реакцией и становится восприятием образа. Здесь человекоподобное существо впервые становится соучастником, хотя бы и на пределе чувствительности, в проекте, превышающем его биологию. Здесь начинается </w:t>
      </w:r>
      <w:r w:rsidR="00EC5529" w:rsidRPr="001030C2">
        <w:rPr>
          <w:rStyle w:val="--0"/>
        </w:rPr>
        <w:t xml:space="preserve">Программа </w:t>
      </w:r>
      <w:r w:rsidR="00EC5529" w:rsidRPr="001030C2">
        <w:rPr>
          <w:rStyle w:val="--"/>
        </w:rPr>
        <w:t>Разум</w:t>
      </w:r>
      <w:r>
        <w:rPr>
          <w:rStyle w:val="--"/>
        </w:rPr>
        <w:t>е</w:t>
      </w:r>
      <w:r w:rsidR="00EC5529" w:rsidRPr="001030C2">
        <w:rPr>
          <w:rStyle w:val="--"/>
        </w:rPr>
        <w:t>н</w:t>
      </w:r>
      <w:r>
        <w:rPr>
          <w:rStyle w:val="--"/>
        </w:rPr>
        <w:t>н</w:t>
      </w:r>
      <w:r w:rsidR="00EC5529" w:rsidRPr="001030C2">
        <w:rPr>
          <w:rStyle w:val="--"/>
        </w:rPr>
        <w:t>ого</w:t>
      </w:r>
      <w:r w:rsidR="00EC5529" w:rsidRPr="001030C2">
        <w:rPr>
          <w:rStyle w:val="--0"/>
        </w:rPr>
        <w:t xml:space="preserve"> Ориентирования</w:t>
      </w:r>
      <w:r w:rsidR="00EC5529" w:rsidRPr="00EC5529">
        <w:rPr>
          <w:rFonts w:ascii="Georgia" w:hAnsi="Georgia"/>
          <w:sz w:val="28"/>
          <w:szCs w:val="28"/>
        </w:rPr>
        <w:t xml:space="preserve">. И если мы осознаем это — не как метафору, а как реальность — то увидим: смерть, старение, разрушение — это не проклятие материи, </w:t>
      </w:r>
      <w:r w:rsidR="00EC5529" w:rsidRPr="001030C2">
        <w:rPr>
          <w:rStyle w:val="--"/>
        </w:rPr>
        <w:t xml:space="preserve">не </w:t>
      </w:r>
      <w:r w:rsidRPr="001030C2">
        <w:rPr>
          <w:rStyle w:val="--0"/>
        </w:rPr>
        <w:t>«</w:t>
      </w:r>
      <w:r w:rsidR="00EC5529" w:rsidRPr="001030C2">
        <w:rPr>
          <w:rStyle w:val="--0"/>
        </w:rPr>
        <w:t>естественный процесс</w:t>
      </w:r>
      <w:r w:rsidRPr="001030C2">
        <w:rPr>
          <w:rStyle w:val="--0"/>
        </w:rPr>
        <w:t>»</w:t>
      </w:r>
      <w:r w:rsidR="00EC5529" w:rsidRPr="001030C2">
        <w:rPr>
          <w:rStyle w:val="--"/>
        </w:rPr>
        <w:t>,</w:t>
      </w:r>
      <w:r w:rsidR="00EC5529" w:rsidRPr="00EC5529">
        <w:rPr>
          <w:rFonts w:ascii="Georgia" w:hAnsi="Georgia"/>
          <w:sz w:val="28"/>
          <w:szCs w:val="28"/>
        </w:rPr>
        <w:t xml:space="preserve"> а всего лишь результат отклонения от Программы. Мы стареем, потому что утратили направление. Мы умираем, потому что вышли из Резонанса. Мы забываем, потому что перестали быть сопричастны. Но Протокол Начала восстановлен. А это значит — возможно восстановление Человека. Того, который не «борется за жизнь», а </w:t>
      </w:r>
      <w:r w:rsidR="00EC5529" w:rsidRPr="004977E6">
        <w:rPr>
          <w:rStyle w:val="--"/>
        </w:rPr>
        <w:t xml:space="preserve">управляет </w:t>
      </w:r>
      <w:r w:rsidR="00EC5529" w:rsidRPr="004977E6">
        <w:rPr>
          <w:rStyle w:val="--0"/>
        </w:rPr>
        <w:t>Жизнью</w:t>
      </w:r>
      <w:r w:rsidR="00EC5529" w:rsidRPr="00EC5529">
        <w:rPr>
          <w:rFonts w:ascii="Georgia" w:hAnsi="Georgia"/>
          <w:sz w:val="28"/>
          <w:szCs w:val="28"/>
        </w:rPr>
        <w:t xml:space="preserve">. Того, чья плоть не сгорает в истощении, а настраивается на бессмертный ритм Планеты. Того, чей Разум не порождение мозга, а инструмент соединения с великой Системой Замысла. </w:t>
      </w:r>
      <w:r w:rsidR="004977E6" w:rsidRPr="00EC5529">
        <w:rPr>
          <w:rFonts w:ascii="Georgia" w:hAnsi="Georgia"/>
          <w:sz w:val="28"/>
          <w:szCs w:val="28"/>
        </w:rPr>
        <w:t>В этом</w:t>
      </w:r>
      <w:r w:rsidR="00EC5529" w:rsidRPr="00EC5529">
        <w:rPr>
          <w:rFonts w:ascii="Georgia" w:hAnsi="Georgia"/>
          <w:sz w:val="28"/>
          <w:szCs w:val="28"/>
        </w:rPr>
        <w:t xml:space="preserve"> и есть наша победа. Победа над старостью — как программой деградации. Победа над смертью — как формой отказа от цели. Победа над собой — как существом, принявшим навязанное. Мы стоим у выхода из Преддверия. </w:t>
      </w:r>
      <w:r w:rsidR="00EC5529" w:rsidRPr="006A0D05">
        <w:rPr>
          <w:rFonts w:ascii="Georgia" w:hAnsi="Georgia"/>
          <w:b/>
          <w:bCs/>
          <w:i/>
          <w:iCs/>
          <w:sz w:val="28"/>
          <w:szCs w:val="28"/>
        </w:rPr>
        <w:t>Следующий шаг — не эволюция, а возвращение в Проект. Возвращение в Программу. Возвращение в Смысл. И теперь начинается главное</w:t>
      </w:r>
      <w:r w:rsidR="004977E6" w:rsidRPr="006A0D05">
        <w:rPr>
          <w:rFonts w:ascii="Georgia" w:hAnsi="Georgia"/>
          <w:b/>
          <w:bCs/>
          <w:i/>
          <w:iCs/>
          <w:sz w:val="28"/>
          <w:szCs w:val="28"/>
        </w:rPr>
        <w:t>…</w:t>
      </w:r>
    </w:p>
    <w:p w14:paraId="1919A80D" w14:textId="77777777" w:rsidR="00746BD9" w:rsidRDefault="00746BD9" w:rsidP="00746BD9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</w:p>
    <w:p w14:paraId="0C3E6457" w14:textId="1D351956" w:rsidR="00746BD9" w:rsidRPr="008208E9" w:rsidRDefault="00746BD9" w:rsidP="00746BD9">
      <w:pPr>
        <w:spacing w:after="0"/>
        <w:ind w:firstLine="0"/>
        <w:rPr>
          <w:rFonts w:eastAsia="Times New Roman"/>
          <w:b/>
          <w:bCs/>
          <w:i/>
          <w:iCs/>
          <w:szCs w:val="28"/>
        </w:rPr>
      </w:pPr>
      <w:r w:rsidRPr="008208E9">
        <w:rPr>
          <w:rFonts w:eastAsia="Times New Roman"/>
          <w:b/>
          <w:bCs/>
          <w:i/>
          <w:iCs/>
          <w:szCs w:val="28"/>
        </w:rPr>
        <w:t>Продолжение следует</w:t>
      </w:r>
    </w:p>
    <w:p w14:paraId="509C0EFC" w14:textId="77777777" w:rsidR="00746BD9" w:rsidRDefault="00746BD9" w:rsidP="00746BD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</w:p>
    <w:p w14:paraId="0DF7A7ED" w14:textId="77777777" w:rsidR="00746BD9" w:rsidRPr="003621F0" w:rsidRDefault="00746BD9" w:rsidP="00746BD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sz w:val="28"/>
          <w:szCs w:val="28"/>
        </w:rPr>
      </w:pPr>
      <w:r w:rsidRPr="00FA464E">
        <w:rPr>
          <w:rFonts w:ascii="Georgia" w:hAnsi="Georgia"/>
          <w:b/>
          <w:bCs/>
          <w:sz w:val="28"/>
          <w:szCs w:val="28"/>
        </w:rPr>
        <w:t>Ф. Шкруднев</w:t>
      </w:r>
    </w:p>
    <w:p w14:paraId="70F1E26C" w14:textId="1990F3B4" w:rsidR="00746BD9" w:rsidRPr="00BB1B50" w:rsidRDefault="00746BD9" w:rsidP="00746BD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</w:rPr>
      </w:pPr>
      <w:r>
        <w:rPr>
          <w:rFonts w:ascii="Georgia" w:hAnsi="Georgia"/>
          <w:b/>
          <w:bCs/>
        </w:rPr>
        <w:t xml:space="preserve">23 </w:t>
      </w:r>
      <w:r w:rsidRPr="00BB1B50">
        <w:rPr>
          <w:rFonts w:ascii="Georgia" w:hAnsi="Georgia"/>
          <w:b/>
          <w:bCs/>
        </w:rPr>
        <w:t>октября 2025 г.</w:t>
      </w:r>
    </w:p>
    <w:p w14:paraId="5E94A6A3" w14:textId="77777777" w:rsidR="00746BD9" w:rsidRPr="006A0D05" w:rsidRDefault="00746BD9" w:rsidP="00EC5529">
      <w:pPr>
        <w:pStyle w:val="p1"/>
        <w:spacing w:before="0" w:beforeAutospacing="0" w:after="0" w:afterAutospacing="0" w:line="276" w:lineRule="auto"/>
        <w:jc w:val="both"/>
        <w:rPr>
          <w:rFonts w:ascii="Georgia" w:hAnsi="Georgia"/>
          <w:b/>
          <w:bCs/>
          <w:i/>
          <w:iCs/>
          <w:sz w:val="28"/>
          <w:szCs w:val="28"/>
          <w:lang w:eastAsia="zh-CN"/>
        </w:rPr>
      </w:pPr>
    </w:p>
    <w:p w14:paraId="48D2086B" w14:textId="77777777" w:rsidR="00EC5529" w:rsidRPr="006A0D05" w:rsidRDefault="00EC5529" w:rsidP="00C85B00">
      <w:pPr>
        <w:spacing w:after="0"/>
        <w:rPr>
          <w:rFonts w:eastAsia="Times New Roman"/>
          <w:b/>
          <w:bCs/>
          <w:i/>
          <w:iCs/>
        </w:rPr>
      </w:pPr>
    </w:p>
    <w:p w14:paraId="4687A632" w14:textId="77777777" w:rsidR="00C922ED" w:rsidRPr="00AC6263" w:rsidRDefault="00C922ED" w:rsidP="0041528E">
      <w:pPr>
        <w:spacing w:after="0"/>
        <w:ind w:right="-141" w:firstLine="0"/>
        <w:rPr>
          <w:rStyle w:val="affff4"/>
        </w:rPr>
      </w:pPr>
    </w:p>
    <w:sectPr w:rsidR="00C922ED" w:rsidRPr="00AC6263" w:rsidSect="00746BD9">
      <w:footerReference w:type="even" r:id="rId15"/>
      <w:footerReference w:type="default" r:id="rId16"/>
      <w:pgSz w:w="11900" w:h="16840"/>
      <w:pgMar w:top="532" w:right="560" w:bottom="851" w:left="70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D891F" w14:textId="77777777" w:rsidR="0023249B" w:rsidRDefault="0023249B" w:rsidP="007E5B4D">
      <w:r>
        <w:separator/>
      </w:r>
    </w:p>
  </w:endnote>
  <w:endnote w:type="continuationSeparator" w:id="0">
    <w:p w14:paraId="66E4A3F7" w14:textId="77777777" w:rsidR="0023249B" w:rsidRDefault="0023249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AA1E9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end"/>
    </w:r>
  </w:p>
  <w:p w14:paraId="10A2253D" w14:textId="77777777" w:rsidR="00D20A7F" w:rsidRDefault="00D20A7F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49275" w14:textId="77777777" w:rsidR="00D20A7F" w:rsidRDefault="00D20A7F" w:rsidP="00E2634C">
    <w:pPr>
      <w:pStyle w:val="af0"/>
      <w:framePr w:wrap="none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091E75">
      <w:rPr>
        <w:rStyle w:val="af2"/>
        <w:noProof/>
      </w:rPr>
      <w:t>1</w:t>
    </w:r>
    <w:r>
      <w:rPr>
        <w:rStyle w:val="af2"/>
      </w:rPr>
      <w:fldChar w:fldCharType="end"/>
    </w:r>
  </w:p>
  <w:p w14:paraId="5A534694" w14:textId="77777777" w:rsidR="00D20A7F" w:rsidRDefault="00D20A7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461A12" w14:textId="77777777" w:rsidR="0023249B" w:rsidRDefault="0023249B" w:rsidP="007E5B4D">
      <w:r>
        <w:separator/>
      </w:r>
    </w:p>
  </w:footnote>
  <w:footnote w:type="continuationSeparator" w:id="0">
    <w:p w14:paraId="268D5412" w14:textId="77777777" w:rsidR="0023249B" w:rsidRDefault="0023249B" w:rsidP="007E5B4D">
      <w:r>
        <w:continuationSeparator/>
      </w:r>
    </w:p>
  </w:footnote>
  <w:footnote w:id="1">
    <w:p w14:paraId="3458E5B4" w14:textId="6F2E45CD" w:rsidR="00C0710B" w:rsidRPr="00C0710B" w:rsidRDefault="00C0710B">
      <w:pPr>
        <w:pStyle w:val="af3"/>
        <w:rPr>
          <w:sz w:val="21"/>
          <w:szCs w:val="21"/>
          <w:lang w:val="ru-RU"/>
        </w:rPr>
      </w:pPr>
      <w:r>
        <w:rPr>
          <w:rStyle w:val="af5"/>
        </w:rPr>
        <w:footnoteRef/>
      </w:r>
      <w:r w:rsidRPr="00C0710B">
        <w:rPr>
          <w:lang w:val="ru-RU"/>
        </w:rPr>
        <w:t xml:space="preserve"> </w:t>
      </w:r>
      <w:r w:rsidRPr="00C0710B">
        <w:rPr>
          <w:rFonts w:cs="Arial"/>
          <w:b/>
          <w:bCs/>
          <w:color w:val="001D35"/>
          <w:sz w:val="21"/>
          <w:szCs w:val="21"/>
          <w:shd w:val="clear" w:color="auto" w:fill="FFFFFF"/>
          <w:lang w:val="ru-RU"/>
        </w:rPr>
        <w:t>Соматическое мышление</w:t>
      </w:r>
      <w:r w:rsidRPr="00C0710B"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— это</w:t>
      </w:r>
      <w:r>
        <w:rPr>
          <w:rFonts w:cs="Arial"/>
          <w:color w:val="001D35"/>
          <w:sz w:val="21"/>
          <w:szCs w:val="21"/>
          <w:shd w:val="clear" w:color="auto" w:fill="FFFFFF"/>
          <w:lang w:val="ru-RU"/>
        </w:rPr>
        <w:t xml:space="preserve"> </w:t>
      </w:r>
      <w:r w:rsidRPr="00C0710B">
        <w:rPr>
          <w:sz w:val="21"/>
          <w:szCs w:val="21"/>
          <w:lang w:val="ru-RU"/>
        </w:rPr>
        <w:t>способность ощущать и осознавать свое тело, его движение и состояние процессов изнутри</w:t>
      </w:r>
      <w:r w:rsidRPr="00C0710B">
        <w:rPr>
          <w:rFonts w:cs="Arial"/>
          <w:color w:val="001D35"/>
          <w:sz w:val="21"/>
          <w:szCs w:val="21"/>
          <w:shd w:val="clear" w:color="auto" w:fill="FFFFFF"/>
          <w:lang w:val="ru-RU"/>
        </w:rPr>
        <w:t>.</w:t>
      </w:r>
      <w:r w:rsidRPr="00C0710B">
        <w:rPr>
          <w:rFonts w:cs="Arial"/>
          <w:color w:val="001D35"/>
          <w:sz w:val="21"/>
          <w:szCs w:val="21"/>
          <w:shd w:val="clear" w:color="auto" w:fill="FFFFFF"/>
        </w:rPr>
        <w:t> </w:t>
      </w:r>
    </w:p>
  </w:footnote>
  <w:footnote w:id="2">
    <w:p w14:paraId="4FAB57B2" w14:textId="5A193C17" w:rsidR="00F7150A" w:rsidRPr="0006018E" w:rsidRDefault="00F7150A">
      <w:pPr>
        <w:pStyle w:val="af3"/>
        <w:rPr>
          <w:lang w:val="ru-RU"/>
        </w:rPr>
      </w:pPr>
      <w:r>
        <w:rPr>
          <w:rStyle w:val="af5"/>
        </w:rPr>
        <w:footnoteRef/>
      </w:r>
      <w:r w:rsidRPr="00F7150A">
        <w:rPr>
          <w:lang w:val="ru-RU"/>
        </w:rPr>
        <w:t xml:space="preserve"> </w:t>
      </w:r>
      <w:r w:rsidRPr="00F7150A">
        <w:rPr>
          <w:b/>
          <w:bCs/>
          <w:sz w:val="21"/>
          <w:szCs w:val="21"/>
          <w:lang w:val="ru-RU"/>
        </w:rPr>
        <w:t xml:space="preserve">Ина́ство </w:t>
      </w:r>
      <w:r w:rsidRPr="00F7150A">
        <w:rPr>
          <w:sz w:val="21"/>
          <w:szCs w:val="21"/>
          <w:lang w:val="ru-RU"/>
        </w:rPr>
        <w:t xml:space="preserve">(от слова </w:t>
      </w:r>
      <w:r w:rsidRPr="00F7150A">
        <w:rPr>
          <w:rStyle w:val="s1"/>
          <w:b/>
          <w:bCs/>
          <w:sz w:val="21"/>
          <w:szCs w:val="21"/>
          <w:lang w:val="ru-RU"/>
        </w:rPr>
        <w:t>«иной»</w:t>
      </w:r>
      <w:r w:rsidRPr="00F7150A">
        <w:rPr>
          <w:sz w:val="21"/>
          <w:szCs w:val="21"/>
          <w:lang w:val="ru-RU"/>
        </w:rPr>
        <w:t xml:space="preserve">) — это философское и метафизическое понятие, обозначающее </w:t>
      </w:r>
      <w:r w:rsidRPr="00F7150A">
        <w:rPr>
          <w:rStyle w:val="s1"/>
          <w:b/>
          <w:bCs/>
          <w:sz w:val="21"/>
          <w:szCs w:val="21"/>
          <w:lang w:val="ru-RU"/>
        </w:rPr>
        <w:t>инаковость, отличность, чуждость по отношению к чему-либо уже существующему, устоявшемуся</w:t>
      </w:r>
      <w:r w:rsidR="0006018E">
        <w:rPr>
          <w:rStyle w:val="s1"/>
          <w:b/>
          <w:bCs/>
          <w:sz w:val="21"/>
          <w:szCs w:val="21"/>
          <w:lang w:val="ru-RU"/>
        </w:rPr>
        <w:t xml:space="preserve">. </w:t>
      </w:r>
      <w:r w:rsidR="0006018E" w:rsidRPr="0006018E">
        <w:rPr>
          <w:rStyle w:val="s1"/>
          <w:sz w:val="21"/>
          <w:szCs w:val="21"/>
          <w:lang w:val="ru-RU"/>
        </w:rPr>
        <w:t xml:space="preserve">В тексте </w:t>
      </w:r>
      <w:r w:rsidR="0006018E">
        <w:rPr>
          <w:rStyle w:val="s1"/>
          <w:sz w:val="21"/>
          <w:szCs w:val="21"/>
          <w:lang w:val="ru-RU"/>
        </w:rPr>
        <w:t>–</w:t>
      </w:r>
      <w:r w:rsidR="0006018E">
        <w:rPr>
          <w:rStyle w:val="s1"/>
          <w:b/>
          <w:bCs/>
          <w:sz w:val="21"/>
          <w:szCs w:val="21"/>
          <w:lang w:val="ru-RU"/>
        </w:rPr>
        <w:t xml:space="preserve"> инаство после стадности- </w:t>
      </w:r>
      <w:r w:rsidR="0006018E">
        <w:rPr>
          <w:rStyle w:val="s1"/>
          <w:sz w:val="21"/>
          <w:szCs w:val="21"/>
          <w:lang w:val="ru-RU"/>
        </w:rPr>
        <w:t>это следующий уровень отделения Человека от животного начала.</w:t>
      </w:r>
    </w:p>
  </w:footnote>
  <w:footnote w:id="3">
    <w:p w14:paraId="42788387" w14:textId="30D8880F" w:rsidR="00D10106" w:rsidRPr="00D10106" w:rsidRDefault="00D10106">
      <w:pPr>
        <w:pStyle w:val="af3"/>
        <w:rPr>
          <w:lang w:val="ru-RU"/>
        </w:rPr>
      </w:pPr>
      <w:r>
        <w:rPr>
          <w:rStyle w:val="af5"/>
        </w:rPr>
        <w:footnoteRef/>
      </w:r>
      <w:r w:rsidRPr="00D10106">
        <w:rPr>
          <w:lang w:val="ru-RU"/>
        </w:rPr>
        <w:t xml:space="preserve"> «Основы Формирования Человечества» книги 1 – 4</w:t>
      </w:r>
      <w:r>
        <w:rPr>
          <w:lang w:val="ru-RU"/>
        </w:rPr>
        <w:t xml:space="preserve"> – коллективный труд выдающихся Русских ученых</w:t>
      </w:r>
    </w:p>
  </w:footnote>
  <w:footnote w:id="4">
    <w:p w14:paraId="3EDEA8A8" w14:textId="21316A36" w:rsidR="003F6533" w:rsidRPr="003F6533" w:rsidRDefault="003F6533">
      <w:pPr>
        <w:pStyle w:val="af3"/>
        <w:rPr>
          <w:lang w:val="ru-RU"/>
        </w:rPr>
      </w:pPr>
      <w:r>
        <w:rPr>
          <w:rStyle w:val="af5"/>
        </w:rPr>
        <w:footnoteRef/>
      </w:r>
      <w:r w:rsidRPr="003F6533">
        <w:rPr>
          <w:lang w:val="ru-RU"/>
        </w:rPr>
        <w:t xml:space="preserve"> </w:t>
      </w:r>
      <w:r w:rsidRPr="003F6533">
        <w:rPr>
          <w:rFonts w:ascii="Arial" w:hAnsi="Arial" w:cs="Arial"/>
          <w:b/>
          <w:bCs/>
          <w:color w:val="1F1F1F"/>
          <w:shd w:val="clear" w:color="auto" w:fill="FFFFFF"/>
          <w:lang w:val="ru-RU"/>
        </w:rPr>
        <w:t>«</w:t>
      </w:r>
      <w:r w:rsidRPr="003F6533">
        <w:rPr>
          <w:rFonts w:cs="Arial"/>
          <w:b/>
          <w:bCs/>
          <w:color w:val="1F1F1F"/>
          <w:sz w:val="21"/>
          <w:szCs w:val="21"/>
          <w:shd w:val="clear" w:color="auto" w:fill="FFFFFF"/>
          <w:lang w:val="ru-RU"/>
        </w:rPr>
        <w:t>Логос»</w:t>
      </w:r>
      <w:r w:rsidRPr="003F6533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— это очень широкое понятие, которое означает</w:t>
      </w:r>
      <w:r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</w:t>
      </w:r>
      <w:r w:rsidRPr="003F6533">
        <w:rPr>
          <w:rFonts w:cs="Arial"/>
          <w:color w:val="1F1F1F"/>
          <w:sz w:val="21"/>
          <w:szCs w:val="21"/>
          <w:shd w:val="clear" w:color="auto" w:fill="FFFFFF"/>
          <w:lang w:val="ru-RU"/>
        </w:rPr>
        <w:t>«слово», «мысль», «разум» и «закон».</w:t>
      </w:r>
      <w:r w:rsidRPr="003F6533">
        <w:rPr>
          <w:rFonts w:cs="Arial"/>
          <w:color w:val="1F1F1F"/>
          <w:sz w:val="21"/>
          <w:szCs w:val="21"/>
          <w:shd w:val="clear" w:color="auto" w:fill="FFFFFF"/>
        </w:rPr>
        <w:t> </w:t>
      </w:r>
      <w:r w:rsidRPr="003F6533">
        <w:rPr>
          <w:rFonts w:cs="Arial"/>
          <w:color w:val="1F1F1F"/>
          <w:sz w:val="21"/>
          <w:szCs w:val="21"/>
          <w:shd w:val="clear" w:color="auto" w:fill="FFFFFF"/>
          <w:lang w:val="ru-RU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hybridMultilevel"/>
    <w:tmpl w:val="EF9CF9A4"/>
    <w:lvl w:ilvl="0" w:tplc="2F088CD2">
      <w:start w:val="1"/>
      <w:numFmt w:val="decimal"/>
      <w:pStyle w:val="a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A2344990"/>
    <w:lvl w:ilvl="0" w:tplc="90AA56CC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2" w15:restartNumberingAfterBreak="0">
    <w:nsid w:val="1EBF41A2"/>
    <w:multiLevelType w:val="hybridMultilevel"/>
    <w:tmpl w:val="B14E6DD4"/>
    <w:lvl w:ilvl="0" w:tplc="E064DF1E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B15B6A"/>
    <w:multiLevelType w:val="multilevel"/>
    <w:tmpl w:val="6FB25F1E"/>
    <w:lvl w:ilvl="0">
      <w:start w:val="16"/>
      <w:numFmt w:val="decimal"/>
      <w:pStyle w:val="1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4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3A23F8"/>
    <w:multiLevelType w:val="multilevel"/>
    <w:tmpl w:val="44B67D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2C97EB5"/>
    <w:multiLevelType w:val="hybridMultilevel"/>
    <w:tmpl w:val="9746E95A"/>
    <w:lvl w:ilvl="0" w:tplc="F3D6E9F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pStyle w:val="3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18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19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0" w15:restartNumberingAfterBreak="0">
    <w:nsid w:val="3EF4629A"/>
    <w:multiLevelType w:val="multilevel"/>
    <w:tmpl w:val="04090023"/>
    <w:styleLink w:val="a1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2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3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4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5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0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0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28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1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420817"/>
    <w:multiLevelType w:val="hybridMultilevel"/>
    <w:tmpl w:val="0EE82038"/>
    <w:lvl w:ilvl="0" w:tplc="AB1487CA">
      <w:start w:val="1"/>
      <w:numFmt w:val="bullet"/>
      <w:pStyle w:val="a2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5" w15:restartNumberingAfterBreak="0">
    <w:nsid w:val="6D64587E"/>
    <w:multiLevelType w:val="multilevel"/>
    <w:tmpl w:val="1EA4CC86"/>
    <w:lvl w:ilvl="0">
      <w:start w:val="4"/>
      <w:numFmt w:val="decimal"/>
      <w:pStyle w:val="a3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36" w15:restartNumberingAfterBreak="0">
    <w:nsid w:val="6DD9706E"/>
    <w:multiLevelType w:val="hybridMultilevel"/>
    <w:tmpl w:val="9E26A62A"/>
    <w:lvl w:ilvl="0" w:tplc="BCE4F4EC">
      <w:start w:val="1"/>
      <w:numFmt w:val="decimal"/>
      <w:pStyle w:val="a4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38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0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1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856428087">
    <w:abstractNumId w:val="2"/>
    <w:lvlOverride w:ilvl="0"/>
    <w:lvlOverride w:ilvl="1">
      <w:startOverride w:val="35"/>
    </w:lvlOverride>
  </w:num>
  <w:num w:numId="2" w16cid:durableId="1917204432">
    <w:abstractNumId w:val="9"/>
  </w:num>
  <w:num w:numId="3" w16cid:durableId="43914688">
    <w:abstractNumId w:val="28"/>
  </w:num>
  <w:num w:numId="4" w16cid:durableId="1656839467">
    <w:abstractNumId w:val="25"/>
  </w:num>
  <w:num w:numId="5" w16cid:durableId="1582984117">
    <w:abstractNumId w:val="4"/>
  </w:num>
  <w:num w:numId="6" w16cid:durableId="2084642886">
    <w:abstractNumId w:val="32"/>
  </w:num>
  <w:num w:numId="7" w16cid:durableId="267783123">
    <w:abstractNumId w:val="3"/>
  </w:num>
  <w:num w:numId="8" w16cid:durableId="505438321">
    <w:abstractNumId w:val="0"/>
  </w:num>
  <w:num w:numId="9" w16cid:durableId="327170234">
    <w:abstractNumId w:val="12"/>
  </w:num>
  <w:num w:numId="10" w16cid:durableId="219024846">
    <w:abstractNumId w:val="31"/>
  </w:num>
  <w:num w:numId="11" w16cid:durableId="727071889">
    <w:abstractNumId w:val="39"/>
  </w:num>
  <w:num w:numId="12" w16cid:durableId="1680695527">
    <w:abstractNumId w:val="20"/>
  </w:num>
  <w:num w:numId="13" w16cid:durableId="2035186493">
    <w:abstractNumId w:val="35"/>
  </w:num>
  <w:num w:numId="14" w16cid:durableId="562637386">
    <w:abstractNumId w:val="17"/>
  </w:num>
  <w:num w:numId="15" w16cid:durableId="773093567">
    <w:abstractNumId w:val="7"/>
  </w:num>
  <w:num w:numId="16" w16cid:durableId="672537979">
    <w:abstractNumId w:val="13"/>
  </w:num>
  <w:num w:numId="17" w16cid:durableId="1954555659">
    <w:abstractNumId w:val="16"/>
  </w:num>
  <w:num w:numId="18" w16cid:durableId="806124464">
    <w:abstractNumId w:val="26"/>
  </w:num>
  <w:num w:numId="19" w16cid:durableId="715008852">
    <w:abstractNumId w:val="14"/>
  </w:num>
  <w:num w:numId="20" w16cid:durableId="1316497702">
    <w:abstractNumId w:val="1"/>
  </w:num>
  <w:num w:numId="21" w16cid:durableId="1303122101">
    <w:abstractNumId w:val="5"/>
  </w:num>
  <w:num w:numId="22" w16cid:durableId="1320233216">
    <w:abstractNumId w:val="36"/>
  </w:num>
  <w:num w:numId="23" w16cid:durableId="1064445999">
    <w:abstractNumId w:val="27"/>
  </w:num>
  <w:num w:numId="24" w16cid:durableId="957612670">
    <w:abstractNumId w:val="8"/>
  </w:num>
  <w:num w:numId="25" w16cid:durableId="1926300628">
    <w:abstractNumId w:val="30"/>
  </w:num>
  <w:num w:numId="26" w16cid:durableId="719012922">
    <w:abstractNumId w:val="34"/>
  </w:num>
  <w:num w:numId="27" w16cid:durableId="1206605041">
    <w:abstractNumId w:val="21"/>
  </w:num>
  <w:num w:numId="28" w16cid:durableId="618876310">
    <w:abstractNumId w:val="29"/>
  </w:num>
  <w:num w:numId="29" w16cid:durableId="1564829709">
    <w:abstractNumId w:val="6"/>
  </w:num>
  <w:num w:numId="30" w16cid:durableId="212229674">
    <w:abstractNumId w:val="22"/>
  </w:num>
  <w:num w:numId="31" w16cid:durableId="1273972882">
    <w:abstractNumId w:val="11"/>
  </w:num>
  <w:num w:numId="32" w16cid:durableId="87702208">
    <w:abstractNumId w:val="41"/>
  </w:num>
  <w:num w:numId="33" w16cid:durableId="1818496778">
    <w:abstractNumId w:val="24"/>
  </w:num>
  <w:num w:numId="34" w16cid:durableId="1541018909">
    <w:abstractNumId w:val="40"/>
  </w:num>
  <w:num w:numId="35" w16cid:durableId="95373104">
    <w:abstractNumId w:val="38"/>
  </w:num>
  <w:num w:numId="36" w16cid:durableId="66193007">
    <w:abstractNumId w:val="10"/>
  </w:num>
  <w:num w:numId="37" w16cid:durableId="1846749664">
    <w:abstractNumId w:val="33"/>
  </w:num>
  <w:num w:numId="38" w16cid:durableId="297146294">
    <w:abstractNumId w:val="26"/>
    <w:lvlOverride w:ilvl="0">
      <w:startOverride w:val="1"/>
    </w:lvlOverride>
  </w:num>
  <w:num w:numId="39" w16cid:durableId="263848913">
    <w:abstractNumId w:val="26"/>
    <w:lvlOverride w:ilvl="0">
      <w:startOverride w:val="1"/>
    </w:lvlOverride>
  </w:num>
  <w:num w:numId="40" w16cid:durableId="2020156012">
    <w:abstractNumId w:val="7"/>
  </w:num>
  <w:num w:numId="41" w16cid:durableId="22749311">
    <w:abstractNumId w:val="19"/>
  </w:num>
  <w:num w:numId="42" w16cid:durableId="2125420361">
    <w:abstractNumId w:val="13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652609875">
    <w:abstractNumId w:val="18"/>
  </w:num>
  <w:num w:numId="44" w16cid:durableId="649290771">
    <w:abstractNumId w:val="18"/>
    <w:lvlOverride w:ilvl="0">
      <w:startOverride w:val="16"/>
    </w:lvlOverride>
    <w:lvlOverride w:ilvl="1">
      <w:startOverride w:val="4"/>
    </w:lvlOverride>
  </w:num>
  <w:num w:numId="45" w16cid:durableId="275597925">
    <w:abstractNumId w:val="37"/>
  </w:num>
  <w:num w:numId="46" w16cid:durableId="712313472">
    <w:abstractNumId w:val="23"/>
  </w:num>
  <w:num w:numId="47" w16cid:durableId="1117062220">
    <w:abstractNumId w:val="1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9"/>
  <w:proofState w:spelling="clean" w:grammar="clean"/>
  <w:attachedTemplate r:id="rId1"/>
  <w:linkStyles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28E"/>
    <w:rsid w:val="00000886"/>
    <w:rsid w:val="00003B25"/>
    <w:rsid w:val="00005746"/>
    <w:rsid w:val="000100A2"/>
    <w:rsid w:val="0001299B"/>
    <w:rsid w:val="00012D0E"/>
    <w:rsid w:val="00013173"/>
    <w:rsid w:val="000160DD"/>
    <w:rsid w:val="00017104"/>
    <w:rsid w:val="000173B1"/>
    <w:rsid w:val="00017AA1"/>
    <w:rsid w:val="00020CFA"/>
    <w:rsid w:val="00021010"/>
    <w:rsid w:val="0002584E"/>
    <w:rsid w:val="000333F3"/>
    <w:rsid w:val="000335D2"/>
    <w:rsid w:val="00034536"/>
    <w:rsid w:val="000441BD"/>
    <w:rsid w:val="00050DFC"/>
    <w:rsid w:val="00051D25"/>
    <w:rsid w:val="00052AE3"/>
    <w:rsid w:val="000530AD"/>
    <w:rsid w:val="0006018E"/>
    <w:rsid w:val="000615A0"/>
    <w:rsid w:val="000619CF"/>
    <w:rsid w:val="00062372"/>
    <w:rsid w:val="00064221"/>
    <w:rsid w:val="0006748D"/>
    <w:rsid w:val="0006762B"/>
    <w:rsid w:val="00070F00"/>
    <w:rsid w:val="00071C45"/>
    <w:rsid w:val="00073257"/>
    <w:rsid w:val="000765C9"/>
    <w:rsid w:val="00080992"/>
    <w:rsid w:val="0008540B"/>
    <w:rsid w:val="00086140"/>
    <w:rsid w:val="000866C9"/>
    <w:rsid w:val="00090D36"/>
    <w:rsid w:val="00090D7B"/>
    <w:rsid w:val="00091C60"/>
    <w:rsid w:val="00091E75"/>
    <w:rsid w:val="00093E2A"/>
    <w:rsid w:val="00094FA4"/>
    <w:rsid w:val="00096BE3"/>
    <w:rsid w:val="000978CB"/>
    <w:rsid w:val="000A0929"/>
    <w:rsid w:val="000A46FC"/>
    <w:rsid w:val="000A6B94"/>
    <w:rsid w:val="000B0D10"/>
    <w:rsid w:val="000B2370"/>
    <w:rsid w:val="000B3ABC"/>
    <w:rsid w:val="000C11AD"/>
    <w:rsid w:val="000C2271"/>
    <w:rsid w:val="000C3C0D"/>
    <w:rsid w:val="000C51B5"/>
    <w:rsid w:val="000C79B0"/>
    <w:rsid w:val="000D1F99"/>
    <w:rsid w:val="000E319B"/>
    <w:rsid w:val="000E65F6"/>
    <w:rsid w:val="000F2967"/>
    <w:rsid w:val="000F58FC"/>
    <w:rsid w:val="000F5DE4"/>
    <w:rsid w:val="001030C2"/>
    <w:rsid w:val="00103123"/>
    <w:rsid w:val="00104AE8"/>
    <w:rsid w:val="001058FE"/>
    <w:rsid w:val="0010606A"/>
    <w:rsid w:val="00111155"/>
    <w:rsid w:val="00112F23"/>
    <w:rsid w:val="0011478B"/>
    <w:rsid w:val="00124967"/>
    <w:rsid w:val="0014127D"/>
    <w:rsid w:val="00145735"/>
    <w:rsid w:val="00145BE2"/>
    <w:rsid w:val="00147D74"/>
    <w:rsid w:val="0015099D"/>
    <w:rsid w:val="00151ADC"/>
    <w:rsid w:val="001546FD"/>
    <w:rsid w:val="001567CB"/>
    <w:rsid w:val="00161FE1"/>
    <w:rsid w:val="001629F5"/>
    <w:rsid w:val="00163754"/>
    <w:rsid w:val="00170AD8"/>
    <w:rsid w:val="001711E4"/>
    <w:rsid w:val="00174C30"/>
    <w:rsid w:val="001802DD"/>
    <w:rsid w:val="00184CFF"/>
    <w:rsid w:val="00184E83"/>
    <w:rsid w:val="001866AF"/>
    <w:rsid w:val="00191D35"/>
    <w:rsid w:val="0019325B"/>
    <w:rsid w:val="0019349D"/>
    <w:rsid w:val="00194FCB"/>
    <w:rsid w:val="00197A53"/>
    <w:rsid w:val="001A147A"/>
    <w:rsid w:val="001A212F"/>
    <w:rsid w:val="001A38BB"/>
    <w:rsid w:val="001A40AA"/>
    <w:rsid w:val="001A4416"/>
    <w:rsid w:val="001A4577"/>
    <w:rsid w:val="001A7505"/>
    <w:rsid w:val="001B1162"/>
    <w:rsid w:val="001B69B9"/>
    <w:rsid w:val="001B77DF"/>
    <w:rsid w:val="001C1D3E"/>
    <w:rsid w:val="001C650D"/>
    <w:rsid w:val="001C6D6F"/>
    <w:rsid w:val="001C7232"/>
    <w:rsid w:val="001C7DBB"/>
    <w:rsid w:val="001D0836"/>
    <w:rsid w:val="001D1F40"/>
    <w:rsid w:val="001D2948"/>
    <w:rsid w:val="001D3504"/>
    <w:rsid w:val="001D3863"/>
    <w:rsid w:val="001D79FA"/>
    <w:rsid w:val="001E0E25"/>
    <w:rsid w:val="001E1629"/>
    <w:rsid w:val="001E1F51"/>
    <w:rsid w:val="001E4609"/>
    <w:rsid w:val="001E497C"/>
    <w:rsid w:val="001E715F"/>
    <w:rsid w:val="001E7C46"/>
    <w:rsid w:val="001F106F"/>
    <w:rsid w:val="001F1CC1"/>
    <w:rsid w:val="001F398D"/>
    <w:rsid w:val="001F521B"/>
    <w:rsid w:val="001F58FC"/>
    <w:rsid w:val="001F5C07"/>
    <w:rsid w:val="00201195"/>
    <w:rsid w:val="00202899"/>
    <w:rsid w:val="00203505"/>
    <w:rsid w:val="00204278"/>
    <w:rsid w:val="0020534C"/>
    <w:rsid w:val="002102EB"/>
    <w:rsid w:val="00210400"/>
    <w:rsid w:val="0021294C"/>
    <w:rsid w:val="002173DE"/>
    <w:rsid w:val="00222A87"/>
    <w:rsid w:val="00223385"/>
    <w:rsid w:val="00227733"/>
    <w:rsid w:val="00230C0F"/>
    <w:rsid w:val="00232134"/>
    <w:rsid w:val="0023249B"/>
    <w:rsid w:val="0023267E"/>
    <w:rsid w:val="002508A9"/>
    <w:rsid w:val="002523C4"/>
    <w:rsid w:val="00253CB3"/>
    <w:rsid w:val="00262B3B"/>
    <w:rsid w:val="002666C2"/>
    <w:rsid w:val="00270798"/>
    <w:rsid w:val="00270F73"/>
    <w:rsid w:val="00272ABD"/>
    <w:rsid w:val="002745BA"/>
    <w:rsid w:val="00274CC1"/>
    <w:rsid w:val="00276560"/>
    <w:rsid w:val="00281AEF"/>
    <w:rsid w:val="00282C56"/>
    <w:rsid w:val="00294423"/>
    <w:rsid w:val="002A051B"/>
    <w:rsid w:val="002A0A53"/>
    <w:rsid w:val="002A1A24"/>
    <w:rsid w:val="002A3BAE"/>
    <w:rsid w:val="002A41A7"/>
    <w:rsid w:val="002A4BAF"/>
    <w:rsid w:val="002A4BCE"/>
    <w:rsid w:val="002A6CE1"/>
    <w:rsid w:val="002B0AF7"/>
    <w:rsid w:val="002B25E6"/>
    <w:rsid w:val="002B37C6"/>
    <w:rsid w:val="002B4977"/>
    <w:rsid w:val="002B497E"/>
    <w:rsid w:val="002B64D2"/>
    <w:rsid w:val="002B65B4"/>
    <w:rsid w:val="002C29F7"/>
    <w:rsid w:val="002C4815"/>
    <w:rsid w:val="002C533B"/>
    <w:rsid w:val="002C7E78"/>
    <w:rsid w:val="002D5786"/>
    <w:rsid w:val="002D668C"/>
    <w:rsid w:val="002D6BAC"/>
    <w:rsid w:val="002D6C68"/>
    <w:rsid w:val="002D7F41"/>
    <w:rsid w:val="002E351E"/>
    <w:rsid w:val="002E61BE"/>
    <w:rsid w:val="0030576F"/>
    <w:rsid w:val="003058BD"/>
    <w:rsid w:val="00307744"/>
    <w:rsid w:val="00315B72"/>
    <w:rsid w:val="00324161"/>
    <w:rsid w:val="003315AB"/>
    <w:rsid w:val="00332FE6"/>
    <w:rsid w:val="0033393B"/>
    <w:rsid w:val="003466D0"/>
    <w:rsid w:val="0035099B"/>
    <w:rsid w:val="00350D11"/>
    <w:rsid w:val="00350D19"/>
    <w:rsid w:val="003511E9"/>
    <w:rsid w:val="003514EA"/>
    <w:rsid w:val="003524B7"/>
    <w:rsid w:val="003549CE"/>
    <w:rsid w:val="00356EB5"/>
    <w:rsid w:val="0036012E"/>
    <w:rsid w:val="00362FB9"/>
    <w:rsid w:val="00366804"/>
    <w:rsid w:val="00367229"/>
    <w:rsid w:val="003676C6"/>
    <w:rsid w:val="00371150"/>
    <w:rsid w:val="00371D06"/>
    <w:rsid w:val="00372A94"/>
    <w:rsid w:val="00372E58"/>
    <w:rsid w:val="0037415C"/>
    <w:rsid w:val="003814CD"/>
    <w:rsid w:val="003823A6"/>
    <w:rsid w:val="00383667"/>
    <w:rsid w:val="00384230"/>
    <w:rsid w:val="00387747"/>
    <w:rsid w:val="003945B1"/>
    <w:rsid w:val="0039673F"/>
    <w:rsid w:val="003A1794"/>
    <w:rsid w:val="003A1DE4"/>
    <w:rsid w:val="003A21FD"/>
    <w:rsid w:val="003A34FA"/>
    <w:rsid w:val="003A44C6"/>
    <w:rsid w:val="003A5C04"/>
    <w:rsid w:val="003A5E64"/>
    <w:rsid w:val="003B694C"/>
    <w:rsid w:val="003B7BB9"/>
    <w:rsid w:val="003C0FE0"/>
    <w:rsid w:val="003C1622"/>
    <w:rsid w:val="003C46F5"/>
    <w:rsid w:val="003C61FE"/>
    <w:rsid w:val="003C7540"/>
    <w:rsid w:val="003D1370"/>
    <w:rsid w:val="003D221B"/>
    <w:rsid w:val="003D39F1"/>
    <w:rsid w:val="003D3E9D"/>
    <w:rsid w:val="003D46E7"/>
    <w:rsid w:val="003D6750"/>
    <w:rsid w:val="003E4007"/>
    <w:rsid w:val="003E48AD"/>
    <w:rsid w:val="003E6B9F"/>
    <w:rsid w:val="003F29A3"/>
    <w:rsid w:val="003F2F89"/>
    <w:rsid w:val="003F6533"/>
    <w:rsid w:val="003F7CD6"/>
    <w:rsid w:val="004010C8"/>
    <w:rsid w:val="00401EAA"/>
    <w:rsid w:val="00407FA2"/>
    <w:rsid w:val="004134C6"/>
    <w:rsid w:val="0041528E"/>
    <w:rsid w:val="00415F7F"/>
    <w:rsid w:val="00416C97"/>
    <w:rsid w:val="00424A0A"/>
    <w:rsid w:val="004309A7"/>
    <w:rsid w:val="0043170A"/>
    <w:rsid w:val="004353F5"/>
    <w:rsid w:val="004365E8"/>
    <w:rsid w:val="00437535"/>
    <w:rsid w:val="00437655"/>
    <w:rsid w:val="00442D9F"/>
    <w:rsid w:val="00443C6F"/>
    <w:rsid w:val="00447E4D"/>
    <w:rsid w:val="0045431D"/>
    <w:rsid w:val="004571E1"/>
    <w:rsid w:val="00460258"/>
    <w:rsid w:val="004604BE"/>
    <w:rsid w:val="00461994"/>
    <w:rsid w:val="004636D8"/>
    <w:rsid w:val="00464623"/>
    <w:rsid w:val="00470F22"/>
    <w:rsid w:val="00472531"/>
    <w:rsid w:val="004742D5"/>
    <w:rsid w:val="004744A8"/>
    <w:rsid w:val="00477744"/>
    <w:rsid w:val="0048295C"/>
    <w:rsid w:val="0049043F"/>
    <w:rsid w:val="00492746"/>
    <w:rsid w:val="004929A5"/>
    <w:rsid w:val="004977E6"/>
    <w:rsid w:val="004A1F44"/>
    <w:rsid w:val="004A337D"/>
    <w:rsid w:val="004A4A1C"/>
    <w:rsid w:val="004A5F8F"/>
    <w:rsid w:val="004B5A92"/>
    <w:rsid w:val="004B7559"/>
    <w:rsid w:val="004B7D02"/>
    <w:rsid w:val="004C0C98"/>
    <w:rsid w:val="004C2676"/>
    <w:rsid w:val="004C26F5"/>
    <w:rsid w:val="004C388A"/>
    <w:rsid w:val="004C6511"/>
    <w:rsid w:val="004C7CD3"/>
    <w:rsid w:val="004D0080"/>
    <w:rsid w:val="004D0BA2"/>
    <w:rsid w:val="004D38B0"/>
    <w:rsid w:val="004D53CE"/>
    <w:rsid w:val="004D6D6B"/>
    <w:rsid w:val="004D756E"/>
    <w:rsid w:val="004E5A1F"/>
    <w:rsid w:val="004F0AE2"/>
    <w:rsid w:val="004F4C8B"/>
    <w:rsid w:val="004F7378"/>
    <w:rsid w:val="00500333"/>
    <w:rsid w:val="00501B37"/>
    <w:rsid w:val="005038F5"/>
    <w:rsid w:val="00503A46"/>
    <w:rsid w:val="00503ED9"/>
    <w:rsid w:val="00507E6D"/>
    <w:rsid w:val="00515DF8"/>
    <w:rsid w:val="0051663F"/>
    <w:rsid w:val="00517377"/>
    <w:rsid w:val="0052130F"/>
    <w:rsid w:val="00521AF8"/>
    <w:rsid w:val="00522E21"/>
    <w:rsid w:val="005234F4"/>
    <w:rsid w:val="00523B6E"/>
    <w:rsid w:val="0052426A"/>
    <w:rsid w:val="0052510D"/>
    <w:rsid w:val="005269F2"/>
    <w:rsid w:val="0053129D"/>
    <w:rsid w:val="0053170D"/>
    <w:rsid w:val="00533F53"/>
    <w:rsid w:val="00534439"/>
    <w:rsid w:val="00535358"/>
    <w:rsid w:val="0053561C"/>
    <w:rsid w:val="005375AF"/>
    <w:rsid w:val="005376EC"/>
    <w:rsid w:val="005379DB"/>
    <w:rsid w:val="0054125E"/>
    <w:rsid w:val="0054265F"/>
    <w:rsid w:val="00543B0B"/>
    <w:rsid w:val="00546FFE"/>
    <w:rsid w:val="00547131"/>
    <w:rsid w:val="0054745F"/>
    <w:rsid w:val="005478EA"/>
    <w:rsid w:val="00547F78"/>
    <w:rsid w:val="005501EE"/>
    <w:rsid w:val="00551AD1"/>
    <w:rsid w:val="00554720"/>
    <w:rsid w:val="0055507E"/>
    <w:rsid w:val="00555937"/>
    <w:rsid w:val="0055695E"/>
    <w:rsid w:val="005604E5"/>
    <w:rsid w:val="005604E8"/>
    <w:rsid w:val="00560B77"/>
    <w:rsid w:val="005647A5"/>
    <w:rsid w:val="005654E4"/>
    <w:rsid w:val="00565A69"/>
    <w:rsid w:val="00565C23"/>
    <w:rsid w:val="00566151"/>
    <w:rsid w:val="005726D6"/>
    <w:rsid w:val="00573E94"/>
    <w:rsid w:val="00577CC8"/>
    <w:rsid w:val="005815C5"/>
    <w:rsid w:val="00583AD1"/>
    <w:rsid w:val="00583F04"/>
    <w:rsid w:val="0058576C"/>
    <w:rsid w:val="00586A99"/>
    <w:rsid w:val="005871D8"/>
    <w:rsid w:val="005A1D55"/>
    <w:rsid w:val="005A2A1B"/>
    <w:rsid w:val="005A2EDE"/>
    <w:rsid w:val="005A34B2"/>
    <w:rsid w:val="005A3CC8"/>
    <w:rsid w:val="005A5677"/>
    <w:rsid w:val="005A5ECC"/>
    <w:rsid w:val="005B18C1"/>
    <w:rsid w:val="005B50B7"/>
    <w:rsid w:val="005B605D"/>
    <w:rsid w:val="005C0946"/>
    <w:rsid w:val="005C14CE"/>
    <w:rsid w:val="005C2BA5"/>
    <w:rsid w:val="005C32AD"/>
    <w:rsid w:val="005C4EEC"/>
    <w:rsid w:val="005C69A0"/>
    <w:rsid w:val="005C6A00"/>
    <w:rsid w:val="005C7597"/>
    <w:rsid w:val="005C76DC"/>
    <w:rsid w:val="005D1204"/>
    <w:rsid w:val="005D197D"/>
    <w:rsid w:val="005D23EC"/>
    <w:rsid w:val="005D4088"/>
    <w:rsid w:val="005D4D09"/>
    <w:rsid w:val="005D552D"/>
    <w:rsid w:val="005D624F"/>
    <w:rsid w:val="005E1DD3"/>
    <w:rsid w:val="005E2537"/>
    <w:rsid w:val="005E2F1C"/>
    <w:rsid w:val="005F64AC"/>
    <w:rsid w:val="00601173"/>
    <w:rsid w:val="00601C9F"/>
    <w:rsid w:val="00604CA9"/>
    <w:rsid w:val="00611462"/>
    <w:rsid w:val="006124B9"/>
    <w:rsid w:val="00613A6B"/>
    <w:rsid w:val="006172B1"/>
    <w:rsid w:val="006213EA"/>
    <w:rsid w:val="00621A17"/>
    <w:rsid w:val="00621A28"/>
    <w:rsid w:val="00622E88"/>
    <w:rsid w:val="00624BFC"/>
    <w:rsid w:val="006263C8"/>
    <w:rsid w:val="00626644"/>
    <w:rsid w:val="00627CF3"/>
    <w:rsid w:val="006301C9"/>
    <w:rsid w:val="00634448"/>
    <w:rsid w:val="00642550"/>
    <w:rsid w:val="00645667"/>
    <w:rsid w:val="006526B8"/>
    <w:rsid w:val="0065549A"/>
    <w:rsid w:val="00660F84"/>
    <w:rsid w:val="006615B7"/>
    <w:rsid w:val="006629FC"/>
    <w:rsid w:val="00664817"/>
    <w:rsid w:val="00666B5C"/>
    <w:rsid w:val="00671EC0"/>
    <w:rsid w:val="00671FFD"/>
    <w:rsid w:val="00672C19"/>
    <w:rsid w:val="0067349F"/>
    <w:rsid w:val="00673A80"/>
    <w:rsid w:val="00673ACE"/>
    <w:rsid w:val="006750EE"/>
    <w:rsid w:val="0067577D"/>
    <w:rsid w:val="00680FE1"/>
    <w:rsid w:val="0068486D"/>
    <w:rsid w:val="00685237"/>
    <w:rsid w:val="00686D40"/>
    <w:rsid w:val="006904DB"/>
    <w:rsid w:val="00691483"/>
    <w:rsid w:val="00695BF6"/>
    <w:rsid w:val="006A0D05"/>
    <w:rsid w:val="006A20B5"/>
    <w:rsid w:val="006A4301"/>
    <w:rsid w:val="006A6F90"/>
    <w:rsid w:val="006A78F3"/>
    <w:rsid w:val="006A7D5A"/>
    <w:rsid w:val="006A7EF2"/>
    <w:rsid w:val="006B369B"/>
    <w:rsid w:val="006B7BF9"/>
    <w:rsid w:val="006C154D"/>
    <w:rsid w:val="006C1BE9"/>
    <w:rsid w:val="006C3441"/>
    <w:rsid w:val="006C7D0B"/>
    <w:rsid w:val="006C7F61"/>
    <w:rsid w:val="006D10ED"/>
    <w:rsid w:val="006D1F38"/>
    <w:rsid w:val="006D23B1"/>
    <w:rsid w:val="006D3358"/>
    <w:rsid w:val="006D660D"/>
    <w:rsid w:val="006D724A"/>
    <w:rsid w:val="006F3DB1"/>
    <w:rsid w:val="006F4F0A"/>
    <w:rsid w:val="006F72DE"/>
    <w:rsid w:val="00700397"/>
    <w:rsid w:val="007006D1"/>
    <w:rsid w:val="00701855"/>
    <w:rsid w:val="00701E39"/>
    <w:rsid w:val="007030F3"/>
    <w:rsid w:val="0070428C"/>
    <w:rsid w:val="007043ED"/>
    <w:rsid w:val="007045FF"/>
    <w:rsid w:val="00705787"/>
    <w:rsid w:val="007100DD"/>
    <w:rsid w:val="007200D5"/>
    <w:rsid w:val="007205C4"/>
    <w:rsid w:val="00720A86"/>
    <w:rsid w:val="007257FF"/>
    <w:rsid w:val="007305FF"/>
    <w:rsid w:val="00732441"/>
    <w:rsid w:val="007325A7"/>
    <w:rsid w:val="00732806"/>
    <w:rsid w:val="00742636"/>
    <w:rsid w:val="007441D1"/>
    <w:rsid w:val="007451A9"/>
    <w:rsid w:val="00746BD9"/>
    <w:rsid w:val="0075064D"/>
    <w:rsid w:val="007517A1"/>
    <w:rsid w:val="00751A96"/>
    <w:rsid w:val="0075291B"/>
    <w:rsid w:val="00771A94"/>
    <w:rsid w:val="00772373"/>
    <w:rsid w:val="007759E0"/>
    <w:rsid w:val="00781F2B"/>
    <w:rsid w:val="0078537D"/>
    <w:rsid w:val="007860A2"/>
    <w:rsid w:val="00793056"/>
    <w:rsid w:val="007A1D50"/>
    <w:rsid w:val="007A1DE8"/>
    <w:rsid w:val="007A4F20"/>
    <w:rsid w:val="007A549B"/>
    <w:rsid w:val="007A6C2E"/>
    <w:rsid w:val="007A6D1D"/>
    <w:rsid w:val="007B2CD3"/>
    <w:rsid w:val="007B331C"/>
    <w:rsid w:val="007B4271"/>
    <w:rsid w:val="007B4D4B"/>
    <w:rsid w:val="007B73FE"/>
    <w:rsid w:val="007C241E"/>
    <w:rsid w:val="007C2FE5"/>
    <w:rsid w:val="007C446C"/>
    <w:rsid w:val="007C6822"/>
    <w:rsid w:val="007D0A9C"/>
    <w:rsid w:val="007D1226"/>
    <w:rsid w:val="007D306F"/>
    <w:rsid w:val="007D5580"/>
    <w:rsid w:val="007D7A65"/>
    <w:rsid w:val="007E00FC"/>
    <w:rsid w:val="007E2C09"/>
    <w:rsid w:val="007E3B78"/>
    <w:rsid w:val="007E3D50"/>
    <w:rsid w:val="007E47AF"/>
    <w:rsid w:val="007E596C"/>
    <w:rsid w:val="007E5B4D"/>
    <w:rsid w:val="007E6683"/>
    <w:rsid w:val="007F1CEF"/>
    <w:rsid w:val="007F40EF"/>
    <w:rsid w:val="007F6BFF"/>
    <w:rsid w:val="007F7BDC"/>
    <w:rsid w:val="007F7E99"/>
    <w:rsid w:val="00801C63"/>
    <w:rsid w:val="008039AF"/>
    <w:rsid w:val="00803F89"/>
    <w:rsid w:val="00805558"/>
    <w:rsid w:val="00805652"/>
    <w:rsid w:val="00805CC9"/>
    <w:rsid w:val="00806A23"/>
    <w:rsid w:val="00807E0A"/>
    <w:rsid w:val="00811C23"/>
    <w:rsid w:val="00811E0F"/>
    <w:rsid w:val="00815563"/>
    <w:rsid w:val="008157E9"/>
    <w:rsid w:val="008168B5"/>
    <w:rsid w:val="00820559"/>
    <w:rsid w:val="00823B73"/>
    <w:rsid w:val="00824D0F"/>
    <w:rsid w:val="00830C86"/>
    <w:rsid w:val="00834306"/>
    <w:rsid w:val="008349E5"/>
    <w:rsid w:val="00836E19"/>
    <w:rsid w:val="008417AE"/>
    <w:rsid w:val="00842D9D"/>
    <w:rsid w:val="00844B53"/>
    <w:rsid w:val="00845D45"/>
    <w:rsid w:val="00850B36"/>
    <w:rsid w:val="00852F57"/>
    <w:rsid w:val="0085316B"/>
    <w:rsid w:val="0085499C"/>
    <w:rsid w:val="00856875"/>
    <w:rsid w:val="008578B8"/>
    <w:rsid w:val="00857D1C"/>
    <w:rsid w:val="008601ED"/>
    <w:rsid w:val="00860AD3"/>
    <w:rsid w:val="00863E58"/>
    <w:rsid w:val="00864368"/>
    <w:rsid w:val="00864933"/>
    <w:rsid w:val="00865E7B"/>
    <w:rsid w:val="00866E6C"/>
    <w:rsid w:val="00867AB2"/>
    <w:rsid w:val="008702AC"/>
    <w:rsid w:val="00872914"/>
    <w:rsid w:val="0087338D"/>
    <w:rsid w:val="008745AE"/>
    <w:rsid w:val="00877B8D"/>
    <w:rsid w:val="00883A03"/>
    <w:rsid w:val="0088460A"/>
    <w:rsid w:val="0089031B"/>
    <w:rsid w:val="008903D3"/>
    <w:rsid w:val="008928BF"/>
    <w:rsid w:val="00892E74"/>
    <w:rsid w:val="008961B3"/>
    <w:rsid w:val="008A37B0"/>
    <w:rsid w:val="008A4A02"/>
    <w:rsid w:val="008A4B96"/>
    <w:rsid w:val="008A574D"/>
    <w:rsid w:val="008A6CBA"/>
    <w:rsid w:val="008A70D4"/>
    <w:rsid w:val="008A7585"/>
    <w:rsid w:val="008B3FCC"/>
    <w:rsid w:val="008B4F6C"/>
    <w:rsid w:val="008B5257"/>
    <w:rsid w:val="008B78E6"/>
    <w:rsid w:val="008C0AEF"/>
    <w:rsid w:val="008C12DC"/>
    <w:rsid w:val="008C6041"/>
    <w:rsid w:val="008C6CBE"/>
    <w:rsid w:val="008D0661"/>
    <w:rsid w:val="008D420D"/>
    <w:rsid w:val="008D4285"/>
    <w:rsid w:val="008D70AA"/>
    <w:rsid w:val="008E0A69"/>
    <w:rsid w:val="008E1DEC"/>
    <w:rsid w:val="008E2110"/>
    <w:rsid w:val="008E2C11"/>
    <w:rsid w:val="008E31A2"/>
    <w:rsid w:val="008E3A28"/>
    <w:rsid w:val="008E52C9"/>
    <w:rsid w:val="008E5821"/>
    <w:rsid w:val="008E768D"/>
    <w:rsid w:val="00903614"/>
    <w:rsid w:val="009038E4"/>
    <w:rsid w:val="00910273"/>
    <w:rsid w:val="009140A1"/>
    <w:rsid w:val="009203B7"/>
    <w:rsid w:val="0092061E"/>
    <w:rsid w:val="00923FC8"/>
    <w:rsid w:val="00926DC3"/>
    <w:rsid w:val="00927106"/>
    <w:rsid w:val="009304CC"/>
    <w:rsid w:val="00933258"/>
    <w:rsid w:val="009333F8"/>
    <w:rsid w:val="00933830"/>
    <w:rsid w:val="0093725E"/>
    <w:rsid w:val="0093731A"/>
    <w:rsid w:val="00937B5F"/>
    <w:rsid w:val="00941E1B"/>
    <w:rsid w:val="0094281E"/>
    <w:rsid w:val="00942AB3"/>
    <w:rsid w:val="00944A34"/>
    <w:rsid w:val="00944EA0"/>
    <w:rsid w:val="00945DCF"/>
    <w:rsid w:val="00946EB3"/>
    <w:rsid w:val="00951B43"/>
    <w:rsid w:val="00952152"/>
    <w:rsid w:val="00952AD4"/>
    <w:rsid w:val="00952D66"/>
    <w:rsid w:val="009549D2"/>
    <w:rsid w:val="00954C29"/>
    <w:rsid w:val="0095560F"/>
    <w:rsid w:val="009557B4"/>
    <w:rsid w:val="009563C3"/>
    <w:rsid w:val="0096033D"/>
    <w:rsid w:val="00960E5F"/>
    <w:rsid w:val="00961C74"/>
    <w:rsid w:val="009627EE"/>
    <w:rsid w:val="00964C61"/>
    <w:rsid w:val="00966FA8"/>
    <w:rsid w:val="009673DA"/>
    <w:rsid w:val="009728A7"/>
    <w:rsid w:val="009768C7"/>
    <w:rsid w:val="00980863"/>
    <w:rsid w:val="0098121C"/>
    <w:rsid w:val="009819F6"/>
    <w:rsid w:val="00982128"/>
    <w:rsid w:val="00985ED6"/>
    <w:rsid w:val="00986C1C"/>
    <w:rsid w:val="009905F9"/>
    <w:rsid w:val="009965C9"/>
    <w:rsid w:val="009977DB"/>
    <w:rsid w:val="009A335D"/>
    <w:rsid w:val="009A3431"/>
    <w:rsid w:val="009A7D4B"/>
    <w:rsid w:val="009B02ED"/>
    <w:rsid w:val="009B0DB1"/>
    <w:rsid w:val="009B210A"/>
    <w:rsid w:val="009B4343"/>
    <w:rsid w:val="009B62A9"/>
    <w:rsid w:val="009C0ADB"/>
    <w:rsid w:val="009C1B1F"/>
    <w:rsid w:val="009C2CC3"/>
    <w:rsid w:val="009C3BF3"/>
    <w:rsid w:val="009C436D"/>
    <w:rsid w:val="009C529C"/>
    <w:rsid w:val="009D0BF7"/>
    <w:rsid w:val="009D1949"/>
    <w:rsid w:val="009D19C5"/>
    <w:rsid w:val="009D1A15"/>
    <w:rsid w:val="009D34F5"/>
    <w:rsid w:val="009D4231"/>
    <w:rsid w:val="009D5BEB"/>
    <w:rsid w:val="009E03EB"/>
    <w:rsid w:val="009E1107"/>
    <w:rsid w:val="009E1919"/>
    <w:rsid w:val="009F273A"/>
    <w:rsid w:val="009F495D"/>
    <w:rsid w:val="009F7009"/>
    <w:rsid w:val="009F72D7"/>
    <w:rsid w:val="00A0035F"/>
    <w:rsid w:val="00A00461"/>
    <w:rsid w:val="00A017F2"/>
    <w:rsid w:val="00A07D75"/>
    <w:rsid w:val="00A10181"/>
    <w:rsid w:val="00A160FD"/>
    <w:rsid w:val="00A22AB2"/>
    <w:rsid w:val="00A22D8A"/>
    <w:rsid w:val="00A25317"/>
    <w:rsid w:val="00A26F04"/>
    <w:rsid w:val="00A278F9"/>
    <w:rsid w:val="00A34780"/>
    <w:rsid w:val="00A405B7"/>
    <w:rsid w:val="00A41DC0"/>
    <w:rsid w:val="00A44724"/>
    <w:rsid w:val="00A476D8"/>
    <w:rsid w:val="00A50887"/>
    <w:rsid w:val="00A5225A"/>
    <w:rsid w:val="00A57B18"/>
    <w:rsid w:val="00A57F54"/>
    <w:rsid w:val="00A675EE"/>
    <w:rsid w:val="00A70378"/>
    <w:rsid w:val="00A740DF"/>
    <w:rsid w:val="00A75029"/>
    <w:rsid w:val="00A77302"/>
    <w:rsid w:val="00A77930"/>
    <w:rsid w:val="00A92242"/>
    <w:rsid w:val="00A94613"/>
    <w:rsid w:val="00A952AC"/>
    <w:rsid w:val="00A97A9B"/>
    <w:rsid w:val="00AA068C"/>
    <w:rsid w:val="00AA12E3"/>
    <w:rsid w:val="00AA1DA8"/>
    <w:rsid w:val="00AA46D3"/>
    <w:rsid w:val="00AB0B81"/>
    <w:rsid w:val="00AB0FF7"/>
    <w:rsid w:val="00AB408A"/>
    <w:rsid w:val="00AB4C6B"/>
    <w:rsid w:val="00AB61EE"/>
    <w:rsid w:val="00AB646A"/>
    <w:rsid w:val="00AB7D5B"/>
    <w:rsid w:val="00AC131F"/>
    <w:rsid w:val="00AC6263"/>
    <w:rsid w:val="00AD060A"/>
    <w:rsid w:val="00AD2AE2"/>
    <w:rsid w:val="00AD3423"/>
    <w:rsid w:val="00AD5230"/>
    <w:rsid w:val="00AD595B"/>
    <w:rsid w:val="00AD59B6"/>
    <w:rsid w:val="00AE064C"/>
    <w:rsid w:val="00AE1AC8"/>
    <w:rsid w:val="00AE2B00"/>
    <w:rsid w:val="00AE347E"/>
    <w:rsid w:val="00AE3D0D"/>
    <w:rsid w:val="00AE4114"/>
    <w:rsid w:val="00AE48EC"/>
    <w:rsid w:val="00AE4D4A"/>
    <w:rsid w:val="00AE6546"/>
    <w:rsid w:val="00AE6994"/>
    <w:rsid w:val="00AF2AE8"/>
    <w:rsid w:val="00AF362A"/>
    <w:rsid w:val="00AF36C2"/>
    <w:rsid w:val="00AF43FE"/>
    <w:rsid w:val="00AF4AE3"/>
    <w:rsid w:val="00AF5BE9"/>
    <w:rsid w:val="00AF6427"/>
    <w:rsid w:val="00AF6DAD"/>
    <w:rsid w:val="00AF7242"/>
    <w:rsid w:val="00B02A2C"/>
    <w:rsid w:val="00B0482C"/>
    <w:rsid w:val="00B069BB"/>
    <w:rsid w:val="00B06B46"/>
    <w:rsid w:val="00B157F0"/>
    <w:rsid w:val="00B164A9"/>
    <w:rsid w:val="00B22332"/>
    <w:rsid w:val="00B25597"/>
    <w:rsid w:val="00B304B6"/>
    <w:rsid w:val="00B3136F"/>
    <w:rsid w:val="00B314CF"/>
    <w:rsid w:val="00B34BDB"/>
    <w:rsid w:val="00B36D10"/>
    <w:rsid w:val="00B408AC"/>
    <w:rsid w:val="00B4219B"/>
    <w:rsid w:val="00B476CD"/>
    <w:rsid w:val="00B47953"/>
    <w:rsid w:val="00B50716"/>
    <w:rsid w:val="00B525E5"/>
    <w:rsid w:val="00B52CA6"/>
    <w:rsid w:val="00B543A8"/>
    <w:rsid w:val="00B56ED0"/>
    <w:rsid w:val="00B628C5"/>
    <w:rsid w:val="00B7037E"/>
    <w:rsid w:val="00B73AC6"/>
    <w:rsid w:val="00B750CE"/>
    <w:rsid w:val="00B77004"/>
    <w:rsid w:val="00B814C9"/>
    <w:rsid w:val="00B831BE"/>
    <w:rsid w:val="00B874C4"/>
    <w:rsid w:val="00B907A6"/>
    <w:rsid w:val="00B93526"/>
    <w:rsid w:val="00B945BD"/>
    <w:rsid w:val="00B948F2"/>
    <w:rsid w:val="00B965EC"/>
    <w:rsid w:val="00BA0988"/>
    <w:rsid w:val="00BA0B68"/>
    <w:rsid w:val="00BA5597"/>
    <w:rsid w:val="00BA6068"/>
    <w:rsid w:val="00BB15BB"/>
    <w:rsid w:val="00BB251F"/>
    <w:rsid w:val="00BB2CA6"/>
    <w:rsid w:val="00BB352B"/>
    <w:rsid w:val="00BB6861"/>
    <w:rsid w:val="00BC2FE9"/>
    <w:rsid w:val="00BC3C95"/>
    <w:rsid w:val="00BC46D6"/>
    <w:rsid w:val="00BC7304"/>
    <w:rsid w:val="00BC766B"/>
    <w:rsid w:val="00BD2724"/>
    <w:rsid w:val="00BD4AB5"/>
    <w:rsid w:val="00BD4FDC"/>
    <w:rsid w:val="00BD5F4B"/>
    <w:rsid w:val="00BF0496"/>
    <w:rsid w:val="00BF107D"/>
    <w:rsid w:val="00BF173A"/>
    <w:rsid w:val="00BF22E3"/>
    <w:rsid w:val="00BF3EC6"/>
    <w:rsid w:val="00BF41C6"/>
    <w:rsid w:val="00BF65F2"/>
    <w:rsid w:val="00C00AD5"/>
    <w:rsid w:val="00C03646"/>
    <w:rsid w:val="00C05098"/>
    <w:rsid w:val="00C06864"/>
    <w:rsid w:val="00C0710B"/>
    <w:rsid w:val="00C1029F"/>
    <w:rsid w:val="00C10DFF"/>
    <w:rsid w:val="00C119B4"/>
    <w:rsid w:val="00C14C37"/>
    <w:rsid w:val="00C14F07"/>
    <w:rsid w:val="00C15F3C"/>
    <w:rsid w:val="00C17464"/>
    <w:rsid w:val="00C21BA9"/>
    <w:rsid w:val="00C2304E"/>
    <w:rsid w:val="00C2409E"/>
    <w:rsid w:val="00C24C23"/>
    <w:rsid w:val="00C26852"/>
    <w:rsid w:val="00C26A04"/>
    <w:rsid w:val="00C26BA5"/>
    <w:rsid w:val="00C27D35"/>
    <w:rsid w:val="00C31BBC"/>
    <w:rsid w:val="00C323BA"/>
    <w:rsid w:val="00C32EBD"/>
    <w:rsid w:val="00C355A4"/>
    <w:rsid w:val="00C35C91"/>
    <w:rsid w:val="00C36DBE"/>
    <w:rsid w:val="00C42961"/>
    <w:rsid w:val="00C4377E"/>
    <w:rsid w:val="00C438FD"/>
    <w:rsid w:val="00C46F6D"/>
    <w:rsid w:val="00C51901"/>
    <w:rsid w:val="00C51A27"/>
    <w:rsid w:val="00C55219"/>
    <w:rsid w:val="00C562B4"/>
    <w:rsid w:val="00C563FB"/>
    <w:rsid w:val="00C635FC"/>
    <w:rsid w:val="00C747DD"/>
    <w:rsid w:val="00C80AA9"/>
    <w:rsid w:val="00C82EC1"/>
    <w:rsid w:val="00C85B00"/>
    <w:rsid w:val="00C86239"/>
    <w:rsid w:val="00C87CC6"/>
    <w:rsid w:val="00C90FB6"/>
    <w:rsid w:val="00C922ED"/>
    <w:rsid w:val="00CA274D"/>
    <w:rsid w:val="00CA5AFC"/>
    <w:rsid w:val="00CA684E"/>
    <w:rsid w:val="00CB5DB1"/>
    <w:rsid w:val="00CB7B8B"/>
    <w:rsid w:val="00CC0845"/>
    <w:rsid w:val="00CC1FE0"/>
    <w:rsid w:val="00CC4EAA"/>
    <w:rsid w:val="00CC592E"/>
    <w:rsid w:val="00CC6701"/>
    <w:rsid w:val="00CC67EC"/>
    <w:rsid w:val="00CD7092"/>
    <w:rsid w:val="00CE0F5A"/>
    <w:rsid w:val="00CE43DB"/>
    <w:rsid w:val="00CE7B6F"/>
    <w:rsid w:val="00CF0836"/>
    <w:rsid w:val="00CF2D05"/>
    <w:rsid w:val="00CF4408"/>
    <w:rsid w:val="00CF6BB9"/>
    <w:rsid w:val="00CF7E20"/>
    <w:rsid w:val="00D059AD"/>
    <w:rsid w:val="00D062D1"/>
    <w:rsid w:val="00D10106"/>
    <w:rsid w:val="00D16CD0"/>
    <w:rsid w:val="00D20A7F"/>
    <w:rsid w:val="00D21443"/>
    <w:rsid w:val="00D21953"/>
    <w:rsid w:val="00D24268"/>
    <w:rsid w:val="00D30F11"/>
    <w:rsid w:val="00D33423"/>
    <w:rsid w:val="00D335C5"/>
    <w:rsid w:val="00D3569E"/>
    <w:rsid w:val="00D411C8"/>
    <w:rsid w:val="00D4467A"/>
    <w:rsid w:val="00D44D18"/>
    <w:rsid w:val="00D44D49"/>
    <w:rsid w:val="00D46D08"/>
    <w:rsid w:val="00D5538D"/>
    <w:rsid w:val="00D55630"/>
    <w:rsid w:val="00D5647E"/>
    <w:rsid w:val="00D6184C"/>
    <w:rsid w:val="00D6336C"/>
    <w:rsid w:val="00D73F82"/>
    <w:rsid w:val="00D77785"/>
    <w:rsid w:val="00D82A1D"/>
    <w:rsid w:val="00D86066"/>
    <w:rsid w:val="00D872CF"/>
    <w:rsid w:val="00D90220"/>
    <w:rsid w:val="00D91C68"/>
    <w:rsid w:val="00D97B5B"/>
    <w:rsid w:val="00DA0144"/>
    <w:rsid w:val="00DA179C"/>
    <w:rsid w:val="00DA1E83"/>
    <w:rsid w:val="00DA2C0A"/>
    <w:rsid w:val="00DA331E"/>
    <w:rsid w:val="00DA5689"/>
    <w:rsid w:val="00DB14C0"/>
    <w:rsid w:val="00DB15DE"/>
    <w:rsid w:val="00DB24A6"/>
    <w:rsid w:val="00DB2891"/>
    <w:rsid w:val="00DB3212"/>
    <w:rsid w:val="00DB4AEB"/>
    <w:rsid w:val="00DB4D93"/>
    <w:rsid w:val="00DB74F8"/>
    <w:rsid w:val="00DC29DB"/>
    <w:rsid w:val="00DC4CC6"/>
    <w:rsid w:val="00DC646A"/>
    <w:rsid w:val="00DD1863"/>
    <w:rsid w:val="00DD2243"/>
    <w:rsid w:val="00DD3701"/>
    <w:rsid w:val="00DD3DF9"/>
    <w:rsid w:val="00DD4D5D"/>
    <w:rsid w:val="00DD763A"/>
    <w:rsid w:val="00DD789D"/>
    <w:rsid w:val="00DD7CCD"/>
    <w:rsid w:val="00DD7EE1"/>
    <w:rsid w:val="00DE3971"/>
    <w:rsid w:val="00DE415B"/>
    <w:rsid w:val="00DE4376"/>
    <w:rsid w:val="00DE6AA4"/>
    <w:rsid w:val="00DE6B7C"/>
    <w:rsid w:val="00DE6C2C"/>
    <w:rsid w:val="00DF0D4A"/>
    <w:rsid w:val="00E107BB"/>
    <w:rsid w:val="00E1771E"/>
    <w:rsid w:val="00E17779"/>
    <w:rsid w:val="00E21C6E"/>
    <w:rsid w:val="00E21EF5"/>
    <w:rsid w:val="00E22A87"/>
    <w:rsid w:val="00E2634C"/>
    <w:rsid w:val="00E30662"/>
    <w:rsid w:val="00E30DA0"/>
    <w:rsid w:val="00E338DE"/>
    <w:rsid w:val="00E35564"/>
    <w:rsid w:val="00E37D32"/>
    <w:rsid w:val="00E41795"/>
    <w:rsid w:val="00E44726"/>
    <w:rsid w:val="00E45606"/>
    <w:rsid w:val="00E50336"/>
    <w:rsid w:val="00E5038B"/>
    <w:rsid w:val="00E51DF5"/>
    <w:rsid w:val="00E54D8D"/>
    <w:rsid w:val="00E55533"/>
    <w:rsid w:val="00E57C5C"/>
    <w:rsid w:val="00E63B1B"/>
    <w:rsid w:val="00E6672A"/>
    <w:rsid w:val="00E70A51"/>
    <w:rsid w:val="00E72839"/>
    <w:rsid w:val="00E7466D"/>
    <w:rsid w:val="00E74787"/>
    <w:rsid w:val="00E75610"/>
    <w:rsid w:val="00E75A81"/>
    <w:rsid w:val="00E77771"/>
    <w:rsid w:val="00E8218D"/>
    <w:rsid w:val="00E84AF7"/>
    <w:rsid w:val="00E87E7A"/>
    <w:rsid w:val="00E90553"/>
    <w:rsid w:val="00EA296C"/>
    <w:rsid w:val="00EA5341"/>
    <w:rsid w:val="00EA652E"/>
    <w:rsid w:val="00EA6DB5"/>
    <w:rsid w:val="00EB17CE"/>
    <w:rsid w:val="00EC13D9"/>
    <w:rsid w:val="00EC5529"/>
    <w:rsid w:val="00ED0EDB"/>
    <w:rsid w:val="00ED18F7"/>
    <w:rsid w:val="00ED2279"/>
    <w:rsid w:val="00ED34FF"/>
    <w:rsid w:val="00ED3C1C"/>
    <w:rsid w:val="00ED4A0E"/>
    <w:rsid w:val="00ED59AE"/>
    <w:rsid w:val="00ED7406"/>
    <w:rsid w:val="00EE0954"/>
    <w:rsid w:val="00EE1CCD"/>
    <w:rsid w:val="00EE2123"/>
    <w:rsid w:val="00EE28E9"/>
    <w:rsid w:val="00EE562C"/>
    <w:rsid w:val="00EE5BF3"/>
    <w:rsid w:val="00EF3396"/>
    <w:rsid w:val="00EF352B"/>
    <w:rsid w:val="00EF6F00"/>
    <w:rsid w:val="00EF728D"/>
    <w:rsid w:val="00F132B6"/>
    <w:rsid w:val="00F16A69"/>
    <w:rsid w:val="00F17517"/>
    <w:rsid w:val="00F20738"/>
    <w:rsid w:val="00F21415"/>
    <w:rsid w:val="00F2251C"/>
    <w:rsid w:val="00F24700"/>
    <w:rsid w:val="00F325FC"/>
    <w:rsid w:val="00F35054"/>
    <w:rsid w:val="00F35965"/>
    <w:rsid w:val="00F36540"/>
    <w:rsid w:val="00F427AE"/>
    <w:rsid w:val="00F42C54"/>
    <w:rsid w:val="00F42E0D"/>
    <w:rsid w:val="00F43AC8"/>
    <w:rsid w:val="00F44D23"/>
    <w:rsid w:val="00F45E1B"/>
    <w:rsid w:val="00F53654"/>
    <w:rsid w:val="00F54865"/>
    <w:rsid w:val="00F6250E"/>
    <w:rsid w:val="00F65270"/>
    <w:rsid w:val="00F7092D"/>
    <w:rsid w:val="00F7150A"/>
    <w:rsid w:val="00F72C05"/>
    <w:rsid w:val="00F73826"/>
    <w:rsid w:val="00F73FCA"/>
    <w:rsid w:val="00F74D57"/>
    <w:rsid w:val="00F77491"/>
    <w:rsid w:val="00F833B3"/>
    <w:rsid w:val="00F8496F"/>
    <w:rsid w:val="00F85CE1"/>
    <w:rsid w:val="00F87DCA"/>
    <w:rsid w:val="00F87E3F"/>
    <w:rsid w:val="00F93F5C"/>
    <w:rsid w:val="00F94B8F"/>
    <w:rsid w:val="00F955E9"/>
    <w:rsid w:val="00FA1237"/>
    <w:rsid w:val="00FA3731"/>
    <w:rsid w:val="00FB438B"/>
    <w:rsid w:val="00FB4464"/>
    <w:rsid w:val="00FB44C6"/>
    <w:rsid w:val="00FB6B7F"/>
    <w:rsid w:val="00FB6CA0"/>
    <w:rsid w:val="00FB6DE8"/>
    <w:rsid w:val="00FC4BE4"/>
    <w:rsid w:val="00FD09FF"/>
    <w:rsid w:val="00FD0EC3"/>
    <w:rsid w:val="00FD1405"/>
    <w:rsid w:val="00FD4EFE"/>
    <w:rsid w:val="00FD5980"/>
    <w:rsid w:val="00FE4C8F"/>
    <w:rsid w:val="00FF1D4D"/>
    <w:rsid w:val="00FF3E42"/>
    <w:rsid w:val="00FF6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F2891"/>
  <w15:docId w15:val="{A2066845-77F2-4344-9961-B54EA10A6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5">
    <w:name w:val="Normal"/>
    <w:rsid w:val="00AB0FF7"/>
    <w:pPr>
      <w:spacing w:after="120" w:line="276" w:lineRule="auto"/>
      <w:ind w:firstLine="720"/>
      <w:jc w:val="both"/>
    </w:pPr>
    <w:rPr>
      <w:rFonts w:ascii="Georgia" w:hAnsi="Georgia" w:cs="Times New Roman"/>
      <w:sz w:val="28"/>
      <w:lang w:eastAsia="ru-RU"/>
    </w:rPr>
  </w:style>
  <w:style w:type="paragraph" w:styleId="11">
    <w:name w:val="heading 1"/>
    <w:basedOn w:val="a5"/>
    <w:next w:val="a5"/>
    <w:link w:val="12"/>
    <w:autoRedefine/>
    <w:rsid w:val="00AB0FF7"/>
    <w:pPr>
      <w:keepNext/>
      <w:keepLines/>
      <w:spacing w:before="720" w:after="480" w:line="240" w:lineRule="auto"/>
      <w:ind w:firstLine="0"/>
      <w:outlineLvl w:val="0"/>
    </w:pPr>
    <w:rPr>
      <w:rFonts w:eastAsiaTheme="majorEastAsia" w:cstheme="majorBidi"/>
      <w:b/>
      <w:color w:val="0000FF"/>
      <w:sz w:val="36"/>
      <w:szCs w:val="32"/>
      <w:lang w:eastAsia="en-US"/>
      <w14:shadow w14:blurRad="38100" w14:dist="25400" w14:dir="2700000" w14:sx="100000" w14:sy="100000" w14:kx="0" w14:ky="0" w14:algn="tl">
        <w14:srgbClr w14:val="000000"/>
      </w14:shadow>
    </w:rPr>
  </w:style>
  <w:style w:type="paragraph" w:styleId="2">
    <w:name w:val="heading 2"/>
    <w:basedOn w:val="a5"/>
    <w:next w:val="a5"/>
    <w:link w:val="20"/>
    <w:autoRedefine/>
    <w:uiPriority w:val="9"/>
    <w:unhideWhenUsed/>
    <w:qFormat/>
    <w:rsid w:val="00AB0FF7"/>
    <w:pPr>
      <w:keepNext/>
      <w:keepLines/>
      <w:spacing w:before="480" w:after="360" w:line="240" w:lineRule="auto"/>
      <w:ind w:firstLine="0"/>
      <w:jc w:val="left"/>
      <w:outlineLvl w:val="1"/>
    </w:pPr>
    <w:rPr>
      <w:rFonts w:eastAsiaTheme="majorEastAsia" w:cstheme="majorBidi"/>
      <w:b/>
      <w:color w:val="0000FF"/>
      <w:sz w:val="32"/>
      <w:szCs w:val="26"/>
      <w:lang w:eastAsia="en-US"/>
    </w:rPr>
  </w:style>
  <w:style w:type="paragraph" w:styleId="31">
    <w:name w:val="heading 3"/>
    <w:basedOn w:val="a5"/>
    <w:next w:val="a5"/>
    <w:link w:val="32"/>
    <w:autoRedefine/>
    <w:uiPriority w:val="9"/>
    <w:unhideWhenUsed/>
    <w:rsid w:val="00AB0FF7"/>
    <w:pPr>
      <w:keepNext/>
      <w:keepLines/>
      <w:spacing w:before="360" w:after="240" w:line="240" w:lineRule="auto"/>
      <w:ind w:firstLine="0"/>
      <w:jc w:val="left"/>
      <w:outlineLvl w:val="2"/>
    </w:pPr>
    <w:rPr>
      <w:rFonts w:eastAsiaTheme="majorEastAsia" w:cstheme="majorBidi"/>
      <w:b/>
      <w:bCs/>
      <w:color w:val="0000FF"/>
      <w:sz w:val="32"/>
      <w:szCs w:val="32"/>
      <w:lang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5"/>
    <w:next w:val="a5"/>
    <w:link w:val="41"/>
    <w:autoRedefine/>
    <w:uiPriority w:val="9"/>
    <w:unhideWhenUsed/>
    <w:qFormat/>
    <w:rsid w:val="00AB0FF7"/>
    <w:pPr>
      <w:keepNext/>
      <w:keepLines/>
      <w:spacing w:before="480" w:after="240"/>
      <w:ind w:firstLine="0"/>
      <w:jc w:val="left"/>
      <w:outlineLvl w:val="3"/>
    </w:pPr>
    <w:rPr>
      <w:rFonts w:eastAsiaTheme="majorEastAsia" w:cstheme="majorBidi"/>
      <w:b/>
      <w:bCs/>
      <w:color w:val="0000FF"/>
      <w:sz w:val="32"/>
      <w:szCs w:val="32"/>
      <w:lang w:val="en-US" w:eastAsia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5"/>
    <w:next w:val="a5"/>
    <w:link w:val="50"/>
    <w:rsid w:val="00AB0FF7"/>
    <w:pPr>
      <w:tabs>
        <w:tab w:val="left" w:pos="851"/>
        <w:tab w:val="left" w:pos="1560"/>
      </w:tabs>
      <w:spacing w:before="360" w:after="240"/>
      <w:ind w:firstLine="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5"/>
    <w:next w:val="a5"/>
    <w:link w:val="60"/>
    <w:rsid w:val="00AB0FF7"/>
    <w:pPr>
      <w:spacing w:before="180" w:after="80"/>
      <w:ind w:firstLine="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5"/>
    <w:next w:val="a5"/>
    <w:link w:val="70"/>
    <w:rsid w:val="00AB0FF7"/>
    <w:pPr>
      <w:spacing w:before="240"/>
      <w:ind w:firstLine="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5"/>
    <w:next w:val="a5"/>
    <w:link w:val="80"/>
    <w:rsid w:val="00AB0FF7"/>
    <w:pPr>
      <w:spacing w:before="120" w:after="60"/>
      <w:ind w:firstLine="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5"/>
    <w:next w:val="a5"/>
    <w:link w:val="90"/>
    <w:rsid w:val="00AB0FF7"/>
    <w:pPr>
      <w:spacing w:before="240" w:after="240"/>
      <w:ind w:firstLine="0"/>
      <w:jc w:val="center"/>
      <w:outlineLvl w:val="8"/>
    </w:pPr>
    <w:rPr>
      <w:rFonts w:eastAsia="Times New Roman"/>
      <w:b/>
      <w:color w:val="0000FF"/>
      <w:szCs w:val="22"/>
      <w:lang w:val="en-US"/>
    </w:rPr>
  </w:style>
  <w:style w:type="character" w:default="1" w:styleId="a6">
    <w:name w:val="Default Paragraph Font"/>
    <w:uiPriority w:val="1"/>
    <w:semiHidden/>
    <w:unhideWhenUsed/>
    <w:rsid w:val="00AB0FF7"/>
  </w:style>
  <w:style w:type="table" w:default="1" w:styleId="a7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  <w:rsid w:val="00AB0FF7"/>
  </w:style>
  <w:style w:type="character" w:customStyle="1" w:styleId="--">
    <w:name w:val="Красный-прписной-полужирный"/>
    <w:basedOn w:val="a6"/>
    <w:uiPriority w:val="1"/>
    <w:qFormat/>
    <w:rsid w:val="00AB0FF7"/>
    <w:rPr>
      <w:rFonts w:ascii="Georgia" w:hAnsi="Georgia"/>
      <w:b/>
      <w:caps/>
      <w:color w:val="FF0000"/>
      <w:sz w:val="24"/>
    </w:rPr>
  </w:style>
  <w:style w:type="character" w:customStyle="1" w:styleId="--0">
    <w:name w:val="Синий-прописной-полужирный"/>
    <w:basedOn w:val="a6"/>
    <w:uiPriority w:val="1"/>
    <w:qFormat/>
    <w:rsid w:val="00AB0FF7"/>
    <w:rPr>
      <w:rFonts w:ascii="Georgia" w:hAnsi="Georgia"/>
      <w:b/>
      <w:i w:val="0"/>
      <w:caps/>
      <w:smallCaps w:val="0"/>
      <w:color w:val="0432FF"/>
      <w:sz w:val="24"/>
    </w:rPr>
  </w:style>
  <w:style w:type="character" w:customStyle="1" w:styleId="--1">
    <w:name w:val="Черный-прописной-полужирный"/>
    <w:basedOn w:val="a6"/>
    <w:uiPriority w:val="1"/>
    <w:qFormat/>
    <w:rsid w:val="00AB0FF7"/>
    <w:rPr>
      <w:rFonts w:ascii="Georgia" w:hAnsi="Georgia"/>
      <w:b/>
      <w:i w:val="0"/>
      <w:caps/>
      <w:smallCaps w:val="0"/>
      <w:sz w:val="28"/>
    </w:rPr>
  </w:style>
  <w:style w:type="paragraph" w:styleId="a9">
    <w:name w:val="Balloon Text"/>
    <w:basedOn w:val="a5"/>
    <w:link w:val="aa"/>
    <w:rsid w:val="00AB0FF7"/>
    <w:rPr>
      <w:rFonts w:ascii="Lucida Grande CY" w:eastAsia="Times New Roman" w:hAnsi="Lucida Grande CY"/>
      <w:sz w:val="18"/>
      <w:szCs w:val="18"/>
      <w:lang w:val="en-US" w:eastAsia="en-US"/>
    </w:rPr>
  </w:style>
  <w:style w:type="character" w:customStyle="1" w:styleId="aa">
    <w:name w:val="Текст выноски Знак"/>
    <w:basedOn w:val="a6"/>
    <w:link w:val="a9"/>
    <w:rsid w:val="00AB0FF7"/>
    <w:rPr>
      <w:rFonts w:ascii="Lucida Grande CY" w:eastAsia="Times New Roman" w:hAnsi="Lucida Grande CY" w:cs="Times New Roman"/>
      <w:sz w:val="18"/>
      <w:szCs w:val="18"/>
      <w:lang w:val="en-US"/>
    </w:rPr>
  </w:style>
  <w:style w:type="character" w:customStyle="1" w:styleId="--2">
    <w:name w:val="Курсив-строчный-полужирный"/>
    <w:basedOn w:val="a6"/>
    <w:uiPriority w:val="1"/>
    <w:rsid w:val="00AB0FF7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6"/>
    <w:uiPriority w:val="1"/>
    <w:rsid w:val="00AB0FF7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6"/>
    <w:uiPriority w:val="1"/>
    <w:qFormat/>
    <w:rsid w:val="00AB0FF7"/>
    <w:rPr>
      <w:rFonts w:ascii="Georgia" w:hAnsi="Georgia"/>
      <w:b/>
      <w:color w:val="0432FF"/>
    </w:rPr>
  </w:style>
  <w:style w:type="character" w:customStyle="1" w:styleId="ab">
    <w:name w:val="Полужирный"/>
    <w:basedOn w:val="a6"/>
    <w:uiPriority w:val="1"/>
    <w:rsid w:val="00AB0FF7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6"/>
    <w:uiPriority w:val="1"/>
    <w:rsid w:val="00AB0FF7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6"/>
    <w:uiPriority w:val="1"/>
    <w:qFormat/>
    <w:rsid w:val="00AB0FF7"/>
    <w:rPr>
      <w:rFonts w:ascii="Georgia" w:hAnsi="Georgia"/>
      <w:b/>
      <w:i/>
      <w:color w:val="0432FF"/>
    </w:rPr>
  </w:style>
  <w:style w:type="paragraph" w:styleId="ac">
    <w:name w:val="No Spacing"/>
    <w:uiPriority w:val="1"/>
    <w:rsid w:val="00AB0FF7"/>
    <w:rPr>
      <w:rFonts w:ascii="Times New Roman" w:hAnsi="Times New Roman"/>
      <w:b/>
      <w:color w:val="FF0000"/>
      <w:sz w:val="44"/>
    </w:rPr>
  </w:style>
  <w:style w:type="paragraph" w:styleId="ad">
    <w:name w:val="Normal (Web)"/>
    <w:basedOn w:val="a5"/>
    <w:uiPriority w:val="99"/>
    <w:unhideWhenUsed/>
    <w:rsid w:val="00AB0FF7"/>
    <w:pPr>
      <w:spacing w:before="100" w:beforeAutospacing="1" w:after="100" w:afterAutospacing="1"/>
    </w:pPr>
    <w:rPr>
      <w:rFonts w:ascii="Times New Roman" w:hAnsi="Times New Roman"/>
    </w:rPr>
  </w:style>
  <w:style w:type="character" w:styleId="ae">
    <w:name w:val="Hyperlink"/>
    <w:uiPriority w:val="99"/>
    <w:rsid w:val="00AB0FF7"/>
    <w:rPr>
      <w:rFonts w:ascii="Times New Roman" w:hAnsi="Times New Roman"/>
      <w:color w:val="0000FF"/>
      <w:sz w:val="22"/>
      <w:u w:val="single"/>
    </w:rPr>
  </w:style>
  <w:style w:type="character" w:customStyle="1" w:styleId="search-highlight">
    <w:name w:val="search-highlight"/>
    <w:basedOn w:val="a6"/>
    <w:rsid w:val="00AB0FF7"/>
  </w:style>
  <w:style w:type="character" w:customStyle="1" w:styleId="apple-converted-space">
    <w:name w:val="apple-converted-space"/>
    <w:basedOn w:val="a6"/>
    <w:rsid w:val="00AB0FF7"/>
  </w:style>
  <w:style w:type="character" w:styleId="af">
    <w:name w:val="FollowedHyperlink"/>
    <w:uiPriority w:val="99"/>
    <w:rsid w:val="00AB0FF7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6"/>
    <w:link w:val="11"/>
    <w:rsid w:val="00AB0FF7"/>
    <w:rPr>
      <w:rFonts w:ascii="Georgia" w:eastAsiaTheme="majorEastAsia" w:hAnsi="Georgia" w:cstheme="majorBidi"/>
      <w:b/>
      <w:color w:val="0000FF"/>
      <w:sz w:val="36"/>
      <w:szCs w:val="32"/>
      <w14:shadow w14:blurRad="38100" w14:dist="25400" w14:dir="2700000" w14:sx="100000" w14:sy="100000" w14:kx="0" w14:ky="0" w14:algn="tl">
        <w14:srgbClr w14:val="000000"/>
      </w14:shadow>
    </w:rPr>
  </w:style>
  <w:style w:type="character" w:customStyle="1" w:styleId="20">
    <w:name w:val="Заголовок 2 Знак"/>
    <w:basedOn w:val="a6"/>
    <w:link w:val="2"/>
    <w:uiPriority w:val="9"/>
    <w:rsid w:val="00AB0FF7"/>
    <w:rPr>
      <w:rFonts w:ascii="Georgia" w:eastAsiaTheme="majorEastAsia" w:hAnsi="Georgia" w:cstheme="majorBidi"/>
      <w:b/>
      <w:color w:val="0000FF"/>
      <w:sz w:val="32"/>
      <w:szCs w:val="26"/>
    </w:rPr>
  </w:style>
  <w:style w:type="character" w:customStyle="1" w:styleId="32">
    <w:name w:val="Заголовок 3 Знак"/>
    <w:basedOn w:val="a6"/>
    <w:link w:val="31"/>
    <w:uiPriority w:val="9"/>
    <w:rsid w:val="00AB0FF7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6"/>
    <w:link w:val="40"/>
    <w:uiPriority w:val="9"/>
    <w:rsid w:val="00AB0FF7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0">
    <w:name w:val="footer"/>
    <w:basedOn w:val="a5"/>
    <w:link w:val="af1"/>
    <w:autoRedefine/>
    <w:rsid w:val="00AB0FF7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/>
      <w:sz w:val="22"/>
      <w:szCs w:val="22"/>
      <w:lang w:val="en-US" w:eastAsia="en-US"/>
    </w:rPr>
  </w:style>
  <w:style w:type="character" w:customStyle="1" w:styleId="af1">
    <w:name w:val="Нижний колонтитул Знак"/>
    <w:basedOn w:val="a6"/>
    <w:link w:val="af0"/>
    <w:rsid w:val="00AB0FF7"/>
    <w:rPr>
      <w:rFonts w:ascii="Calibri" w:eastAsia="Times New Roman" w:hAnsi="Calibri" w:cs="Times New Roman"/>
      <w:sz w:val="22"/>
      <w:szCs w:val="22"/>
      <w:lang w:val="en-US"/>
    </w:rPr>
  </w:style>
  <w:style w:type="character" w:styleId="af2">
    <w:name w:val="page number"/>
    <w:basedOn w:val="a6"/>
    <w:rsid w:val="00AB0FF7"/>
    <w:rPr>
      <w:rFonts w:ascii="Georgia" w:hAnsi="Georgia"/>
      <w:color w:val="auto"/>
      <w:sz w:val="24"/>
    </w:rPr>
  </w:style>
  <w:style w:type="paragraph" w:styleId="af3">
    <w:name w:val="footnote text"/>
    <w:basedOn w:val="a5"/>
    <w:link w:val="af4"/>
    <w:autoRedefine/>
    <w:rsid w:val="00AB0FF7"/>
    <w:pPr>
      <w:spacing w:after="0" w:line="240" w:lineRule="auto"/>
    </w:pPr>
    <w:rPr>
      <w:rFonts w:eastAsia="Times New Roman" w:cstheme="minorBidi"/>
      <w:sz w:val="20"/>
      <w:lang w:val="en-US" w:eastAsia="en-US"/>
    </w:rPr>
  </w:style>
  <w:style w:type="character" w:customStyle="1" w:styleId="af4">
    <w:name w:val="Текст сноски Знак"/>
    <w:basedOn w:val="a6"/>
    <w:link w:val="af3"/>
    <w:rsid w:val="00AB0FF7"/>
    <w:rPr>
      <w:rFonts w:ascii="Georgia" w:eastAsia="Times New Roman" w:hAnsi="Georgia"/>
      <w:sz w:val="20"/>
      <w:lang w:val="en-US"/>
    </w:rPr>
  </w:style>
  <w:style w:type="character" w:styleId="af5">
    <w:name w:val="footnote reference"/>
    <w:rsid w:val="00AB0FF7"/>
    <w:rPr>
      <w:b/>
      <w:color w:val="000000" w:themeColor="text1"/>
      <w:sz w:val="28"/>
      <w:vertAlign w:val="superscript"/>
    </w:rPr>
  </w:style>
  <w:style w:type="paragraph" w:styleId="af6">
    <w:name w:val="List Paragraph"/>
    <w:basedOn w:val="a5"/>
    <w:uiPriority w:val="34"/>
    <w:qFormat/>
    <w:rsid w:val="00AB0FF7"/>
    <w:pPr>
      <w:tabs>
        <w:tab w:val="left" w:pos="426"/>
        <w:tab w:val="num" w:pos="567"/>
      </w:tabs>
      <w:ind w:firstLine="0"/>
      <w:contextualSpacing/>
    </w:pPr>
    <w:rPr>
      <w:bCs/>
      <w:color w:val="000000" w:themeColor="text1"/>
      <w:szCs w:val="28"/>
    </w:rPr>
  </w:style>
  <w:style w:type="character" w:customStyle="1" w:styleId="lrdctlblinl">
    <w:name w:val="lr_dct_lbl_inl"/>
    <w:basedOn w:val="a6"/>
    <w:rsid w:val="00AB0FF7"/>
  </w:style>
  <w:style w:type="character" w:styleId="af7">
    <w:name w:val="Emphasis"/>
    <w:rsid w:val="00AB0FF7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AB0FF7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8">
    <w:name w:val="Strong"/>
    <w:basedOn w:val="a6"/>
    <w:uiPriority w:val="22"/>
    <w:rsid w:val="00AB0FF7"/>
    <w:rPr>
      <w:rFonts w:ascii="Georgia" w:hAnsi="Georgia"/>
      <w:b w:val="0"/>
      <w:bCs/>
      <w:color w:val="000000" w:themeColor="text1"/>
      <w:sz w:val="28"/>
    </w:rPr>
  </w:style>
  <w:style w:type="paragraph" w:styleId="af9">
    <w:name w:val="header"/>
    <w:basedOn w:val="a5"/>
    <w:link w:val="afa"/>
    <w:autoRedefine/>
    <w:rsid w:val="00AB0FF7"/>
    <w:pPr>
      <w:pBdr>
        <w:bottom w:val="single" w:sz="4" w:space="4" w:color="A6A6A6" w:themeColor="background1" w:themeShade="A6"/>
      </w:pBdr>
      <w:tabs>
        <w:tab w:val="center" w:pos="4677"/>
        <w:tab w:val="right" w:pos="9355"/>
      </w:tabs>
      <w:spacing w:after="0" w:line="240" w:lineRule="auto"/>
      <w:ind w:firstLine="0"/>
      <w:jc w:val="center"/>
    </w:pPr>
    <w:rPr>
      <w:rFonts w:eastAsia="Times New Roman"/>
      <w:bCs/>
      <w:color w:val="A6A6A6" w:themeColor="background1" w:themeShade="A6"/>
      <w:sz w:val="20"/>
      <w:szCs w:val="22"/>
      <w:lang w:val="en-US"/>
    </w:rPr>
  </w:style>
  <w:style w:type="character" w:customStyle="1" w:styleId="afa">
    <w:name w:val="Верхний колонтитул Знак"/>
    <w:basedOn w:val="a6"/>
    <w:link w:val="af9"/>
    <w:rsid w:val="00AB0FF7"/>
    <w:rPr>
      <w:rFonts w:ascii="Georgia" w:eastAsia="Times New Roman" w:hAnsi="Georgia" w:cs="Times New Roman"/>
      <w:bCs/>
      <w:color w:val="A6A6A6" w:themeColor="background1" w:themeShade="A6"/>
      <w:sz w:val="20"/>
      <w:szCs w:val="22"/>
      <w:lang w:val="en-US" w:eastAsia="ru-RU"/>
    </w:rPr>
  </w:style>
  <w:style w:type="table" w:styleId="afb">
    <w:name w:val="Table Grid"/>
    <w:basedOn w:val="a7"/>
    <w:uiPriority w:val="39"/>
    <w:rsid w:val="00AB0F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caption"/>
    <w:basedOn w:val="a5"/>
    <w:next w:val="a5"/>
    <w:autoRedefine/>
    <w:rsid w:val="00AB0FF7"/>
    <w:pPr>
      <w:spacing w:after="240"/>
      <w:ind w:firstLine="0"/>
      <w:jc w:val="left"/>
    </w:pPr>
    <w:rPr>
      <w:rFonts w:eastAsia="Times New Roman"/>
      <w:b/>
      <w:bCs/>
      <w:color w:val="0070C0"/>
      <w:sz w:val="32"/>
      <w:szCs w:val="18"/>
      <w:lang w:val="en-US" w:eastAsia="en-US"/>
    </w:rPr>
  </w:style>
  <w:style w:type="paragraph" w:customStyle="1" w:styleId="afd">
    <w:name w:val="подраздел"/>
    <w:basedOn w:val="afc"/>
    <w:autoRedefine/>
    <w:rsid w:val="00AB0FF7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e">
    <w:name w:val="номер страницы"/>
    <w:basedOn w:val="af0"/>
    <w:autoRedefine/>
    <w:rsid w:val="00AB0FF7"/>
    <w:pPr>
      <w:framePr w:wrap="none" w:vAnchor="text" w:hAnchor="margin" w:xAlign="center" w:y="1"/>
    </w:pPr>
  </w:style>
  <w:style w:type="paragraph" w:customStyle="1" w:styleId="aff">
    <w:name w:val="мнение дилетанта"/>
    <w:basedOn w:val="a5"/>
    <w:autoRedefine/>
    <w:rsid w:val="00AB0FF7"/>
    <w:pPr>
      <w:ind w:firstLine="709"/>
      <w:outlineLvl w:val="0"/>
    </w:pPr>
    <w:rPr>
      <w:rFonts w:ascii="Times New Roman" w:hAnsi="Times New Roman"/>
      <w:b/>
      <w:bCs/>
      <w:color w:val="0000FF"/>
      <w:szCs w:val="28"/>
      <w14:shadow w14:blurRad="31750" w14:dist="25400" w14:dir="156000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0">
    <w:name w:val="синий обычный"/>
    <w:basedOn w:val="a5"/>
    <w:autoRedefine/>
    <w:rsid w:val="00AB0FF7"/>
    <w:rPr>
      <w:rFonts w:ascii="Times New Roman" w:hAnsi="Times New Roman"/>
      <w:color w:val="0432FF"/>
    </w:rPr>
  </w:style>
  <w:style w:type="paragraph" w:customStyle="1" w:styleId="a2">
    <w:name w:val="синий маркированный список"/>
    <w:basedOn w:val="aff0"/>
    <w:autoRedefine/>
    <w:rsid w:val="00AB0FF7"/>
    <w:pPr>
      <w:numPr>
        <w:numId w:val="6"/>
      </w:numPr>
    </w:pPr>
  </w:style>
  <w:style w:type="paragraph" w:customStyle="1" w:styleId="aff1">
    <w:name w:val="синий маркированный список полужирный"/>
    <w:basedOn w:val="a2"/>
    <w:autoRedefine/>
    <w:rsid w:val="00AB0FF7"/>
    <w:rPr>
      <w:b/>
    </w:rPr>
  </w:style>
  <w:style w:type="paragraph" w:customStyle="1" w:styleId="1">
    <w:name w:val="Стиль1"/>
    <w:basedOn w:val="11"/>
    <w:next w:val="a5"/>
    <w:autoRedefine/>
    <w:rsid w:val="00AB0FF7"/>
    <w:pPr>
      <w:numPr>
        <w:numId w:val="42"/>
      </w:numPr>
      <w:spacing w:before="0" w:after="0"/>
      <w:jc w:val="left"/>
    </w:pPr>
    <w:rPr>
      <w:szCs w:val="36"/>
    </w:rPr>
  </w:style>
  <w:style w:type="character" w:customStyle="1" w:styleId="50">
    <w:name w:val="Заголовок 5 Знак"/>
    <w:basedOn w:val="a6"/>
    <w:link w:val="5"/>
    <w:rsid w:val="00AB0FF7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6"/>
    <w:link w:val="6"/>
    <w:rsid w:val="00AB0FF7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6"/>
    <w:link w:val="7"/>
    <w:rsid w:val="00AB0FF7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6"/>
    <w:link w:val="8"/>
    <w:rsid w:val="00AB0FF7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6"/>
    <w:link w:val="9"/>
    <w:rsid w:val="00AB0FF7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1">
    <w:name w:val="Body Text 2"/>
    <w:basedOn w:val="a5"/>
    <w:link w:val="22"/>
    <w:uiPriority w:val="99"/>
    <w:rsid w:val="00AB0FF7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2">
    <w:name w:val="Основной текст 2 Знак"/>
    <w:basedOn w:val="a6"/>
    <w:link w:val="21"/>
    <w:uiPriority w:val="99"/>
    <w:rsid w:val="00AB0FF7"/>
    <w:rPr>
      <w:rFonts w:ascii="Courier New" w:hAnsi="Courier New" w:cs="Courier New"/>
      <w:kern w:val="28"/>
      <w:sz w:val="28"/>
      <w:lang w:eastAsia="ru-RU"/>
    </w:rPr>
  </w:style>
  <w:style w:type="character" w:customStyle="1" w:styleId="13">
    <w:name w:val="Основной шрифт1"/>
    <w:uiPriority w:val="99"/>
    <w:rsid w:val="00AB0FF7"/>
  </w:style>
  <w:style w:type="character" w:customStyle="1" w:styleId="mw-headline">
    <w:name w:val="mw-headline"/>
    <w:basedOn w:val="a6"/>
    <w:rsid w:val="00AB0FF7"/>
  </w:style>
  <w:style w:type="character" w:customStyle="1" w:styleId="mw-editsection">
    <w:name w:val="mw-editsection"/>
    <w:basedOn w:val="a6"/>
    <w:rsid w:val="00AB0FF7"/>
  </w:style>
  <w:style w:type="character" w:customStyle="1" w:styleId="mw-editsection-bracket">
    <w:name w:val="mw-editsection-bracket"/>
    <w:basedOn w:val="a6"/>
    <w:rsid w:val="00AB0FF7"/>
  </w:style>
  <w:style w:type="character" w:customStyle="1" w:styleId="mw-editsection-divider">
    <w:name w:val="mw-editsection-divider"/>
    <w:basedOn w:val="a6"/>
    <w:rsid w:val="00AB0FF7"/>
  </w:style>
  <w:style w:type="character" w:styleId="aff2">
    <w:name w:val="annotation reference"/>
    <w:basedOn w:val="a6"/>
    <w:uiPriority w:val="99"/>
    <w:semiHidden/>
    <w:unhideWhenUsed/>
    <w:rsid w:val="00AB0FF7"/>
    <w:rPr>
      <w:sz w:val="18"/>
      <w:szCs w:val="18"/>
    </w:rPr>
  </w:style>
  <w:style w:type="paragraph" w:styleId="aff3">
    <w:name w:val="annotation text"/>
    <w:basedOn w:val="a5"/>
    <w:link w:val="aff4"/>
    <w:uiPriority w:val="99"/>
    <w:semiHidden/>
    <w:unhideWhenUsed/>
    <w:rsid w:val="00AB0FF7"/>
  </w:style>
  <w:style w:type="character" w:customStyle="1" w:styleId="aff4">
    <w:name w:val="Текст примечания Знак"/>
    <w:basedOn w:val="a6"/>
    <w:link w:val="aff3"/>
    <w:uiPriority w:val="99"/>
    <w:semiHidden/>
    <w:rsid w:val="00AB0FF7"/>
    <w:rPr>
      <w:rFonts w:ascii="Georgia" w:hAnsi="Georgia" w:cs="Times New Roman"/>
      <w:sz w:val="28"/>
      <w:lang w:eastAsia="ru-RU"/>
    </w:rPr>
  </w:style>
  <w:style w:type="paragraph" w:styleId="aff5">
    <w:name w:val="annotation subject"/>
    <w:basedOn w:val="aff3"/>
    <w:next w:val="aff3"/>
    <w:link w:val="aff6"/>
    <w:uiPriority w:val="99"/>
    <w:semiHidden/>
    <w:unhideWhenUsed/>
    <w:rsid w:val="00AB0FF7"/>
    <w:rPr>
      <w:b/>
      <w:bCs/>
      <w:sz w:val="20"/>
      <w:szCs w:val="20"/>
    </w:rPr>
  </w:style>
  <w:style w:type="character" w:customStyle="1" w:styleId="aff6">
    <w:name w:val="Тема примечания Знак"/>
    <w:basedOn w:val="aff4"/>
    <w:link w:val="aff5"/>
    <w:uiPriority w:val="99"/>
    <w:semiHidden/>
    <w:rsid w:val="00AB0FF7"/>
    <w:rPr>
      <w:rFonts w:ascii="Georgia" w:hAnsi="Georgia" w:cs="Times New Roman"/>
      <w:b/>
      <w:bCs/>
      <w:sz w:val="20"/>
      <w:szCs w:val="20"/>
      <w:lang w:eastAsia="ru-RU"/>
    </w:rPr>
  </w:style>
  <w:style w:type="paragraph" w:styleId="aff7">
    <w:name w:val="Subtitle"/>
    <w:basedOn w:val="a5"/>
    <w:next w:val="a5"/>
    <w:link w:val="aff8"/>
    <w:rsid w:val="00AB0FF7"/>
    <w:pPr>
      <w:spacing w:before="240"/>
      <w:ind w:firstLine="0"/>
      <w:jc w:val="center"/>
      <w:outlineLvl w:val="1"/>
    </w:pPr>
    <w:rPr>
      <w:rFonts w:eastAsia="MS Gothic"/>
      <w:b/>
      <w:lang w:val="en-US" w:eastAsia="en-US"/>
    </w:rPr>
  </w:style>
  <w:style w:type="character" w:customStyle="1" w:styleId="aff8">
    <w:name w:val="Подзаголовок Знак"/>
    <w:basedOn w:val="a6"/>
    <w:link w:val="aff7"/>
    <w:rsid w:val="00AB0FF7"/>
    <w:rPr>
      <w:rFonts w:ascii="Georgia" w:eastAsia="MS Gothic" w:hAnsi="Georgia" w:cs="Times New Roman"/>
      <w:b/>
      <w:sz w:val="28"/>
      <w:lang w:val="en-US"/>
    </w:rPr>
  </w:style>
  <w:style w:type="character" w:styleId="aff9">
    <w:name w:val="Subtle Emphasis"/>
    <w:uiPriority w:val="19"/>
    <w:rsid w:val="00AB0FF7"/>
    <w:rPr>
      <w:i/>
      <w:iCs/>
      <w:color w:val="808080"/>
    </w:rPr>
  </w:style>
  <w:style w:type="character" w:styleId="affa">
    <w:name w:val="Book Title"/>
    <w:uiPriority w:val="33"/>
    <w:rsid w:val="00AB0FF7"/>
    <w:rPr>
      <w:b/>
      <w:bCs/>
      <w:smallCaps/>
      <w:spacing w:val="5"/>
    </w:rPr>
  </w:style>
  <w:style w:type="paragraph" w:customStyle="1" w:styleId="-12">
    <w:name w:val="Обычный-12"/>
    <w:basedOn w:val="a5"/>
    <w:rsid w:val="00AB0FF7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3">
    <w:name w:val="Body Text 3"/>
    <w:basedOn w:val="a5"/>
    <w:link w:val="34"/>
    <w:uiPriority w:val="99"/>
    <w:rsid w:val="00AB0FF7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4">
    <w:name w:val="Основной текст 3 Знак"/>
    <w:basedOn w:val="a6"/>
    <w:link w:val="33"/>
    <w:uiPriority w:val="99"/>
    <w:rsid w:val="00AB0FF7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6"/>
    <w:rsid w:val="00AB0FF7"/>
  </w:style>
  <w:style w:type="paragraph" w:styleId="4">
    <w:name w:val="List Number 4"/>
    <w:basedOn w:val="a5"/>
    <w:uiPriority w:val="99"/>
    <w:semiHidden/>
    <w:unhideWhenUsed/>
    <w:rsid w:val="00AB0FF7"/>
    <w:pPr>
      <w:numPr>
        <w:numId w:val="8"/>
      </w:numPr>
      <w:contextualSpacing/>
    </w:pPr>
  </w:style>
  <w:style w:type="paragraph" w:styleId="affb">
    <w:name w:val="endnote text"/>
    <w:basedOn w:val="a5"/>
    <w:link w:val="affc"/>
    <w:autoRedefine/>
    <w:uiPriority w:val="99"/>
    <w:unhideWhenUsed/>
    <w:qFormat/>
    <w:rsid w:val="00AB0FF7"/>
    <w:pPr>
      <w:spacing w:after="0" w:line="240" w:lineRule="auto"/>
    </w:pPr>
    <w:rPr>
      <w:sz w:val="20"/>
    </w:rPr>
  </w:style>
  <w:style w:type="character" w:customStyle="1" w:styleId="affc">
    <w:name w:val="Текст концевой сноски Знак"/>
    <w:basedOn w:val="a6"/>
    <w:link w:val="affb"/>
    <w:uiPriority w:val="99"/>
    <w:rsid w:val="00AB0FF7"/>
    <w:rPr>
      <w:rFonts w:ascii="Georgia" w:hAnsi="Georgia" w:cs="Times New Roman"/>
      <w:sz w:val="20"/>
      <w:lang w:eastAsia="ru-RU"/>
    </w:rPr>
  </w:style>
  <w:style w:type="character" w:styleId="affd">
    <w:name w:val="endnote reference"/>
    <w:basedOn w:val="a6"/>
    <w:uiPriority w:val="99"/>
    <w:unhideWhenUsed/>
    <w:qFormat/>
    <w:rsid w:val="00AB0FF7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5"/>
    <w:autoRedefine/>
    <w:rsid w:val="00AB0FF7"/>
    <w:pPr>
      <w:numPr>
        <w:numId w:val="40"/>
      </w:numPr>
      <w:autoSpaceDE w:val="0"/>
      <w:autoSpaceDN w:val="0"/>
      <w:adjustRightInd w:val="0"/>
      <w:spacing w:after="0" w:line="240" w:lineRule="auto"/>
    </w:pPr>
    <w:rPr>
      <w:rFonts w:eastAsia="MS Mincho" w:cs="Arial"/>
      <w:b/>
      <w:szCs w:val="28"/>
    </w:rPr>
  </w:style>
  <w:style w:type="paragraph" w:customStyle="1" w:styleId="affe">
    <w:name w:val="Текст в таблице"/>
    <w:basedOn w:val="a5"/>
    <w:autoRedefine/>
    <w:rsid w:val="00AB0FF7"/>
    <w:pPr>
      <w:spacing w:after="0" w:line="240" w:lineRule="auto"/>
      <w:ind w:firstLine="0"/>
      <w:jc w:val="left"/>
    </w:pPr>
    <w:rPr>
      <w:color w:val="000000" w:themeColor="text1"/>
      <w:sz w:val="26"/>
      <w:szCs w:val="28"/>
    </w:rPr>
  </w:style>
  <w:style w:type="paragraph" w:styleId="afff">
    <w:name w:val="Title"/>
    <w:basedOn w:val="a5"/>
    <w:next w:val="a5"/>
    <w:link w:val="afff0"/>
    <w:rsid w:val="00AB0FF7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  <w:lang w:val="en-US" w:eastAsia="en-US"/>
    </w:rPr>
  </w:style>
  <w:style w:type="character" w:customStyle="1" w:styleId="afff0">
    <w:name w:val="Заголовок Знак"/>
    <w:basedOn w:val="a6"/>
    <w:link w:val="afff"/>
    <w:rsid w:val="00AB0FF7"/>
    <w:rPr>
      <w:rFonts w:ascii="Calibri" w:eastAsia="MS Gothic" w:hAnsi="Calibri" w:cs="Times New Roman"/>
      <w:b/>
      <w:bCs/>
      <w:kern w:val="28"/>
      <w:sz w:val="32"/>
      <w:szCs w:val="32"/>
      <w:lang w:val="en-US"/>
    </w:rPr>
  </w:style>
  <w:style w:type="paragraph" w:styleId="23">
    <w:name w:val="Quote"/>
    <w:basedOn w:val="a5"/>
    <w:next w:val="a5"/>
    <w:link w:val="24"/>
    <w:uiPriority w:val="29"/>
    <w:qFormat/>
    <w:rsid w:val="00AB0FF7"/>
    <w:rPr>
      <w:i/>
      <w:iCs/>
      <w:color w:val="000000" w:themeColor="text1"/>
    </w:rPr>
  </w:style>
  <w:style w:type="character" w:customStyle="1" w:styleId="24">
    <w:name w:val="Цитата 2 Знак"/>
    <w:basedOn w:val="a6"/>
    <w:link w:val="23"/>
    <w:uiPriority w:val="29"/>
    <w:rsid w:val="00AB0FF7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1">
    <w:name w:val="Intense Quote"/>
    <w:basedOn w:val="a5"/>
    <w:next w:val="a5"/>
    <w:link w:val="afff2"/>
    <w:uiPriority w:val="30"/>
    <w:qFormat/>
    <w:rsid w:val="00AB0FF7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2">
    <w:name w:val="Выделенная цитата Знак"/>
    <w:basedOn w:val="a6"/>
    <w:link w:val="afff1"/>
    <w:uiPriority w:val="30"/>
    <w:rsid w:val="00AB0FF7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3">
    <w:name w:val="Intense Emphasis"/>
    <w:basedOn w:val="a6"/>
    <w:uiPriority w:val="21"/>
    <w:qFormat/>
    <w:rsid w:val="00AB0FF7"/>
    <w:rPr>
      <w:b/>
      <w:bCs/>
      <w:i/>
      <w:iCs/>
      <w:color w:val="5B9BD5" w:themeColor="accent1"/>
    </w:rPr>
  </w:style>
  <w:style w:type="character" w:styleId="afff4">
    <w:name w:val="Subtle Reference"/>
    <w:basedOn w:val="a6"/>
    <w:uiPriority w:val="31"/>
    <w:qFormat/>
    <w:rsid w:val="00AB0FF7"/>
    <w:rPr>
      <w:smallCaps/>
      <w:color w:val="ED7D31" w:themeColor="accent2"/>
      <w:u w:val="single"/>
    </w:rPr>
  </w:style>
  <w:style w:type="character" w:styleId="afff5">
    <w:name w:val="Intense Reference"/>
    <w:basedOn w:val="a6"/>
    <w:uiPriority w:val="32"/>
    <w:qFormat/>
    <w:rsid w:val="00AB0FF7"/>
    <w:rPr>
      <w:b/>
      <w:bCs/>
      <w:smallCaps/>
      <w:color w:val="ED7D31" w:themeColor="accent2"/>
      <w:spacing w:val="5"/>
      <w:u w:val="single"/>
    </w:rPr>
  </w:style>
  <w:style w:type="paragraph" w:styleId="a3">
    <w:name w:val="TOC Heading"/>
    <w:basedOn w:val="11"/>
    <w:next w:val="a5"/>
    <w:autoRedefine/>
    <w:uiPriority w:val="39"/>
    <w:unhideWhenUsed/>
    <w:qFormat/>
    <w:rsid w:val="00AB0FF7"/>
    <w:pPr>
      <w:numPr>
        <w:numId w:val="13"/>
      </w:numPr>
      <w:outlineLvl w:val="9"/>
    </w:pPr>
  </w:style>
  <w:style w:type="paragraph" w:customStyle="1" w:styleId="afff6">
    <w:name w:val="* * *"/>
    <w:basedOn w:val="a5"/>
    <w:rsid w:val="00AB0FF7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7">
    <w:name w:val="Заголовок таблицы"/>
    <w:basedOn w:val="a5"/>
    <w:rsid w:val="00AB0FF7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8">
    <w:name w:val="Источник"/>
    <w:basedOn w:val="a5"/>
    <w:rsid w:val="00AB0FF7"/>
    <w:pPr>
      <w:spacing w:before="120"/>
      <w:jc w:val="right"/>
    </w:pPr>
    <w:rPr>
      <w:rFonts w:eastAsia="Times New Roman"/>
      <w:i/>
      <w:szCs w:val="22"/>
      <w:lang w:val="en-US"/>
    </w:rPr>
  </w:style>
  <w:style w:type="paragraph" w:customStyle="1" w:styleId="-10">
    <w:name w:val="Нумерованный список-1"/>
    <w:basedOn w:val="a5"/>
    <w:autoRedefine/>
    <w:rsid w:val="00AB0FF7"/>
    <w:pPr>
      <w:numPr>
        <w:numId w:val="17"/>
      </w:numPr>
      <w:spacing w:after="0"/>
    </w:pPr>
    <w:rPr>
      <w:rFonts w:eastAsia="MS Mincho"/>
      <w:kern w:val="1"/>
      <w:szCs w:val="28"/>
      <w:lang w:eastAsia="en-US"/>
    </w:rPr>
  </w:style>
  <w:style w:type="paragraph" w:customStyle="1" w:styleId="-14">
    <w:name w:val="Обычный-14"/>
    <w:basedOn w:val="-12"/>
    <w:rsid w:val="00AB0FF7"/>
  </w:style>
  <w:style w:type="paragraph" w:customStyle="1" w:styleId="a0">
    <w:name w:val="Сноска"/>
    <w:basedOn w:val="a5"/>
    <w:rsid w:val="00AB0FF7"/>
    <w:pPr>
      <w:numPr>
        <w:numId w:val="9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9">
    <w:name w:val="Советник"/>
    <w:basedOn w:val="a5"/>
    <w:rsid w:val="00AB0FF7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a">
    <w:name w:val="Эпиграф"/>
    <w:basedOn w:val="a5"/>
    <w:autoRedefine/>
    <w:rsid w:val="00AB0FF7"/>
    <w:pPr>
      <w:autoSpaceDE w:val="0"/>
      <w:autoSpaceDN w:val="0"/>
      <w:adjustRightInd w:val="0"/>
      <w:spacing w:after="0" w:line="240" w:lineRule="auto"/>
      <w:ind w:left="3827"/>
    </w:pPr>
    <w:rPr>
      <w:rFonts w:eastAsia="Times New Roman" w:cs="Arial"/>
      <w:b/>
      <w:i/>
      <w:color w:val="000000" w:themeColor="text1"/>
      <w:sz w:val="24"/>
    </w:rPr>
  </w:style>
  <w:style w:type="paragraph" w:customStyle="1" w:styleId="afffb">
    <w:name w:val="Основтой текст"/>
    <w:basedOn w:val="a5"/>
    <w:link w:val="afffc"/>
    <w:rsid w:val="00AB0FF7"/>
    <w:pPr>
      <w:ind w:firstLine="709"/>
    </w:pPr>
    <w:rPr>
      <w:szCs w:val="28"/>
    </w:rPr>
  </w:style>
  <w:style w:type="character" w:customStyle="1" w:styleId="afffc">
    <w:name w:val="Основтой текст Знак"/>
    <w:basedOn w:val="a6"/>
    <w:link w:val="afffb"/>
    <w:rsid w:val="00AB0FF7"/>
    <w:rPr>
      <w:rFonts w:ascii="Georgia" w:hAnsi="Georgia" w:cs="Times New Roman"/>
      <w:sz w:val="28"/>
      <w:szCs w:val="28"/>
      <w:lang w:eastAsia="ru-RU"/>
    </w:rPr>
  </w:style>
  <w:style w:type="character" w:styleId="afffd">
    <w:name w:val="Placeholder Text"/>
    <w:basedOn w:val="a6"/>
    <w:uiPriority w:val="99"/>
    <w:semiHidden/>
    <w:rsid w:val="00AB0FF7"/>
    <w:rPr>
      <w:color w:val="808080"/>
    </w:rPr>
  </w:style>
  <w:style w:type="character" w:customStyle="1" w:styleId="14">
    <w:name w:val="Гиперссылка1"/>
    <w:basedOn w:val="a6"/>
    <w:uiPriority w:val="99"/>
    <w:unhideWhenUsed/>
    <w:rsid w:val="00AB0FF7"/>
    <w:rPr>
      <w:color w:val="0563C1"/>
      <w:u w:val="single"/>
    </w:rPr>
  </w:style>
  <w:style w:type="paragraph" w:styleId="afffe">
    <w:name w:val="Plain Text"/>
    <w:basedOn w:val="a5"/>
    <w:link w:val="affff"/>
    <w:uiPriority w:val="99"/>
    <w:rsid w:val="00AB0FF7"/>
    <w:rPr>
      <w:rFonts w:ascii="Courier New" w:eastAsia="Times New Roman" w:hAnsi="Courier New" w:cs="Courier New"/>
      <w:sz w:val="20"/>
      <w:szCs w:val="20"/>
    </w:rPr>
  </w:style>
  <w:style w:type="character" w:customStyle="1" w:styleId="affff">
    <w:name w:val="Текст Знак"/>
    <w:basedOn w:val="a6"/>
    <w:link w:val="afffe"/>
    <w:uiPriority w:val="99"/>
    <w:rsid w:val="00AB0FF7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5">
    <w:name w:val="заголовок 2"/>
    <w:basedOn w:val="a5"/>
    <w:next w:val="a5"/>
    <w:uiPriority w:val="99"/>
    <w:rsid w:val="00AB0FF7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5"/>
    <w:rsid w:val="00AB0FF7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5"/>
    <w:rsid w:val="00AB0FF7"/>
    <w:pPr>
      <w:tabs>
        <w:tab w:val="num" w:pos="567"/>
      </w:tabs>
      <w:autoSpaceDE w:val="0"/>
      <w:autoSpaceDN w:val="0"/>
      <w:adjustRightInd w:val="0"/>
      <w:spacing w:after="60"/>
      <w:ind w:firstLine="0"/>
    </w:pPr>
    <w:rPr>
      <w:rFonts w:eastAsia="Times New Roman" w:cs="Arial"/>
    </w:rPr>
  </w:style>
  <w:style w:type="paragraph" w:customStyle="1" w:styleId="-20">
    <w:name w:val="Нумерованный список-2"/>
    <w:rsid w:val="00AB0FF7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AB0FF7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AB0FF7"/>
    <w:pPr>
      <w:numPr>
        <w:numId w:val="10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0">
    <w:name w:val="line number"/>
    <w:basedOn w:val="a6"/>
    <w:uiPriority w:val="99"/>
    <w:semiHidden/>
    <w:unhideWhenUsed/>
    <w:rsid w:val="00AB0FF7"/>
  </w:style>
  <w:style w:type="numbering" w:styleId="111111">
    <w:name w:val="Outline List 2"/>
    <w:basedOn w:val="a8"/>
    <w:uiPriority w:val="99"/>
    <w:semiHidden/>
    <w:unhideWhenUsed/>
    <w:rsid w:val="00AB0FF7"/>
    <w:pPr>
      <w:numPr>
        <w:numId w:val="11"/>
      </w:numPr>
    </w:pPr>
  </w:style>
  <w:style w:type="numbering" w:styleId="a1">
    <w:name w:val="Outline List 3"/>
    <w:basedOn w:val="a8"/>
    <w:uiPriority w:val="99"/>
    <w:semiHidden/>
    <w:unhideWhenUsed/>
    <w:rsid w:val="00AB0FF7"/>
    <w:pPr>
      <w:numPr>
        <w:numId w:val="12"/>
      </w:numPr>
    </w:pPr>
  </w:style>
  <w:style w:type="paragraph" w:customStyle="1" w:styleId="affff1">
    <w:name w:val="Автор эпиграфа"/>
    <w:basedOn w:val="a5"/>
    <w:autoRedefine/>
    <w:rsid w:val="00AB0FF7"/>
    <w:pPr>
      <w:spacing w:after="360" w:line="240" w:lineRule="auto"/>
      <w:ind w:left="3538" w:firstLine="0"/>
      <w:jc w:val="right"/>
    </w:pPr>
    <w:rPr>
      <w:b/>
      <w:i/>
      <w:sz w:val="26"/>
      <w:szCs w:val="26"/>
    </w:rPr>
  </w:style>
  <w:style w:type="paragraph" w:customStyle="1" w:styleId="affff2">
    <w:name w:val="жирный чёрный курсив"/>
    <w:basedOn w:val="a5"/>
    <w:rsid w:val="00AB0FF7"/>
    <w:pPr>
      <w:spacing w:after="0"/>
      <w:ind w:firstLine="709"/>
    </w:pPr>
    <w:rPr>
      <w:b/>
      <w:i/>
      <w:color w:val="000000" w:themeColor="text1"/>
      <w:szCs w:val="28"/>
    </w:rPr>
  </w:style>
  <w:style w:type="paragraph" w:customStyle="1" w:styleId="affff3">
    <w:name w:val="Раздел"/>
    <w:basedOn w:val="a5"/>
    <w:rsid w:val="00AB0FF7"/>
    <w:pPr>
      <w:spacing w:before="240"/>
      <w:jc w:val="left"/>
    </w:pPr>
    <w:rPr>
      <w:b/>
    </w:rPr>
  </w:style>
  <w:style w:type="character" w:customStyle="1" w:styleId="affff4">
    <w:name w:val="черный+тень+жирный"/>
    <w:basedOn w:val="a6"/>
    <w:uiPriority w:val="1"/>
    <w:qFormat/>
    <w:rsid w:val="00AB0FF7"/>
    <w:rPr>
      <w:rFonts w:ascii="Georgia" w:hAnsi="Georgia"/>
      <w:b w:val="0"/>
      <w:color w:val="000000" w:themeColor="text1"/>
      <w:sz w:val="28"/>
    </w:rPr>
  </w:style>
  <w:style w:type="character" w:customStyle="1" w:styleId="affff5">
    <w:name w:val="выделение_синий+тень+жирный"/>
    <w:basedOn w:val="20"/>
    <w:uiPriority w:val="1"/>
    <w:rsid w:val="00AB0FF7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6">
    <w:name w:val="выделение_красный+жирный+прописной+тень"/>
    <w:basedOn w:val="a5"/>
    <w:autoRedefine/>
    <w:rsid w:val="00AB0FF7"/>
    <w:rPr>
      <w:caps/>
      <w:color w:val="FF0000"/>
    </w:rPr>
  </w:style>
  <w:style w:type="character" w:customStyle="1" w:styleId="affff7">
    <w:name w:val="выделение_красный+жирный+тень"/>
    <w:basedOn w:val="12"/>
    <w:uiPriority w:val="1"/>
    <w:rsid w:val="00AB0FF7"/>
    <w:rPr>
      <w:rFonts w:ascii="Times New Roman" w:eastAsiaTheme="majorEastAsia" w:hAnsi="Times New Roman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8">
    <w:name w:val="выделение_черный+тень+жирный"/>
    <w:basedOn w:val="a6"/>
    <w:uiPriority w:val="1"/>
    <w:rsid w:val="00AB0FF7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9">
    <w:name w:val="Рисунок"/>
    <w:basedOn w:val="a5"/>
    <w:autoRedefine/>
    <w:rsid w:val="00AB0FF7"/>
    <w:pPr>
      <w:spacing w:line="240" w:lineRule="auto"/>
      <w:jc w:val="center"/>
    </w:pPr>
    <w:rPr>
      <w:b/>
      <w:sz w:val="24"/>
      <w:szCs w:val="22"/>
    </w:rPr>
  </w:style>
  <w:style w:type="paragraph" w:customStyle="1" w:styleId="a4">
    <w:name w:val="нумерованные родзаголовки"/>
    <w:basedOn w:val="af6"/>
    <w:autoRedefine/>
    <w:rsid w:val="00AB0FF7"/>
    <w:pPr>
      <w:numPr>
        <w:numId w:val="22"/>
      </w:numPr>
      <w:spacing w:before="240"/>
      <w:jc w:val="left"/>
    </w:pPr>
    <w:rPr>
      <w:b/>
    </w:rPr>
  </w:style>
  <w:style w:type="paragraph" w:styleId="15">
    <w:name w:val="toc 1"/>
    <w:basedOn w:val="a5"/>
    <w:next w:val="a5"/>
    <w:autoRedefine/>
    <w:uiPriority w:val="39"/>
    <w:unhideWhenUsed/>
    <w:qFormat/>
    <w:rsid w:val="00AB0FF7"/>
    <w:pPr>
      <w:spacing w:before="480" w:after="360"/>
      <w:ind w:firstLine="0"/>
    </w:pPr>
    <w:rPr>
      <w:b/>
      <w:color w:val="0432FF"/>
      <w:sz w:val="32"/>
    </w:rPr>
  </w:style>
  <w:style w:type="paragraph" w:styleId="affffa">
    <w:name w:val="List Number"/>
    <w:basedOn w:val="a5"/>
    <w:autoRedefine/>
    <w:uiPriority w:val="99"/>
    <w:unhideWhenUsed/>
    <w:qFormat/>
    <w:rsid w:val="00AB0FF7"/>
    <w:pPr>
      <w:tabs>
        <w:tab w:val="num" w:pos="454"/>
      </w:tabs>
      <w:ind w:firstLine="454"/>
      <w:contextualSpacing/>
    </w:pPr>
  </w:style>
  <w:style w:type="paragraph" w:styleId="26">
    <w:name w:val="toc 2"/>
    <w:basedOn w:val="31"/>
    <w:next w:val="a5"/>
    <w:autoRedefine/>
    <w:uiPriority w:val="39"/>
    <w:unhideWhenUsed/>
    <w:qFormat/>
    <w:rsid w:val="00AB0FF7"/>
    <w:rPr>
      <w14:shadow w14:blurRad="0" w14:dist="0" w14:dir="0" w14:sx="0" w14:sy="0" w14:kx="0" w14:ky="0" w14:algn="none">
        <w14:srgbClr w14:val="000000"/>
      </w14:shadow>
    </w:rPr>
  </w:style>
  <w:style w:type="paragraph" w:styleId="3">
    <w:name w:val="toc 3"/>
    <w:basedOn w:val="26"/>
    <w:next w:val="a5"/>
    <w:autoRedefine/>
    <w:uiPriority w:val="39"/>
    <w:unhideWhenUsed/>
    <w:qFormat/>
    <w:rsid w:val="00AB0FF7"/>
    <w:pPr>
      <w:numPr>
        <w:ilvl w:val="2"/>
        <w:numId w:val="14"/>
      </w:numPr>
    </w:pPr>
    <w:rPr>
      <w:color w:val="0432FF"/>
    </w:rPr>
  </w:style>
  <w:style w:type="paragraph" w:customStyle="1" w:styleId="27">
    <w:name w:val="Стиль2"/>
    <w:basedOn w:val="11"/>
    <w:next w:val="a5"/>
    <w:autoRedefine/>
    <w:rsid w:val="00AB0FF7"/>
    <w:pPr>
      <w:spacing w:before="0" w:after="0"/>
      <w:jc w:val="left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b">
    <w:name w:val="Revision"/>
    <w:hidden/>
    <w:uiPriority w:val="99"/>
    <w:semiHidden/>
    <w:rsid w:val="00AB0FF7"/>
    <w:rPr>
      <w:rFonts w:ascii="Georgia" w:hAnsi="Georgia" w:cs="Times New Roman"/>
      <w:sz w:val="28"/>
      <w:lang w:eastAsia="ru-RU"/>
    </w:rPr>
  </w:style>
  <w:style w:type="paragraph" w:customStyle="1" w:styleId="30">
    <w:name w:val="Стиль3"/>
    <w:basedOn w:val="af6"/>
    <w:autoRedefine/>
    <w:rsid w:val="00AB0FF7"/>
    <w:pPr>
      <w:numPr>
        <w:ilvl w:val="1"/>
        <w:numId w:val="39"/>
      </w:numPr>
      <w:spacing w:after="0"/>
      <w:ind w:left="0" w:firstLine="720"/>
    </w:pPr>
    <w:rPr>
      <w:rFonts w:cs="Courier New"/>
    </w:rPr>
  </w:style>
  <w:style w:type="paragraph" w:styleId="affffc">
    <w:name w:val="Body Text"/>
    <w:basedOn w:val="a5"/>
    <w:link w:val="affffd"/>
    <w:uiPriority w:val="99"/>
    <w:rsid w:val="00AB0FF7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d">
    <w:name w:val="Основной текст Знак"/>
    <w:basedOn w:val="a6"/>
    <w:link w:val="affffc"/>
    <w:uiPriority w:val="99"/>
    <w:rsid w:val="00AB0FF7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6"/>
    <w:rsid w:val="00AB0FF7"/>
  </w:style>
  <w:style w:type="paragraph" w:customStyle="1" w:styleId="a">
    <w:name w:val="раздел"/>
    <w:basedOn w:val="a5"/>
    <w:autoRedefine/>
    <w:rsid w:val="00AB0FF7"/>
    <w:pPr>
      <w:numPr>
        <w:numId w:val="20"/>
      </w:numPr>
      <w:jc w:val="left"/>
    </w:pPr>
    <w:rPr>
      <w:rFonts w:eastAsiaTheme="minorEastAsia" w:cstheme="minorBidi"/>
      <w:b/>
    </w:rPr>
  </w:style>
  <w:style w:type="paragraph" w:customStyle="1" w:styleId="affffe">
    <w:name w:val="нумерация русскими буквами"/>
    <w:basedOn w:val="30"/>
    <w:autoRedefine/>
    <w:rsid w:val="00AB0FF7"/>
    <w:pPr>
      <w:numPr>
        <w:ilvl w:val="0"/>
        <w:numId w:val="0"/>
      </w:numPr>
    </w:pPr>
  </w:style>
  <w:style w:type="paragraph" w:customStyle="1" w:styleId="afffff">
    <w:name w:val="название таблицв"/>
    <w:basedOn w:val="afc"/>
    <w:autoRedefine/>
    <w:rsid w:val="00AB0FF7"/>
    <w:pPr>
      <w:spacing w:before="120" w:after="0" w:line="240" w:lineRule="auto"/>
    </w:pPr>
    <w:rPr>
      <w:sz w:val="28"/>
    </w:rPr>
  </w:style>
  <w:style w:type="character" w:customStyle="1" w:styleId="afffff0">
    <w:name w:val="выделение_синий+тень+жирный+прописной"/>
    <w:basedOn w:val="a6"/>
    <w:uiPriority w:val="1"/>
    <w:rsid w:val="00AB0FF7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1">
    <w:name w:val="выделение_красный+жирный+порписной+тень"/>
    <w:basedOn w:val="12"/>
    <w:uiPriority w:val="1"/>
    <w:rsid w:val="00AB0FF7"/>
    <w:rPr>
      <w:rFonts w:ascii="Georgia" w:eastAsiaTheme="majorEastAsia" w:hAnsi="Georgia" w:cstheme="majorBidi"/>
      <w:b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p1">
    <w:name w:val="p1"/>
    <w:basedOn w:val="a5"/>
    <w:rsid w:val="00DD224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character" w:customStyle="1" w:styleId="s1">
    <w:name w:val="s1"/>
    <w:basedOn w:val="a6"/>
    <w:rsid w:val="00DD2243"/>
  </w:style>
  <w:style w:type="paragraph" w:customStyle="1" w:styleId="p3">
    <w:name w:val="p3"/>
    <w:basedOn w:val="a5"/>
    <w:rsid w:val="00C80AA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  <w:style w:type="paragraph" w:customStyle="1" w:styleId="p2">
    <w:name w:val="p2"/>
    <w:basedOn w:val="a5"/>
    <w:rsid w:val="00EC552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fedorrnto/Library/Group%20Containers/UBF8T346G9.Office/User%20Content.localized/Templates.localized/1_&#1064;&#1040;&#1041;&#1051;&#1054;&#1053;_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5769F63-3CF8-9F4B-BD45-81D61977FE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1_ШАБЛОН_369.dotx</Template>
  <TotalTime>1</TotalTime>
  <Pages>15</Pages>
  <Words>5602</Words>
  <Characters>31933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Fedor RNTO</dc:creator>
  <cp:lastModifiedBy>ФЕДОР Шкруднев</cp:lastModifiedBy>
  <cp:revision>2</cp:revision>
  <cp:lastPrinted>2025-10-23T11:56:00Z</cp:lastPrinted>
  <dcterms:created xsi:type="dcterms:W3CDTF">2025-10-23T11:59:00Z</dcterms:created>
  <dcterms:modified xsi:type="dcterms:W3CDTF">2025-10-23T11:59:00Z</dcterms:modified>
</cp:coreProperties>
</file>