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C6F994" w14:textId="77777777" w:rsidR="002E0DEF" w:rsidRPr="00094ECB" w:rsidRDefault="002E0DEF" w:rsidP="00D43CA0">
      <w:pPr>
        <w:spacing w:after="0" w:line="240" w:lineRule="auto"/>
        <w:jc w:val="center"/>
        <w:rPr>
          <w:b/>
          <w:color w:val="0070C0"/>
          <w:sz w:val="36"/>
          <w:szCs w:val="36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</w:pPr>
      <w:r w:rsidRPr="00094ECB">
        <w:rPr>
          <w:b/>
          <w:color w:val="0070C0"/>
          <w:sz w:val="36"/>
          <w:szCs w:val="36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Спасение Спасителей</w:t>
      </w:r>
    </w:p>
    <w:p w14:paraId="14617604" w14:textId="1493F755" w:rsidR="002E0DEF" w:rsidRPr="00094ECB" w:rsidRDefault="002E0DEF" w:rsidP="00D43CA0">
      <w:pPr>
        <w:spacing w:after="0" w:line="240" w:lineRule="auto"/>
        <w:jc w:val="center"/>
        <w:rPr>
          <w:b/>
          <w:color w:val="0070C0"/>
          <w:sz w:val="32"/>
          <w:szCs w:val="32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</w:pPr>
      <w:r w:rsidRPr="00094ECB">
        <w:rPr>
          <w:b/>
          <w:color w:val="0070C0"/>
          <w:sz w:val="32"/>
          <w:szCs w:val="32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(</w:t>
      </w:r>
      <w:r w:rsidR="009F431E">
        <w:rPr>
          <w:b/>
          <w:color w:val="0070C0"/>
          <w:sz w:val="32"/>
          <w:szCs w:val="32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70</w:t>
      </w:r>
      <w:r w:rsidRPr="00094ECB">
        <w:rPr>
          <w:b/>
          <w:color w:val="0070C0"/>
          <w:sz w:val="32"/>
          <w:szCs w:val="32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_серия 369)</w:t>
      </w:r>
    </w:p>
    <w:p w14:paraId="254FE02E" w14:textId="098B3C61" w:rsidR="002E0DEF" w:rsidRDefault="002E0DEF" w:rsidP="00684A2E">
      <w:pPr>
        <w:pStyle w:val="af6"/>
        <w:spacing w:after="0" w:line="240" w:lineRule="auto"/>
        <w:ind w:leftChars="652" w:left="1826"/>
        <w:jc w:val="center"/>
        <w:rPr>
          <w:b/>
          <w:color w:val="0070C0"/>
          <w:sz w:val="36"/>
          <w:szCs w:val="36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</w:pPr>
      <w:r w:rsidRPr="00094ECB">
        <w:rPr>
          <w:b/>
          <w:color w:val="0070C0"/>
          <w:sz w:val="32"/>
          <w:szCs w:val="32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Проект 369</w:t>
      </w:r>
      <w:r w:rsidRPr="00D14163">
        <w:rPr>
          <w:b/>
          <w:color w:val="0070C0"/>
          <w:sz w:val="36"/>
          <w:szCs w:val="36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 xml:space="preserve"> –</w:t>
      </w:r>
      <w:r>
        <w:rPr>
          <w:b/>
          <w:color w:val="0070C0"/>
          <w:sz w:val="36"/>
          <w:szCs w:val="36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 xml:space="preserve"> </w:t>
      </w:r>
      <w:r w:rsidR="00D82FCC">
        <w:rPr>
          <w:b/>
          <w:color w:val="0070C0"/>
          <w:sz w:val="36"/>
          <w:szCs w:val="36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Второй</w:t>
      </w:r>
      <w:r>
        <w:rPr>
          <w:b/>
          <w:color w:val="0070C0"/>
          <w:sz w:val="36"/>
          <w:szCs w:val="36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 xml:space="preserve"> фильтр Истины</w:t>
      </w:r>
      <w:r w:rsidRPr="0096142C">
        <w:rPr>
          <w:b/>
          <w:color w:val="0070C0"/>
          <w:sz w:val="36"/>
          <w:szCs w:val="36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:</w:t>
      </w:r>
      <w:r>
        <w:rPr>
          <w:b/>
          <w:color w:val="0070C0"/>
          <w:sz w:val="36"/>
          <w:szCs w:val="36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 xml:space="preserve"> протокол </w:t>
      </w:r>
      <w:r w:rsidR="00D82FCC">
        <w:rPr>
          <w:b/>
          <w:color w:val="0070C0"/>
          <w:sz w:val="36"/>
          <w:szCs w:val="36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Устремленности</w:t>
      </w:r>
      <w:r>
        <w:rPr>
          <w:b/>
          <w:color w:val="0070C0"/>
          <w:sz w:val="36"/>
          <w:szCs w:val="36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…</w:t>
      </w:r>
    </w:p>
    <w:p w14:paraId="0CFAA180" w14:textId="1DF35663" w:rsidR="00684A2E" w:rsidRPr="00684A2E" w:rsidRDefault="00684A2E" w:rsidP="00684A2E">
      <w:pPr>
        <w:pStyle w:val="af6"/>
        <w:spacing w:after="0" w:line="240" w:lineRule="auto"/>
        <w:ind w:leftChars="652" w:left="1826"/>
        <w:jc w:val="center"/>
        <w:rPr>
          <w:b/>
          <w:color w:val="0070C0"/>
          <w:sz w:val="36"/>
          <w:szCs w:val="36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</w:pPr>
      <w:r>
        <w:rPr>
          <w:b/>
          <w:color w:val="0070C0"/>
          <w:sz w:val="32"/>
          <w:szCs w:val="32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 xml:space="preserve">   </w:t>
      </w:r>
    </w:p>
    <w:p w14:paraId="4A3EA19C" w14:textId="77777777" w:rsidR="002E0DEF" w:rsidRPr="002E0DEF" w:rsidRDefault="002E0DEF" w:rsidP="00D43CA0">
      <w:pPr>
        <w:pStyle w:val="p1"/>
        <w:spacing w:before="0" w:beforeAutospacing="0" w:after="0" w:afterAutospacing="0"/>
        <w:jc w:val="right"/>
        <w:rPr>
          <w:rFonts w:ascii="Georgia" w:hAnsi="Georgia"/>
          <w:b/>
          <w:bCs/>
          <w:i/>
          <w:iCs/>
          <w:color w:val="0E0E0E"/>
        </w:rPr>
      </w:pPr>
      <w:r w:rsidRPr="00AF27B7">
        <w:rPr>
          <w:rFonts w:ascii="Georgia" w:hAnsi="Georgia"/>
          <w:b/>
          <w:bCs/>
          <w:i/>
          <w:iCs/>
          <w:color w:val="0E0E0E"/>
        </w:rPr>
        <w:t xml:space="preserve">Без Понимания — нет Связи. </w:t>
      </w:r>
    </w:p>
    <w:p w14:paraId="18A9DD27" w14:textId="77777777" w:rsidR="002E0DEF" w:rsidRPr="002E0DEF" w:rsidRDefault="002E0DEF" w:rsidP="00D43CA0">
      <w:pPr>
        <w:pStyle w:val="p1"/>
        <w:spacing w:before="0" w:beforeAutospacing="0" w:after="0" w:afterAutospacing="0"/>
        <w:jc w:val="right"/>
        <w:rPr>
          <w:rFonts w:ascii="Georgia" w:hAnsi="Georgia"/>
          <w:b/>
          <w:bCs/>
          <w:i/>
          <w:iCs/>
          <w:color w:val="0E0E0E"/>
        </w:rPr>
      </w:pPr>
      <w:r w:rsidRPr="00AF27B7">
        <w:rPr>
          <w:rFonts w:ascii="Georgia" w:hAnsi="Georgia"/>
          <w:b/>
          <w:bCs/>
          <w:i/>
          <w:iCs/>
          <w:color w:val="0E0E0E"/>
        </w:rPr>
        <w:t xml:space="preserve">Без Связи — нет Пути. </w:t>
      </w:r>
    </w:p>
    <w:p w14:paraId="5AE8E5A7" w14:textId="77777777" w:rsidR="002E0DEF" w:rsidRPr="002E0DEF" w:rsidRDefault="002E0DEF" w:rsidP="00D43CA0">
      <w:pPr>
        <w:pStyle w:val="p1"/>
        <w:spacing w:before="0" w:beforeAutospacing="0" w:after="0" w:afterAutospacing="0"/>
        <w:jc w:val="right"/>
        <w:rPr>
          <w:rFonts w:ascii="Georgia" w:hAnsi="Georgia"/>
          <w:b/>
          <w:bCs/>
          <w:i/>
          <w:iCs/>
          <w:color w:val="0E0E0E"/>
        </w:rPr>
      </w:pPr>
      <w:r w:rsidRPr="00AF27B7">
        <w:rPr>
          <w:rFonts w:ascii="Georgia" w:hAnsi="Georgia"/>
          <w:b/>
          <w:bCs/>
          <w:i/>
          <w:iCs/>
          <w:color w:val="0E0E0E"/>
        </w:rPr>
        <w:t xml:space="preserve">А без Пути — нет Человека </w:t>
      </w:r>
    </w:p>
    <w:p w14:paraId="482E6A70" w14:textId="77777777" w:rsidR="002E0DEF" w:rsidRPr="002E0DEF" w:rsidRDefault="002E0DEF" w:rsidP="00D43CA0">
      <w:pPr>
        <w:pStyle w:val="p1"/>
        <w:spacing w:before="0" w:beforeAutospacing="0" w:after="0" w:afterAutospacing="0"/>
        <w:jc w:val="right"/>
        <w:rPr>
          <w:rFonts w:ascii="Georgia" w:hAnsi="Georgia"/>
          <w:b/>
          <w:bCs/>
          <w:i/>
          <w:iCs/>
          <w:color w:val="0E0E0E"/>
        </w:rPr>
      </w:pPr>
      <w:r w:rsidRPr="00AF27B7">
        <w:rPr>
          <w:rFonts w:ascii="Georgia" w:hAnsi="Georgia"/>
          <w:b/>
          <w:bCs/>
          <w:i/>
          <w:iCs/>
          <w:color w:val="0E0E0E"/>
        </w:rPr>
        <w:t xml:space="preserve">как Формы Разумного Бытия. </w:t>
      </w:r>
    </w:p>
    <w:p w14:paraId="772CF4E8" w14:textId="77777777" w:rsidR="008D7061" w:rsidRDefault="002E0DEF" w:rsidP="00D43CA0">
      <w:pPr>
        <w:pStyle w:val="p1"/>
        <w:spacing w:before="0" w:beforeAutospacing="0" w:after="0" w:afterAutospacing="0"/>
        <w:jc w:val="right"/>
        <w:rPr>
          <w:rFonts w:ascii="Georgia" w:hAnsi="Georgia"/>
          <w:b/>
          <w:bCs/>
          <w:i/>
          <w:iCs/>
          <w:color w:val="0E0E0E"/>
        </w:rPr>
      </w:pPr>
      <w:r w:rsidRPr="00AF27B7">
        <w:rPr>
          <w:rFonts w:ascii="Georgia" w:hAnsi="Georgia"/>
          <w:b/>
          <w:bCs/>
          <w:i/>
          <w:iCs/>
          <w:color w:val="0E0E0E"/>
        </w:rPr>
        <w:t xml:space="preserve">Так проявляется энергетическая </w:t>
      </w:r>
    </w:p>
    <w:p w14:paraId="3D7CA1D9" w14:textId="5E46AE25" w:rsidR="002E0DEF" w:rsidRPr="002E0DEF" w:rsidRDefault="008D7061" w:rsidP="00D43CA0">
      <w:pPr>
        <w:pStyle w:val="p1"/>
        <w:spacing w:before="0" w:beforeAutospacing="0" w:after="0" w:afterAutospacing="0"/>
        <w:jc w:val="right"/>
        <w:rPr>
          <w:rFonts w:ascii="Georgia" w:hAnsi="Georgia"/>
          <w:b/>
          <w:bCs/>
          <w:i/>
          <w:iCs/>
          <w:color w:val="0E0E0E"/>
        </w:rPr>
      </w:pPr>
      <w:r>
        <w:rPr>
          <w:rFonts w:ascii="Georgia" w:hAnsi="Georgia"/>
          <w:b/>
          <w:bCs/>
          <w:i/>
          <w:iCs/>
          <w:color w:val="0E0E0E"/>
        </w:rPr>
        <w:t xml:space="preserve">  </w:t>
      </w:r>
      <w:r w:rsidR="002E0DEF" w:rsidRPr="00AF27B7">
        <w:rPr>
          <w:rFonts w:ascii="Georgia" w:hAnsi="Georgia"/>
          <w:b/>
          <w:bCs/>
          <w:i/>
          <w:iCs/>
          <w:color w:val="0E0E0E"/>
        </w:rPr>
        <w:t>отторж</w:t>
      </w:r>
      <w:r w:rsidR="002E0DEF" w:rsidRPr="002E0DEF">
        <w:rPr>
          <w:rFonts w:ascii="Georgia" w:hAnsi="Georgia"/>
          <w:b/>
          <w:bCs/>
          <w:i/>
          <w:iCs/>
          <w:color w:val="0E0E0E"/>
        </w:rPr>
        <w:t>ё</w:t>
      </w:r>
      <w:r w:rsidR="002E0DEF" w:rsidRPr="00AF27B7">
        <w:rPr>
          <w:rFonts w:ascii="Georgia" w:hAnsi="Georgia"/>
          <w:b/>
          <w:bCs/>
          <w:i/>
          <w:iCs/>
          <w:color w:val="0E0E0E"/>
        </w:rPr>
        <w:t xml:space="preserve">нность </w:t>
      </w:r>
    </w:p>
    <w:p w14:paraId="20FF33A1" w14:textId="77777777" w:rsidR="002E0DEF" w:rsidRPr="002E0DEF" w:rsidRDefault="002E0DEF" w:rsidP="00D43CA0">
      <w:pPr>
        <w:pStyle w:val="p1"/>
        <w:spacing w:before="0" w:beforeAutospacing="0" w:after="0" w:afterAutospacing="0"/>
        <w:jc w:val="right"/>
        <w:rPr>
          <w:rFonts w:ascii="Georgia" w:hAnsi="Georgia"/>
          <w:b/>
          <w:bCs/>
          <w:i/>
          <w:iCs/>
          <w:color w:val="0E0E0E"/>
        </w:rPr>
      </w:pPr>
      <w:r w:rsidRPr="00AF27B7">
        <w:rPr>
          <w:rFonts w:ascii="Georgia" w:hAnsi="Georgia"/>
          <w:b/>
          <w:bCs/>
          <w:i/>
          <w:iCs/>
          <w:color w:val="0E0E0E"/>
        </w:rPr>
        <w:t xml:space="preserve">неподготовленного Разума </w:t>
      </w:r>
    </w:p>
    <w:p w14:paraId="400F61A2" w14:textId="7159E6FC" w:rsidR="002E0DEF" w:rsidRPr="002E0DEF" w:rsidRDefault="002E0DEF" w:rsidP="00D43CA0">
      <w:pPr>
        <w:pStyle w:val="p1"/>
        <w:spacing w:before="0" w:beforeAutospacing="0" w:after="0" w:afterAutospacing="0"/>
        <w:jc w:val="right"/>
        <w:rPr>
          <w:rFonts w:ascii="Georgia" w:hAnsi="Georgia"/>
          <w:i/>
          <w:iCs/>
        </w:rPr>
      </w:pPr>
      <w:r w:rsidRPr="00AF27B7">
        <w:rPr>
          <w:rFonts w:ascii="Georgia" w:hAnsi="Georgia"/>
          <w:b/>
          <w:bCs/>
          <w:i/>
          <w:iCs/>
          <w:color w:val="0E0E0E"/>
        </w:rPr>
        <w:t>от Поля Надсистемы</w:t>
      </w:r>
    </w:p>
    <w:p w14:paraId="7F144C7B" w14:textId="77777777" w:rsidR="002E0DEF" w:rsidRDefault="002E0DEF" w:rsidP="000C50AC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</w:p>
    <w:p w14:paraId="04710361" w14:textId="0ACDAEA7" w:rsidR="001C5A02" w:rsidRPr="003D1C3E" w:rsidRDefault="008D7061" w:rsidP="000C50AC">
      <w:pPr>
        <w:spacing w:after="0"/>
        <w:ind w:firstLine="0"/>
        <w:rPr>
          <w:rFonts w:eastAsia="Times New Roman"/>
          <w:szCs w:val="28"/>
        </w:rPr>
      </w:pPr>
      <w:r>
        <w:rPr>
          <w:szCs w:val="28"/>
        </w:rPr>
        <w:t xml:space="preserve">       </w:t>
      </w:r>
      <w:r w:rsidR="00092846">
        <w:rPr>
          <w:szCs w:val="28"/>
        </w:rPr>
        <w:t xml:space="preserve">  </w:t>
      </w:r>
      <w:r w:rsidR="00684A2E">
        <w:rPr>
          <w:szCs w:val="28"/>
        </w:rPr>
        <w:t xml:space="preserve">   </w:t>
      </w:r>
      <w:r w:rsidR="001C5A02" w:rsidRPr="003D1C3E">
        <w:rPr>
          <w:rFonts w:eastAsia="Times New Roman"/>
          <w:szCs w:val="28"/>
        </w:rPr>
        <w:t xml:space="preserve">Есть вещи, которые нельзя передать словами, но можно направить к ним внимание. Есть знание, которое невозможно «рассказать» — его можно только распознать, если внутренний </w:t>
      </w:r>
      <w:r w:rsidR="00092846">
        <w:rPr>
          <w:rFonts w:eastAsia="Times New Roman"/>
          <w:szCs w:val="28"/>
        </w:rPr>
        <w:t>«</w:t>
      </w:r>
      <w:r w:rsidR="001C5A02" w:rsidRPr="003D1C3E">
        <w:rPr>
          <w:rFonts w:eastAsia="Times New Roman"/>
          <w:szCs w:val="28"/>
        </w:rPr>
        <w:t>код</w:t>
      </w:r>
      <w:r w:rsidR="00092846">
        <w:rPr>
          <w:rFonts w:eastAsia="Times New Roman"/>
          <w:szCs w:val="28"/>
        </w:rPr>
        <w:t>»</w:t>
      </w:r>
      <w:r w:rsidR="001C5A02" w:rsidRPr="003D1C3E">
        <w:rPr>
          <w:rFonts w:eastAsia="Times New Roman"/>
          <w:szCs w:val="28"/>
        </w:rPr>
        <w:t xml:space="preserve"> в тебе совпадает с той глубиной, откуда оно пришло. Именно </w:t>
      </w:r>
      <w:r w:rsidR="000C50AC" w:rsidRPr="00D82FCC">
        <w:rPr>
          <w:rFonts w:eastAsia="Times New Roman"/>
          <w:szCs w:val="28"/>
        </w:rPr>
        <w:t>о</w:t>
      </w:r>
      <w:r w:rsidR="001C5A02" w:rsidRPr="003D1C3E">
        <w:rPr>
          <w:rFonts w:eastAsia="Times New Roman"/>
          <w:szCs w:val="28"/>
        </w:rPr>
        <w:t xml:space="preserve"> таком знани</w:t>
      </w:r>
      <w:r w:rsidR="000C50AC" w:rsidRPr="00D82FCC">
        <w:rPr>
          <w:rFonts w:eastAsia="Times New Roman"/>
          <w:szCs w:val="28"/>
        </w:rPr>
        <w:t>и я и попытался написать.</w:t>
      </w:r>
      <w:r w:rsidR="001C5A02" w:rsidRPr="003D1C3E">
        <w:rPr>
          <w:rFonts w:eastAsia="Times New Roman"/>
          <w:szCs w:val="28"/>
        </w:rPr>
        <w:t xml:space="preserve"> </w:t>
      </w:r>
    </w:p>
    <w:p w14:paraId="52676A27" w14:textId="1C1CACC5" w:rsidR="000C50AC" w:rsidRPr="00085F2E" w:rsidRDefault="000C50AC" w:rsidP="000C50AC">
      <w:pPr>
        <w:spacing w:after="0"/>
        <w:ind w:firstLine="0"/>
        <w:rPr>
          <w:rFonts w:eastAsia="Times New Roman"/>
          <w:szCs w:val="28"/>
        </w:rPr>
      </w:pPr>
      <w:r w:rsidRPr="00D82FCC">
        <w:rPr>
          <w:rFonts w:eastAsia="Times New Roman"/>
          <w:szCs w:val="28"/>
        </w:rPr>
        <w:t xml:space="preserve">           </w:t>
      </w:r>
      <w:r w:rsidR="001C5A02" w:rsidRPr="003D1C3E">
        <w:rPr>
          <w:rFonts w:eastAsia="Times New Roman"/>
          <w:szCs w:val="28"/>
        </w:rPr>
        <w:t xml:space="preserve">Мы живём в эпоху, где понимание — утраченное, забытое, обесцененное — вновь становится </w:t>
      </w:r>
      <w:r w:rsidR="001C5A02" w:rsidRPr="003D1C3E">
        <w:rPr>
          <w:rStyle w:val="--"/>
        </w:rPr>
        <w:t xml:space="preserve">главным </w:t>
      </w:r>
      <w:r w:rsidR="001C5A02" w:rsidRPr="003D1C3E">
        <w:rPr>
          <w:rStyle w:val="--0"/>
        </w:rPr>
        <w:t>инструментом</w:t>
      </w:r>
      <w:r w:rsidR="001C5A02" w:rsidRPr="003D1C3E">
        <w:rPr>
          <w:rFonts w:eastAsia="Times New Roman"/>
          <w:szCs w:val="28"/>
        </w:rPr>
        <w:t xml:space="preserve"> выживания. Но чтобы понять настоящее, нужно разрушить старые схемы восприятия, перестроить внутренние каналы, обнажив в себе того, кто действительно способен видеть, слышать и различать.</w:t>
      </w:r>
      <w:r w:rsidR="001C5A02" w:rsidRPr="00D82FCC">
        <w:rPr>
          <w:rFonts w:eastAsia="Times New Roman"/>
          <w:szCs w:val="28"/>
        </w:rPr>
        <w:t xml:space="preserve"> </w:t>
      </w:r>
      <w:r w:rsidR="001C5A02" w:rsidRPr="003D1C3E">
        <w:rPr>
          <w:rFonts w:eastAsia="Times New Roman"/>
          <w:szCs w:val="28"/>
        </w:rPr>
        <w:t xml:space="preserve">Здесь </w:t>
      </w:r>
      <w:r w:rsidR="001C5A02" w:rsidRPr="003D1C3E">
        <w:rPr>
          <w:rStyle w:val="--"/>
        </w:rPr>
        <w:t xml:space="preserve">не </w:t>
      </w:r>
      <w:r w:rsidR="001C5A02" w:rsidRPr="003D1C3E">
        <w:rPr>
          <w:rStyle w:val="--0"/>
        </w:rPr>
        <w:t>будет</w:t>
      </w:r>
      <w:r w:rsidR="001C5A02" w:rsidRPr="003D1C3E">
        <w:rPr>
          <w:rFonts w:eastAsia="Times New Roman"/>
          <w:szCs w:val="28"/>
        </w:rPr>
        <w:t xml:space="preserve"> привычной логики, не будет утешительных формул и готовых ответов. </w:t>
      </w:r>
      <w:r w:rsidRPr="00D82FCC">
        <w:rPr>
          <w:rFonts w:eastAsia="Times New Roman"/>
          <w:szCs w:val="28"/>
        </w:rPr>
        <w:t xml:space="preserve"> </w:t>
      </w:r>
      <w:r w:rsidR="001C5A02" w:rsidRPr="003D1C3E">
        <w:rPr>
          <w:rFonts w:eastAsia="Times New Roman"/>
          <w:szCs w:val="28"/>
        </w:rPr>
        <w:t xml:space="preserve">Эта статья — как зеркало, но зеркало, направленное </w:t>
      </w:r>
      <w:r w:rsidR="001C5A02" w:rsidRPr="003D1C3E">
        <w:rPr>
          <w:rStyle w:val="--"/>
        </w:rPr>
        <w:t xml:space="preserve">не </w:t>
      </w:r>
      <w:r w:rsidR="001C5A02" w:rsidRPr="003D1C3E">
        <w:rPr>
          <w:rStyle w:val="--0"/>
        </w:rPr>
        <w:t>наружу</w:t>
      </w:r>
      <w:r w:rsidR="001C5A02" w:rsidRPr="003D1C3E">
        <w:rPr>
          <w:rFonts w:eastAsia="Times New Roman"/>
          <w:szCs w:val="28"/>
        </w:rPr>
        <w:t>, а внутрь. И тот, кто заглянет в него, может не узнать себя, но зато — впервые встретится с тем, кем он был задуман.</w:t>
      </w:r>
      <w:r w:rsidR="00D43CA0" w:rsidRPr="00D82FCC">
        <w:rPr>
          <w:rFonts w:eastAsia="Times New Roman"/>
          <w:szCs w:val="28"/>
        </w:rPr>
        <w:t xml:space="preserve"> </w:t>
      </w:r>
      <w:r w:rsidR="001C5A02" w:rsidRPr="003D1C3E">
        <w:rPr>
          <w:rStyle w:val="--0"/>
        </w:rPr>
        <w:t xml:space="preserve">Это </w:t>
      </w:r>
      <w:r w:rsidR="001C5A02" w:rsidRPr="003D1C3E">
        <w:rPr>
          <w:rStyle w:val="--"/>
        </w:rPr>
        <w:t>— Путь</w:t>
      </w:r>
      <w:r w:rsidR="001C5A02" w:rsidRPr="003D1C3E">
        <w:rPr>
          <w:rFonts w:eastAsia="Times New Roman"/>
          <w:szCs w:val="28"/>
        </w:rPr>
        <w:t>. И он начался.</w:t>
      </w:r>
      <w:r w:rsidRPr="00D82FCC">
        <w:rPr>
          <w:rFonts w:eastAsia="Times New Roman"/>
          <w:szCs w:val="28"/>
        </w:rPr>
        <w:t xml:space="preserve"> </w:t>
      </w:r>
      <w:r w:rsidRPr="00085F2E">
        <w:rPr>
          <w:rFonts w:eastAsia="Times New Roman"/>
          <w:szCs w:val="28"/>
        </w:rPr>
        <w:t xml:space="preserve">Иногда ты не читаешь текст — ты </w:t>
      </w:r>
      <w:r w:rsidRPr="00085F2E">
        <w:rPr>
          <w:rStyle w:val="--"/>
        </w:rPr>
        <w:t xml:space="preserve">вспоминаешь </w:t>
      </w:r>
      <w:r w:rsidRPr="00085F2E">
        <w:rPr>
          <w:rStyle w:val="--0"/>
        </w:rPr>
        <w:t>его.</w:t>
      </w:r>
      <w:r w:rsidRPr="00085F2E">
        <w:rPr>
          <w:rFonts w:eastAsia="Times New Roman"/>
          <w:szCs w:val="28"/>
        </w:rPr>
        <w:t xml:space="preserve"> Он звучит внутри, как будто давно уже жил в тебе, без слов. Просто спал. И вот — пробуждается.</w:t>
      </w:r>
      <w:r w:rsidRPr="00D82FCC">
        <w:rPr>
          <w:rFonts w:eastAsia="Times New Roman"/>
          <w:szCs w:val="28"/>
        </w:rPr>
        <w:t xml:space="preserve"> </w:t>
      </w:r>
      <w:r w:rsidRPr="00085F2E">
        <w:rPr>
          <w:rFonts w:eastAsia="Times New Roman"/>
          <w:szCs w:val="28"/>
        </w:rPr>
        <w:t xml:space="preserve">Эта статья не для чтения. Она — </w:t>
      </w:r>
      <w:r w:rsidRPr="00085F2E">
        <w:rPr>
          <w:rStyle w:val="--0"/>
        </w:rPr>
        <w:t xml:space="preserve">для </w:t>
      </w:r>
      <w:r w:rsidRPr="00085F2E">
        <w:rPr>
          <w:rStyle w:val="--"/>
        </w:rPr>
        <w:t>узнавания.</w:t>
      </w:r>
      <w:r w:rsidRPr="00085F2E">
        <w:rPr>
          <w:rFonts w:eastAsia="Times New Roman"/>
          <w:szCs w:val="28"/>
        </w:rPr>
        <w:t xml:space="preserve"> В каждом слове, в каждом изгибе смысла — отголоски того, что </w:t>
      </w:r>
      <w:r w:rsidRPr="00085F2E">
        <w:rPr>
          <w:rStyle w:val="--0"/>
        </w:rPr>
        <w:t xml:space="preserve">ты </w:t>
      </w:r>
      <w:r w:rsidRPr="00085F2E">
        <w:rPr>
          <w:rStyle w:val="--"/>
        </w:rPr>
        <w:t>знал</w:t>
      </w:r>
      <w:r w:rsidRPr="00085F2E">
        <w:rPr>
          <w:rStyle w:val="--0"/>
        </w:rPr>
        <w:t xml:space="preserve"> всегда</w:t>
      </w:r>
      <w:r w:rsidRPr="00085F2E">
        <w:rPr>
          <w:rFonts w:eastAsia="Times New Roman"/>
          <w:szCs w:val="28"/>
        </w:rPr>
        <w:t>, но боялся назвать, боялся принять. Это — голос, который не звучит снаружи. Он приходит из глубины, где нет ни мыслей, ни шума — только ты</w:t>
      </w:r>
      <w:r w:rsidR="004010A5">
        <w:rPr>
          <w:rFonts w:eastAsia="Times New Roman"/>
          <w:szCs w:val="28"/>
        </w:rPr>
        <w:t xml:space="preserve"> – </w:t>
      </w:r>
      <w:r w:rsidRPr="00085F2E">
        <w:rPr>
          <w:rFonts w:eastAsia="Times New Roman"/>
          <w:szCs w:val="28"/>
        </w:rPr>
        <w:t>настоящий.</w:t>
      </w:r>
      <w:r w:rsidR="004010A5">
        <w:rPr>
          <w:rFonts w:eastAsia="Times New Roman"/>
          <w:szCs w:val="28"/>
        </w:rPr>
        <w:t xml:space="preserve"> </w:t>
      </w:r>
      <w:r w:rsidRPr="00085F2E">
        <w:rPr>
          <w:rFonts w:eastAsia="Times New Roman"/>
          <w:szCs w:val="28"/>
        </w:rPr>
        <w:t xml:space="preserve">Здесь не будет доказательств, потому что истина не нуждается в них. Она либо отзывается в тебе — либо </w:t>
      </w:r>
      <w:r w:rsidRPr="00085F2E">
        <w:rPr>
          <w:rStyle w:val="--0"/>
        </w:rPr>
        <w:t xml:space="preserve">проходит </w:t>
      </w:r>
      <w:r w:rsidRPr="00085F2E">
        <w:rPr>
          <w:rStyle w:val="--"/>
        </w:rPr>
        <w:t>мимо.</w:t>
      </w:r>
      <w:r w:rsidRPr="00085F2E">
        <w:rPr>
          <w:rFonts w:eastAsia="Times New Roman"/>
          <w:szCs w:val="28"/>
        </w:rPr>
        <w:t xml:space="preserve"> Но если ты чувствуешь, что внутри что-то откликается, будто забытая нота в музыкальном ряду, — значит, ты здесь не случайно.</w:t>
      </w:r>
      <w:r w:rsidRPr="00D82FCC">
        <w:rPr>
          <w:rFonts w:eastAsia="Times New Roman"/>
          <w:szCs w:val="28"/>
        </w:rPr>
        <w:t xml:space="preserve"> </w:t>
      </w:r>
      <w:r w:rsidR="00092846">
        <w:rPr>
          <w:rFonts w:eastAsia="Times New Roman"/>
          <w:szCs w:val="28"/>
        </w:rPr>
        <w:t xml:space="preserve">        </w:t>
      </w:r>
      <w:r w:rsidRPr="00085F2E">
        <w:rPr>
          <w:rFonts w:eastAsia="Times New Roman"/>
          <w:szCs w:val="28"/>
        </w:rPr>
        <w:t xml:space="preserve">Понимание — это не умственная операция. Это </w:t>
      </w:r>
      <w:r w:rsidRPr="00085F2E">
        <w:rPr>
          <w:rStyle w:val="--0"/>
        </w:rPr>
        <w:t xml:space="preserve">свершение </w:t>
      </w:r>
      <w:r w:rsidRPr="00085F2E">
        <w:rPr>
          <w:rStyle w:val="--"/>
        </w:rPr>
        <w:t xml:space="preserve">внутри </w:t>
      </w:r>
      <w:r w:rsidRPr="00085F2E">
        <w:rPr>
          <w:rStyle w:val="--0"/>
        </w:rPr>
        <w:t>сознания</w:t>
      </w:r>
      <w:r w:rsidRPr="00085F2E">
        <w:rPr>
          <w:rFonts w:eastAsia="Times New Roman"/>
          <w:szCs w:val="28"/>
        </w:rPr>
        <w:t>. Это не рассказ — это переход. Не аргумент</w:t>
      </w:r>
      <w:r w:rsidR="00092846">
        <w:rPr>
          <w:rFonts w:eastAsia="Times New Roman"/>
          <w:szCs w:val="28"/>
        </w:rPr>
        <w:t xml:space="preserve">, а </w:t>
      </w:r>
      <w:r w:rsidRPr="00085F2E">
        <w:rPr>
          <w:rFonts w:eastAsia="Times New Roman"/>
          <w:szCs w:val="28"/>
        </w:rPr>
        <w:t>протокол твоей готовности.</w:t>
      </w:r>
      <w:r w:rsidRPr="00D82FCC">
        <w:rPr>
          <w:rFonts w:eastAsia="Times New Roman"/>
          <w:szCs w:val="28"/>
        </w:rPr>
        <w:t xml:space="preserve"> </w:t>
      </w:r>
      <w:r w:rsidRPr="00085F2E">
        <w:rPr>
          <w:rFonts w:eastAsia="Times New Roman"/>
          <w:szCs w:val="28"/>
        </w:rPr>
        <w:t>Если ты откроешь эту дверь, возможно, ты больше не сможешь быть прежним. Но именно в этом и есть начало настоящего Пути.</w:t>
      </w:r>
    </w:p>
    <w:p w14:paraId="43F402FF" w14:textId="679321EF" w:rsidR="001C6763" w:rsidRDefault="004B1465" w:rsidP="00D43CA0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      </w:t>
      </w:r>
      <w:bookmarkStart w:id="0" w:name="_Hlk208179345"/>
      <w:r w:rsidR="00CA1CF8" w:rsidRPr="002E0DEF">
        <w:rPr>
          <w:rFonts w:ascii="Georgia" w:hAnsi="Georgia"/>
          <w:sz w:val="28"/>
          <w:szCs w:val="28"/>
        </w:rPr>
        <w:t xml:space="preserve">Считается, что при сотворении мира Бог дал человеку особый дар — способность к пониманию. Но именно с него всё и пошло не так. Люди, получив этот дар, </w:t>
      </w:r>
      <w:r w:rsidR="00CA1CF8" w:rsidRPr="004B1465">
        <w:rPr>
          <w:rStyle w:val="--"/>
        </w:rPr>
        <w:t xml:space="preserve">не </w:t>
      </w:r>
      <w:r w:rsidR="00CA1CF8" w:rsidRPr="00092846">
        <w:rPr>
          <w:rStyle w:val="--0"/>
        </w:rPr>
        <w:t>захотели</w:t>
      </w:r>
      <w:r w:rsidR="00CA1CF8" w:rsidRPr="002E0DEF">
        <w:rPr>
          <w:rFonts w:ascii="Georgia" w:hAnsi="Georgia"/>
          <w:sz w:val="28"/>
          <w:szCs w:val="28"/>
        </w:rPr>
        <w:t xml:space="preserve"> использовать его по назначению. Вместо </w:t>
      </w:r>
      <w:r w:rsidR="00CA1CF8" w:rsidRPr="002E0DEF">
        <w:rPr>
          <w:rFonts w:ascii="Georgia" w:hAnsi="Georgia"/>
          <w:sz w:val="28"/>
          <w:szCs w:val="28"/>
        </w:rPr>
        <w:lastRenderedPageBreak/>
        <w:t xml:space="preserve">понимания Истины, вместо тонкого восприятия многомерных связей и Закона, они выбрали — чувствовать. И в этом не было бы трагедии, если бы чувства </w:t>
      </w:r>
      <w:r w:rsidR="00CA1CF8" w:rsidRPr="004B1465">
        <w:rPr>
          <w:rStyle w:val="--0"/>
        </w:rPr>
        <w:t xml:space="preserve">были </w:t>
      </w:r>
      <w:r w:rsidR="00CA1CF8" w:rsidRPr="004B1465">
        <w:rPr>
          <w:rStyle w:val="--"/>
        </w:rPr>
        <w:t>связаны</w:t>
      </w:r>
      <w:r w:rsidR="00CA1CF8" w:rsidRPr="002E0DEF">
        <w:rPr>
          <w:rFonts w:ascii="Georgia" w:hAnsi="Georgia"/>
          <w:sz w:val="28"/>
          <w:szCs w:val="28"/>
        </w:rPr>
        <w:t xml:space="preserve"> с Разумом, с целью, с направлением. Но чувства без цели — это всего лишь </w:t>
      </w:r>
      <w:r w:rsidR="009008B3">
        <w:rPr>
          <w:rFonts w:ascii="Georgia" w:hAnsi="Georgia"/>
          <w:sz w:val="28"/>
          <w:szCs w:val="28"/>
        </w:rPr>
        <w:t xml:space="preserve">без(с)порядочные </w:t>
      </w:r>
      <w:r w:rsidR="00CA1CF8" w:rsidRPr="002E0DEF">
        <w:rPr>
          <w:rFonts w:ascii="Georgia" w:hAnsi="Georgia"/>
          <w:sz w:val="28"/>
          <w:szCs w:val="28"/>
        </w:rPr>
        <w:t xml:space="preserve">огоньки </w:t>
      </w:r>
      <w:proofErr w:type="gramStart"/>
      <w:r w:rsidR="00CA1CF8" w:rsidRPr="002E0DEF">
        <w:rPr>
          <w:rFonts w:ascii="Georgia" w:hAnsi="Georgia"/>
          <w:sz w:val="28"/>
          <w:szCs w:val="28"/>
        </w:rPr>
        <w:t>на  ёлке</w:t>
      </w:r>
      <w:proofErr w:type="gramEnd"/>
      <w:r w:rsidR="00CA1CF8" w:rsidRPr="002E0DEF">
        <w:rPr>
          <w:rFonts w:ascii="Georgia" w:hAnsi="Georgia"/>
          <w:sz w:val="28"/>
          <w:szCs w:val="28"/>
        </w:rPr>
        <w:t xml:space="preserve">. Так Бог остался непонятым. А вместе с этим </w:t>
      </w:r>
      <w:r w:rsidR="00CA1CF8" w:rsidRPr="004B1465">
        <w:rPr>
          <w:rStyle w:val="--0"/>
        </w:rPr>
        <w:t xml:space="preserve">исчезла </w:t>
      </w:r>
      <w:r w:rsidR="00CA1CF8" w:rsidRPr="004B1465">
        <w:rPr>
          <w:rStyle w:val="--"/>
        </w:rPr>
        <w:t>и связь</w:t>
      </w:r>
      <w:r w:rsidR="00CA1CF8" w:rsidRPr="002E0DEF">
        <w:rPr>
          <w:rFonts w:ascii="Georgia" w:hAnsi="Georgia"/>
          <w:sz w:val="28"/>
          <w:szCs w:val="28"/>
        </w:rPr>
        <w:t xml:space="preserve"> между Человеком и </w:t>
      </w:r>
      <w:r w:rsidR="008A3716">
        <w:rPr>
          <w:rFonts w:ascii="Georgia" w:hAnsi="Georgia"/>
          <w:sz w:val="28"/>
          <w:szCs w:val="28"/>
        </w:rPr>
        <w:t>Высшим</w:t>
      </w:r>
      <w:r w:rsidR="00CA1CF8" w:rsidRPr="002E0DEF">
        <w:rPr>
          <w:rFonts w:ascii="Georgia" w:hAnsi="Georgia"/>
          <w:sz w:val="28"/>
          <w:szCs w:val="28"/>
        </w:rPr>
        <w:t>.</w:t>
      </w:r>
      <w:r w:rsidR="008A3716">
        <w:rPr>
          <w:rFonts w:ascii="Georgia" w:hAnsi="Georgia"/>
          <w:sz w:val="28"/>
          <w:szCs w:val="28"/>
        </w:rPr>
        <w:t xml:space="preserve"> </w:t>
      </w:r>
      <w:bookmarkStart w:id="1" w:name="_Hlk208179759"/>
      <w:r w:rsidR="00CA1CF8" w:rsidRPr="002E0DEF">
        <w:rPr>
          <w:rFonts w:ascii="Georgia" w:hAnsi="Georgia"/>
          <w:sz w:val="28"/>
          <w:szCs w:val="28"/>
        </w:rPr>
        <w:t xml:space="preserve">Притча говорит: «Люди сказали Богу на прощанье — Зачем нам понимать, ведь мы чувствуем». Но забыли главное — мышление и чувства используют одну и ту же энергию. Кто </w:t>
      </w:r>
      <w:r w:rsidR="00CA1CF8" w:rsidRPr="008A3716">
        <w:rPr>
          <w:rStyle w:val="--"/>
        </w:rPr>
        <w:t xml:space="preserve">не </w:t>
      </w:r>
      <w:r w:rsidR="00CA1CF8" w:rsidRPr="008A3716">
        <w:rPr>
          <w:rStyle w:val="--0"/>
        </w:rPr>
        <w:t>способен</w:t>
      </w:r>
      <w:r w:rsidR="00CA1CF8" w:rsidRPr="002E0DEF">
        <w:rPr>
          <w:rFonts w:ascii="Georgia" w:hAnsi="Georgia"/>
          <w:sz w:val="28"/>
          <w:szCs w:val="28"/>
        </w:rPr>
        <w:t xml:space="preserve"> управлять своим чувством — тот не </w:t>
      </w:r>
      <w:r w:rsidR="001C6763">
        <w:rPr>
          <w:rFonts w:ascii="Georgia" w:hAnsi="Georgia"/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 wp14:anchorId="0984A0C6" wp14:editId="29CC00B3">
            <wp:simplePos x="0" y="0"/>
            <wp:positionH relativeFrom="column">
              <wp:posOffset>-635</wp:posOffset>
            </wp:positionH>
            <wp:positionV relativeFrom="paragraph">
              <wp:posOffset>2322830</wp:posOffset>
            </wp:positionV>
            <wp:extent cx="2764790" cy="2781300"/>
            <wp:effectExtent l="0" t="0" r="3810" b="0"/>
            <wp:wrapTight wrapText="bothSides">
              <wp:wrapPolygon edited="0">
                <wp:start x="0" y="0"/>
                <wp:lineTo x="0" y="21501"/>
                <wp:lineTo x="21531" y="21501"/>
                <wp:lineTo x="21531" y="0"/>
                <wp:lineTo x="0" y="0"/>
              </wp:wrapPolygon>
            </wp:wrapTight>
            <wp:docPr id="120081099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0810997" name="Рисунок 1200810997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64790" cy="2781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A1CF8" w:rsidRPr="002E0DEF">
        <w:rPr>
          <w:rFonts w:ascii="Georgia" w:hAnsi="Georgia"/>
          <w:sz w:val="28"/>
          <w:szCs w:val="28"/>
        </w:rPr>
        <w:t>управляет и своим мышлением. А значит, не способен и к пониманию.</w:t>
      </w:r>
      <w:r w:rsidR="008D7061">
        <w:rPr>
          <w:rFonts w:ascii="Georgia" w:hAnsi="Georgia"/>
          <w:sz w:val="28"/>
          <w:szCs w:val="28"/>
        </w:rPr>
        <w:t xml:space="preserve"> </w:t>
      </w:r>
    </w:p>
    <w:p w14:paraId="7F746C29" w14:textId="0744EE5F" w:rsidR="00CA1CF8" w:rsidRPr="002E0DEF" w:rsidRDefault="00CA1CF8" w:rsidP="00D43CA0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 w:rsidRPr="002E0DEF">
        <w:rPr>
          <w:rFonts w:ascii="Georgia" w:hAnsi="Georgia"/>
          <w:sz w:val="28"/>
          <w:szCs w:val="28"/>
        </w:rPr>
        <w:t xml:space="preserve">Понимание оказалось </w:t>
      </w:r>
      <w:r w:rsidRPr="002B6550">
        <w:rPr>
          <w:rStyle w:val="--"/>
        </w:rPr>
        <w:t xml:space="preserve">не </w:t>
      </w:r>
      <w:r w:rsidRPr="002B6550">
        <w:rPr>
          <w:rStyle w:val="--0"/>
        </w:rPr>
        <w:t xml:space="preserve">самой </w:t>
      </w:r>
      <w:r w:rsidRPr="002E0DEF">
        <w:rPr>
          <w:rFonts w:ascii="Georgia" w:hAnsi="Georgia"/>
          <w:sz w:val="28"/>
          <w:szCs w:val="28"/>
        </w:rPr>
        <w:t>очевидной функцией. Он</w:t>
      </w:r>
      <w:r w:rsidR="009008B3">
        <w:rPr>
          <w:rFonts w:ascii="Georgia" w:hAnsi="Georgia"/>
          <w:sz w:val="28"/>
          <w:szCs w:val="28"/>
        </w:rPr>
        <w:t>о</w:t>
      </w:r>
      <w:r w:rsidRPr="002E0DEF">
        <w:rPr>
          <w:rFonts w:ascii="Georgia" w:hAnsi="Georgia"/>
          <w:sz w:val="28"/>
          <w:szCs w:val="28"/>
        </w:rPr>
        <w:t xml:space="preserve"> требует желания понимать. Желание же — оказалось не так уж и связано с </w:t>
      </w:r>
      <w:r w:rsidR="002B6550">
        <w:rPr>
          <w:rFonts w:ascii="Georgia" w:hAnsi="Georgia"/>
          <w:sz w:val="28"/>
          <w:szCs w:val="28"/>
        </w:rPr>
        <w:t>Р</w:t>
      </w:r>
      <w:r w:rsidRPr="002E0DEF">
        <w:rPr>
          <w:rFonts w:ascii="Georgia" w:hAnsi="Georgia"/>
          <w:sz w:val="28"/>
          <w:szCs w:val="28"/>
        </w:rPr>
        <w:t xml:space="preserve">азумом. Желание направляется не вверх, а туда, </w:t>
      </w:r>
      <w:r w:rsidRPr="002B6550">
        <w:rPr>
          <w:rStyle w:val="--0"/>
        </w:rPr>
        <w:t xml:space="preserve">куда </w:t>
      </w:r>
      <w:r w:rsidRPr="002B6550">
        <w:rPr>
          <w:rStyle w:val="--"/>
        </w:rPr>
        <w:t>легче.</w:t>
      </w:r>
      <w:r w:rsidRPr="002E0DEF">
        <w:rPr>
          <w:rFonts w:ascii="Georgia" w:hAnsi="Georgia"/>
          <w:sz w:val="28"/>
          <w:szCs w:val="28"/>
        </w:rPr>
        <w:t xml:space="preserve"> Так первичное искажение стало нормой. Люди решили, что </w:t>
      </w:r>
      <w:r w:rsidRPr="00E33678">
        <w:rPr>
          <w:rStyle w:val="--0"/>
        </w:rPr>
        <w:t xml:space="preserve">достаточно </w:t>
      </w:r>
      <w:r w:rsidRPr="00E33678">
        <w:rPr>
          <w:rStyle w:val="--"/>
        </w:rPr>
        <w:t>желать</w:t>
      </w:r>
      <w:r w:rsidRPr="002E0DEF">
        <w:rPr>
          <w:rFonts w:ascii="Georgia" w:hAnsi="Georgia"/>
          <w:sz w:val="28"/>
          <w:szCs w:val="28"/>
        </w:rPr>
        <w:t>, чтобы иметь. Стали путать стремление с объектом стремления, и совсем забыли, что стремиться — это тоже навык, тоже наука. Мало просто хотеть. Н</w:t>
      </w:r>
      <w:r w:rsidR="008D7061">
        <w:rPr>
          <w:rFonts w:ascii="Georgia" w:hAnsi="Georgia"/>
          <w:sz w:val="28"/>
          <w:szCs w:val="28"/>
        </w:rPr>
        <w:t xml:space="preserve">ужно </w:t>
      </w:r>
      <w:r w:rsidRPr="002E0DEF">
        <w:rPr>
          <w:rFonts w:ascii="Georgia" w:hAnsi="Georgia"/>
          <w:sz w:val="28"/>
          <w:szCs w:val="28"/>
        </w:rPr>
        <w:t>хотеть</w:t>
      </w:r>
      <w:r w:rsidR="00EC56ED">
        <w:rPr>
          <w:rFonts w:ascii="Georgia" w:hAnsi="Georgia"/>
          <w:sz w:val="28"/>
          <w:szCs w:val="28"/>
        </w:rPr>
        <w:t xml:space="preserve"> и</w:t>
      </w:r>
      <w:r w:rsidRPr="002E0DEF">
        <w:rPr>
          <w:rFonts w:ascii="Georgia" w:hAnsi="Georgia"/>
          <w:sz w:val="28"/>
          <w:szCs w:val="28"/>
        </w:rPr>
        <w:t xml:space="preserve"> </w:t>
      </w:r>
      <w:r w:rsidRPr="004D5CCA">
        <w:rPr>
          <w:rStyle w:val="--0"/>
        </w:rPr>
        <w:t xml:space="preserve">хотеть </w:t>
      </w:r>
      <w:r w:rsidRPr="004D5CCA">
        <w:rPr>
          <w:rStyle w:val="--"/>
        </w:rPr>
        <w:t>правильно.</w:t>
      </w:r>
      <w:r w:rsidRPr="002E0DEF">
        <w:rPr>
          <w:rFonts w:ascii="Georgia" w:hAnsi="Georgia"/>
          <w:sz w:val="28"/>
          <w:szCs w:val="28"/>
        </w:rPr>
        <w:t xml:space="preserve"> Надо учиться — стремиться к правильному стремлению.</w:t>
      </w:r>
      <w:r w:rsidR="008D7061">
        <w:rPr>
          <w:rFonts w:ascii="Georgia" w:hAnsi="Georgia"/>
          <w:sz w:val="28"/>
          <w:szCs w:val="28"/>
        </w:rPr>
        <w:t xml:space="preserve"> </w:t>
      </w:r>
      <w:r w:rsidRPr="002E0DEF">
        <w:rPr>
          <w:rFonts w:ascii="Georgia" w:hAnsi="Georgia"/>
          <w:sz w:val="28"/>
          <w:szCs w:val="28"/>
        </w:rPr>
        <w:t xml:space="preserve">А что такое стремление? Всего </w:t>
      </w:r>
      <w:r w:rsidRPr="004D5CCA">
        <w:rPr>
          <w:rStyle w:val="--0"/>
        </w:rPr>
        <w:t xml:space="preserve">лишь </w:t>
      </w:r>
      <w:r w:rsidRPr="004D5CCA">
        <w:rPr>
          <w:rStyle w:val="--"/>
        </w:rPr>
        <w:t>вектор.</w:t>
      </w:r>
      <w:r w:rsidRPr="002E0DEF">
        <w:rPr>
          <w:rFonts w:ascii="Georgia" w:hAnsi="Georgia"/>
          <w:sz w:val="28"/>
          <w:szCs w:val="28"/>
        </w:rPr>
        <w:t xml:space="preserve"> И, казалось бы, что может быть проще? Вы — это начало, цель — это конец. Между вами — путь. Но как только вектор теряет точку фокусировки, как только энергия уходит на подменённые цели, весь механизм рушится. Цель, которая должна была дать энергию на достижение, </w:t>
      </w:r>
      <w:r w:rsidRPr="009E6A20">
        <w:rPr>
          <w:rStyle w:val="--0"/>
        </w:rPr>
        <w:t xml:space="preserve">оказывается </w:t>
      </w:r>
      <w:r w:rsidRPr="009E6A20">
        <w:rPr>
          <w:rStyle w:val="--"/>
        </w:rPr>
        <w:t>обманутой</w:t>
      </w:r>
      <w:r w:rsidRPr="002E0DEF">
        <w:rPr>
          <w:rFonts w:ascii="Georgia" w:hAnsi="Georgia"/>
          <w:sz w:val="28"/>
          <w:szCs w:val="28"/>
        </w:rPr>
        <w:t>. Это как женщина, что присылает деньги на дорогу к себе, а вы — вместо дороги к ней, тратите этот аванс на спиртное и игры.</w:t>
      </w:r>
      <w:bookmarkEnd w:id="0"/>
      <w:r w:rsidRPr="002E0DEF">
        <w:rPr>
          <w:rFonts w:ascii="Georgia" w:hAnsi="Georgia"/>
          <w:sz w:val="28"/>
          <w:szCs w:val="28"/>
        </w:rPr>
        <w:t xml:space="preserve"> Подумает ли она выслать вам что-то ещё?</w:t>
      </w:r>
      <w:r w:rsidR="008D7061">
        <w:rPr>
          <w:rFonts w:ascii="Georgia" w:hAnsi="Georgia"/>
          <w:sz w:val="28"/>
          <w:szCs w:val="28"/>
        </w:rPr>
        <w:t xml:space="preserve"> </w:t>
      </w:r>
      <w:r w:rsidRPr="002E0DEF">
        <w:rPr>
          <w:rFonts w:ascii="Georgia" w:hAnsi="Georgia"/>
          <w:sz w:val="28"/>
          <w:szCs w:val="28"/>
        </w:rPr>
        <w:t>Принцип прост. Объект стремления, по-настоящему</w:t>
      </w:r>
      <w:r w:rsidR="008D7061">
        <w:rPr>
          <w:rFonts w:ascii="Georgia" w:hAnsi="Georgia"/>
          <w:sz w:val="28"/>
          <w:szCs w:val="28"/>
        </w:rPr>
        <w:t xml:space="preserve"> </w:t>
      </w:r>
      <w:r w:rsidR="009008B3" w:rsidRPr="002E0DEF">
        <w:rPr>
          <w:rFonts w:ascii="Georgia" w:hAnsi="Georgia"/>
          <w:sz w:val="28"/>
          <w:szCs w:val="28"/>
        </w:rPr>
        <w:t xml:space="preserve">достойный, </w:t>
      </w:r>
      <w:r w:rsidR="009008B3">
        <w:rPr>
          <w:rFonts w:ascii="Georgia" w:hAnsi="Georgia"/>
          <w:sz w:val="28"/>
          <w:szCs w:val="28"/>
        </w:rPr>
        <w:t>содержит</w:t>
      </w:r>
      <w:r w:rsidRPr="002E0DEF">
        <w:rPr>
          <w:rFonts w:ascii="Georgia" w:hAnsi="Georgia"/>
          <w:sz w:val="28"/>
          <w:szCs w:val="28"/>
        </w:rPr>
        <w:t xml:space="preserve"> в себе энергию. Но вы теряете к нему путь — через суету, эмоции, </w:t>
      </w:r>
      <w:r w:rsidRPr="009E6A20">
        <w:rPr>
          <w:rStyle w:val="--"/>
        </w:rPr>
        <w:t xml:space="preserve">ложные </w:t>
      </w:r>
      <w:r w:rsidRPr="009E6A20">
        <w:rPr>
          <w:rStyle w:val="--0"/>
        </w:rPr>
        <w:t>ориентиры.</w:t>
      </w:r>
      <w:r w:rsidRPr="002E0DEF">
        <w:rPr>
          <w:rFonts w:ascii="Georgia" w:hAnsi="Georgia"/>
          <w:sz w:val="28"/>
          <w:szCs w:val="28"/>
        </w:rPr>
        <w:t xml:space="preserve"> И тогда энергия перекрывается. Потому что связь между «я» и «не-я» требует честности. Требует цели. Требует понимания</w:t>
      </w:r>
      <w:bookmarkEnd w:id="1"/>
      <w:r w:rsidRPr="002E0DEF">
        <w:rPr>
          <w:rFonts w:ascii="Georgia" w:hAnsi="Georgia"/>
          <w:sz w:val="28"/>
          <w:szCs w:val="28"/>
        </w:rPr>
        <w:t>.</w:t>
      </w:r>
      <w:r w:rsidR="008D7061">
        <w:rPr>
          <w:rFonts w:ascii="Georgia" w:hAnsi="Georgia"/>
          <w:sz w:val="28"/>
          <w:szCs w:val="28"/>
        </w:rPr>
        <w:t xml:space="preserve"> </w:t>
      </w:r>
      <w:r w:rsidRPr="002E0DEF">
        <w:rPr>
          <w:rFonts w:ascii="Georgia" w:hAnsi="Georgia"/>
          <w:sz w:val="28"/>
          <w:szCs w:val="28"/>
        </w:rPr>
        <w:t>А без этого — человек остаётся на обочине. С включёнными лампочками чувств</w:t>
      </w:r>
      <w:r w:rsidR="008C7930">
        <w:rPr>
          <w:rFonts w:ascii="Georgia" w:hAnsi="Georgia"/>
          <w:sz w:val="28"/>
          <w:szCs w:val="28"/>
        </w:rPr>
        <w:t>, с</w:t>
      </w:r>
      <w:r w:rsidRPr="002E0DEF">
        <w:rPr>
          <w:rFonts w:ascii="Georgia" w:hAnsi="Georgia"/>
          <w:sz w:val="28"/>
          <w:szCs w:val="28"/>
        </w:rPr>
        <w:t xml:space="preserve"> отключённым разумом</w:t>
      </w:r>
      <w:r w:rsidR="008C7930">
        <w:rPr>
          <w:rFonts w:ascii="Georgia" w:hAnsi="Georgia"/>
          <w:sz w:val="28"/>
          <w:szCs w:val="28"/>
        </w:rPr>
        <w:t>, с</w:t>
      </w:r>
      <w:r w:rsidRPr="002E0DEF">
        <w:rPr>
          <w:rFonts w:ascii="Georgia" w:hAnsi="Georgia"/>
          <w:sz w:val="28"/>
          <w:szCs w:val="28"/>
        </w:rPr>
        <w:t xml:space="preserve"> перекрытой связью.</w:t>
      </w:r>
      <w:r w:rsidR="008D7061">
        <w:rPr>
          <w:rFonts w:ascii="Georgia" w:hAnsi="Georgia"/>
          <w:sz w:val="28"/>
          <w:szCs w:val="28"/>
        </w:rPr>
        <w:t xml:space="preserve"> </w:t>
      </w:r>
      <w:r w:rsidRPr="002E0DEF">
        <w:rPr>
          <w:rFonts w:ascii="Georgia" w:hAnsi="Georgia"/>
          <w:sz w:val="28"/>
          <w:szCs w:val="28"/>
        </w:rPr>
        <w:t xml:space="preserve">И это не просто метафора. </w:t>
      </w:r>
      <w:r w:rsidRPr="009E6A20">
        <w:rPr>
          <w:rStyle w:val="--0"/>
        </w:rPr>
        <w:t xml:space="preserve">Это </w:t>
      </w:r>
      <w:r w:rsidRPr="009E6A20">
        <w:rPr>
          <w:rStyle w:val="--"/>
        </w:rPr>
        <w:t>матрица</w:t>
      </w:r>
      <w:r w:rsidRPr="002E0DEF">
        <w:rPr>
          <w:rFonts w:ascii="Georgia" w:hAnsi="Georgia"/>
          <w:sz w:val="28"/>
          <w:szCs w:val="28"/>
        </w:rPr>
        <w:t>. Система координат. Ключ к движению.</w:t>
      </w:r>
    </w:p>
    <w:p w14:paraId="3C11A361" w14:textId="7C2C7DEC" w:rsidR="006B5D9B" w:rsidRDefault="008D7061" w:rsidP="008C7930">
      <w:pPr>
        <w:pStyle w:val="p1"/>
        <w:tabs>
          <w:tab w:val="left" w:pos="0"/>
          <w:tab w:val="left" w:pos="142"/>
        </w:tabs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   </w:t>
      </w:r>
      <w:r w:rsidR="00CA1CF8" w:rsidRPr="002E0DEF">
        <w:rPr>
          <w:rFonts w:ascii="Georgia" w:hAnsi="Georgia"/>
          <w:sz w:val="28"/>
          <w:szCs w:val="28"/>
        </w:rPr>
        <w:t xml:space="preserve">Но есть ещё один парадокс, гораздо более труднопреодолимый, чем простой сбой цели. Оказывается, объекты, </w:t>
      </w:r>
      <w:r w:rsidR="00CA1CF8" w:rsidRPr="009E6A20">
        <w:rPr>
          <w:rStyle w:val="--"/>
        </w:rPr>
        <w:t xml:space="preserve">не </w:t>
      </w:r>
      <w:r w:rsidR="00CA1CF8" w:rsidRPr="009E6A20">
        <w:rPr>
          <w:rStyle w:val="--0"/>
        </w:rPr>
        <w:t>обладающие</w:t>
      </w:r>
      <w:r w:rsidR="00CA1CF8" w:rsidRPr="002E0DEF">
        <w:rPr>
          <w:rFonts w:ascii="Georgia" w:hAnsi="Georgia"/>
          <w:sz w:val="28"/>
          <w:szCs w:val="28"/>
        </w:rPr>
        <w:t xml:space="preserve"> собственной энергией, — притягивают. Притягивают сильно, навязчиво,</w:t>
      </w:r>
      <w:r>
        <w:rPr>
          <w:rFonts w:ascii="Georgia" w:hAnsi="Georgia"/>
          <w:sz w:val="28"/>
          <w:szCs w:val="28"/>
        </w:rPr>
        <w:t xml:space="preserve"> </w:t>
      </w:r>
      <w:r w:rsidR="00CA1CF8" w:rsidRPr="002E0DEF">
        <w:rPr>
          <w:rFonts w:ascii="Georgia" w:hAnsi="Georgia"/>
          <w:sz w:val="28"/>
          <w:szCs w:val="28"/>
        </w:rPr>
        <w:t xml:space="preserve">соблазнительно. Они похожи на чёрные дыры — </w:t>
      </w:r>
      <w:r w:rsidR="008C7930">
        <w:rPr>
          <w:rFonts w:ascii="Georgia" w:hAnsi="Georgia"/>
          <w:sz w:val="28"/>
          <w:szCs w:val="28"/>
        </w:rPr>
        <w:t>«</w:t>
      </w:r>
      <w:r w:rsidR="00CA1CF8" w:rsidRPr="002E0DEF">
        <w:rPr>
          <w:rFonts w:ascii="Georgia" w:hAnsi="Georgia"/>
          <w:sz w:val="28"/>
          <w:szCs w:val="28"/>
        </w:rPr>
        <w:t>всасывают</w:t>
      </w:r>
      <w:r w:rsidR="008C7930">
        <w:rPr>
          <w:rFonts w:ascii="Georgia" w:hAnsi="Georgia"/>
          <w:sz w:val="28"/>
          <w:szCs w:val="28"/>
        </w:rPr>
        <w:t>»</w:t>
      </w:r>
      <w:r w:rsidR="00CA1CF8" w:rsidRPr="002E0DEF">
        <w:rPr>
          <w:rFonts w:ascii="Georgia" w:hAnsi="Georgia"/>
          <w:sz w:val="28"/>
          <w:szCs w:val="28"/>
        </w:rPr>
        <w:t xml:space="preserve"> вашу энергию, внимание, интерес. А вот те вещи, что действительно дают энергию — наоборот, </w:t>
      </w:r>
      <w:r w:rsidR="00CA1CF8" w:rsidRPr="002E0DEF">
        <w:rPr>
          <w:rFonts w:ascii="Georgia" w:hAnsi="Georgia"/>
          <w:sz w:val="28"/>
          <w:szCs w:val="28"/>
        </w:rPr>
        <w:lastRenderedPageBreak/>
        <w:t xml:space="preserve">отталкивают. Не потому, что с ними что-то не так, а потому, что они </w:t>
      </w:r>
      <w:r w:rsidR="00CA1CF8" w:rsidRPr="009E6A20">
        <w:rPr>
          <w:rStyle w:val="--"/>
        </w:rPr>
        <w:t xml:space="preserve">не </w:t>
      </w:r>
      <w:r w:rsidR="00CA1CF8" w:rsidRPr="009E6A20">
        <w:rPr>
          <w:rStyle w:val="--0"/>
        </w:rPr>
        <w:t>требуют</w:t>
      </w:r>
      <w:r w:rsidR="00CA1CF8" w:rsidRPr="009E6A20">
        <w:rPr>
          <w:rStyle w:val="--"/>
        </w:rPr>
        <w:t xml:space="preserve"> </w:t>
      </w:r>
      <w:r w:rsidR="00CA1CF8" w:rsidRPr="002E0DEF">
        <w:rPr>
          <w:rFonts w:ascii="Georgia" w:hAnsi="Georgia"/>
          <w:sz w:val="28"/>
          <w:szCs w:val="28"/>
        </w:rPr>
        <w:t xml:space="preserve">вашей лести, вашей игры. Они — над этим. </w:t>
      </w:r>
      <w:r w:rsidR="00CA1CF8" w:rsidRPr="009E6A20">
        <w:rPr>
          <w:rStyle w:val="--0"/>
        </w:rPr>
        <w:t xml:space="preserve">Они </w:t>
      </w:r>
      <w:r w:rsidR="00CA1CF8" w:rsidRPr="009E6A20">
        <w:rPr>
          <w:rStyle w:val="--"/>
        </w:rPr>
        <w:t>истинны</w:t>
      </w:r>
      <w:r w:rsidR="00CA1CF8" w:rsidRPr="002E0DEF">
        <w:rPr>
          <w:rFonts w:ascii="Georgia" w:hAnsi="Georgia"/>
          <w:sz w:val="28"/>
          <w:szCs w:val="28"/>
        </w:rPr>
        <w:t>. И они свободны.</w:t>
      </w:r>
      <w:r>
        <w:rPr>
          <w:rFonts w:ascii="Georgia" w:hAnsi="Georgia"/>
          <w:sz w:val="28"/>
          <w:szCs w:val="28"/>
        </w:rPr>
        <w:t xml:space="preserve"> </w:t>
      </w:r>
      <w:r w:rsidR="00CA1CF8" w:rsidRPr="00CA1CF8">
        <w:rPr>
          <w:rFonts w:ascii="Georgia" w:hAnsi="Georgia"/>
          <w:sz w:val="28"/>
          <w:szCs w:val="28"/>
        </w:rPr>
        <w:t xml:space="preserve">Вот и получается: большинство людей идут туда, где пусто. Туда, где ярко, глянцево, эмоционально. А то, что является их настоящей возможностью — пугает, вызывает сопротивление, </w:t>
      </w:r>
      <w:r w:rsidR="00CA1CF8" w:rsidRPr="00CA1CF8">
        <w:rPr>
          <w:rStyle w:val="--0"/>
        </w:rPr>
        <w:t xml:space="preserve">кажется </w:t>
      </w:r>
      <w:r w:rsidR="00CA1CF8" w:rsidRPr="00CA1CF8">
        <w:rPr>
          <w:rStyle w:val="--"/>
        </w:rPr>
        <w:t xml:space="preserve">«не </w:t>
      </w:r>
      <w:r w:rsidR="00CA1CF8" w:rsidRPr="008C7930">
        <w:rPr>
          <w:rStyle w:val="--0"/>
        </w:rPr>
        <w:t>тем».</w:t>
      </w:r>
      <w:r w:rsidR="00CA1CF8" w:rsidRPr="00CA1CF8">
        <w:rPr>
          <w:rFonts w:ascii="Georgia" w:hAnsi="Georgia"/>
          <w:sz w:val="28"/>
          <w:szCs w:val="28"/>
        </w:rPr>
        <w:t xml:space="preserve"> </w:t>
      </w:r>
      <w:r w:rsidR="008C7930">
        <w:rPr>
          <w:rFonts w:ascii="Georgia" w:hAnsi="Georgia"/>
          <w:sz w:val="28"/>
          <w:szCs w:val="28"/>
        </w:rPr>
        <w:t xml:space="preserve">               </w:t>
      </w:r>
      <w:r w:rsidR="00CA1CF8" w:rsidRPr="00CA1CF8">
        <w:rPr>
          <w:rFonts w:ascii="Georgia" w:hAnsi="Georgia"/>
          <w:sz w:val="28"/>
          <w:szCs w:val="28"/>
        </w:rPr>
        <w:t xml:space="preserve">Мысль, которая может изменить мир — выглядит скучно. Книга, в которой истина — кажется трудной. Наставление, что ведёт к свободе — воспринимается как насилие. Это и </w:t>
      </w:r>
      <w:r w:rsidR="00CA1CF8" w:rsidRPr="00CA1CF8">
        <w:rPr>
          <w:rStyle w:val="--0"/>
        </w:rPr>
        <w:t xml:space="preserve">есть </w:t>
      </w:r>
      <w:r w:rsidR="00CA1CF8" w:rsidRPr="00CA1CF8">
        <w:rPr>
          <w:rStyle w:val="--"/>
        </w:rPr>
        <w:t>подмена.</w:t>
      </w:r>
      <w:r>
        <w:rPr>
          <w:rFonts w:ascii="Georgia" w:hAnsi="Georgia"/>
          <w:sz w:val="28"/>
          <w:szCs w:val="28"/>
        </w:rPr>
        <w:t xml:space="preserve"> </w:t>
      </w:r>
      <w:r w:rsidR="00CA1CF8" w:rsidRPr="00CA1CF8">
        <w:rPr>
          <w:rFonts w:ascii="Georgia" w:hAnsi="Georgia"/>
          <w:sz w:val="28"/>
          <w:szCs w:val="28"/>
        </w:rPr>
        <w:t xml:space="preserve">Понять этот механизм — уже революция в сознании. </w:t>
      </w:r>
    </w:p>
    <w:p w14:paraId="6C7FD577" w14:textId="1EAB283A" w:rsidR="00CA1CF8" w:rsidRPr="00CA1CF8" w:rsidRDefault="006B5D9B" w:rsidP="006B5D9B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        </w:t>
      </w:r>
      <w:r w:rsidR="00CA1CF8" w:rsidRPr="00CA1CF8">
        <w:rPr>
          <w:rFonts w:ascii="Georgia" w:hAnsi="Georgia"/>
          <w:sz w:val="28"/>
          <w:szCs w:val="28"/>
        </w:rPr>
        <w:t>В нём ключ к восстановлению цели.</w:t>
      </w:r>
      <w:r>
        <w:rPr>
          <w:rFonts w:ascii="Georgia" w:hAnsi="Georgia"/>
          <w:sz w:val="28"/>
          <w:szCs w:val="28"/>
        </w:rPr>
        <w:t xml:space="preserve"> </w:t>
      </w:r>
      <w:r w:rsidR="00CA1CF8" w:rsidRPr="00CA1CF8">
        <w:rPr>
          <w:rFonts w:ascii="Georgia" w:hAnsi="Georgia"/>
          <w:sz w:val="28"/>
          <w:szCs w:val="28"/>
        </w:rPr>
        <w:t>Мы можем различить четыре типа объектов, с которыми сталкивается стремление:</w:t>
      </w:r>
    </w:p>
    <w:p w14:paraId="7F2D2F16" w14:textId="77777777" w:rsidR="00CA1CF8" w:rsidRPr="00CA1CF8" w:rsidRDefault="00CA1CF8" w:rsidP="00D43CA0">
      <w:pPr>
        <w:numPr>
          <w:ilvl w:val="0"/>
          <w:numId w:val="47"/>
        </w:numPr>
        <w:spacing w:after="0"/>
        <w:rPr>
          <w:rFonts w:eastAsia="Times New Roman"/>
          <w:szCs w:val="28"/>
        </w:rPr>
      </w:pPr>
      <w:r w:rsidRPr="00CA1CF8">
        <w:rPr>
          <w:rFonts w:eastAsia="Times New Roman"/>
          <w:b/>
          <w:bCs/>
          <w:i/>
          <w:iCs/>
          <w:szCs w:val="28"/>
        </w:rPr>
        <w:t>Отталкивающий объект, которого следует избегать.</w:t>
      </w:r>
      <w:r w:rsidRPr="00CA1CF8">
        <w:rPr>
          <w:rFonts w:eastAsia="Times New Roman"/>
          <w:szCs w:val="28"/>
        </w:rPr>
        <w:t xml:space="preserve"> Это — прямая угроза. То, что вредит, разрушает, делает тебя меньше, чем ты есть.</w:t>
      </w:r>
    </w:p>
    <w:p w14:paraId="03745EC0" w14:textId="77777777" w:rsidR="00CA1CF8" w:rsidRPr="00CA1CF8" w:rsidRDefault="00CA1CF8" w:rsidP="00D43CA0">
      <w:pPr>
        <w:numPr>
          <w:ilvl w:val="0"/>
          <w:numId w:val="47"/>
        </w:numPr>
        <w:spacing w:after="0"/>
        <w:rPr>
          <w:rFonts w:eastAsia="Times New Roman"/>
          <w:szCs w:val="28"/>
        </w:rPr>
      </w:pPr>
      <w:r w:rsidRPr="00CA1CF8">
        <w:rPr>
          <w:rFonts w:eastAsia="Times New Roman"/>
          <w:b/>
          <w:bCs/>
          <w:i/>
          <w:iCs/>
          <w:szCs w:val="28"/>
        </w:rPr>
        <w:t>Притягивающий объект, которого следует избегать</w:t>
      </w:r>
      <w:r w:rsidRPr="00CA1CF8">
        <w:rPr>
          <w:rFonts w:eastAsia="Times New Roman"/>
          <w:b/>
          <w:bCs/>
          <w:szCs w:val="28"/>
        </w:rPr>
        <w:t>.</w:t>
      </w:r>
      <w:r w:rsidRPr="00CA1CF8">
        <w:rPr>
          <w:rFonts w:eastAsia="Times New Roman"/>
          <w:szCs w:val="28"/>
        </w:rPr>
        <w:t xml:space="preserve"> Это — ловушка. Обман, западня, красиво оформленная глупость. Эмоциональная кукла с пустотой внутри.</w:t>
      </w:r>
    </w:p>
    <w:p w14:paraId="226393B0" w14:textId="77777777" w:rsidR="00CA1CF8" w:rsidRPr="00CA1CF8" w:rsidRDefault="00CA1CF8" w:rsidP="00D43CA0">
      <w:pPr>
        <w:numPr>
          <w:ilvl w:val="0"/>
          <w:numId w:val="47"/>
        </w:numPr>
        <w:spacing w:after="0"/>
        <w:rPr>
          <w:rFonts w:eastAsia="Times New Roman"/>
          <w:szCs w:val="28"/>
        </w:rPr>
      </w:pPr>
      <w:r w:rsidRPr="00CA1CF8">
        <w:rPr>
          <w:rFonts w:eastAsia="Times New Roman"/>
          <w:b/>
          <w:bCs/>
          <w:i/>
          <w:iCs/>
          <w:szCs w:val="28"/>
        </w:rPr>
        <w:t>Притягивающий объект, к которому следует стремиться</w:t>
      </w:r>
      <w:r w:rsidRPr="00CA1CF8">
        <w:rPr>
          <w:rFonts w:eastAsia="Times New Roman"/>
          <w:b/>
          <w:bCs/>
          <w:szCs w:val="28"/>
        </w:rPr>
        <w:t>.</w:t>
      </w:r>
      <w:r w:rsidRPr="00CA1CF8">
        <w:rPr>
          <w:rFonts w:eastAsia="Times New Roman"/>
          <w:szCs w:val="28"/>
        </w:rPr>
        <w:t xml:space="preserve"> Это — очевидная польза. Ясное, светлое, общее для всех. То, что даёт результат и подтверждение в жизни.</w:t>
      </w:r>
    </w:p>
    <w:p w14:paraId="612599A8" w14:textId="77777777" w:rsidR="00CA1CF8" w:rsidRPr="00CA1CF8" w:rsidRDefault="00CA1CF8" w:rsidP="00D43CA0">
      <w:pPr>
        <w:numPr>
          <w:ilvl w:val="0"/>
          <w:numId w:val="47"/>
        </w:numPr>
        <w:spacing w:after="0"/>
        <w:rPr>
          <w:rFonts w:eastAsia="Times New Roman"/>
          <w:szCs w:val="28"/>
        </w:rPr>
      </w:pPr>
      <w:r w:rsidRPr="00CA1CF8">
        <w:rPr>
          <w:rFonts w:eastAsia="Times New Roman"/>
          <w:b/>
          <w:bCs/>
          <w:i/>
          <w:iCs/>
          <w:szCs w:val="28"/>
        </w:rPr>
        <w:t>Отталкивающий объект, к которому следует стремиться</w:t>
      </w:r>
      <w:r w:rsidRPr="00CA1CF8">
        <w:rPr>
          <w:rFonts w:eastAsia="Times New Roman"/>
          <w:b/>
          <w:bCs/>
          <w:szCs w:val="28"/>
        </w:rPr>
        <w:t>.</w:t>
      </w:r>
      <w:r w:rsidRPr="00CA1CF8">
        <w:rPr>
          <w:rFonts w:eastAsia="Times New Roman"/>
          <w:szCs w:val="28"/>
        </w:rPr>
        <w:t xml:space="preserve"> Это — редкое. Тайное. Глубокое. То, что пугает своей истинностью, потому что ломает тебя прежнего. Это — труд. Это — настоящее развитие.</w:t>
      </w:r>
    </w:p>
    <w:p w14:paraId="28F15DE1" w14:textId="14192A98" w:rsidR="00CA1CF8" w:rsidRPr="00CA1CF8" w:rsidRDefault="00EE1E30" w:rsidP="00D43CA0">
      <w:pPr>
        <w:spacing w:after="0"/>
        <w:ind w:firstLine="0"/>
        <w:rPr>
          <w:rFonts w:eastAsia="Times New Roman"/>
          <w:szCs w:val="28"/>
        </w:rPr>
      </w:pPr>
      <w:r>
        <w:rPr>
          <w:rFonts w:eastAsia="Times New Roman"/>
          <w:szCs w:val="28"/>
        </w:rPr>
        <w:t xml:space="preserve">          </w:t>
      </w:r>
      <w:r w:rsidR="00CA1CF8" w:rsidRPr="00CA1CF8">
        <w:rPr>
          <w:rFonts w:eastAsia="Times New Roman"/>
          <w:szCs w:val="28"/>
        </w:rPr>
        <w:t xml:space="preserve">Именно здесь появляется главный урок: отталкивающее </w:t>
      </w:r>
      <w:r w:rsidR="00CA1CF8" w:rsidRPr="00CA1CF8">
        <w:rPr>
          <w:rStyle w:val="--0"/>
        </w:rPr>
        <w:t xml:space="preserve">может </w:t>
      </w:r>
      <w:r w:rsidR="00CA1CF8" w:rsidRPr="00CA1CF8">
        <w:rPr>
          <w:rStyle w:val="--"/>
        </w:rPr>
        <w:t xml:space="preserve">быть </w:t>
      </w:r>
      <w:r w:rsidR="00CA1CF8" w:rsidRPr="00CA1CF8">
        <w:rPr>
          <w:rFonts w:eastAsia="Times New Roman"/>
          <w:szCs w:val="28"/>
        </w:rPr>
        <w:t xml:space="preserve">благом. Привлекательное — </w:t>
      </w:r>
      <w:r w:rsidR="00CA1CF8" w:rsidRPr="00CA1CF8">
        <w:rPr>
          <w:rStyle w:val="--0"/>
        </w:rPr>
        <w:t xml:space="preserve">может </w:t>
      </w:r>
      <w:r w:rsidR="00CA1CF8" w:rsidRPr="00CA1CF8">
        <w:rPr>
          <w:rStyle w:val="--"/>
        </w:rPr>
        <w:t xml:space="preserve">быть </w:t>
      </w:r>
      <w:r w:rsidR="00CA1CF8" w:rsidRPr="00CA1CF8">
        <w:rPr>
          <w:rFonts w:eastAsia="Times New Roman"/>
          <w:szCs w:val="28"/>
        </w:rPr>
        <w:t xml:space="preserve">ловушкой. И всё это требует не просто интеллекта, а внутренней дисциплины. </w:t>
      </w:r>
      <w:r w:rsidR="00CA1CF8" w:rsidRPr="00CA1CF8">
        <w:rPr>
          <w:rStyle w:val="--0"/>
        </w:rPr>
        <w:t xml:space="preserve">Требует </w:t>
      </w:r>
      <w:r w:rsidR="00CA1CF8" w:rsidRPr="00CA1CF8">
        <w:rPr>
          <w:rStyle w:val="--"/>
        </w:rPr>
        <w:t>воли.</w:t>
      </w:r>
      <w:r w:rsidR="00CA1CF8" w:rsidRPr="00CA1CF8">
        <w:rPr>
          <w:rFonts w:eastAsia="Times New Roman"/>
          <w:szCs w:val="28"/>
        </w:rPr>
        <w:t xml:space="preserve"> Требует внимания. Требует осознанного анализа того, что ты считаешь своим стремлением.</w:t>
      </w:r>
      <w:r>
        <w:rPr>
          <w:rFonts w:eastAsia="Times New Roman"/>
          <w:szCs w:val="28"/>
        </w:rPr>
        <w:t xml:space="preserve"> </w:t>
      </w:r>
      <w:r w:rsidR="00CA1CF8" w:rsidRPr="00CA1CF8">
        <w:rPr>
          <w:rFonts w:eastAsia="Times New Roman"/>
          <w:szCs w:val="28"/>
        </w:rPr>
        <w:t xml:space="preserve">Разберите свои цели по этим четырём пунктам. Попробуйте — искренне, внимательно. Откажитесь от самообмана. Вы увидите, как многое, к чему вы «стремились» годами, на самом деле было </w:t>
      </w:r>
      <w:r w:rsidR="00CA1CF8" w:rsidRPr="00CA1CF8">
        <w:rPr>
          <w:rStyle w:val="--0"/>
        </w:rPr>
        <w:t xml:space="preserve">всего </w:t>
      </w:r>
      <w:r w:rsidR="00CA1CF8" w:rsidRPr="00CA1CF8">
        <w:rPr>
          <w:rStyle w:val="--"/>
        </w:rPr>
        <w:t>лишь</w:t>
      </w:r>
      <w:r w:rsidR="00CA1CF8" w:rsidRPr="00CA1CF8">
        <w:rPr>
          <w:rFonts w:eastAsia="Times New Roman"/>
          <w:szCs w:val="28"/>
        </w:rPr>
        <w:t xml:space="preserve"> вариантом </w:t>
      </w:r>
      <w:r w:rsidR="00CA1CF8" w:rsidRPr="00CA1CF8">
        <w:rPr>
          <w:rFonts w:eastAsia="Times New Roman"/>
          <w:b/>
          <w:bCs/>
          <w:i/>
          <w:iCs/>
          <w:szCs w:val="28"/>
        </w:rPr>
        <w:t>пункта 2</w:t>
      </w:r>
      <w:r w:rsidR="00CA1CF8" w:rsidRPr="00CA1CF8">
        <w:rPr>
          <w:rFonts w:eastAsia="Times New Roman"/>
          <w:szCs w:val="28"/>
        </w:rPr>
        <w:t xml:space="preserve"> — красивой ловушкой. И как </w:t>
      </w:r>
      <w:r w:rsidR="00CA1CF8" w:rsidRPr="00CA1CF8">
        <w:rPr>
          <w:rFonts w:eastAsia="Times New Roman"/>
          <w:b/>
          <w:bCs/>
          <w:i/>
          <w:iCs/>
          <w:szCs w:val="28"/>
        </w:rPr>
        <w:t>пункт 4</w:t>
      </w:r>
      <w:r w:rsidR="00CA1CF8" w:rsidRPr="00CA1CF8">
        <w:rPr>
          <w:rFonts w:eastAsia="Times New Roman"/>
          <w:szCs w:val="28"/>
        </w:rPr>
        <w:t xml:space="preserve"> — отвергался вами лишь потому, что не был модным, популярным или эмоционально «вкусным». Но именно он вёл вас в рост.</w:t>
      </w:r>
      <w:r>
        <w:rPr>
          <w:rFonts w:eastAsia="Times New Roman"/>
          <w:szCs w:val="28"/>
        </w:rPr>
        <w:t xml:space="preserve"> </w:t>
      </w:r>
      <w:r w:rsidR="00CA1CF8" w:rsidRPr="00CA1CF8">
        <w:rPr>
          <w:rFonts w:eastAsia="Times New Roman"/>
          <w:szCs w:val="28"/>
        </w:rPr>
        <w:t>Тут же, на этом этапе, происходит главное разделение. Вы можете остаться в тупике простоты. В бесцельном броуновском</w:t>
      </w:r>
      <w:r w:rsidR="000C76E4" w:rsidRPr="000C76E4">
        <w:rPr>
          <w:rStyle w:val="af5"/>
          <w:rFonts w:eastAsia="Times New Roman"/>
          <w:sz w:val="32"/>
          <w:szCs w:val="32"/>
        </w:rPr>
        <w:footnoteReference w:id="1"/>
      </w:r>
      <w:r w:rsidR="00CA1CF8" w:rsidRPr="00CA1CF8">
        <w:rPr>
          <w:rFonts w:eastAsia="Times New Roman"/>
          <w:szCs w:val="28"/>
        </w:rPr>
        <w:t xml:space="preserve"> движении желания, которое </w:t>
      </w:r>
      <w:r w:rsidR="00CA1CF8" w:rsidRPr="00CA1CF8">
        <w:rPr>
          <w:rStyle w:val="--"/>
        </w:rPr>
        <w:t xml:space="preserve">не </w:t>
      </w:r>
      <w:r w:rsidR="00CA1CF8" w:rsidRPr="00CA1CF8">
        <w:rPr>
          <w:rStyle w:val="--0"/>
        </w:rPr>
        <w:t>ведёт</w:t>
      </w:r>
      <w:r w:rsidR="00CA1CF8" w:rsidRPr="00CA1CF8">
        <w:rPr>
          <w:rFonts w:eastAsia="Times New Roman"/>
          <w:szCs w:val="28"/>
        </w:rPr>
        <w:t xml:space="preserve"> никуда. Или можете </w:t>
      </w:r>
      <w:r w:rsidR="00CA1CF8" w:rsidRPr="00CA1CF8">
        <w:rPr>
          <w:rFonts w:eastAsia="Times New Roman"/>
          <w:szCs w:val="28"/>
        </w:rPr>
        <w:lastRenderedPageBreak/>
        <w:t>начать восхождение к единственной цели, ради которой, в сущности, вы и были сотворены.</w:t>
      </w:r>
      <w:r>
        <w:rPr>
          <w:rFonts w:eastAsia="Times New Roman"/>
          <w:szCs w:val="28"/>
        </w:rPr>
        <w:t xml:space="preserve"> </w:t>
      </w:r>
      <w:r w:rsidR="00CA1CF8" w:rsidRPr="00CA1CF8">
        <w:rPr>
          <w:rFonts w:eastAsia="Times New Roman"/>
          <w:szCs w:val="28"/>
        </w:rPr>
        <w:t xml:space="preserve">Вы — не объект. Вы — точка начала вектора. Но сам вектор принадлежит </w:t>
      </w:r>
      <w:r w:rsidR="009F5501">
        <w:rPr>
          <w:rFonts w:eastAsia="Times New Roman"/>
          <w:szCs w:val="28"/>
        </w:rPr>
        <w:t>т</w:t>
      </w:r>
      <w:r w:rsidR="00CA1CF8" w:rsidRPr="00CA1CF8">
        <w:rPr>
          <w:rFonts w:eastAsia="Times New Roman"/>
          <w:szCs w:val="28"/>
        </w:rPr>
        <w:t xml:space="preserve">ому, </w:t>
      </w:r>
      <w:r w:rsidR="00CA1CF8" w:rsidRPr="00CA1CF8">
        <w:rPr>
          <w:rStyle w:val="--0"/>
        </w:rPr>
        <w:t xml:space="preserve">кто </w:t>
      </w:r>
      <w:r w:rsidR="00CA1CF8" w:rsidRPr="00CA1CF8">
        <w:rPr>
          <w:rStyle w:val="--"/>
        </w:rPr>
        <w:t>поставил</w:t>
      </w:r>
      <w:r w:rsidR="00CA1CF8" w:rsidRPr="00CA1CF8">
        <w:rPr>
          <w:rFonts w:eastAsia="Times New Roman"/>
          <w:szCs w:val="28"/>
        </w:rPr>
        <w:t xml:space="preserve"> перед вами задачу развития. Истинный объект стремления — </w:t>
      </w:r>
      <w:r w:rsidR="00CA1CF8" w:rsidRPr="00CA1CF8">
        <w:rPr>
          <w:rStyle w:val="--0"/>
        </w:rPr>
        <w:t xml:space="preserve">это </w:t>
      </w:r>
      <w:r w:rsidR="00CA1CF8" w:rsidRPr="00CA1CF8">
        <w:rPr>
          <w:rStyle w:val="--"/>
        </w:rPr>
        <w:t>вы</w:t>
      </w:r>
      <w:r w:rsidR="00CA1CF8" w:rsidRPr="00CA1CF8">
        <w:rPr>
          <w:rFonts w:eastAsia="Times New Roman"/>
          <w:b/>
          <w:bCs/>
          <w:szCs w:val="28"/>
        </w:rPr>
        <w:t xml:space="preserve">, </w:t>
      </w:r>
      <w:r w:rsidR="00CA1CF8" w:rsidRPr="00CA1CF8">
        <w:rPr>
          <w:rFonts w:eastAsia="Times New Roman"/>
          <w:szCs w:val="28"/>
        </w:rPr>
        <w:t>но другой. Вы — развитый, осознавший, пробуждённый. Ваш лучший возможный вариант. Он и есть тот, кто даёт вам силу пройти путь. Он — ваш внутренний грантодатель. Он — ваш Бог.</w:t>
      </w:r>
      <w:r w:rsidR="009F5501">
        <w:rPr>
          <w:rFonts w:eastAsia="Times New Roman"/>
          <w:szCs w:val="28"/>
        </w:rPr>
        <w:t xml:space="preserve"> </w:t>
      </w:r>
      <w:r w:rsidR="00CA1CF8" w:rsidRPr="00CA1CF8">
        <w:rPr>
          <w:rFonts w:eastAsia="Times New Roman"/>
          <w:szCs w:val="28"/>
        </w:rPr>
        <w:t>Это может быть трудно принять. Но это правда. Все внешние цели — лишь</w:t>
      </w:r>
      <w:r w:rsidR="009F5501">
        <w:rPr>
          <w:rFonts w:eastAsia="Times New Roman"/>
          <w:szCs w:val="28"/>
        </w:rPr>
        <w:t xml:space="preserve"> </w:t>
      </w:r>
      <w:r w:rsidR="00CA1CF8" w:rsidRPr="00CA1CF8">
        <w:rPr>
          <w:rFonts w:eastAsia="Times New Roman"/>
          <w:szCs w:val="28"/>
        </w:rPr>
        <w:t xml:space="preserve">временные вехи на пути к этой цели. Все стремления — лишь оттенки одного: стать тем, кем </w:t>
      </w:r>
      <w:r w:rsidR="00CA1CF8" w:rsidRPr="00CA1CF8">
        <w:rPr>
          <w:rStyle w:val="--0"/>
        </w:rPr>
        <w:t xml:space="preserve">ты </w:t>
      </w:r>
      <w:r w:rsidR="00CA1CF8" w:rsidRPr="00CA1CF8">
        <w:rPr>
          <w:rStyle w:val="--"/>
        </w:rPr>
        <w:t>должен</w:t>
      </w:r>
      <w:r w:rsidR="00CA1CF8" w:rsidRPr="00CA1CF8">
        <w:rPr>
          <w:rStyle w:val="--0"/>
        </w:rPr>
        <w:t xml:space="preserve"> стать</w:t>
      </w:r>
      <w:r w:rsidR="00CA1CF8" w:rsidRPr="00CA1CF8">
        <w:rPr>
          <w:rFonts w:eastAsia="Times New Roman"/>
          <w:b/>
          <w:bCs/>
          <w:szCs w:val="28"/>
        </w:rPr>
        <w:t>.</w:t>
      </w:r>
      <w:r>
        <w:rPr>
          <w:rFonts w:eastAsia="Times New Roman"/>
          <w:szCs w:val="28"/>
        </w:rPr>
        <w:t xml:space="preserve"> </w:t>
      </w:r>
      <w:r w:rsidR="00CA1CF8" w:rsidRPr="00CA1CF8">
        <w:rPr>
          <w:rFonts w:eastAsia="Times New Roman"/>
          <w:szCs w:val="28"/>
        </w:rPr>
        <w:t>Всё остальное — иллюзия.</w:t>
      </w:r>
    </w:p>
    <w:p w14:paraId="77508B6B" w14:textId="1D879FDB" w:rsidR="00CA1CF8" w:rsidRPr="002E0DEF" w:rsidRDefault="00EE1E30" w:rsidP="00D43CA0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     </w:t>
      </w:r>
      <w:r w:rsidR="00CA1CF8" w:rsidRPr="002E0DEF">
        <w:rPr>
          <w:rFonts w:ascii="Georgia" w:hAnsi="Georgia"/>
          <w:sz w:val="28"/>
          <w:szCs w:val="28"/>
        </w:rPr>
        <w:t xml:space="preserve">И всё же, даже осознав направление Пути, даже поймав правильный вектор стремления, вы не избавлены от главной ошибки — </w:t>
      </w:r>
      <w:r w:rsidR="00CA1CF8" w:rsidRPr="00E167D7">
        <w:rPr>
          <w:rStyle w:val="--0"/>
        </w:rPr>
        <w:t xml:space="preserve">отождествления </w:t>
      </w:r>
      <w:r w:rsidR="00CA1CF8" w:rsidRPr="00E167D7">
        <w:rPr>
          <w:rStyle w:val="--"/>
        </w:rPr>
        <w:t>себя</w:t>
      </w:r>
      <w:r w:rsidR="00CA1CF8" w:rsidRPr="002E0DEF">
        <w:rPr>
          <w:rFonts w:ascii="Georgia" w:hAnsi="Georgia"/>
          <w:sz w:val="28"/>
          <w:szCs w:val="28"/>
        </w:rPr>
        <w:t xml:space="preserve"> с самим собой.</w:t>
      </w:r>
      <w:r>
        <w:rPr>
          <w:rFonts w:ascii="Georgia" w:hAnsi="Georgia"/>
          <w:sz w:val="28"/>
          <w:szCs w:val="28"/>
        </w:rPr>
        <w:t xml:space="preserve"> </w:t>
      </w:r>
      <w:r w:rsidR="00CA1CF8" w:rsidRPr="002E0DEF">
        <w:rPr>
          <w:rFonts w:ascii="Georgia" w:hAnsi="Georgia"/>
          <w:sz w:val="28"/>
          <w:szCs w:val="28"/>
        </w:rPr>
        <w:t xml:space="preserve"> Отсюда — страх быть ближе к </w:t>
      </w:r>
      <w:r w:rsidR="00E167D7">
        <w:rPr>
          <w:rFonts w:ascii="Georgia" w:hAnsi="Georgia"/>
          <w:sz w:val="28"/>
          <w:szCs w:val="28"/>
        </w:rPr>
        <w:t>Высшему</w:t>
      </w:r>
      <w:r w:rsidR="00CA1CF8" w:rsidRPr="002E0DEF">
        <w:rPr>
          <w:rFonts w:ascii="Georgia" w:hAnsi="Georgia"/>
          <w:sz w:val="28"/>
          <w:szCs w:val="28"/>
        </w:rPr>
        <w:t xml:space="preserve">, недоверие к идее единства, боязнь потерять свою «индивидуальность» в неком большем </w:t>
      </w:r>
      <w:r w:rsidR="000C76E4">
        <w:rPr>
          <w:rFonts w:ascii="Georgia" w:hAnsi="Georgia"/>
          <w:sz w:val="28"/>
          <w:szCs w:val="28"/>
        </w:rPr>
        <w:t>ц</w:t>
      </w:r>
      <w:r w:rsidR="00CA1CF8" w:rsidRPr="002E0DEF">
        <w:rPr>
          <w:rFonts w:ascii="Georgia" w:hAnsi="Georgia"/>
          <w:sz w:val="28"/>
          <w:szCs w:val="28"/>
        </w:rPr>
        <w:t xml:space="preserve">елом. Но поймите, вы и есть тот, кто </w:t>
      </w:r>
      <w:r w:rsidR="00CA1CF8" w:rsidRPr="00E167D7">
        <w:rPr>
          <w:rStyle w:val="--0"/>
        </w:rPr>
        <w:t xml:space="preserve">уже </w:t>
      </w:r>
      <w:r w:rsidR="00CA1CF8" w:rsidRPr="00E167D7">
        <w:rPr>
          <w:rStyle w:val="--"/>
        </w:rPr>
        <w:t xml:space="preserve">является </w:t>
      </w:r>
      <w:r w:rsidR="00CA1CF8" w:rsidRPr="00E167D7">
        <w:rPr>
          <w:rStyle w:val="s1"/>
          <w:rFonts w:ascii="Georgia" w:hAnsi="Georgia"/>
          <w:sz w:val="28"/>
          <w:szCs w:val="28"/>
        </w:rPr>
        <w:t>частью себя</w:t>
      </w:r>
      <w:r w:rsidR="00CA1CF8" w:rsidRPr="00E167D7">
        <w:rPr>
          <w:rFonts w:ascii="Georgia" w:hAnsi="Georgia"/>
          <w:sz w:val="28"/>
          <w:szCs w:val="28"/>
        </w:rPr>
        <w:t>.</w:t>
      </w:r>
      <w:r w:rsidR="00CA1CF8" w:rsidRPr="002E0DEF">
        <w:rPr>
          <w:rFonts w:ascii="Georgia" w:hAnsi="Georgia"/>
          <w:sz w:val="28"/>
          <w:szCs w:val="28"/>
        </w:rPr>
        <w:t xml:space="preserve"> Вы и есть точка входа </w:t>
      </w:r>
      <w:r w:rsidR="00AA50B7">
        <w:rPr>
          <w:rFonts w:ascii="Georgia" w:hAnsi="Georgia"/>
          <w:sz w:val="28"/>
          <w:szCs w:val="28"/>
        </w:rPr>
        <w:t>Высшего</w:t>
      </w:r>
      <w:r w:rsidR="00CA1CF8" w:rsidRPr="002E0DEF">
        <w:rPr>
          <w:rFonts w:ascii="Georgia" w:hAnsi="Georgia"/>
          <w:sz w:val="28"/>
          <w:szCs w:val="28"/>
        </w:rPr>
        <w:t xml:space="preserve"> в реальность. Просто пока ещё точка — не проход.</w:t>
      </w:r>
      <w:r>
        <w:rPr>
          <w:rFonts w:ascii="Georgia" w:hAnsi="Georgia"/>
          <w:sz w:val="28"/>
          <w:szCs w:val="28"/>
        </w:rPr>
        <w:t xml:space="preserve"> </w:t>
      </w:r>
      <w:r w:rsidR="00CA1CF8" w:rsidRPr="002E0DEF">
        <w:rPr>
          <w:rFonts w:ascii="Georgia" w:hAnsi="Georgia"/>
          <w:sz w:val="28"/>
          <w:szCs w:val="28"/>
        </w:rPr>
        <w:t xml:space="preserve">Не бойтесь </w:t>
      </w:r>
      <w:r w:rsidR="00AA50B7">
        <w:rPr>
          <w:rFonts w:ascii="Georgia" w:hAnsi="Georgia"/>
          <w:sz w:val="28"/>
          <w:szCs w:val="28"/>
        </w:rPr>
        <w:t>Высшего</w:t>
      </w:r>
      <w:r w:rsidR="00CA1CF8" w:rsidRPr="002E0DEF">
        <w:rPr>
          <w:rFonts w:ascii="Georgia" w:hAnsi="Georgia"/>
          <w:sz w:val="28"/>
          <w:szCs w:val="28"/>
        </w:rPr>
        <w:t>. Бойтесь остаться навсегда без Него.</w:t>
      </w:r>
    </w:p>
    <w:p w14:paraId="0D92EC13" w14:textId="7A97A14D" w:rsidR="00CA1CF8" w:rsidRPr="002E0DEF" w:rsidRDefault="00EE1E30" w:rsidP="00D43CA0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   </w:t>
      </w:r>
      <w:r w:rsidR="00CA1CF8" w:rsidRPr="002E0DEF">
        <w:rPr>
          <w:rFonts w:ascii="Georgia" w:hAnsi="Georgia"/>
          <w:sz w:val="28"/>
          <w:szCs w:val="28"/>
        </w:rPr>
        <w:t xml:space="preserve">Если вас утешит — когда вы дойдёте до </w:t>
      </w:r>
      <w:r w:rsidR="00AA50B7">
        <w:rPr>
          <w:rFonts w:ascii="Georgia" w:hAnsi="Georgia"/>
          <w:sz w:val="28"/>
          <w:szCs w:val="28"/>
        </w:rPr>
        <w:t>Высшего</w:t>
      </w:r>
      <w:r w:rsidR="00CA1CF8" w:rsidRPr="002E0DEF">
        <w:rPr>
          <w:rFonts w:ascii="Georgia" w:hAnsi="Georgia"/>
          <w:sz w:val="28"/>
          <w:szCs w:val="28"/>
        </w:rPr>
        <w:t>, он</w:t>
      </w:r>
      <w:r w:rsidR="00AA50B7">
        <w:rPr>
          <w:rFonts w:ascii="Georgia" w:hAnsi="Georgia"/>
          <w:sz w:val="28"/>
          <w:szCs w:val="28"/>
        </w:rPr>
        <w:t>о</w:t>
      </w:r>
      <w:r w:rsidR="00CA1CF8" w:rsidRPr="002E0DEF">
        <w:rPr>
          <w:rFonts w:ascii="Georgia" w:hAnsi="Georgia"/>
          <w:sz w:val="28"/>
          <w:szCs w:val="28"/>
        </w:rPr>
        <w:t xml:space="preserve"> уйдёт дальше. А вы займёте его место. Только в этом случае: </w:t>
      </w:r>
      <w:r w:rsidR="00CA1CF8" w:rsidRPr="00AA50B7">
        <w:rPr>
          <w:rStyle w:val="s1"/>
          <w:rFonts w:ascii="Georgia" w:hAnsi="Georgia"/>
          <w:sz w:val="28"/>
          <w:szCs w:val="28"/>
        </w:rPr>
        <w:t xml:space="preserve">если </w:t>
      </w:r>
      <w:r w:rsidR="00AA50B7">
        <w:rPr>
          <w:rStyle w:val="s1"/>
          <w:rFonts w:ascii="Georgia" w:hAnsi="Georgia"/>
          <w:sz w:val="28"/>
          <w:szCs w:val="28"/>
        </w:rPr>
        <w:t xml:space="preserve">  </w:t>
      </w:r>
      <w:r w:rsidR="00CA1CF8" w:rsidRPr="00AA50B7">
        <w:rPr>
          <w:rStyle w:val="s1"/>
          <w:rFonts w:ascii="Georgia" w:hAnsi="Georgia"/>
          <w:sz w:val="28"/>
          <w:szCs w:val="28"/>
        </w:rPr>
        <w:t>Он</w:t>
      </w:r>
      <w:r w:rsidR="00AA50B7" w:rsidRPr="00AA50B7">
        <w:rPr>
          <w:rStyle w:val="s1"/>
          <w:rFonts w:ascii="Georgia" w:hAnsi="Georgia"/>
          <w:sz w:val="28"/>
          <w:szCs w:val="28"/>
        </w:rPr>
        <w:t>о</w:t>
      </w:r>
      <w:r w:rsidR="00CA1CF8" w:rsidRPr="00AA50B7">
        <w:rPr>
          <w:rStyle w:val="s1"/>
          <w:rFonts w:ascii="Georgia" w:hAnsi="Georgia"/>
          <w:sz w:val="28"/>
          <w:szCs w:val="28"/>
        </w:rPr>
        <w:t xml:space="preserve"> смог</w:t>
      </w:r>
      <w:r w:rsidR="00AA50B7" w:rsidRPr="00AA50B7">
        <w:rPr>
          <w:rStyle w:val="s1"/>
          <w:rFonts w:ascii="Georgia" w:hAnsi="Georgia"/>
          <w:sz w:val="28"/>
          <w:szCs w:val="28"/>
        </w:rPr>
        <w:t>ло</w:t>
      </w:r>
      <w:r w:rsidR="00CA1CF8" w:rsidRPr="00AA50B7">
        <w:rPr>
          <w:rStyle w:val="s1"/>
          <w:rFonts w:ascii="Georgia" w:hAnsi="Georgia"/>
          <w:sz w:val="28"/>
          <w:szCs w:val="28"/>
        </w:rPr>
        <w:t xml:space="preserve"> вашими ногами пройти путь от вас к Себе</w:t>
      </w:r>
      <w:r w:rsidR="00CA1CF8" w:rsidRPr="002E0DEF">
        <w:rPr>
          <w:rFonts w:ascii="Georgia" w:hAnsi="Georgia"/>
          <w:sz w:val="28"/>
          <w:szCs w:val="28"/>
        </w:rPr>
        <w:t xml:space="preserve">, тогда вы и станете Им. А если нет — нет. Всё просто. </w:t>
      </w:r>
      <w:r w:rsidR="00CA1CF8" w:rsidRPr="00AA50B7">
        <w:rPr>
          <w:rStyle w:val="--0"/>
        </w:rPr>
        <w:t xml:space="preserve">Всё </w:t>
      </w:r>
      <w:r w:rsidR="00CA1CF8" w:rsidRPr="00AA50B7">
        <w:rPr>
          <w:rStyle w:val="--"/>
        </w:rPr>
        <w:t>справедливо.</w:t>
      </w:r>
      <w:r>
        <w:rPr>
          <w:rFonts w:ascii="Georgia" w:hAnsi="Georgia"/>
          <w:sz w:val="28"/>
          <w:szCs w:val="28"/>
        </w:rPr>
        <w:t xml:space="preserve"> </w:t>
      </w:r>
      <w:r w:rsidR="00CA1CF8" w:rsidRPr="002E0DEF">
        <w:rPr>
          <w:rFonts w:ascii="Georgia" w:hAnsi="Georgia"/>
          <w:sz w:val="28"/>
          <w:szCs w:val="28"/>
        </w:rPr>
        <w:t xml:space="preserve">Но этот Путь — не просто размышление. Он </w:t>
      </w:r>
      <w:r w:rsidR="00CA1CF8" w:rsidRPr="00AA50B7">
        <w:rPr>
          <w:rStyle w:val="--"/>
        </w:rPr>
        <w:t xml:space="preserve">не </w:t>
      </w:r>
      <w:r w:rsidR="00CA1CF8" w:rsidRPr="00AA50B7">
        <w:rPr>
          <w:rStyle w:val="--0"/>
        </w:rPr>
        <w:t>осваивается</w:t>
      </w:r>
      <w:r w:rsidR="00CA1CF8" w:rsidRPr="002E0DEF">
        <w:rPr>
          <w:rFonts w:ascii="Georgia" w:hAnsi="Georgia"/>
          <w:sz w:val="28"/>
          <w:szCs w:val="28"/>
        </w:rPr>
        <w:t xml:space="preserve"> «в голове». Он требует конкретных действий. Только не ищите чужих инструкций — вы </w:t>
      </w:r>
      <w:r w:rsidR="00CA1CF8" w:rsidRPr="00AA50B7">
        <w:rPr>
          <w:rStyle w:val="--"/>
        </w:rPr>
        <w:t xml:space="preserve">не </w:t>
      </w:r>
      <w:r w:rsidR="00CA1CF8" w:rsidRPr="00AA50B7">
        <w:rPr>
          <w:rStyle w:val="--0"/>
        </w:rPr>
        <w:t>сможете</w:t>
      </w:r>
      <w:r w:rsidR="00CA1CF8" w:rsidRPr="002E0DEF">
        <w:rPr>
          <w:rFonts w:ascii="Georgia" w:hAnsi="Georgia"/>
          <w:sz w:val="28"/>
          <w:szCs w:val="28"/>
        </w:rPr>
        <w:t xml:space="preserve"> ими воспользоваться. Каждый человек уникален. Каждый принадлежит к конкретному </w:t>
      </w:r>
      <w:r w:rsidR="00331F89">
        <w:rPr>
          <w:rFonts w:ascii="Georgia" w:hAnsi="Georgia"/>
          <w:sz w:val="28"/>
          <w:szCs w:val="28"/>
        </w:rPr>
        <w:t>генотипу (под генотипу)</w:t>
      </w:r>
      <w:r w:rsidR="00CA1CF8" w:rsidRPr="002E0DEF">
        <w:rPr>
          <w:rFonts w:ascii="Georgia" w:hAnsi="Georgia"/>
          <w:sz w:val="28"/>
          <w:szCs w:val="28"/>
        </w:rPr>
        <w:t xml:space="preserve"> Мозга, к конкретной связке генетических и энергоинформационных координат. Универсальных шагов нет. Но есть </w:t>
      </w:r>
      <w:r w:rsidR="00CA1CF8" w:rsidRPr="00331F89">
        <w:rPr>
          <w:rStyle w:val="--0"/>
        </w:rPr>
        <w:t xml:space="preserve">некий </w:t>
      </w:r>
      <w:r w:rsidR="00CA1CF8" w:rsidRPr="00331F89">
        <w:rPr>
          <w:rStyle w:val="--"/>
        </w:rPr>
        <w:t>набор</w:t>
      </w:r>
      <w:r w:rsidR="00CA1CF8" w:rsidRPr="002E0DEF">
        <w:rPr>
          <w:rFonts w:ascii="Georgia" w:hAnsi="Georgia"/>
          <w:sz w:val="28"/>
          <w:szCs w:val="28"/>
        </w:rPr>
        <w:t xml:space="preserve"> действий, которые могут научить </w:t>
      </w:r>
      <w:r w:rsidR="00CA1CF8" w:rsidRPr="00331F89">
        <w:rPr>
          <w:rStyle w:val="s1"/>
          <w:rFonts w:ascii="Georgia" w:hAnsi="Georgia"/>
          <w:sz w:val="28"/>
          <w:szCs w:val="28"/>
        </w:rPr>
        <w:t>придумывать свои собственные шаги</w:t>
      </w:r>
      <w:r w:rsidR="00CA1CF8" w:rsidRPr="00331F89">
        <w:rPr>
          <w:rFonts w:ascii="Georgia" w:hAnsi="Georgia"/>
          <w:sz w:val="28"/>
          <w:szCs w:val="28"/>
        </w:rPr>
        <w:t>.</w:t>
      </w:r>
      <w:r w:rsidR="00CA1CF8" w:rsidRPr="002E0DEF">
        <w:rPr>
          <w:rFonts w:ascii="Georgia" w:hAnsi="Georgia"/>
          <w:sz w:val="28"/>
          <w:szCs w:val="28"/>
        </w:rPr>
        <w:t xml:space="preserve"> Именно этим и ценен труд.</w:t>
      </w:r>
      <w:r>
        <w:rPr>
          <w:rFonts w:ascii="Georgia" w:hAnsi="Georgia"/>
          <w:sz w:val="28"/>
          <w:szCs w:val="28"/>
        </w:rPr>
        <w:t xml:space="preserve"> </w:t>
      </w:r>
      <w:r w:rsidR="00CA1CF8" w:rsidRPr="002E0DEF">
        <w:rPr>
          <w:rFonts w:ascii="Georgia" w:hAnsi="Georgia"/>
          <w:sz w:val="28"/>
          <w:szCs w:val="28"/>
        </w:rPr>
        <w:t xml:space="preserve">И если вы хотели идти к наивысшему — приготовьтесь. Путь будет сложен не потому, что кто-то усложняет его для вас, а потому, что </w:t>
      </w:r>
      <w:r w:rsidR="00CA1CF8" w:rsidRPr="00331F89">
        <w:rPr>
          <w:rStyle w:val="--"/>
        </w:rPr>
        <w:t xml:space="preserve">простой </w:t>
      </w:r>
      <w:r w:rsidR="00CA1CF8" w:rsidRPr="00331F89">
        <w:rPr>
          <w:rStyle w:val="--0"/>
        </w:rPr>
        <w:t>путь</w:t>
      </w:r>
      <w:r w:rsidR="00CA1CF8" w:rsidRPr="002E0DEF">
        <w:rPr>
          <w:rStyle w:val="s1"/>
          <w:rFonts w:ascii="Georgia" w:hAnsi="Georgia"/>
          <w:b/>
          <w:bCs/>
          <w:sz w:val="28"/>
          <w:szCs w:val="28"/>
        </w:rPr>
        <w:t xml:space="preserve"> </w:t>
      </w:r>
      <w:r w:rsidR="00CA1CF8" w:rsidRPr="00331F89">
        <w:rPr>
          <w:rStyle w:val="s1"/>
          <w:rFonts w:ascii="Georgia" w:hAnsi="Georgia"/>
          <w:sz w:val="28"/>
          <w:szCs w:val="28"/>
        </w:rPr>
        <w:t>вы уже проходили</w:t>
      </w:r>
      <w:r w:rsidR="00CA1CF8" w:rsidRPr="002E0DEF">
        <w:rPr>
          <w:rFonts w:ascii="Georgia" w:hAnsi="Georgia"/>
          <w:sz w:val="28"/>
          <w:szCs w:val="28"/>
        </w:rPr>
        <w:t>. Всё, что пониже — у вас уже есть.</w:t>
      </w:r>
    </w:p>
    <w:p w14:paraId="0BBE5FF3" w14:textId="509C2EF3" w:rsidR="001C6763" w:rsidRDefault="00EE1E30" w:rsidP="00D43CA0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     </w:t>
      </w:r>
      <w:bookmarkStart w:id="2" w:name="_Hlk208179843"/>
      <w:r w:rsidR="00CA1CF8" w:rsidRPr="002E0DEF">
        <w:rPr>
          <w:rFonts w:ascii="Georgia" w:hAnsi="Georgia"/>
          <w:sz w:val="28"/>
          <w:szCs w:val="28"/>
        </w:rPr>
        <w:t>Всякий, кто хочет идти к наивысшему, должен понять этимологию</w:t>
      </w:r>
      <w:r w:rsidR="00331F89" w:rsidRPr="00CA2A86">
        <w:rPr>
          <w:rStyle w:val="af5"/>
          <w:rFonts w:ascii="Georgia" w:hAnsi="Georgia"/>
          <w:sz w:val="32"/>
          <w:szCs w:val="32"/>
        </w:rPr>
        <w:footnoteReference w:id="2"/>
      </w:r>
      <w:r w:rsidR="00CA1CF8" w:rsidRPr="00CA2A86">
        <w:rPr>
          <w:rFonts w:ascii="Georgia" w:hAnsi="Georgia"/>
          <w:sz w:val="32"/>
          <w:szCs w:val="32"/>
        </w:rPr>
        <w:t xml:space="preserve"> </w:t>
      </w:r>
      <w:r w:rsidR="00CA1CF8" w:rsidRPr="002E0DEF">
        <w:rPr>
          <w:rFonts w:ascii="Georgia" w:hAnsi="Georgia"/>
          <w:sz w:val="28"/>
          <w:szCs w:val="28"/>
        </w:rPr>
        <w:t xml:space="preserve">самого слова: «наивысшее» — это высшее из возможного. Это и есть </w:t>
      </w:r>
      <w:r w:rsidR="006B1A15">
        <w:rPr>
          <w:rFonts w:ascii="Georgia" w:hAnsi="Georgia"/>
          <w:sz w:val="28"/>
          <w:szCs w:val="28"/>
        </w:rPr>
        <w:t>п</w:t>
      </w:r>
      <w:r w:rsidR="006B1A15" w:rsidRPr="002E0DEF">
        <w:rPr>
          <w:rFonts w:ascii="Georgia" w:hAnsi="Georgia"/>
          <w:sz w:val="28"/>
          <w:szCs w:val="28"/>
        </w:rPr>
        <w:t>ункт, но</w:t>
      </w:r>
      <w:r w:rsidR="00CA1CF8" w:rsidRPr="002E0DEF">
        <w:rPr>
          <w:rFonts w:ascii="Georgia" w:hAnsi="Georgia"/>
          <w:sz w:val="28"/>
          <w:szCs w:val="28"/>
        </w:rPr>
        <w:t xml:space="preserve"> путь к нему проложен не сквозь аплодисменты. Общество, как система, состоит из большинства. А большинство — не есть вершина. Следовательно, истинно полезное и трансформирующее </w:t>
      </w:r>
      <w:r w:rsidR="00CA1CF8" w:rsidRPr="006B1A15">
        <w:rPr>
          <w:rStyle w:val="s1"/>
          <w:rFonts w:ascii="Georgia" w:hAnsi="Georgia"/>
          <w:sz w:val="28"/>
          <w:szCs w:val="28"/>
        </w:rPr>
        <w:t xml:space="preserve">никогда </w:t>
      </w:r>
      <w:r w:rsidR="00CA1CF8" w:rsidRPr="006B1A15">
        <w:rPr>
          <w:rStyle w:val="--"/>
        </w:rPr>
        <w:t xml:space="preserve">не </w:t>
      </w:r>
      <w:r w:rsidR="00CA1CF8" w:rsidRPr="006B1A15">
        <w:rPr>
          <w:rStyle w:val="--0"/>
        </w:rPr>
        <w:t>будет</w:t>
      </w:r>
      <w:r w:rsidR="00CA1CF8" w:rsidRPr="006B1A15">
        <w:rPr>
          <w:rStyle w:val="s1"/>
          <w:rFonts w:ascii="Georgia" w:hAnsi="Georgia"/>
          <w:sz w:val="28"/>
          <w:szCs w:val="28"/>
        </w:rPr>
        <w:t xml:space="preserve"> признано </w:t>
      </w:r>
      <w:r w:rsidR="00CA1CF8" w:rsidRPr="006B1A15">
        <w:rPr>
          <w:rStyle w:val="s1"/>
          <w:rFonts w:ascii="Georgia" w:hAnsi="Georgia"/>
          <w:sz w:val="28"/>
          <w:szCs w:val="28"/>
        </w:rPr>
        <w:lastRenderedPageBreak/>
        <w:t>большинством</w:t>
      </w:r>
      <w:r w:rsidR="00CA1CF8" w:rsidRPr="006B1A15">
        <w:rPr>
          <w:rFonts w:ascii="Georgia" w:hAnsi="Georgia"/>
          <w:sz w:val="28"/>
          <w:szCs w:val="28"/>
        </w:rPr>
        <w:t>.</w:t>
      </w:r>
      <w:r w:rsidR="00CA1CF8" w:rsidRPr="002E0DEF">
        <w:rPr>
          <w:rFonts w:ascii="Georgia" w:hAnsi="Georgia"/>
          <w:sz w:val="28"/>
          <w:szCs w:val="28"/>
        </w:rPr>
        <w:t xml:space="preserve"> И тем более не будет популярным. Даже если они чувствуют пользу — они не могут её артикулировать, передать, признать. Так теряется преемственность.</w:t>
      </w:r>
      <w:r>
        <w:rPr>
          <w:rFonts w:ascii="Georgia" w:hAnsi="Georgia"/>
          <w:sz w:val="28"/>
          <w:szCs w:val="28"/>
        </w:rPr>
        <w:t xml:space="preserve"> </w:t>
      </w:r>
      <w:r w:rsidR="00CA1CF8" w:rsidRPr="002E0DEF">
        <w:rPr>
          <w:rFonts w:ascii="Georgia" w:hAnsi="Georgia"/>
          <w:sz w:val="28"/>
          <w:szCs w:val="28"/>
        </w:rPr>
        <w:t xml:space="preserve">Поэтому-то, если вы встали на этот Путь, вы остаетесь </w:t>
      </w:r>
      <w:r w:rsidR="001C6763">
        <w:rPr>
          <w:rFonts w:ascii="Georgia" w:hAnsi="Georgia"/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 wp14:anchorId="50D14FFB" wp14:editId="46E0B6F4">
            <wp:simplePos x="0" y="0"/>
            <wp:positionH relativeFrom="column">
              <wp:posOffset>3510915</wp:posOffset>
            </wp:positionH>
            <wp:positionV relativeFrom="paragraph">
              <wp:posOffset>1395730</wp:posOffset>
            </wp:positionV>
            <wp:extent cx="2844800" cy="2755900"/>
            <wp:effectExtent l="0" t="0" r="0" b="0"/>
            <wp:wrapTight wrapText="bothSides">
              <wp:wrapPolygon edited="0">
                <wp:start x="0" y="0"/>
                <wp:lineTo x="0" y="21500"/>
                <wp:lineTo x="21504" y="21500"/>
                <wp:lineTo x="21504" y="0"/>
                <wp:lineTo x="0" y="0"/>
              </wp:wrapPolygon>
            </wp:wrapTight>
            <wp:docPr id="1548790295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8790295" name="Рисунок 1548790295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44800" cy="2755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A1CF8" w:rsidRPr="002E0DEF">
        <w:rPr>
          <w:rFonts w:ascii="Georgia" w:hAnsi="Georgia"/>
          <w:sz w:val="28"/>
          <w:szCs w:val="28"/>
        </w:rPr>
        <w:t xml:space="preserve">один. Потому что </w:t>
      </w:r>
      <w:r w:rsidR="00CA1CF8" w:rsidRPr="006B1A15">
        <w:rPr>
          <w:rStyle w:val="--0"/>
        </w:rPr>
        <w:t xml:space="preserve">это </w:t>
      </w:r>
      <w:r w:rsidR="00CA1CF8" w:rsidRPr="006B1A15">
        <w:rPr>
          <w:rStyle w:val="--"/>
        </w:rPr>
        <w:t>ваш</w:t>
      </w:r>
      <w:r w:rsidR="00CA1CF8" w:rsidRPr="006B1A15">
        <w:rPr>
          <w:rStyle w:val="--0"/>
        </w:rPr>
        <w:t xml:space="preserve"> экзамен</w:t>
      </w:r>
      <w:r w:rsidR="00CA1CF8" w:rsidRPr="002E0DEF">
        <w:rPr>
          <w:rFonts w:ascii="Georgia" w:hAnsi="Georgia"/>
          <w:sz w:val="28"/>
          <w:szCs w:val="28"/>
        </w:rPr>
        <w:t xml:space="preserve">. Подсказать верный маршрут некому. </w:t>
      </w:r>
    </w:p>
    <w:p w14:paraId="73D71E49" w14:textId="2AD53698" w:rsidR="000934A0" w:rsidRPr="00277CE4" w:rsidRDefault="00CA1CF8" w:rsidP="00D43CA0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 w:rsidRPr="002E0DEF">
        <w:rPr>
          <w:rFonts w:ascii="Georgia" w:hAnsi="Georgia"/>
          <w:sz w:val="28"/>
          <w:szCs w:val="28"/>
        </w:rPr>
        <w:t>Зато желающих подсказать ложный — девяносто девять процентов. Для компенсации этого перекоса и создаются</w:t>
      </w:r>
      <w:r w:rsidR="00277CE4">
        <w:rPr>
          <w:rFonts w:ascii="Georgia" w:hAnsi="Georgia"/>
          <w:sz w:val="28"/>
          <w:szCs w:val="28"/>
        </w:rPr>
        <w:t xml:space="preserve"> мной</w:t>
      </w:r>
      <w:r w:rsidRPr="002E0DEF">
        <w:rPr>
          <w:rFonts w:ascii="Georgia" w:hAnsi="Georgia"/>
          <w:sz w:val="28"/>
          <w:szCs w:val="28"/>
        </w:rPr>
        <w:t xml:space="preserve"> такие статьи — как противоядие. Они </w:t>
      </w:r>
      <w:r w:rsidRPr="00277CE4">
        <w:rPr>
          <w:rStyle w:val="--"/>
        </w:rPr>
        <w:t xml:space="preserve">не </w:t>
      </w:r>
      <w:r w:rsidRPr="00277CE4">
        <w:rPr>
          <w:rStyle w:val="--0"/>
        </w:rPr>
        <w:t>заменяют</w:t>
      </w:r>
      <w:r w:rsidRPr="002E0DEF">
        <w:rPr>
          <w:rFonts w:ascii="Georgia" w:hAnsi="Georgia"/>
          <w:sz w:val="28"/>
          <w:szCs w:val="28"/>
        </w:rPr>
        <w:t xml:space="preserve"> Путь. </w:t>
      </w:r>
      <w:r w:rsidRPr="00277CE4">
        <w:rPr>
          <w:rFonts w:ascii="Georgia" w:hAnsi="Georgia"/>
          <w:sz w:val="28"/>
          <w:szCs w:val="28"/>
        </w:rPr>
        <w:t xml:space="preserve">Но могут </w:t>
      </w:r>
      <w:r w:rsidRPr="00277CE4">
        <w:rPr>
          <w:rStyle w:val="s1"/>
          <w:rFonts w:ascii="Georgia" w:hAnsi="Georgia"/>
          <w:sz w:val="28"/>
          <w:szCs w:val="28"/>
        </w:rPr>
        <w:t>вернуть вас в точку, где ещё возможно начать его по-настоящему.</w:t>
      </w:r>
      <w:r w:rsidR="00EE1E30" w:rsidRPr="00277CE4">
        <w:rPr>
          <w:rFonts w:ascii="Georgia" w:hAnsi="Georgia"/>
          <w:sz w:val="28"/>
          <w:szCs w:val="28"/>
        </w:rPr>
        <w:t xml:space="preserve"> </w:t>
      </w:r>
      <w:r w:rsidRPr="00277CE4">
        <w:rPr>
          <w:rFonts w:ascii="Georgia" w:hAnsi="Georgia"/>
          <w:sz w:val="28"/>
          <w:szCs w:val="28"/>
        </w:rPr>
        <w:t xml:space="preserve">Это — о </w:t>
      </w:r>
      <w:r w:rsidR="00277CE4">
        <w:rPr>
          <w:rFonts w:ascii="Georgia" w:hAnsi="Georgia"/>
          <w:b/>
          <w:bCs/>
          <w:i/>
          <w:iCs/>
          <w:sz w:val="28"/>
          <w:szCs w:val="28"/>
        </w:rPr>
        <w:t>п</w:t>
      </w:r>
      <w:r w:rsidRPr="00277CE4">
        <w:rPr>
          <w:rFonts w:ascii="Georgia" w:hAnsi="Georgia"/>
          <w:b/>
          <w:bCs/>
          <w:i/>
          <w:iCs/>
          <w:sz w:val="28"/>
          <w:szCs w:val="28"/>
        </w:rPr>
        <w:t>ункте 4,</w:t>
      </w:r>
      <w:r w:rsidRPr="00277CE4">
        <w:rPr>
          <w:rFonts w:ascii="Georgia" w:hAnsi="Georgia"/>
          <w:sz w:val="28"/>
          <w:szCs w:val="28"/>
        </w:rPr>
        <w:t xml:space="preserve"> о настоящем развитии. И те, кто способен его пройти, становятся </w:t>
      </w:r>
      <w:r w:rsidRPr="00277CE4">
        <w:rPr>
          <w:rStyle w:val="s1"/>
          <w:rFonts w:ascii="Georgia" w:hAnsi="Georgia"/>
          <w:sz w:val="28"/>
          <w:szCs w:val="28"/>
        </w:rPr>
        <w:t>опорой нового мира</w:t>
      </w:r>
      <w:r w:rsidRPr="00277CE4">
        <w:rPr>
          <w:rFonts w:ascii="Georgia" w:hAnsi="Georgia"/>
          <w:sz w:val="28"/>
          <w:szCs w:val="28"/>
        </w:rPr>
        <w:t>. Всё остальное — шум.</w:t>
      </w:r>
      <w:bookmarkEnd w:id="2"/>
      <w:r w:rsidR="00277CE4">
        <w:rPr>
          <w:rFonts w:ascii="Georgia" w:hAnsi="Georgia"/>
          <w:sz w:val="28"/>
          <w:szCs w:val="28"/>
        </w:rPr>
        <w:t xml:space="preserve"> </w:t>
      </w:r>
      <w:r w:rsidR="000934A0" w:rsidRPr="00277CE4">
        <w:rPr>
          <w:rFonts w:ascii="Georgia" w:hAnsi="Georgia"/>
          <w:sz w:val="28"/>
          <w:szCs w:val="28"/>
        </w:rPr>
        <w:t xml:space="preserve">Но быть на Пути — ещё не значит идти. Даже если вы знаете, в какую сторону направлен вектор развития, вы всё равно останетесь «точкой», пока </w:t>
      </w:r>
      <w:r w:rsidR="000934A0" w:rsidRPr="00277CE4">
        <w:rPr>
          <w:rStyle w:val="--"/>
        </w:rPr>
        <w:t xml:space="preserve">не </w:t>
      </w:r>
      <w:r w:rsidR="000934A0" w:rsidRPr="00277CE4">
        <w:rPr>
          <w:rStyle w:val="--0"/>
        </w:rPr>
        <w:t>осознаете</w:t>
      </w:r>
      <w:r w:rsidR="000934A0" w:rsidRPr="00277CE4">
        <w:rPr>
          <w:rFonts w:ascii="Georgia" w:hAnsi="Georgia"/>
          <w:sz w:val="28"/>
          <w:szCs w:val="28"/>
        </w:rPr>
        <w:t xml:space="preserve"> — </w:t>
      </w:r>
      <w:r w:rsidR="000934A0" w:rsidRPr="00277CE4">
        <w:rPr>
          <w:rStyle w:val="--"/>
        </w:rPr>
        <w:t xml:space="preserve">не </w:t>
      </w:r>
      <w:r w:rsidR="000934A0" w:rsidRPr="00277CE4">
        <w:rPr>
          <w:rStyle w:val="--0"/>
        </w:rPr>
        <w:t xml:space="preserve">вы </w:t>
      </w:r>
      <w:r w:rsidR="000934A0" w:rsidRPr="00277CE4">
        <w:rPr>
          <w:rStyle w:val="--"/>
        </w:rPr>
        <w:t>выбираете</w:t>
      </w:r>
      <w:r w:rsidR="000934A0" w:rsidRPr="00277CE4">
        <w:rPr>
          <w:rStyle w:val="s1"/>
          <w:rFonts w:ascii="Georgia" w:hAnsi="Georgia"/>
          <w:sz w:val="28"/>
          <w:szCs w:val="28"/>
        </w:rPr>
        <w:t xml:space="preserve"> Путь. Путь выбирает вас.</w:t>
      </w:r>
      <w:r w:rsidR="000934A0" w:rsidRPr="00277CE4">
        <w:rPr>
          <w:rFonts w:ascii="Georgia" w:hAnsi="Georgia"/>
          <w:sz w:val="28"/>
          <w:szCs w:val="28"/>
        </w:rPr>
        <w:t xml:space="preserve"> Или точнее: вы можете быть допущены к Пути, только если становитесь </w:t>
      </w:r>
      <w:r w:rsidR="00277CE4">
        <w:rPr>
          <w:rFonts w:ascii="Georgia" w:hAnsi="Georgia"/>
          <w:sz w:val="28"/>
          <w:szCs w:val="28"/>
        </w:rPr>
        <w:t>«</w:t>
      </w:r>
      <w:r w:rsidR="000934A0" w:rsidRPr="00277CE4">
        <w:rPr>
          <w:rFonts w:ascii="Georgia" w:hAnsi="Georgia"/>
          <w:sz w:val="28"/>
          <w:szCs w:val="28"/>
        </w:rPr>
        <w:t>проницаемыми</w:t>
      </w:r>
      <w:r w:rsidR="00277CE4">
        <w:rPr>
          <w:rFonts w:ascii="Georgia" w:hAnsi="Georgia"/>
          <w:sz w:val="28"/>
          <w:szCs w:val="28"/>
        </w:rPr>
        <w:t>!</w:t>
      </w:r>
      <w:r w:rsidR="000934A0" w:rsidRPr="00277CE4">
        <w:rPr>
          <w:rFonts w:ascii="Georgia" w:hAnsi="Georgia"/>
          <w:sz w:val="28"/>
          <w:szCs w:val="28"/>
        </w:rPr>
        <w:t xml:space="preserve"> для Высшего. А это не просто слова. Это особое, </w:t>
      </w:r>
      <w:r w:rsidR="00277CE4" w:rsidRPr="00277CE4">
        <w:rPr>
          <w:rFonts w:ascii="Georgia" w:hAnsi="Georgia"/>
          <w:sz w:val="28"/>
          <w:szCs w:val="28"/>
        </w:rPr>
        <w:t>не интуитивное</w:t>
      </w:r>
      <w:r w:rsidR="000934A0" w:rsidRPr="00277CE4">
        <w:rPr>
          <w:rFonts w:ascii="Georgia" w:hAnsi="Georgia"/>
          <w:sz w:val="28"/>
          <w:szCs w:val="28"/>
        </w:rPr>
        <w:t xml:space="preserve"> качество, которое требует переосмысления всей структуры самого Разума.</w:t>
      </w:r>
    </w:p>
    <w:p w14:paraId="330D6AD3" w14:textId="3EEED359" w:rsidR="000934A0" w:rsidRPr="00277CE4" w:rsidRDefault="00EE1E30" w:rsidP="00D43CA0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 w:rsidRPr="00277CE4">
        <w:rPr>
          <w:rFonts w:ascii="Georgia" w:hAnsi="Georgia"/>
          <w:sz w:val="28"/>
          <w:szCs w:val="28"/>
        </w:rPr>
        <w:t xml:space="preserve">          </w:t>
      </w:r>
      <w:r w:rsidR="000934A0" w:rsidRPr="00277CE4">
        <w:rPr>
          <w:rFonts w:ascii="Georgia" w:hAnsi="Georgia"/>
          <w:sz w:val="28"/>
          <w:szCs w:val="28"/>
        </w:rPr>
        <w:t xml:space="preserve">Я утверждаю: </w:t>
      </w:r>
      <w:r w:rsidR="000934A0" w:rsidRPr="00277CE4">
        <w:rPr>
          <w:rStyle w:val="s1"/>
          <w:rFonts w:ascii="Georgia" w:hAnsi="Georgia"/>
          <w:sz w:val="28"/>
          <w:szCs w:val="28"/>
        </w:rPr>
        <w:t>Высшее есть</w:t>
      </w:r>
      <w:r w:rsidR="000934A0" w:rsidRPr="00277CE4">
        <w:rPr>
          <w:rFonts w:ascii="Georgia" w:hAnsi="Georgia"/>
          <w:sz w:val="28"/>
          <w:szCs w:val="28"/>
        </w:rPr>
        <w:t xml:space="preserve">. Оно участвует в нашем развитии. Оно </w:t>
      </w:r>
      <w:r w:rsidR="000934A0" w:rsidRPr="00277CE4">
        <w:rPr>
          <w:rStyle w:val="--"/>
        </w:rPr>
        <w:t xml:space="preserve">не </w:t>
      </w:r>
      <w:r w:rsidR="000934A0" w:rsidRPr="002A65AF">
        <w:rPr>
          <w:rStyle w:val="--"/>
          <w:color w:val="022FF9"/>
        </w:rPr>
        <w:t>просто</w:t>
      </w:r>
      <w:r w:rsidR="000934A0" w:rsidRPr="00277CE4">
        <w:rPr>
          <w:rFonts w:ascii="Georgia" w:hAnsi="Georgia"/>
          <w:sz w:val="28"/>
          <w:szCs w:val="28"/>
        </w:rPr>
        <w:t xml:space="preserve"> наблюдает — оно подталкивает. Но делает это не так, как вы</w:t>
      </w:r>
      <w:r w:rsidRPr="00277CE4">
        <w:rPr>
          <w:rFonts w:ascii="Georgia" w:hAnsi="Georgia"/>
          <w:sz w:val="28"/>
          <w:szCs w:val="28"/>
        </w:rPr>
        <w:t xml:space="preserve"> </w:t>
      </w:r>
      <w:r w:rsidR="000934A0" w:rsidRPr="00277CE4">
        <w:rPr>
          <w:rFonts w:ascii="Georgia" w:hAnsi="Georgia"/>
          <w:sz w:val="28"/>
          <w:szCs w:val="28"/>
        </w:rPr>
        <w:t xml:space="preserve">ожидаете. Если вы развиваетесь, вы </w:t>
      </w:r>
      <w:r w:rsidR="000934A0" w:rsidRPr="00722F7B">
        <w:rPr>
          <w:rStyle w:val="--"/>
        </w:rPr>
        <w:t xml:space="preserve">не </w:t>
      </w:r>
      <w:r w:rsidR="000934A0" w:rsidRPr="00722F7B">
        <w:rPr>
          <w:rStyle w:val="--0"/>
        </w:rPr>
        <w:t>получите</w:t>
      </w:r>
      <w:r w:rsidR="000934A0" w:rsidRPr="00277CE4">
        <w:rPr>
          <w:rFonts w:ascii="Georgia" w:hAnsi="Georgia"/>
          <w:sz w:val="28"/>
          <w:szCs w:val="28"/>
        </w:rPr>
        <w:t xml:space="preserve"> то, к чему стремились. </w:t>
      </w:r>
      <w:r w:rsidR="000934A0" w:rsidRPr="00277CE4">
        <w:rPr>
          <w:rStyle w:val="s1"/>
          <w:rFonts w:ascii="Georgia" w:hAnsi="Georgia"/>
          <w:sz w:val="28"/>
          <w:szCs w:val="28"/>
        </w:rPr>
        <w:t xml:space="preserve">Вы </w:t>
      </w:r>
      <w:r w:rsidR="000934A0" w:rsidRPr="002A65AF">
        <w:rPr>
          <w:rStyle w:val="--0"/>
          <w:color w:val="022FF9"/>
        </w:rPr>
        <w:t>получите</w:t>
      </w:r>
      <w:r w:rsidR="000934A0" w:rsidRPr="00722F7B">
        <w:rPr>
          <w:rStyle w:val="--0"/>
        </w:rPr>
        <w:t xml:space="preserve"> </w:t>
      </w:r>
      <w:r w:rsidR="000934A0" w:rsidRPr="00722F7B">
        <w:rPr>
          <w:rStyle w:val="--"/>
        </w:rPr>
        <w:t>больше.</w:t>
      </w:r>
      <w:r w:rsidR="000934A0" w:rsidRPr="00277CE4">
        <w:rPr>
          <w:rFonts w:ascii="Georgia" w:hAnsi="Georgia"/>
          <w:sz w:val="28"/>
          <w:szCs w:val="28"/>
        </w:rPr>
        <w:t xml:space="preserve"> Или вы получите не то — но </w:t>
      </w:r>
      <w:r w:rsidR="000934A0" w:rsidRPr="00277CE4">
        <w:rPr>
          <w:rStyle w:val="s1"/>
          <w:rFonts w:ascii="Georgia" w:hAnsi="Georgia"/>
          <w:sz w:val="28"/>
          <w:szCs w:val="28"/>
        </w:rPr>
        <w:t>то, что получили, будет лучше</w:t>
      </w:r>
      <w:r w:rsidR="000934A0" w:rsidRPr="00277CE4">
        <w:rPr>
          <w:rFonts w:ascii="Georgia" w:hAnsi="Georgia"/>
          <w:sz w:val="28"/>
          <w:szCs w:val="28"/>
        </w:rPr>
        <w:t>, чем то, к чему вы стремились. Это и есть работа Высшего: корректировка вашего Пути от желаемого — к нужному.</w:t>
      </w:r>
      <w:r w:rsidRPr="00277CE4">
        <w:rPr>
          <w:rFonts w:ascii="Georgia" w:hAnsi="Georgia"/>
          <w:sz w:val="28"/>
          <w:szCs w:val="28"/>
        </w:rPr>
        <w:t xml:space="preserve"> </w:t>
      </w:r>
      <w:r w:rsidR="000934A0" w:rsidRPr="00277CE4">
        <w:rPr>
          <w:rFonts w:ascii="Georgia" w:hAnsi="Georgia"/>
          <w:sz w:val="28"/>
          <w:szCs w:val="28"/>
        </w:rPr>
        <w:t xml:space="preserve">Почему же оно не приходит прямо, не вручает таблички с инструкциями, не диктует вам шаги? Потому что </w:t>
      </w:r>
      <w:r w:rsidR="000934A0" w:rsidRPr="00277CE4">
        <w:rPr>
          <w:rStyle w:val="s1"/>
          <w:rFonts w:ascii="Georgia" w:hAnsi="Georgia"/>
          <w:sz w:val="28"/>
          <w:szCs w:val="28"/>
        </w:rPr>
        <w:t>вы — точка.</w:t>
      </w:r>
      <w:r w:rsidR="000934A0" w:rsidRPr="00277CE4">
        <w:rPr>
          <w:rFonts w:ascii="Georgia" w:hAnsi="Georgia"/>
          <w:sz w:val="28"/>
          <w:szCs w:val="28"/>
        </w:rPr>
        <w:t xml:space="preserve"> Вы не обладаете знанием о том, что находится вне этой точки. А ваш Путь — всегда </w:t>
      </w:r>
      <w:r w:rsidR="000934A0" w:rsidRPr="00277CE4">
        <w:rPr>
          <w:rStyle w:val="s1"/>
          <w:rFonts w:ascii="Georgia" w:hAnsi="Georgia"/>
          <w:sz w:val="28"/>
          <w:szCs w:val="28"/>
        </w:rPr>
        <w:t>вовне</w:t>
      </w:r>
      <w:r w:rsidR="000934A0" w:rsidRPr="00277CE4">
        <w:rPr>
          <w:rFonts w:ascii="Georgia" w:hAnsi="Georgia"/>
          <w:sz w:val="28"/>
          <w:szCs w:val="28"/>
        </w:rPr>
        <w:t xml:space="preserve">. И если вы идёте не туда, вы </w:t>
      </w:r>
      <w:r w:rsidR="000934A0" w:rsidRPr="00722F7B">
        <w:rPr>
          <w:rStyle w:val="--0"/>
        </w:rPr>
        <w:t xml:space="preserve">уходите </w:t>
      </w:r>
      <w:r w:rsidR="000934A0" w:rsidRPr="00722F7B">
        <w:rPr>
          <w:rStyle w:val="--"/>
        </w:rPr>
        <w:t>в себя</w:t>
      </w:r>
      <w:r w:rsidR="000934A0" w:rsidRPr="00277CE4">
        <w:rPr>
          <w:rFonts w:ascii="Georgia" w:hAnsi="Georgia"/>
          <w:sz w:val="28"/>
          <w:szCs w:val="28"/>
        </w:rPr>
        <w:t xml:space="preserve"> — замыкаетесь, петляете, возвращаетесь. Любой угол отклонения — даже в </w:t>
      </w:r>
      <w:r w:rsidR="00722F7B">
        <w:rPr>
          <w:rFonts w:ascii="Georgia" w:hAnsi="Georgia"/>
          <w:sz w:val="28"/>
          <w:szCs w:val="28"/>
        </w:rPr>
        <w:t>несколько</w:t>
      </w:r>
      <w:r w:rsidR="000934A0" w:rsidRPr="00277CE4">
        <w:rPr>
          <w:rFonts w:ascii="Georgia" w:hAnsi="Georgia"/>
          <w:sz w:val="28"/>
          <w:szCs w:val="28"/>
        </w:rPr>
        <w:t xml:space="preserve"> градусов — за сотни шагов приводит вас обратно, в тупик.</w:t>
      </w:r>
      <w:r w:rsidRPr="00277CE4">
        <w:rPr>
          <w:rFonts w:ascii="Georgia" w:hAnsi="Georgia"/>
          <w:sz w:val="28"/>
          <w:szCs w:val="28"/>
        </w:rPr>
        <w:t xml:space="preserve"> </w:t>
      </w:r>
      <w:r w:rsidR="000934A0" w:rsidRPr="00277CE4">
        <w:rPr>
          <w:rFonts w:ascii="Georgia" w:hAnsi="Georgia"/>
          <w:sz w:val="28"/>
          <w:szCs w:val="28"/>
        </w:rPr>
        <w:t xml:space="preserve">Вы, возможно, не замечаете этого. </w:t>
      </w:r>
      <w:r w:rsidR="008B55A0">
        <w:rPr>
          <w:rFonts w:ascii="Georgia" w:hAnsi="Georgia"/>
          <w:sz w:val="28"/>
          <w:szCs w:val="28"/>
        </w:rPr>
        <w:t>Малые у</w:t>
      </w:r>
      <w:r w:rsidR="000934A0" w:rsidRPr="00277CE4">
        <w:rPr>
          <w:rFonts w:ascii="Georgia" w:hAnsi="Georgia"/>
          <w:sz w:val="28"/>
          <w:szCs w:val="28"/>
        </w:rPr>
        <w:t>глы</w:t>
      </w:r>
      <w:r w:rsidR="008B55A0">
        <w:rPr>
          <w:rFonts w:ascii="Georgia" w:hAnsi="Georgia"/>
          <w:sz w:val="28"/>
          <w:szCs w:val="28"/>
        </w:rPr>
        <w:t xml:space="preserve">, </w:t>
      </w:r>
      <w:r w:rsidR="000934A0" w:rsidRPr="008B55A0">
        <w:rPr>
          <w:rStyle w:val="--"/>
        </w:rPr>
        <w:t xml:space="preserve">не </w:t>
      </w:r>
      <w:r w:rsidR="000934A0" w:rsidRPr="008B55A0">
        <w:rPr>
          <w:rStyle w:val="--0"/>
        </w:rPr>
        <w:t xml:space="preserve">регистрируются </w:t>
      </w:r>
      <w:r w:rsidR="000934A0" w:rsidRPr="00277CE4">
        <w:rPr>
          <w:rFonts w:ascii="Georgia" w:hAnsi="Georgia"/>
          <w:sz w:val="28"/>
          <w:szCs w:val="28"/>
        </w:rPr>
        <w:t xml:space="preserve">сознанием, не видны глазом. Особенно — в пространстве абстракций, в духовной геометрии. Потому и существует Проводник. Потому и </w:t>
      </w:r>
      <w:r w:rsidR="000934A0" w:rsidRPr="008B55A0">
        <w:rPr>
          <w:rStyle w:val="--0"/>
        </w:rPr>
        <w:t xml:space="preserve">существует </w:t>
      </w:r>
      <w:r w:rsidR="000934A0" w:rsidRPr="008B55A0">
        <w:rPr>
          <w:rStyle w:val="--"/>
        </w:rPr>
        <w:t>нечто</w:t>
      </w:r>
      <w:r w:rsidR="000934A0" w:rsidRPr="008B55A0">
        <w:rPr>
          <w:rStyle w:val="--0"/>
        </w:rPr>
        <w:t xml:space="preserve"> Высшее,</w:t>
      </w:r>
      <w:r w:rsidR="000934A0" w:rsidRPr="00277CE4">
        <w:rPr>
          <w:rFonts w:ascii="Georgia" w:hAnsi="Georgia"/>
          <w:sz w:val="28"/>
          <w:szCs w:val="28"/>
        </w:rPr>
        <w:t xml:space="preserve"> ведущее вас через пространство, которое </w:t>
      </w:r>
      <w:r w:rsidR="000934A0" w:rsidRPr="00277CE4">
        <w:rPr>
          <w:rStyle w:val="s1"/>
          <w:rFonts w:ascii="Georgia" w:hAnsi="Georgia"/>
          <w:sz w:val="28"/>
          <w:szCs w:val="28"/>
        </w:rPr>
        <w:t>вы пока не способны даже воспринять</w:t>
      </w:r>
      <w:r w:rsidR="000934A0" w:rsidRPr="00277CE4">
        <w:rPr>
          <w:rFonts w:ascii="Georgia" w:hAnsi="Georgia"/>
          <w:sz w:val="28"/>
          <w:szCs w:val="28"/>
        </w:rPr>
        <w:t>.</w:t>
      </w:r>
      <w:r w:rsidRPr="00277CE4">
        <w:rPr>
          <w:rFonts w:ascii="Georgia" w:hAnsi="Georgia"/>
          <w:sz w:val="28"/>
          <w:szCs w:val="28"/>
        </w:rPr>
        <w:t xml:space="preserve"> </w:t>
      </w:r>
      <w:r w:rsidR="000934A0" w:rsidRPr="00277CE4">
        <w:rPr>
          <w:rFonts w:ascii="Georgia" w:hAnsi="Georgia"/>
          <w:sz w:val="28"/>
          <w:szCs w:val="28"/>
        </w:rPr>
        <w:t xml:space="preserve">И здесь мы впервые сталкиваемся с категорией, о которой молчала наука: </w:t>
      </w:r>
      <w:r w:rsidR="000934A0" w:rsidRPr="008B55A0">
        <w:rPr>
          <w:rStyle w:val="--"/>
        </w:rPr>
        <w:t xml:space="preserve">проницаемость </w:t>
      </w:r>
      <w:r w:rsidR="000934A0" w:rsidRPr="008B55A0">
        <w:rPr>
          <w:rStyle w:val="--0"/>
        </w:rPr>
        <w:t>Разума.</w:t>
      </w:r>
      <w:r w:rsidR="001823A2" w:rsidRPr="00277CE4">
        <w:rPr>
          <w:rFonts w:ascii="Georgia" w:hAnsi="Georgia"/>
          <w:sz w:val="28"/>
          <w:szCs w:val="28"/>
        </w:rPr>
        <w:t xml:space="preserve"> </w:t>
      </w:r>
      <w:r w:rsidR="000934A0" w:rsidRPr="00277CE4">
        <w:rPr>
          <w:rFonts w:ascii="Georgia" w:hAnsi="Georgia"/>
          <w:sz w:val="28"/>
          <w:szCs w:val="28"/>
        </w:rPr>
        <w:t xml:space="preserve">Про проницаемость — как физическое свойство — говорят давно: диэлектрическая, магнитная, водяная, газовая… Но </w:t>
      </w:r>
      <w:r w:rsidR="000934A0" w:rsidRPr="00277CE4">
        <w:rPr>
          <w:rStyle w:val="s1"/>
          <w:rFonts w:ascii="Georgia" w:hAnsi="Georgia"/>
          <w:sz w:val="28"/>
          <w:szCs w:val="28"/>
        </w:rPr>
        <w:t>проницаемость Разума</w:t>
      </w:r>
      <w:r w:rsidR="000934A0" w:rsidRPr="00277CE4">
        <w:rPr>
          <w:rFonts w:ascii="Georgia" w:hAnsi="Georgia"/>
          <w:sz w:val="28"/>
          <w:szCs w:val="28"/>
        </w:rPr>
        <w:t xml:space="preserve"> </w:t>
      </w:r>
      <w:r w:rsidR="000934A0" w:rsidRPr="008B55A0">
        <w:rPr>
          <w:rStyle w:val="--"/>
        </w:rPr>
        <w:lastRenderedPageBreak/>
        <w:t xml:space="preserve">— новая </w:t>
      </w:r>
      <w:r w:rsidR="000934A0" w:rsidRPr="008B55A0">
        <w:rPr>
          <w:rStyle w:val="--0"/>
        </w:rPr>
        <w:t xml:space="preserve">величина. </w:t>
      </w:r>
      <w:r w:rsidR="000934A0" w:rsidRPr="00277CE4">
        <w:rPr>
          <w:rFonts w:ascii="Georgia" w:hAnsi="Georgia"/>
          <w:sz w:val="28"/>
          <w:szCs w:val="28"/>
        </w:rPr>
        <w:t xml:space="preserve">И она критически важна. Это не эзотерика и не метафора. Это </w:t>
      </w:r>
      <w:r w:rsidR="000934A0" w:rsidRPr="00277CE4">
        <w:rPr>
          <w:rStyle w:val="s1"/>
          <w:rFonts w:ascii="Georgia" w:hAnsi="Georgia"/>
          <w:sz w:val="28"/>
          <w:szCs w:val="28"/>
        </w:rPr>
        <w:t xml:space="preserve">физический, </w:t>
      </w:r>
      <w:proofErr w:type="spellStart"/>
      <w:r w:rsidR="000934A0" w:rsidRPr="00277CE4">
        <w:rPr>
          <w:rStyle w:val="s1"/>
          <w:rFonts w:ascii="Georgia" w:hAnsi="Georgia"/>
          <w:sz w:val="28"/>
          <w:szCs w:val="28"/>
        </w:rPr>
        <w:t>космоэнергетический</w:t>
      </w:r>
      <w:proofErr w:type="spellEnd"/>
      <w:r w:rsidR="000934A0" w:rsidRPr="00277CE4">
        <w:rPr>
          <w:rStyle w:val="s1"/>
          <w:rFonts w:ascii="Georgia" w:hAnsi="Georgia"/>
          <w:sz w:val="28"/>
          <w:szCs w:val="28"/>
        </w:rPr>
        <w:t xml:space="preserve"> процесс</w:t>
      </w:r>
      <w:r w:rsidR="000934A0" w:rsidRPr="00277CE4">
        <w:rPr>
          <w:rFonts w:ascii="Georgia" w:hAnsi="Georgia"/>
          <w:sz w:val="28"/>
          <w:szCs w:val="28"/>
        </w:rPr>
        <w:t>, в котором Разум — не просто туманное «я», а энергетически оформленная,</w:t>
      </w:r>
      <w:r w:rsidR="001823A2" w:rsidRPr="00277CE4">
        <w:rPr>
          <w:rFonts w:ascii="Georgia" w:hAnsi="Georgia"/>
          <w:sz w:val="28"/>
          <w:szCs w:val="28"/>
        </w:rPr>
        <w:t xml:space="preserve"> </w:t>
      </w:r>
      <w:r w:rsidR="000934A0" w:rsidRPr="00277CE4">
        <w:rPr>
          <w:rFonts w:ascii="Georgia" w:hAnsi="Georgia"/>
          <w:sz w:val="28"/>
          <w:szCs w:val="28"/>
        </w:rPr>
        <w:t xml:space="preserve">функциональная система, способная либо </w:t>
      </w:r>
      <w:r w:rsidR="000934A0" w:rsidRPr="008B55A0">
        <w:rPr>
          <w:rStyle w:val="--"/>
        </w:rPr>
        <w:t xml:space="preserve">впитывать </w:t>
      </w:r>
      <w:r w:rsidR="000934A0" w:rsidRPr="008B55A0">
        <w:rPr>
          <w:rStyle w:val="--0"/>
        </w:rPr>
        <w:t>Внешнее</w:t>
      </w:r>
      <w:r w:rsidR="000934A0" w:rsidRPr="00277CE4">
        <w:rPr>
          <w:rFonts w:ascii="Georgia" w:hAnsi="Georgia"/>
          <w:sz w:val="28"/>
          <w:szCs w:val="28"/>
        </w:rPr>
        <w:t xml:space="preserve">, либо </w:t>
      </w:r>
      <w:r w:rsidR="000934A0" w:rsidRPr="008B55A0">
        <w:rPr>
          <w:rStyle w:val="--0"/>
        </w:rPr>
        <w:t xml:space="preserve">оставаться </w:t>
      </w:r>
      <w:r w:rsidR="000934A0" w:rsidRPr="008B55A0">
        <w:rPr>
          <w:rStyle w:val="--"/>
        </w:rPr>
        <w:t>закрытой.</w:t>
      </w:r>
      <w:r w:rsidR="001823A2" w:rsidRPr="00277CE4">
        <w:rPr>
          <w:rFonts w:ascii="Georgia" w:hAnsi="Georgia"/>
          <w:sz w:val="28"/>
          <w:szCs w:val="28"/>
        </w:rPr>
        <w:t xml:space="preserve"> </w:t>
      </w:r>
      <w:r w:rsidR="000934A0" w:rsidRPr="00277CE4">
        <w:rPr>
          <w:rFonts w:ascii="Georgia" w:hAnsi="Georgia"/>
          <w:sz w:val="28"/>
          <w:szCs w:val="28"/>
        </w:rPr>
        <w:t>И если проницаемость Разума равна нулю, то даже при наличии Высшего — ничего не произойдёт. Это как космос, отражающийся от свинцовой плиты.</w:t>
      </w:r>
    </w:p>
    <w:p w14:paraId="7D8CEDFE" w14:textId="3A702721" w:rsidR="000934A0" w:rsidRPr="00912567" w:rsidRDefault="001823A2" w:rsidP="00D43CA0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 w:rsidRPr="00277CE4">
        <w:rPr>
          <w:rFonts w:ascii="Georgia" w:hAnsi="Georgia"/>
          <w:sz w:val="28"/>
          <w:szCs w:val="28"/>
        </w:rPr>
        <w:t xml:space="preserve">             </w:t>
      </w:r>
      <w:r w:rsidR="000934A0" w:rsidRPr="00277CE4">
        <w:rPr>
          <w:rFonts w:ascii="Georgia" w:hAnsi="Georgia"/>
          <w:sz w:val="28"/>
          <w:szCs w:val="28"/>
        </w:rPr>
        <w:t xml:space="preserve">Согласно труду </w:t>
      </w:r>
      <w:r w:rsidR="000934A0" w:rsidRPr="008B55A0">
        <w:rPr>
          <w:rStyle w:val="s1"/>
          <w:rFonts w:ascii="Georgia" w:hAnsi="Georgia"/>
          <w:b/>
          <w:bCs/>
          <w:i/>
          <w:iCs/>
          <w:sz w:val="28"/>
          <w:szCs w:val="28"/>
        </w:rPr>
        <w:t>«Основы Формирования Человечества»</w:t>
      </w:r>
      <w:r w:rsidR="000934A0" w:rsidRPr="008B55A0">
        <w:rPr>
          <w:rFonts w:ascii="Georgia" w:hAnsi="Georgia"/>
          <w:b/>
          <w:bCs/>
          <w:i/>
          <w:iCs/>
          <w:sz w:val="28"/>
          <w:szCs w:val="28"/>
        </w:rPr>
        <w:t>,</w:t>
      </w:r>
      <w:r w:rsidR="000934A0" w:rsidRPr="00277CE4">
        <w:rPr>
          <w:rFonts w:ascii="Georgia" w:hAnsi="Georgia"/>
          <w:sz w:val="28"/>
          <w:szCs w:val="28"/>
        </w:rPr>
        <w:t xml:space="preserve"> проницаемость Разума — это уже не философская категория, а свойство, связанное с его энергетическим, форменным </w:t>
      </w:r>
      <w:r w:rsidR="000934A0" w:rsidRPr="00912567">
        <w:rPr>
          <w:rStyle w:val="--"/>
        </w:rPr>
        <w:t xml:space="preserve">бытием </w:t>
      </w:r>
      <w:r w:rsidR="000934A0" w:rsidRPr="00912567">
        <w:rPr>
          <w:rStyle w:val="--0"/>
        </w:rPr>
        <w:t>в материи</w:t>
      </w:r>
      <w:r w:rsidR="000934A0" w:rsidRPr="00277CE4">
        <w:rPr>
          <w:rFonts w:ascii="Georgia" w:hAnsi="Georgia"/>
          <w:sz w:val="28"/>
          <w:szCs w:val="28"/>
        </w:rPr>
        <w:t xml:space="preserve">. Иными словами, </w:t>
      </w:r>
      <w:r w:rsidR="000934A0" w:rsidRPr="00912567">
        <w:rPr>
          <w:rStyle w:val="s1"/>
          <w:rFonts w:ascii="Georgia" w:hAnsi="Georgia"/>
          <w:sz w:val="28"/>
          <w:szCs w:val="28"/>
        </w:rPr>
        <w:t xml:space="preserve">Разум — это </w:t>
      </w:r>
      <w:r w:rsidR="000934A0" w:rsidRPr="00912567">
        <w:rPr>
          <w:rStyle w:val="--"/>
        </w:rPr>
        <w:t xml:space="preserve">не </w:t>
      </w:r>
      <w:r w:rsidR="000934A0" w:rsidRPr="00912567">
        <w:rPr>
          <w:rStyle w:val="--0"/>
        </w:rPr>
        <w:t>ваше</w:t>
      </w:r>
      <w:r w:rsidR="000934A0" w:rsidRPr="00912567">
        <w:rPr>
          <w:rStyle w:val="s1"/>
          <w:rFonts w:ascii="Georgia" w:hAnsi="Georgia"/>
          <w:sz w:val="28"/>
          <w:szCs w:val="28"/>
        </w:rPr>
        <w:t xml:space="preserve"> сознание. Это канал. Это интерфейс. Это антенна.</w:t>
      </w:r>
      <w:r w:rsidR="000934A0" w:rsidRPr="00912567">
        <w:rPr>
          <w:rFonts w:ascii="Georgia" w:hAnsi="Georgia"/>
          <w:sz w:val="28"/>
          <w:szCs w:val="28"/>
        </w:rPr>
        <w:t xml:space="preserve"> Но у большинства — </w:t>
      </w:r>
      <w:r w:rsidR="000934A0" w:rsidRPr="00912567">
        <w:rPr>
          <w:rStyle w:val="--0"/>
        </w:rPr>
        <w:t xml:space="preserve">она </w:t>
      </w:r>
      <w:r w:rsidR="000934A0" w:rsidRPr="00912567">
        <w:rPr>
          <w:rStyle w:val="--"/>
        </w:rPr>
        <w:t>пока</w:t>
      </w:r>
      <w:r w:rsidR="000934A0" w:rsidRPr="00912567">
        <w:rPr>
          <w:rStyle w:val="--0"/>
        </w:rPr>
        <w:t xml:space="preserve"> отключена</w:t>
      </w:r>
      <w:r w:rsidR="000934A0" w:rsidRPr="00912567">
        <w:rPr>
          <w:rFonts w:ascii="Georgia" w:hAnsi="Georgia"/>
          <w:sz w:val="28"/>
          <w:szCs w:val="28"/>
        </w:rPr>
        <w:t xml:space="preserve">. Или, как минимум, </w:t>
      </w:r>
      <w:r w:rsidR="000934A0" w:rsidRPr="00912567">
        <w:rPr>
          <w:rStyle w:val="s1"/>
          <w:rFonts w:ascii="Georgia" w:hAnsi="Georgia"/>
          <w:sz w:val="28"/>
          <w:szCs w:val="28"/>
        </w:rPr>
        <w:t>зашумлена</w:t>
      </w:r>
      <w:r w:rsidR="000934A0" w:rsidRPr="00912567">
        <w:rPr>
          <w:rFonts w:ascii="Georgia" w:hAnsi="Georgia"/>
          <w:sz w:val="28"/>
          <w:szCs w:val="28"/>
        </w:rPr>
        <w:t>.</w:t>
      </w:r>
      <w:r w:rsidRPr="00912567">
        <w:rPr>
          <w:rFonts w:ascii="Georgia" w:hAnsi="Georgia"/>
          <w:sz w:val="28"/>
          <w:szCs w:val="28"/>
        </w:rPr>
        <w:t xml:space="preserve"> </w:t>
      </w:r>
      <w:r w:rsidR="000934A0" w:rsidRPr="00912567">
        <w:rPr>
          <w:rFonts w:ascii="Georgia" w:hAnsi="Georgia"/>
          <w:sz w:val="28"/>
          <w:szCs w:val="28"/>
        </w:rPr>
        <w:t xml:space="preserve">А значит, развитие — это в первую очередь </w:t>
      </w:r>
      <w:r w:rsidR="000934A0" w:rsidRPr="00912567">
        <w:rPr>
          <w:rStyle w:val="s1"/>
          <w:rFonts w:ascii="Georgia" w:hAnsi="Georgia"/>
          <w:sz w:val="28"/>
          <w:szCs w:val="28"/>
        </w:rPr>
        <w:t>процесс открытия канала связи.</w:t>
      </w:r>
      <w:r w:rsidR="000934A0" w:rsidRPr="00912567">
        <w:rPr>
          <w:rFonts w:ascii="Georgia" w:hAnsi="Georgia"/>
          <w:sz w:val="28"/>
          <w:szCs w:val="28"/>
        </w:rPr>
        <w:t xml:space="preserve"> И если это так — то становится понятным, почему </w:t>
      </w:r>
      <w:r w:rsidR="00912567">
        <w:rPr>
          <w:rFonts w:ascii="Georgia" w:hAnsi="Georgia"/>
          <w:sz w:val="28"/>
          <w:szCs w:val="28"/>
        </w:rPr>
        <w:t>«</w:t>
      </w:r>
      <w:r w:rsidR="000934A0" w:rsidRPr="00912567">
        <w:rPr>
          <w:rFonts w:ascii="Georgia" w:hAnsi="Georgia"/>
          <w:sz w:val="28"/>
          <w:szCs w:val="28"/>
        </w:rPr>
        <w:t>инструкции</w:t>
      </w:r>
      <w:r w:rsidR="00912567">
        <w:rPr>
          <w:rFonts w:ascii="Georgia" w:hAnsi="Georgia"/>
          <w:sz w:val="28"/>
          <w:szCs w:val="28"/>
        </w:rPr>
        <w:t>»</w:t>
      </w:r>
      <w:r w:rsidR="000934A0" w:rsidRPr="00912567">
        <w:rPr>
          <w:rFonts w:ascii="Georgia" w:hAnsi="Georgia"/>
          <w:sz w:val="28"/>
          <w:szCs w:val="28"/>
        </w:rPr>
        <w:t xml:space="preserve"> от Высшего </w:t>
      </w:r>
      <w:r w:rsidR="000934A0" w:rsidRPr="00912567">
        <w:rPr>
          <w:rStyle w:val="--"/>
        </w:rPr>
        <w:t xml:space="preserve">не </w:t>
      </w:r>
      <w:r w:rsidR="000934A0" w:rsidRPr="002D5DCE">
        <w:rPr>
          <w:rStyle w:val="--"/>
          <w:color w:val="022FF9"/>
        </w:rPr>
        <w:t>приходят</w:t>
      </w:r>
      <w:r w:rsidR="000934A0" w:rsidRPr="00912567">
        <w:rPr>
          <w:rFonts w:ascii="Georgia" w:hAnsi="Georgia"/>
          <w:sz w:val="28"/>
          <w:szCs w:val="28"/>
        </w:rPr>
        <w:t xml:space="preserve"> напрямую. Потому что </w:t>
      </w:r>
      <w:r w:rsidR="000934A0" w:rsidRPr="00912567">
        <w:rPr>
          <w:rStyle w:val="s1"/>
          <w:rFonts w:ascii="Georgia" w:hAnsi="Georgia"/>
          <w:sz w:val="28"/>
          <w:szCs w:val="28"/>
        </w:rPr>
        <w:t>им некуда прийти</w:t>
      </w:r>
      <w:r w:rsidR="000934A0" w:rsidRPr="00912567">
        <w:rPr>
          <w:rFonts w:ascii="Georgia" w:hAnsi="Georgia"/>
          <w:sz w:val="28"/>
          <w:szCs w:val="28"/>
        </w:rPr>
        <w:t>. Ими просто некому пользоваться.</w:t>
      </w:r>
    </w:p>
    <w:p w14:paraId="00DBCD05" w14:textId="543153BC" w:rsidR="000934A0" w:rsidRPr="00912567" w:rsidRDefault="00912567" w:rsidP="00D43CA0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       </w:t>
      </w:r>
      <w:r w:rsidR="000934A0" w:rsidRPr="00912567">
        <w:rPr>
          <w:rFonts w:ascii="Georgia" w:hAnsi="Georgia"/>
          <w:sz w:val="28"/>
          <w:szCs w:val="28"/>
        </w:rPr>
        <w:t xml:space="preserve">Но что же </w:t>
      </w:r>
      <w:r w:rsidR="002D5DCE" w:rsidRPr="002D5DCE">
        <w:rPr>
          <w:rFonts w:ascii="Georgia" w:hAnsi="Georgia"/>
          <w:b/>
          <w:bCs/>
          <w:color w:val="022FF9"/>
        </w:rPr>
        <w:t>ТАКОЕ</w:t>
      </w:r>
      <w:r w:rsidR="000934A0" w:rsidRPr="00912567">
        <w:rPr>
          <w:rFonts w:ascii="Georgia" w:hAnsi="Georgia"/>
          <w:sz w:val="28"/>
          <w:szCs w:val="28"/>
        </w:rPr>
        <w:t xml:space="preserve"> </w:t>
      </w:r>
      <w:proofErr w:type="gramStart"/>
      <w:r w:rsidR="000934A0" w:rsidRPr="00183ED1">
        <w:rPr>
          <w:rStyle w:val="--"/>
        </w:rPr>
        <w:t>проницаемость</w:t>
      </w:r>
      <w:r w:rsidR="00183ED1">
        <w:rPr>
          <w:rStyle w:val="--"/>
        </w:rPr>
        <w:t xml:space="preserve"> </w:t>
      </w:r>
      <w:r w:rsidR="000934A0" w:rsidRPr="00912567">
        <w:rPr>
          <w:rFonts w:ascii="Georgia" w:hAnsi="Georgia"/>
          <w:sz w:val="28"/>
          <w:szCs w:val="28"/>
        </w:rPr>
        <w:t xml:space="preserve"> </w:t>
      </w:r>
      <w:r w:rsidR="00076626">
        <w:rPr>
          <w:rFonts w:ascii="Georgia" w:hAnsi="Georgia"/>
          <w:sz w:val="28"/>
          <w:szCs w:val="28"/>
        </w:rPr>
        <w:t>(</w:t>
      </w:r>
      <w:proofErr w:type="gramEnd"/>
      <w:r w:rsidR="00076626">
        <w:rPr>
          <w:rFonts w:ascii="Georgia" w:hAnsi="Georgia"/>
          <w:sz w:val="28"/>
          <w:szCs w:val="28"/>
        </w:rPr>
        <w:t xml:space="preserve">Мозга) </w:t>
      </w:r>
      <w:r w:rsidR="000934A0" w:rsidRPr="00912567">
        <w:rPr>
          <w:rFonts w:ascii="Georgia" w:hAnsi="Georgia"/>
          <w:sz w:val="28"/>
          <w:szCs w:val="28"/>
        </w:rPr>
        <w:t xml:space="preserve">в практическом, энерго-физическом смысле? Наиболее точное определение, по-видимому, даёт не классическая философия и не академическая нейробиология, а совершенно иная </w:t>
      </w:r>
      <w:r w:rsidR="00183ED1">
        <w:rPr>
          <w:rFonts w:ascii="Georgia" w:hAnsi="Georgia"/>
          <w:sz w:val="28"/>
          <w:szCs w:val="28"/>
        </w:rPr>
        <w:t>концепция</w:t>
      </w:r>
      <w:r w:rsidR="000934A0" w:rsidRPr="00912567">
        <w:rPr>
          <w:rFonts w:ascii="Georgia" w:hAnsi="Georgia"/>
          <w:sz w:val="28"/>
          <w:szCs w:val="28"/>
        </w:rPr>
        <w:t xml:space="preserve"> — та, что стремится к реконструкции Человека как </w:t>
      </w:r>
      <w:r w:rsidR="000934A0" w:rsidRPr="00912567">
        <w:rPr>
          <w:rStyle w:val="--"/>
        </w:rPr>
        <w:t xml:space="preserve">энергоинформационного </w:t>
      </w:r>
      <w:r w:rsidR="000934A0" w:rsidRPr="00912567">
        <w:rPr>
          <w:rStyle w:val="--0"/>
        </w:rPr>
        <w:t>существа,</w:t>
      </w:r>
      <w:r w:rsidR="000934A0" w:rsidRPr="00912567">
        <w:rPr>
          <w:rFonts w:ascii="Georgia" w:hAnsi="Georgia"/>
          <w:sz w:val="28"/>
          <w:szCs w:val="28"/>
        </w:rPr>
        <w:t xml:space="preserve"> мыслящего не только с помощью мозга, но и сквозь него.</w:t>
      </w:r>
    </w:p>
    <w:p w14:paraId="02261AB6" w14:textId="77777777" w:rsidR="004B2B00" w:rsidRDefault="001823A2" w:rsidP="00D43CA0">
      <w:pPr>
        <w:spacing w:after="0"/>
        <w:ind w:firstLine="0"/>
        <w:rPr>
          <w:rFonts w:eastAsia="Times New Roman"/>
          <w:szCs w:val="28"/>
        </w:rPr>
      </w:pPr>
      <w:bookmarkStart w:id="3" w:name="_Hlk208179887"/>
      <w:r>
        <w:rPr>
          <w:rFonts w:eastAsia="Times New Roman"/>
          <w:szCs w:val="28"/>
        </w:rPr>
        <w:t xml:space="preserve">          </w:t>
      </w:r>
      <w:r w:rsidR="000934A0" w:rsidRPr="00912567">
        <w:rPr>
          <w:rFonts w:eastAsia="Times New Roman"/>
          <w:szCs w:val="28"/>
        </w:rPr>
        <w:t xml:space="preserve">Проницаемость — это </w:t>
      </w:r>
      <w:r w:rsidR="000934A0" w:rsidRPr="00912567">
        <w:rPr>
          <w:rStyle w:val="--"/>
        </w:rPr>
        <w:t xml:space="preserve">не </w:t>
      </w:r>
      <w:r w:rsidR="000934A0" w:rsidRPr="00912567">
        <w:rPr>
          <w:rStyle w:val="--0"/>
        </w:rPr>
        <w:t>метафора.</w:t>
      </w:r>
      <w:r w:rsidR="000934A0" w:rsidRPr="00912567">
        <w:rPr>
          <w:rFonts w:eastAsia="Times New Roman"/>
          <w:szCs w:val="28"/>
        </w:rPr>
        <w:t xml:space="preserve"> Это физическое свойство, проявляемое в процессе взаимодействия энергетических Сущностей</w:t>
      </w:r>
      <w:r w:rsidR="00076626">
        <w:rPr>
          <w:rFonts w:eastAsia="Times New Roman"/>
          <w:szCs w:val="28"/>
        </w:rPr>
        <w:t xml:space="preserve"> </w:t>
      </w:r>
    </w:p>
    <w:p w14:paraId="085A16E9" w14:textId="7887FF71" w:rsidR="000934A0" w:rsidRPr="00912567" w:rsidRDefault="004B2B00" w:rsidP="00D43CA0">
      <w:pPr>
        <w:spacing w:after="0"/>
        <w:ind w:firstLine="0"/>
        <w:rPr>
          <w:rFonts w:eastAsia="Times New Roman"/>
          <w:szCs w:val="28"/>
        </w:rPr>
      </w:pPr>
      <w:r>
        <w:rPr>
          <w:rFonts w:eastAsia="Times New Roman"/>
          <w:noProof/>
          <w:szCs w:val="28"/>
        </w:rPr>
        <w:drawing>
          <wp:anchor distT="0" distB="0" distL="114300" distR="114300" simplePos="0" relativeHeight="251660288" behindDoc="1" locked="0" layoutInCell="1" allowOverlap="1" wp14:anchorId="2FEC5A2C" wp14:editId="5FAAD1E5">
            <wp:simplePos x="0" y="0"/>
            <wp:positionH relativeFrom="column">
              <wp:posOffset>-635</wp:posOffset>
            </wp:positionH>
            <wp:positionV relativeFrom="paragraph">
              <wp:posOffset>635</wp:posOffset>
            </wp:positionV>
            <wp:extent cx="2647950" cy="2730500"/>
            <wp:effectExtent l="0" t="0" r="6350" b="0"/>
            <wp:wrapTight wrapText="bothSides">
              <wp:wrapPolygon edited="0">
                <wp:start x="0" y="0"/>
                <wp:lineTo x="0" y="21500"/>
                <wp:lineTo x="21548" y="21500"/>
                <wp:lineTo x="21548" y="0"/>
                <wp:lineTo x="0" y="0"/>
              </wp:wrapPolygon>
            </wp:wrapTight>
            <wp:docPr id="18761717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617173" name="Рисунок 187617173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47950" cy="2730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76626">
        <w:rPr>
          <w:rFonts w:eastAsia="Times New Roman"/>
          <w:szCs w:val="28"/>
        </w:rPr>
        <w:t>(Мозга)</w:t>
      </w:r>
      <w:r w:rsidR="000934A0" w:rsidRPr="00912567">
        <w:rPr>
          <w:rFonts w:eastAsia="Times New Roman"/>
          <w:szCs w:val="28"/>
        </w:rPr>
        <w:t xml:space="preserve">, когда одна из них пытается проникнуть через другую, будь то в форме косного вещества, живой материи или </w:t>
      </w:r>
      <w:r w:rsidR="000934A0" w:rsidRPr="00076626">
        <w:rPr>
          <w:rStyle w:val="--"/>
        </w:rPr>
        <w:t xml:space="preserve">невидимой </w:t>
      </w:r>
      <w:r w:rsidR="000934A0" w:rsidRPr="00076626">
        <w:rPr>
          <w:rStyle w:val="--0"/>
        </w:rPr>
        <w:t xml:space="preserve">структуры </w:t>
      </w:r>
      <w:r w:rsidR="000934A0" w:rsidRPr="00912567">
        <w:rPr>
          <w:rFonts w:eastAsia="Times New Roman"/>
          <w:szCs w:val="28"/>
        </w:rPr>
        <w:t xml:space="preserve">Разума. Если параметры этих </w:t>
      </w:r>
      <w:r w:rsidR="00076626">
        <w:rPr>
          <w:rFonts w:eastAsia="Times New Roman"/>
          <w:szCs w:val="28"/>
        </w:rPr>
        <w:t>С</w:t>
      </w:r>
      <w:r w:rsidR="000934A0" w:rsidRPr="00912567">
        <w:rPr>
          <w:rFonts w:eastAsia="Times New Roman"/>
          <w:szCs w:val="28"/>
        </w:rPr>
        <w:t>ущностей согласованы, то проникновение возможно. Если же нет — возникает непроницаемость, а вместе с ней — изоляция, блокировка, невосприимчивость.</w:t>
      </w:r>
      <w:r w:rsidR="001823A2" w:rsidRPr="00912567">
        <w:rPr>
          <w:rFonts w:eastAsia="Times New Roman"/>
          <w:szCs w:val="28"/>
        </w:rPr>
        <w:t xml:space="preserve"> </w:t>
      </w:r>
      <w:r w:rsidR="000934A0" w:rsidRPr="00912567">
        <w:rPr>
          <w:rFonts w:eastAsia="Times New Roman"/>
          <w:szCs w:val="28"/>
        </w:rPr>
        <w:t>Мы всё чаще наблюдаем проявление полной непроницаемости</w:t>
      </w:r>
      <w:r w:rsidR="00076626">
        <w:rPr>
          <w:rFonts w:eastAsia="Times New Roman"/>
          <w:szCs w:val="28"/>
        </w:rPr>
        <w:t xml:space="preserve"> мозга</w:t>
      </w:r>
      <w:r w:rsidR="000934A0" w:rsidRPr="00912567">
        <w:rPr>
          <w:rFonts w:eastAsia="Times New Roman"/>
          <w:szCs w:val="28"/>
        </w:rPr>
        <w:t xml:space="preserve"> среди людей</w:t>
      </w:r>
      <w:r w:rsidR="00076626">
        <w:rPr>
          <w:rFonts w:eastAsia="Times New Roman"/>
          <w:szCs w:val="28"/>
        </w:rPr>
        <w:t xml:space="preserve"> и</w:t>
      </w:r>
      <w:r w:rsidR="000934A0" w:rsidRPr="00912567">
        <w:rPr>
          <w:rFonts w:eastAsia="Times New Roman"/>
          <w:szCs w:val="28"/>
        </w:rPr>
        <w:t xml:space="preserve"> особенно среди тех, кого условно относят к «элите». Эти сущности — чаще всего непроницаемы </w:t>
      </w:r>
      <w:r w:rsidR="000934A0" w:rsidRPr="00076626">
        <w:rPr>
          <w:rStyle w:val="--"/>
        </w:rPr>
        <w:t xml:space="preserve">не </w:t>
      </w:r>
      <w:r w:rsidR="000934A0" w:rsidRPr="00076626">
        <w:rPr>
          <w:rStyle w:val="--0"/>
        </w:rPr>
        <w:t>потому,</w:t>
      </w:r>
      <w:r w:rsidR="000934A0" w:rsidRPr="00912567">
        <w:rPr>
          <w:rFonts w:eastAsia="Times New Roman"/>
          <w:szCs w:val="28"/>
        </w:rPr>
        <w:t xml:space="preserve"> что «злые», а потому что энергетически </w:t>
      </w:r>
      <w:r w:rsidR="000934A0" w:rsidRPr="00076626">
        <w:rPr>
          <w:rStyle w:val="--"/>
        </w:rPr>
        <w:t xml:space="preserve">не </w:t>
      </w:r>
      <w:r w:rsidR="000934A0" w:rsidRPr="00076626">
        <w:rPr>
          <w:rStyle w:val="--0"/>
        </w:rPr>
        <w:t>согласованы</w:t>
      </w:r>
      <w:r w:rsidR="000934A0" w:rsidRPr="00912567">
        <w:rPr>
          <w:rFonts w:eastAsia="Times New Roman"/>
          <w:szCs w:val="28"/>
        </w:rPr>
        <w:t xml:space="preserve"> с Высшими уровнями конструктивного влияния. Их конструкции замкнуты на себя, как герметичный сосуд, в который </w:t>
      </w:r>
      <w:r w:rsidR="000934A0" w:rsidRPr="00AA68DF">
        <w:rPr>
          <w:rStyle w:val="--"/>
        </w:rPr>
        <w:t xml:space="preserve">не </w:t>
      </w:r>
      <w:r w:rsidR="000934A0" w:rsidRPr="00AA68DF">
        <w:rPr>
          <w:rStyle w:val="--0"/>
        </w:rPr>
        <w:t>проникает</w:t>
      </w:r>
      <w:r w:rsidR="000934A0" w:rsidRPr="00912567">
        <w:rPr>
          <w:rFonts w:eastAsia="Times New Roman"/>
          <w:szCs w:val="28"/>
        </w:rPr>
        <w:t xml:space="preserve"> ни свет, ни звук, ни поток.</w:t>
      </w:r>
      <w:r w:rsidR="001823A2" w:rsidRPr="00912567">
        <w:rPr>
          <w:rFonts w:eastAsia="Times New Roman"/>
          <w:szCs w:val="28"/>
        </w:rPr>
        <w:t xml:space="preserve"> </w:t>
      </w:r>
      <w:r w:rsidR="000934A0" w:rsidRPr="00912567">
        <w:rPr>
          <w:rFonts w:eastAsia="Times New Roman"/>
          <w:szCs w:val="28"/>
        </w:rPr>
        <w:t xml:space="preserve">Но в то же время, сегодня начинает проистекать новый процесс — </w:t>
      </w:r>
      <w:r w:rsidR="000934A0" w:rsidRPr="00912567">
        <w:rPr>
          <w:rFonts w:eastAsia="Times New Roman"/>
          <w:szCs w:val="28"/>
        </w:rPr>
        <w:lastRenderedPageBreak/>
        <w:t xml:space="preserve">проявление внутренней проницаемости Разума. Этот процесс не локален. </w:t>
      </w:r>
      <w:r w:rsidR="000934A0" w:rsidRPr="00AA68DF">
        <w:rPr>
          <w:rStyle w:val="--0"/>
        </w:rPr>
        <w:t xml:space="preserve">Он </w:t>
      </w:r>
      <w:r w:rsidR="000934A0" w:rsidRPr="00AA68DF">
        <w:rPr>
          <w:rStyle w:val="--"/>
        </w:rPr>
        <w:t>бе</w:t>
      </w:r>
      <w:r w:rsidR="00AA68DF">
        <w:rPr>
          <w:rStyle w:val="--"/>
        </w:rPr>
        <w:t>з(</w:t>
      </w:r>
      <w:r w:rsidR="000934A0" w:rsidRPr="00AA68DF">
        <w:rPr>
          <w:rStyle w:val="--"/>
        </w:rPr>
        <w:t>с</w:t>
      </w:r>
      <w:r w:rsidR="00AA68DF">
        <w:rPr>
          <w:rStyle w:val="--"/>
        </w:rPr>
        <w:t>)</w:t>
      </w:r>
      <w:r w:rsidR="000934A0" w:rsidRPr="00AA68DF">
        <w:rPr>
          <w:rStyle w:val="--"/>
        </w:rPr>
        <w:t>конечен</w:t>
      </w:r>
      <w:r w:rsidR="000934A0" w:rsidRPr="00912567">
        <w:rPr>
          <w:rFonts w:eastAsia="Times New Roman"/>
          <w:szCs w:val="28"/>
        </w:rPr>
        <w:t xml:space="preserve"> в своей глубине, потому что развертывается не на уровне плотной материи, а на уровне октавы, высшей, чем октава плоти и её </w:t>
      </w:r>
      <w:r w:rsidR="00AA68DF">
        <w:rPr>
          <w:rFonts w:eastAsia="Times New Roman"/>
          <w:szCs w:val="28"/>
        </w:rPr>
        <w:t>М</w:t>
      </w:r>
      <w:r w:rsidR="000934A0" w:rsidRPr="00912567">
        <w:rPr>
          <w:rFonts w:eastAsia="Times New Roman"/>
          <w:szCs w:val="28"/>
        </w:rPr>
        <w:t>озга.</w:t>
      </w:r>
      <w:r w:rsidR="001823A2" w:rsidRPr="00912567">
        <w:rPr>
          <w:rFonts w:eastAsia="Times New Roman"/>
          <w:szCs w:val="28"/>
        </w:rPr>
        <w:t xml:space="preserve"> </w:t>
      </w:r>
      <w:bookmarkEnd w:id="3"/>
      <w:r w:rsidR="000934A0" w:rsidRPr="00912567">
        <w:rPr>
          <w:rFonts w:eastAsia="Times New Roman"/>
          <w:szCs w:val="28"/>
        </w:rPr>
        <w:t xml:space="preserve">Энергетическая решётка Разума вибрирует на порядок выше, чем вибрации тканей, органов и даже нейросетей человека. Именно поэтому проблема продления жизни, заявленная на форумах, обсуждаемая в медиа и на симпозиумах, не может быть решена через пересадки, инъекции, 3D-биопринтеры. Потому что жизнь — не есть просто биология. Она — воплощённое </w:t>
      </w:r>
      <w:proofErr w:type="gramStart"/>
      <w:r w:rsidR="000934A0" w:rsidRPr="00912567">
        <w:rPr>
          <w:rFonts w:eastAsia="Times New Roman"/>
          <w:szCs w:val="28"/>
        </w:rPr>
        <w:t>энерго-информационное</w:t>
      </w:r>
      <w:proofErr w:type="gramEnd"/>
      <w:r w:rsidR="000934A0" w:rsidRPr="00912567">
        <w:rPr>
          <w:rFonts w:eastAsia="Times New Roman"/>
          <w:szCs w:val="28"/>
        </w:rPr>
        <w:t xml:space="preserve"> управление, исходящее свыше, из уровня, где плоть уже перестаёт быть объектом, а становится следствием.</w:t>
      </w:r>
      <w:r w:rsidR="001823A2" w:rsidRPr="00912567">
        <w:rPr>
          <w:rFonts w:eastAsia="Times New Roman"/>
          <w:szCs w:val="28"/>
        </w:rPr>
        <w:t xml:space="preserve"> </w:t>
      </w:r>
      <w:r w:rsidR="000934A0" w:rsidRPr="00912567">
        <w:rPr>
          <w:rFonts w:eastAsia="Times New Roman"/>
          <w:szCs w:val="28"/>
        </w:rPr>
        <w:t xml:space="preserve">Разум в своей конструктивной функции </w:t>
      </w:r>
      <w:r w:rsidR="000934A0" w:rsidRPr="00AA68DF">
        <w:rPr>
          <w:rStyle w:val="--"/>
        </w:rPr>
        <w:t xml:space="preserve">не </w:t>
      </w:r>
      <w:r w:rsidR="000934A0" w:rsidRPr="00AA68DF">
        <w:rPr>
          <w:rStyle w:val="--0"/>
        </w:rPr>
        <w:t>подчиняется</w:t>
      </w:r>
      <w:r w:rsidR="000934A0" w:rsidRPr="00912567">
        <w:rPr>
          <w:rFonts w:eastAsia="Times New Roman"/>
          <w:szCs w:val="28"/>
        </w:rPr>
        <w:t xml:space="preserve"> плоти — </w:t>
      </w:r>
      <w:r w:rsidR="000934A0" w:rsidRPr="00AA68DF">
        <w:rPr>
          <w:rStyle w:val="--0"/>
        </w:rPr>
        <w:t xml:space="preserve">он </w:t>
      </w:r>
      <w:r w:rsidR="000934A0" w:rsidRPr="00AA68DF">
        <w:rPr>
          <w:rStyle w:val="--"/>
        </w:rPr>
        <w:t>её</w:t>
      </w:r>
      <w:r w:rsidR="000934A0" w:rsidRPr="00AA68DF">
        <w:rPr>
          <w:rStyle w:val="--0"/>
        </w:rPr>
        <w:t xml:space="preserve"> формирует</w:t>
      </w:r>
      <w:r w:rsidR="000934A0" w:rsidRPr="00912567">
        <w:rPr>
          <w:rFonts w:eastAsia="Times New Roman"/>
          <w:szCs w:val="28"/>
        </w:rPr>
        <w:t>. А значит, он формирует и Мозг, и соматическое мышление, и всё то, что вы называете «самим собой».</w:t>
      </w:r>
    </w:p>
    <w:p w14:paraId="7C5562A4" w14:textId="467870A4" w:rsidR="000934A0" w:rsidRPr="00AA68DF" w:rsidRDefault="001823A2" w:rsidP="00D43CA0">
      <w:pPr>
        <w:spacing w:after="0"/>
        <w:ind w:firstLine="0"/>
        <w:rPr>
          <w:rFonts w:eastAsia="Times New Roman"/>
          <w:szCs w:val="28"/>
        </w:rPr>
      </w:pPr>
      <w:r w:rsidRPr="00912567">
        <w:rPr>
          <w:rFonts w:eastAsia="Times New Roman"/>
          <w:szCs w:val="28"/>
        </w:rPr>
        <w:t xml:space="preserve">        </w:t>
      </w:r>
      <w:r w:rsidR="000934A0" w:rsidRPr="00912567">
        <w:rPr>
          <w:rFonts w:eastAsia="Times New Roman"/>
          <w:szCs w:val="28"/>
        </w:rPr>
        <w:t>Проницаемость Разума — это не образ речи. Это канал подчинения и настройки между более совершенным</w:t>
      </w:r>
      <w:r w:rsidR="000934A0" w:rsidRPr="000934A0">
        <w:rPr>
          <w:rFonts w:eastAsia="Times New Roman"/>
          <w:szCs w:val="28"/>
        </w:rPr>
        <w:t xml:space="preserve"> (Высшим) и менее совершенным (человеком). Это </w:t>
      </w:r>
      <w:r w:rsidR="000934A0" w:rsidRPr="00AA68DF">
        <w:rPr>
          <w:rFonts w:eastAsia="Times New Roman"/>
          <w:szCs w:val="28"/>
        </w:rPr>
        <w:t xml:space="preserve">вектор </w:t>
      </w:r>
      <w:r w:rsidR="000934A0" w:rsidRPr="00AA68DF">
        <w:rPr>
          <w:rStyle w:val="--"/>
        </w:rPr>
        <w:t xml:space="preserve">доминирующего </w:t>
      </w:r>
      <w:r w:rsidR="000934A0" w:rsidRPr="00AA68DF">
        <w:rPr>
          <w:rStyle w:val="--0"/>
        </w:rPr>
        <w:t>влияния,</w:t>
      </w:r>
      <w:r w:rsidR="000934A0" w:rsidRPr="00AA68DF">
        <w:rPr>
          <w:rFonts w:eastAsia="Times New Roman"/>
          <w:szCs w:val="28"/>
        </w:rPr>
        <w:t xml:space="preserve"> нисходящий от того, кто может видеть всю картину, к тому, кто находится внутри этой картины и не осознаёт её рамок.</w:t>
      </w:r>
      <w:r w:rsidRPr="00AA68DF">
        <w:rPr>
          <w:rFonts w:eastAsia="Times New Roman"/>
          <w:szCs w:val="28"/>
        </w:rPr>
        <w:t xml:space="preserve"> </w:t>
      </w:r>
      <w:r w:rsidR="000934A0" w:rsidRPr="00AA68DF">
        <w:rPr>
          <w:rFonts w:eastAsia="Times New Roman"/>
          <w:szCs w:val="28"/>
        </w:rPr>
        <w:t xml:space="preserve">Поэтому настоящий прорыв в понимании жизни и смерти, в победе над старением и распадом — </w:t>
      </w:r>
      <w:r w:rsidR="000934A0" w:rsidRPr="00B778AC">
        <w:rPr>
          <w:rStyle w:val="--"/>
        </w:rPr>
        <w:t xml:space="preserve">не </w:t>
      </w:r>
      <w:r w:rsidR="000934A0" w:rsidRPr="00B778AC">
        <w:rPr>
          <w:rStyle w:val="---0"/>
        </w:rPr>
        <w:t>в технике</w:t>
      </w:r>
      <w:r w:rsidR="000934A0" w:rsidRPr="00AA68DF">
        <w:rPr>
          <w:rFonts w:eastAsia="Times New Roman"/>
          <w:szCs w:val="28"/>
        </w:rPr>
        <w:t xml:space="preserve"> и не в фармакологии. Он — в проницаемости к Высшему Уровню Управления, в согласовании с тем каналом, который ведёт от Разума к Мозгу, а </w:t>
      </w:r>
      <w:r w:rsidR="000934A0" w:rsidRPr="00B778AC">
        <w:rPr>
          <w:rStyle w:val="--"/>
        </w:rPr>
        <w:t xml:space="preserve">не </w:t>
      </w:r>
      <w:r w:rsidR="000934A0" w:rsidRPr="00B778AC">
        <w:rPr>
          <w:rStyle w:val="--0"/>
        </w:rPr>
        <w:t>наоборот.</w:t>
      </w:r>
      <w:r w:rsidRPr="00AA68DF">
        <w:rPr>
          <w:rFonts w:eastAsia="Times New Roman"/>
          <w:szCs w:val="28"/>
        </w:rPr>
        <w:t xml:space="preserve"> </w:t>
      </w:r>
      <w:r w:rsidR="000934A0" w:rsidRPr="00AA68DF">
        <w:rPr>
          <w:rFonts w:eastAsia="Times New Roman"/>
          <w:szCs w:val="28"/>
        </w:rPr>
        <w:t xml:space="preserve">И этот канал либо открыт — либо закрыт. И если он закрыт — </w:t>
      </w:r>
      <w:r w:rsidR="006530B2">
        <w:rPr>
          <w:rFonts w:eastAsia="Times New Roman"/>
          <w:szCs w:val="28"/>
        </w:rPr>
        <w:t>продление жизни</w:t>
      </w:r>
      <w:r w:rsidR="000934A0" w:rsidRPr="00AA68DF">
        <w:rPr>
          <w:rFonts w:eastAsia="Times New Roman"/>
          <w:szCs w:val="28"/>
        </w:rPr>
        <w:t xml:space="preserve"> невозможно. Ни технически, ни морально, ни метафизически.</w:t>
      </w:r>
    </w:p>
    <w:p w14:paraId="50E9ACF1" w14:textId="3FF752F4" w:rsidR="000934A0" w:rsidRPr="00AA68DF" w:rsidRDefault="001823A2" w:rsidP="00D43CA0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 w:rsidRPr="00AA68DF">
        <w:rPr>
          <w:rFonts w:ascii="Georgia" w:hAnsi="Georgia"/>
          <w:sz w:val="28"/>
          <w:szCs w:val="28"/>
        </w:rPr>
        <w:t xml:space="preserve">         </w:t>
      </w:r>
      <w:r w:rsidR="000934A0" w:rsidRPr="00AA68DF">
        <w:rPr>
          <w:rFonts w:ascii="Georgia" w:hAnsi="Georgia"/>
          <w:sz w:val="28"/>
          <w:szCs w:val="28"/>
        </w:rPr>
        <w:t xml:space="preserve">Теперь, когда становится ясно, что проницаемость Разума — это </w:t>
      </w:r>
      <w:r w:rsidR="000934A0" w:rsidRPr="006530B2">
        <w:rPr>
          <w:rStyle w:val="--"/>
        </w:rPr>
        <w:t xml:space="preserve">не </w:t>
      </w:r>
      <w:r w:rsidR="000934A0" w:rsidRPr="006530B2">
        <w:rPr>
          <w:rStyle w:val="--0"/>
        </w:rPr>
        <w:t>просто</w:t>
      </w:r>
      <w:r w:rsidR="000934A0" w:rsidRPr="00AA68DF">
        <w:rPr>
          <w:rFonts w:ascii="Georgia" w:hAnsi="Georgia"/>
          <w:sz w:val="28"/>
          <w:szCs w:val="28"/>
        </w:rPr>
        <w:t xml:space="preserve"> открытая дверь для любой входящей информации, но </w:t>
      </w:r>
      <w:r w:rsidR="000934A0" w:rsidRPr="006530B2">
        <w:rPr>
          <w:rStyle w:val="--"/>
        </w:rPr>
        <w:t xml:space="preserve">избирательная </w:t>
      </w:r>
      <w:r w:rsidR="000934A0" w:rsidRPr="006530B2">
        <w:rPr>
          <w:rStyle w:val="--0"/>
        </w:rPr>
        <w:t>способность,</w:t>
      </w:r>
      <w:r w:rsidR="000934A0" w:rsidRPr="00AA68DF">
        <w:rPr>
          <w:rFonts w:ascii="Georgia" w:hAnsi="Georgia"/>
          <w:sz w:val="28"/>
          <w:szCs w:val="28"/>
        </w:rPr>
        <w:t xml:space="preserve"> возникает вопрос: как же работает внешняя проницаемость, то есть способность взаимодействовать с </w:t>
      </w:r>
      <w:r w:rsidR="006530B2">
        <w:rPr>
          <w:rFonts w:ascii="Georgia" w:hAnsi="Georgia"/>
          <w:sz w:val="28"/>
          <w:szCs w:val="28"/>
        </w:rPr>
        <w:t>В</w:t>
      </w:r>
      <w:r w:rsidR="000934A0" w:rsidRPr="00AA68DF">
        <w:rPr>
          <w:rFonts w:ascii="Georgia" w:hAnsi="Georgia"/>
          <w:sz w:val="28"/>
          <w:szCs w:val="28"/>
        </w:rPr>
        <w:t>нешними по отношению к индивиду потоками энерго-информации?</w:t>
      </w:r>
      <w:r w:rsidRPr="00AA68DF">
        <w:rPr>
          <w:rFonts w:ascii="Georgia" w:hAnsi="Georgia"/>
          <w:sz w:val="28"/>
          <w:szCs w:val="28"/>
        </w:rPr>
        <w:t xml:space="preserve"> </w:t>
      </w:r>
      <w:r w:rsidR="000934A0" w:rsidRPr="00AA68DF">
        <w:rPr>
          <w:rFonts w:ascii="Georgia" w:hAnsi="Georgia"/>
          <w:sz w:val="28"/>
          <w:szCs w:val="28"/>
        </w:rPr>
        <w:t xml:space="preserve">Здесь — </w:t>
      </w:r>
      <w:r w:rsidR="006530B2" w:rsidRPr="00AA68DF">
        <w:rPr>
          <w:rFonts w:ascii="Georgia" w:hAnsi="Georgia"/>
          <w:sz w:val="28"/>
          <w:szCs w:val="28"/>
        </w:rPr>
        <w:t>всё, наоборот,</w:t>
      </w:r>
      <w:r w:rsidR="000934A0" w:rsidRPr="00AA68DF">
        <w:rPr>
          <w:rFonts w:ascii="Georgia" w:hAnsi="Georgia"/>
          <w:sz w:val="28"/>
          <w:szCs w:val="28"/>
        </w:rPr>
        <w:t xml:space="preserve"> по сравнению с обычными представлениями. Мы привыкли думать, что наш </w:t>
      </w:r>
      <w:r w:rsidR="006530B2">
        <w:rPr>
          <w:rFonts w:ascii="Georgia" w:hAnsi="Georgia"/>
          <w:sz w:val="28"/>
          <w:szCs w:val="28"/>
        </w:rPr>
        <w:t>Р</w:t>
      </w:r>
      <w:r w:rsidR="000934A0" w:rsidRPr="00AA68DF">
        <w:rPr>
          <w:rFonts w:ascii="Georgia" w:hAnsi="Georgia"/>
          <w:sz w:val="28"/>
          <w:szCs w:val="28"/>
        </w:rPr>
        <w:t xml:space="preserve">азум — </w:t>
      </w:r>
      <w:r w:rsidR="000934A0" w:rsidRPr="006530B2">
        <w:rPr>
          <w:rStyle w:val="--0"/>
        </w:rPr>
        <w:t xml:space="preserve">это </w:t>
      </w:r>
      <w:r w:rsidR="000934A0" w:rsidRPr="006530B2">
        <w:rPr>
          <w:rStyle w:val="--"/>
        </w:rPr>
        <w:t>источник</w:t>
      </w:r>
      <w:r w:rsidR="000934A0" w:rsidRPr="00AA68DF">
        <w:rPr>
          <w:rFonts w:ascii="Georgia" w:hAnsi="Georgia"/>
          <w:sz w:val="28"/>
          <w:szCs w:val="28"/>
        </w:rPr>
        <w:t xml:space="preserve">, отправляющий запросы, лучи, сигналы, телескопы, радары, поиски. Но </w:t>
      </w:r>
      <w:r w:rsidR="000934A0" w:rsidRPr="006530B2">
        <w:rPr>
          <w:rStyle w:val="--0"/>
        </w:rPr>
        <w:t xml:space="preserve">это </w:t>
      </w:r>
      <w:r w:rsidR="000934A0" w:rsidRPr="006530B2">
        <w:rPr>
          <w:rStyle w:val="--"/>
        </w:rPr>
        <w:t>иллюзия</w:t>
      </w:r>
      <w:r w:rsidR="000934A0" w:rsidRPr="00AA68DF">
        <w:rPr>
          <w:rFonts w:ascii="Georgia" w:hAnsi="Georgia"/>
          <w:sz w:val="28"/>
          <w:szCs w:val="28"/>
        </w:rPr>
        <w:t xml:space="preserve"> исходящей активности. На деле — не мы ищем, а </w:t>
      </w:r>
      <w:r w:rsidR="000934A0" w:rsidRPr="006530B2">
        <w:rPr>
          <w:rStyle w:val="--0"/>
        </w:rPr>
        <w:t xml:space="preserve">к нам </w:t>
      </w:r>
      <w:r w:rsidR="000934A0" w:rsidRPr="006530B2">
        <w:rPr>
          <w:rStyle w:val="--"/>
        </w:rPr>
        <w:t>приходит.</w:t>
      </w:r>
      <w:r w:rsidR="000934A0" w:rsidRPr="00AA68DF">
        <w:rPr>
          <w:rFonts w:ascii="Georgia" w:hAnsi="Georgia"/>
          <w:sz w:val="28"/>
          <w:szCs w:val="28"/>
        </w:rPr>
        <w:t xml:space="preserve"> Потоки, содержащие информацию, не достигаются, а </w:t>
      </w:r>
      <w:r w:rsidR="000934A0" w:rsidRPr="006530B2">
        <w:rPr>
          <w:rStyle w:val="--0"/>
        </w:rPr>
        <w:t xml:space="preserve">достигают </w:t>
      </w:r>
      <w:r w:rsidR="000934A0" w:rsidRPr="006530B2">
        <w:rPr>
          <w:rStyle w:val="--"/>
        </w:rPr>
        <w:t>нас.</w:t>
      </w:r>
      <w:r w:rsidR="000934A0" w:rsidRPr="00AA68DF">
        <w:rPr>
          <w:rFonts w:ascii="Georgia" w:hAnsi="Georgia"/>
          <w:sz w:val="28"/>
          <w:szCs w:val="28"/>
        </w:rPr>
        <w:t xml:space="preserve"> Единственный вопрос — готовы ли мы их принять, и насколько наш Разум проницаем именно к ним, к этим уровням, к этим октавам?</w:t>
      </w:r>
      <w:r w:rsidRPr="00AA68DF">
        <w:rPr>
          <w:rFonts w:ascii="Georgia" w:hAnsi="Georgia"/>
          <w:sz w:val="28"/>
          <w:szCs w:val="28"/>
        </w:rPr>
        <w:t xml:space="preserve"> </w:t>
      </w:r>
      <w:r w:rsidR="000934A0" w:rsidRPr="00AA68DF">
        <w:rPr>
          <w:rFonts w:ascii="Georgia" w:hAnsi="Georgia"/>
          <w:sz w:val="28"/>
          <w:szCs w:val="28"/>
        </w:rPr>
        <w:t xml:space="preserve">Эта внешняя проницаемость Разума — </w:t>
      </w:r>
      <w:r w:rsidR="000934A0" w:rsidRPr="006530B2">
        <w:rPr>
          <w:rStyle w:val="--"/>
        </w:rPr>
        <w:t xml:space="preserve">фундаментальное </w:t>
      </w:r>
      <w:r w:rsidR="006530B2" w:rsidRPr="006530B2">
        <w:rPr>
          <w:rStyle w:val="--0"/>
        </w:rPr>
        <w:t>«</w:t>
      </w:r>
      <w:r w:rsidR="000934A0" w:rsidRPr="006530B2">
        <w:rPr>
          <w:rStyle w:val="--0"/>
        </w:rPr>
        <w:t>свойство</w:t>
      </w:r>
      <w:r w:rsidR="006530B2" w:rsidRPr="006530B2">
        <w:rPr>
          <w:rStyle w:val="--0"/>
        </w:rPr>
        <w:t>»</w:t>
      </w:r>
      <w:r w:rsidR="000934A0" w:rsidRPr="006530B2">
        <w:rPr>
          <w:rStyle w:val="--0"/>
        </w:rPr>
        <w:t>,</w:t>
      </w:r>
      <w:r w:rsidR="000934A0" w:rsidRPr="00AA68DF">
        <w:rPr>
          <w:rFonts w:ascii="Georgia" w:hAnsi="Georgia"/>
          <w:sz w:val="28"/>
          <w:szCs w:val="28"/>
        </w:rPr>
        <w:t xml:space="preserve"> которое делает возможным наблюдение, понимание и участие в явлениях даже </w:t>
      </w:r>
      <w:r w:rsidR="000934A0" w:rsidRPr="006530B2">
        <w:rPr>
          <w:rStyle w:val="--"/>
        </w:rPr>
        <w:t xml:space="preserve">вне </w:t>
      </w:r>
      <w:r w:rsidR="000934A0" w:rsidRPr="006530B2">
        <w:rPr>
          <w:rStyle w:val="--0"/>
        </w:rPr>
        <w:t>пределов</w:t>
      </w:r>
      <w:r w:rsidR="000934A0" w:rsidRPr="00AA68DF">
        <w:rPr>
          <w:rFonts w:ascii="Georgia" w:hAnsi="Georgia"/>
          <w:sz w:val="28"/>
          <w:szCs w:val="28"/>
        </w:rPr>
        <w:t xml:space="preserve"> </w:t>
      </w:r>
      <w:r w:rsidR="00CC3652">
        <w:rPr>
          <w:rFonts w:ascii="Georgia" w:hAnsi="Georgia"/>
          <w:sz w:val="28"/>
          <w:szCs w:val="28"/>
        </w:rPr>
        <w:t>П</w:t>
      </w:r>
      <w:r w:rsidR="000934A0" w:rsidRPr="00AA68DF">
        <w:rPr>
          <w:rFonts w:ascii="Georgia" w:hAnsi="Georgia"/>
          <w:sz w:val="28"/>
          <w:szCs w:val="28"/>
        </w:rPr>
        <w:t xml:space="preserve">ланеты, </w:t>
      </w:r>
      <w:r w:rsidR="00CC3652">
        <w:rPr>
          <w:rFonts w:ascii="Georgia" w:hAnsi="Georgia"/>
          <w:sz w:val="28"/>
          <w:szCs w:val="28"/>
        </w:rPr>
        <w:t>Г</w:t>
      </w:r>
      <w:r w:rsidR="000934A0" w:rsidRPr="00AA68DF">
        <w:rPr>
          <w:rFonts w:ascii="Georgia" w:hAnsi="Georgia"/>
          <w:sz w:val="28"/>
          <w:szCs w:val="28"/>
        </w:rPr>
        <w:t xml:space="preserve">алактики, Вселенной. Да, физическая удалённость не играет никакой роли, когда дело касается входящих информационных потоков, потому что конструкция Разума — </w:t>
      </w:r>
      <w:r w:rsidR="000934A0" w:rsidRPr="00CC3652">
        <w:rPr>
          <w:rStyle w:val="--0"/>
        </w:rPr>
        <w:t xml:space="preserve">это </w:t>
      </w:r>
      <w:r w:rsidR="000934A0" w:rsidRPr="00CC3652">
        <w:rPr>
          <w:rStyle w:val="--"/>
        </w:rPr>
        <w:t>резонатор,</w:t>
      </w:r>
      <w:r w:rsidR="000934A0" w:rsidRPr="00AA68DF">
        <w:rPr>
          <w:rFonts w:ascii="Georgia" w:hAnsi="Georgia"/>
          <w:sz w:val="28"/>
          <w:szCs w:val="28"/>
        </w:rPr>
        <w:t xml:space="preserve"> а не </w:t>
      </w:r>
      <w:r w:rsidR="000934A0" w:rsidRPr="00AA68DF">
        <w:rPr>
          <w:rFonts w:ascii="Georgia" w:hAnsi="Georgia"/>
          <w:sz w:val="28"/>
          <w:szCs w:val="28"/>
        </w:rPr>
        <w:lastRenderedPageBreak/>
        <w:t xml:space="preserve">излучатель. В этом смысле </w:t>
      </w:r>
      <w:r w:rsidR="000934A0" w:rsidRPr="00CC3652">
        <w:rPr>
          <w:rStyle w:val="--"/>
        </w:rPr>
        <w:t xml:space="preserve">Разум — </w:t>
      </w:r>
      <w:r w:rsidR="000934A0" w:rsidRPr="00CC3652">
        <w:rPr>
          <w:rStyle w:val="--0"/>
        </w:rPr>
        <w:t>это</w:t>
      </w:r>
      <w:r w:rsidR="000934A0" w:rsidRPr="00CC3652">
        <w:rPr>
          <w:rStyle w:val="--"/>
        </w:rPr>
        <w:t xml:space="preserve"> приёмник</w:t>
      </w:r>
      <w:r w:rsidR="000934A0" w:rsidRPr="00AA68DF">
        <w:rPr>
          <w:rFonts w:ascii="Georgia" w:hAnsi="Georgia"/>
          <w:sz w:val="28"/>
          <w:szCs w:val="28"/>
        </w:rPr>
        <w:t>, а не передатчик. Он согласуется, настраивается, резонирует.</w:t>
      </w:r>
      <w:r w:rsidRPr="00AA68DF">
        <w:rPr>
          <w:rFonts w:ascii="Georgia" w:hAnsi="Georgia"/>
          <w:sz w:val="28"/>
          <w:szCs w:val="28"/>
        </w:rPr>
        <w:t xml:space="preserve"> </w:t>
      </w:r>
      <w:r w:rsidR="000934A0" w:rsidRPr="00AA68DF">
        <w:rPr>
          <w:rFonts w:ascii="Georgia" w:hAnsi="Georgia"/>
          <w:sz w:val="28"/>
          <w:szCs w:val="28"/>
        </w:rPr>
        <w:t xml:space="preserve">Но — не со всем подряд. Не любой поток энергии, не любое явление, даже если оно существует и активно, может проникнуть внутрь. Почему? Потому что октава его энергетических параметров </w:t>
      </w:r>
      <w:r w:rsidR="000934A0" w:rsidRPr="00CC3652">
        <w:rPr>
          <w:rStyle w:val="--0"/>
        </w:rPr>
        <w:t xml:space="preserve">может </w:t>
      </w:r>
      <w:r w:rsidR="000934A0" w:rsidRPr="00CC3652">
        <w:rPr>
          <w:rStyle w:val="--"/>
        </w:rPr>
        <w:t>быть</w:t>
      </w:r>
      <w:r w:rsidR="000934A0" w:rsidRPr="00CC3652">
        <w:rPr>
          <w:rStyle w:val="--0"/>
        </w:rPr>
        <w:t xml:space="preserve"> ниже</w:t>
      </w:r>
      <w:r w:rsidR="000934A0" w:rsidRPr="00AA68DF">
        <w:rPr>
          <w:rFonts w:ascii="Georgia" w:hAnsi="Georgia"/>
          <w:sz w:val="28"/>
          <w:szCs w:val="28"/>
        </w:rPr>
        <w:t xml:space="preserve">, чем октава самого Разума. А значит — он </w:t>
      </w:r>
      <w:proofErr w:type="gramStart"/>
      <w:r w:rsidR="000934A0" w:rsidRPr="00AA68DF">
        <w:rPr>
          <w:rFonts w:ascii="Georgia" w:hAnsi="Georgia"/>
          <w:sz w:val="28"/>
          <w:szCs w:val="28"/>
        </w:rPr>
        <w:t>неприемлем,</w:t>
      </w:r>
      <w:r w:rsidRPr="00AA68DF">
        <w:rPr>
          <w:rFonts w:ascii="Georgia" w:hAnsi="Georgia"/>
          <w:sz w:val="28"/>
          <w:szCs w:val="28"/>
        </w:rPr>
        <w:t xml:space="preserve">  </w:t>
      </w:r>
      <w:r w:rsidR="000934A0" w:rsidRPr="00AA68DF">
        <w:rPr>
          <w:rFonts w:ascii="Georgia" w:hAnsi="Georgia"/>
          <w:sz w:val="28"/>
          <w:szCs w:val="28"/>
        </w:rPr>
        <w:t>несогласован</w:t>
      </w:r>
      <w:proofErr w:type="gramEnd"/>
      <w:r w:rsidR="000934A0" w:rsidRPr="00AA68DF">
        <w:rPr>
          <w:rFonts w:ascii="Georgia" w:hAnsi="Georgia"/>
          <w:sz w:val="28"/>
          <w:szCs w:val="28"/>
        </w:rPr>
        <w:t>,</w:t>
      </w:r>
      <w:r w:rsidRPr="00AA68DF">
        <w:rPr>
          <w:rFonts w:ascii="Georgia" w:hAnsi="Georgia"/>
          <w:sz w:val="28"/>
          <w:szCs w:val="28"/>
        </w:rPr>
        <w:t xml:space="preserve"> </w:t>
      </w:r>
      <w:r w:rsidR="000934A0" w:rsidRPr="00AA68DF">
        <w:rPr>
          <w:rFonts w:ascii="Georgia" w:hAnsi="Georgia"/>
          <w:sz w:val="28"/>
          <w:szCs w:val="28"/>
        </w:rPr>
        <w:t>нецелесообразен. Это как пытаться включить радиостанцию за пределами диапазона приёмника — вы её просто не услышите, даже если она рядом.</w:t>
      </w:r>
    </w:p>
    <w:p w14:paraId="4F30A981" w14:textId="4214D05D" w:rsidR="000934A0" w:rsidRPr="00CC3652" w:rsidRDefault="001823A2" w:rsidP="00D43CA0">
      <w:pPr>
        <w:spacing w:after="0"/>
        <w:ind w:firstLine="0"/>
        <w:rPr>
          <w:rFonts w:eastAsia="Times New Roman"/>
          <w:szCs w:val="28"/>
        </w:rPr>
      </w:pPr>
      <w:r w:rsidRPr="00AA68DF">
        <w:rPr>
          <w:rFonts w:eastAsia="Times New Roman"/>
          <w:szCs w:val="28"/>
        </w:rPr>
        <w:t xml:space="preserve">       </w:t>
      </w:r>
      <w:r w:rsidR="000934A0" w:rsidRPr="00AA68DF">
        <w:rPr>
          <w:rFonts w:eastAsia="Times New Roman"/>
          <w:szCs w:val="28"/>
        </w:rPr>
        <w:t xml:space="preserve">Проницаемость — строго избирательна. Она регулируется не только конструкцией, но и согласием, вниманием, внутренним допуском самого субъекта. Не по принуждению, а </w:t>
      </w:r>
      <w:r w:rsidR="000934A0" w:rsidRPr="00CC3652">
        <w:rPr>
          <w:rStyle w:val="--0"/>
        </w:rPr>
        <w:t xml:space="preserve">по </w:t>
      </w:r>
      <w:r w:rsidR="000934A0" w:rsidRPr="00CC3652">
        <w:rPr>
          <w:rStyle w:val="--"/>
        </w:rPr>
        <w:t>воле</w:t>
      </w:r>
      <w:r w:rsidR="000934A0" w:rsidRPr="00AA68DF">
        <w:rPr>
          <w:rFonts w:eastAsia="Times New Roman"/>
          <w:szCs w:val="28"/>
        </w:rPr>
        <w:t>.</w:t>
      </w:r>
      <w:r w:rsidR="00FB6E99" w:rsidRPr="00AA68DF">
        <w:rPr>
          <w:rFonts w:eastAsia="Times New Roman"/>
          <w:szCs w:val="28"/>
        </w:rPr>
        <w:t xml:space="preserve"> </w:t>
      </w:r>
      <w:r w:rsidR="000934A0" w:rsidRPr="00CC3652">
        <w:rPr>
          <w:rFonts w:eastAsia="Times New Roman"/>
          <w:b/>
          <w:bCs/>
          <w:i/>
          <w:iCs/>
          <w:color w:val="0E0E0E"/>
          <w:szCs w:val="28"/>
        </w:rPr>
        <w:t>«Согласно – принимаю»</w:t>
      </w:r>
      <w:r w:rsidR="000934A0" w:rsidRPr="00AA68DF">
        <w:rPr>
          <w:rFonts w:eastAsia="Times New Roman"/>
          <w:color w:val="0E0E0E"/>
          <w:szCs w:val="28"/>
        </w:rPr>
        <w:t xml:space="preserve"> — вот формула внешней проницаемости Разума.</w:t>
      </w:r>
      <w:r w:rsidR="00FB6E99" w:rsidRPr="00AA68DF">
        <w:rPr>
          <w:rFonts w:eastAsia="Times New Roman"/>
          <w:szCs w:val="28"/>
        </w:rPr>
        <w:t xml:space="preserve"> </w:t>
      </w:r>
      <w:r w:rsidR="000934A0" w:rsidRPr="00AA68DF">
        <w:rPr>
          <w:rFonts w:eastAsia="Times New Roman"/>
          <w:szCs w:val="28"/>
        </w:rPr>
        <w:t xml:space="preserve">Только то, на что вы </w:t>
      </w:r>
      <w:r w:rsidR="000934A0" w:rsidRPr="00CC3652">
        <w:rPr>
          <w:rStyle w:val="--"/>
        </w:rPr>
        <w:t xml:space="preserve">направляете </w:t>
      </w:r>
      <w:r w:rsidR="000934A0" w:rsidRPr="00CC3652">
        <w:rPr>
          <w:rStyle w:val="--0"/>
        </w:rPr>
        <w:t>внимание,</w:t>
      </w:r>
      <w:r w:rsidR="000934A0" w:rsidRPr="00AA68DF">
        <w:rPr>
          <w:rFonts w:eastAsia="Times New Roman"/>
          <w:szCs w:val="28"/>
        </w:rPr>
        <w:t xml:space="preserve"> на что вы согласны сознательно или подсознательно, </w:t>
      </w:r>
      <w:r w:rsidR="000934A0" w:rsidRPr="00CC3652">
        <w:rPr>
          <w:rStyle w:val="--0"/>
        </w:rPr>
        <w:t xml:space="preserve">только </w:t>
      </w:r>
      <w:r w:rsidR="000934A0" w:rsidRPr="00CC3652">
        <w:rPr>
          <w:rStyle w:val="--"/>
        </w:rPr>
        <w:t>это</w:t>
      </w:r>
      <w:r w:rsidR="000934A0" w:rsidRPr="00AA68DF">
        <w:rPr>
          <w:rFonts w:eastAsia="Times New Roman"/>
          <w:szCs w:val="28"/>
        </w:rPr>
        <w:t xml:space="preserve"> может проникнуть внутрь вашей конструкции Разума. Всё остальное — отфильтровывается</w:t>
      </w:r>
      <w:r w:rsidR="000934A0" w:rsidRPr="000934A0">
        <w:rPr>
          <w:rFonts w:eastAsia="Times New Roman"/>
          <w:szCs w:val="28"/>
        </w:rPr>
        <w:t xml:space="preserve">, даже если оно происходит в </w:t>
      </w:r>
      <w:r w:rsidR="000934A0" w:rsidRPr="00CC3652">
        <w:rPr>
          <w:rFonts w:eastAsia="Times New Roman"/>
          <w:szCs w:val="28"/>
        </w:rPr>
        <w:t xml:space="preserve">миллиметре от вас или кричит на всю Вселенную. И наоборот — если вы открыты к чему-то, согласны, готовы — расстояние </w:t>
      </w:r>
      <w:r w:rsidR="000934A0" w:rsidRPr="00CC3652">
        <w:rPr>
          <w:rStyle w:val="--"/>
        </w:rPr>
        <w:t xml:space="preserve">не </w:t>
      </w:r>
      <w:r w:rsidR="000934A0" w:rsidRPr="00CC3652">
        <w:rPr>
          <w:rStyle w:val="--0"/>
        </w:rPr>
        <w:t>имеет</w:t>
      </w:r>
      <w:r w:rsidR="000934A0" w:rsidRPr="00CC3652">
        <w:rPr>
          <w:rFonts w:eastAsia="Times New Roman"/>
          <w:szCs w:val="28"/>
        </w:rPr>
        <w:t xml:space="preserve"> значения. Сколько бы ни было световых лет между вами и объектом, информация его уровня, его качества и его сути </w:t>
      </w:r>
      <w:r w:rsidR="000934A0" w:rsidRPr="00D344B9">
        <w:rPr>
          <w:rStyle w:val="--"/>
        </w:rPr>
        <w:t xml:space="preserve">достигнет </w:t>
      </w:r>
      <w:r w:rsidR="000934A0" w:rsidRPr="00D344B9">
        <w:rPr>
          <w:rStyle w:val="--0"/>
        </w:rPr>
        <w:t xml:space="preserve">вас </w:t>
      </w:r>
      <w:r w:rsidR="000934A0" w:rsidRPr="00D344B9">
        <w:rPr>
          <w:rStyle w:val="--"/>
        </w:rPr>
        <w:t>напрямую</w:t>
      </w:r>
      <w:r w:rsidR="000934A0" w:rsidRPr="00CC3652">
        <w:rPr>
          <w:rFonts w:eastAsia="Times New Roman"/>
          <w:szCs w:val="28"/>
        </w:rPr>
        <w:t>, в обход пространства и времени.</w:t>
      </w:r>
      <w:r w:rsidR="00FB6E99" w:rsidRPr="00CC3652">
        <w:rPr>
          <w:rFonts w:eastAsia="Times New Roman"/>
          <w:szCs w:val="28"/>
        </w:rPr>
        <w:t xml:space="preserve"> </w:t>
      </w:r>
      <w:r w:rsidR="000934A0" w:rsidRPr="00CC3652">
        <w:rPr>
          <w:rFonts w:eastAsia="Times New Roman"/>
          <w:szCs w:val="28"/>
        </w:rPr>
        <w:t xml:space="preserve">Именно поэтому настоящий поиск </w:t>
      </w:r>
      <w:r w:rsidR="00D344B9">
        <w:rPr>
          <w:rFonts w:eastAsia="Times New Roman"/>
          <w:szCs w:val="28"/>
        </w:rPr>
        <w:t xml:space="preserve">информации, которая потом становится именно вашим Знанием, </w:t>
      </w:r>
      <w:r w:rsidR="00D344B9" w:rsidRPr="00D344B9">
        <w:rPr>
          <w:rStyle w:val="--"/>
        </w:rPr>
        <w:t>НЕ</w:t>
      </w:r>
      <w:r w:rsidR="000934A0" w:rsidRPr="00D344B9">
        <w:rPr>
          <w:rStyle w:val="--"/>
        </w:rPr>
        <w:t xml:space="preserve"> </w:t>
      </w:r>
      <w:r w:rsidR="000934A0" w:rsidRPr="00D344B9">
        <w:rPr>
          <w:rStyle w:val="--0"/>
        </w:rPr>
        <w:t xml:space="preserve">требует </w:t>
      </w:r>
      <w:r w:rsidR="000934A0" w:rsidRPr="00CC3652">
        <w:rPr>
          <w:rFonts w:eastAsia="Times New Roman"/>
          <w:szCs w:val="28"/>
        </w:rPr>
        <w:t xml:space="preserve">километров, путешествий и приборов. Он требует внимания, проницаемости и согласия. Именно этим и определяется, кто вы есть: не тем, сколько книг вы прочли или дипломов получили, а тем, к чему </w:t>
      </w:r>
      <w:r w:rsidR="000934A0" w:rsidRPr="00D344B9">
        <w:rPr>
          <w:rStyle w:val="--0"/>
        </w:rPr>
        <w:t xml:space="preserve">вы </w:t>
      </w:r>
      <w:r w:rsidR="000934A0" w:rsidRPr="00D344B9">
        <w:rPr>
          <w:rStyle w:val="--"/>
        </w:rPr>
        <w:t>проницаемы</w:t>
      </w:r>
      <w:r w:rsidR="000934A0" w:rsidRPr="00CC3652">
        <w:rPr>
          <w:rFonts w:eastAsia="Times New Roman"/>
          <w:szCs w:val="28"/>
        </w:rPr>
        <w:t xml:space="preserve">, на что откликается ваше поле, и на что способна настроиться ваша </w:t>
      </w:r>
      <w:r w:rsidR="000934A0" w:rsidRPr="00D344B9">
        <w:rPr>
          <w:rStyle w:val="--"/>
        </w:rPr>
        <w:t xml:space="preserve">внутренняя </w:t>
      </w:r>
      <w:r w:rsidR="000934A0" w:rsidRPr="00D344B9">
        <w:rPr>
          <w:rStyle w:val="--0"/>
        </w:rPr>
        <w:t>система</w:t>
      </w:r>
      <w:r w:rsidR="000934A0" w:rsidRPr="00CC3652">
        <w:rPr>
          <w:rFonts w:eastAsia="Times New Roman"/>
          <w:szCs w:val="28"/>
        </w:rPr>
        <w:t xml:space="preserve"> координат.</w:t>
      </w:r>
      <w:r w:rsidR="00FB6E99" w:rsidRPr="00CC3652">
        <w:rPr>
          <w:rFonts w:eastAsia="Times New Roman"/>
          <w:szCs w:val="28"/>
        </w:rPr>
        <w:t xml:space="preserve"> </w:t>
      </w:r>
      <w:r w:rsidR="000934A0" w:rsidRPr="00CC3652">
        <w:rPr>
          <w:rFonts w:eastAsia="Times New Roman"/>
          <w:szCs w:val="28"/>
        </w:rPr>
        <w:t xml:space="preserve">Именно поэтому путь к Высшему — это не борьба за доступ, а изменение собственной проницаемости, трансформация частоты, выход на резонанс. Именно в этом и заключается путь Победы над смертью: выход за пределы плотного, биологического, дискретного — в сторону частот, </w:t>
      </w:r>
      <w:r w:rsidR="000934A0" w:rsidRPr="00813F0F">
        <w:rPr>
          <w:rStyle w:val="--0"/>
        </w:rPr>
        <w:t xml:space="preserve">где </w:t>
      </w:r>
      <w:r w:rsidR="000934A0" w:rsidRPr="00813F0F">
        <w:rPr>
          <w:rStyle w:val="--"/>
        </w:rPr>
        <w:t>проницаемость</w:t>
      </w:r>
      <w:r w:rsidR="000934A0" w:rsidRPr="00CC3652">
        <w:rPr>
          <w:rFonts w:eastAsia="Times New Roman"/>
          <w:szCs w:val="28"/>
        </w:rPr>
        <w:t xml:space="preserve"> и есть форма жизни.</w:t>
      </w:r>
    </w:p>
    <w:p w14:paraId="485E8DD5" w14:textId="3B4E93E2" w:rsidR="00D86697" w:rsidRPr="00CC3652" w:rsidRDefault="000D0898" w:rsidP="00D43CA0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</w:t>
      </w:r>
      <w:r w:rsidR="00D86697" w:rsidRPr="00CC3652">
        <w:rPr>
          <w:rFonts w:ascii="Georgia" w:hAnsi="Georgia"/>
          <w:sz w:val="28"/>
          <w:szCs w:val="28"/>
        </w:rPr>
        <w:t xml:space="preserve">На этом уровне понимания становится очевидно: информационная проницаемость Разума не есть </w:t>
      </w:r>
      <w:r w:rsidR="00D86697" w:rsidRPr="00813F0F">
        <w:rPr>
          <w:rStyle w:val="--0"/>
        </w:rPr>
        <w:t xml:space="preserve">нечто </w:t>
      </w:r>
      <w:r w:rsidR="00D86697" w:rsidRPr="00813F0F">
        <w:rPr>
          <w:rStyle w:val="--"/>
        </w:rPr>
        <w:t>абстрактное.</w:t>
      </w:r>
      <w:r w:rsidR="00D86697" w:rsidRPr="00CC3652">
        <w:rPr>
          <w:rFonts w:ascii="Georgia" w:hAnsi="Georgia"/>
          <w:sz w:val="28"/>
          <w:szCs w:val="28"/>
        </w:rPr>
        <w:t xml:space="preserve"> Это — ваша способность принять или отвергнуть энергию, знание, направление, а значит — способность жить в согласии с Высшим уровнем управления</w:t>
      </w:r>
      <w:r w:rsidR="00813F0F">
        <w:rPr>
          <w:rFonts w:ascii="Georgia" w:hAnsi="Georgia"/>
          <w:sz w:val="28"/>
          <w:szCs w:val="28"/>
        </w:rPr>
        <w:t xml:space="preserve"> (читай Новой Системой Управления).</w:t>
      </w:r>
    </w:p>
    <w:p w14:paraId="4CD9F35C" w14:textId="5AA7486A" w:rsidR="005D613D" w:rsidRDefault="00FB6E99" w:rsidP="00311281">
      <w:pPr>
        <w:pStyle w:val="affffd"/>
        <w:spacing w:after="0" w:line="276" w:lineRule="auto"/>
        <w:ind w:right="108" w:firstLine="0"/>
        <w:rPr>
          <w:rFonts w:ascii="Georgia" w:hAnsi="Georgia"/>
          <w:b w:val="0"/>
          <w:bCs w:val="0"/>
          <w:szCs w:val="28"/>
        </w:rPr>
      </w:pPr>
      <w:r w:rsidRPr="00CC3652">
        <w:rPr>
          <w:szCs w:val="28"/>
        </w:rPr>
        <w:t xml:space="preserve">         </w:t>
      </w:r>
      <w:bookmarkStart w:id="4" w:name="_Hlk208179935"/>
      <w:r w:rsidR="00D86697" w:rsidRPr="00311281">
        <w:rPr>
          <w:rFonts w:ascii="Georgia" w:hAnsi="Georgia"/>
          <w:b w:val="0"/>
          <w:bCs w:val="0"/>
          <w:szCs w:val="28"/>
        </w:rPr>
        <w:t xml:space="preserve">Каждый из нас знает: невозможно заставить человека понять то, к чему у него нет внутреннего стремления. Можно угрожать, уговаривать, поучать, демонстрировать — </w:t>
      </w:r>
      <w:proofErr w:type="gramStart"/>
      <w:r w:rsidR="00D86697" w:rsidRPr="00311281">
        <w:rPr>
          <w:rFonts w:ascii="Georgia" w:hAnsi="Georgia"/>
          <w:b w:val="0"/>
          <w:bCs w:val="0"/>
          <w:szCs w:val="28"/>
        </w:rPr>
        <w:t>но</w:t>
      </w:r>
      <w:proofErr w:type="gramEnd"/>
      <w:r w:rsidR="00D86697" w:rsidRPr="00311281">
        <w:rPr>
          <w:rFonts w:ascii="Georgia" w:hAnsi="Georgia"/>
          <w:b w:val="0"/>
          <w:bCs w:val="0"/>
          <w:szCs w:val="28"/>
        </w:rPr>
        <w:t xml:space="preserve"> если Разум </w:t>
      </w:r>
      <w:r w:rsidR="00D86697" w:rsidRPr="00311281">
        <w:rPr>
          <w:rStyle w:val="--"/>
          <w:b/>
          <w:bCs w:val="0"/>
          <w:sz w:val="28"/>
          <w:szCs w:val="28"/>
        </w:rPr>
        <w:t xml:space="preserve">не </w:t>
      </w:r>
      <w:r w:rsidR="00D86697" w:rsidRPr="00311281">
        <w:rPr>
          <w:rStyle w:val="--0"/>
          <w:b/>
          <w:bCs w:val="0"/>
          <w:sz w:val="28"/>
          <w:szCs w:val="28"/>
        </w:rPr>
        <w:t>открыт,</w:t>
      </w:r>
      <w:r w:rsidR="00D86697" w:rsidRPr="00311281">
        <w:rPr>
          <w:rFonts w:ascii="Georgia" w:hAnsi="Georgia"/>
          <w:b w:val="0"/>
          <w:bCs w:val="0"/>
          <w:szCs w:val="28"/>
        </w:rPr>
        <w:t xml:space="preserve"> проницаемость равна нулю. Это и есть настоящее состояние большинства — не потому, что они слабы, а потому что они </w:t>
      </w:r>
      <w:r w:rsidR="00D86697" w:rsidRPr="00311281">
        <w:rPr>
          <w:rStyle w:val="--"/>
          <w:b/>
          <w:bCs w:val="0"/>
          <w:sz w:val="28"/>
          <w:szCs w:val="28"/>
        </w:rPr>
        <w:t xml:space="preserve">не </w:t>
      </w:r>
      <w:r w:rsidR="00D86697" w:rsidRPr="00311281">
        <w:rPr>
          <w:rStyle w:val="--0"/>
          <w:b/>
          <w:bCs w:val="0"/>
          <w:sz w:val="28"/>
          <w:szCs w:val="28"/>
        </w:rPr>
        <w:t>хотят</w:t>
      </w:r>
      <w:r w:rsidR="00D86697" w:rsidRPr="00311281">
        <w:rPr>
          <w:rFonts w:ascii="Georgia" w:hAnsi="Georgia"/>
          <w:b w:val="0"/>
          <w:bCs w:val="0"/>
          <w:szCs w:val="28"/>
        </w:rPr>
        <w:t xml:space="preserve"> понимать. Их внимание заблокировано, вектор стремления направлен в </w:t>
      </w:r>
      <w:proofErr w:type="spellStart"/>
      <w:r w:rsidR="00D86697" w:rsidRPr="00311281">
        <w:rPr>
          <w:rFonts w:ascii="Georgia" w:hAnsi="Georgia"/>
          <w:b w:val="0"/>
          <w:bCs w:val="0"/>
          <w:szCs w:val="28"/>
        </w:rPr>
        <w:t>псевдообъекты</w:t>
      </w:r>
      <w:proofErr w:type="spellEnd"/>
      <w:r w:rsidR="00D86697" w:rsidRPr="00311281">
        <w:rPr>
          <w:rFonts w:ascii="Georgia" w:hAnsi="Georgia"/>
          <w:b w:val="0"/>
          <w:bCs w:val="0"/>
          <w:szCs w:val="28"/>
        </w:rPr>
        <w:t xml:space="preserve">, в </w:t>
      </w:r>
      <w:r w:rsidR="00D86697" w:rsidRPr="00311281">
        <w:rPr>
          <w:rFonts w:ascii="Georgia" w:hAnsi="Georgia"/>
          <w:b w:val="0"/>
          <w:bCs w:val="0"/>
          <w:szCs w:val="28"/>
        </w:rPr>
        <w:lastRenderedPageBreak/>
        <w:t>блестящие фальшивки. А ведь даже малое любопытство — это уже щель, уже возможность, уже потенциальная проницаемость.</w:t>
      </w:r>
      <w:r w:rsidRPr="00311281">
        <w:rPr>
          <w:rFonts w:ascii="Georgia" w:hAnsi="Georgia"/>
          <w:b w:val="0"/>
          <w:bCs w:val="0"/>
          <w:szCs w:val="28"/>
        </w:rPr>
        <w:t xml:space="preserve"> </w:t>
      </w:r>
      <w:r w:rsidR="00D86697" w:rsidRPr="00311281">
        <w:rPr>
          <w:rFonts w:ascii="Georgia" w:hAnsi="Georgia"/>
          <w:b w:val="0"/>
          <w:bCs w:val="0"/>
          <w:szCs w:val="28"/>
        </w:rPr>
        <w:t xml:space="preserve">Но всё меняется, если внимание </w:t>
      </w:r>
      <w:r w:rsidR="00D86697" w:rsidRPr="00311281">
        <w:rPr>
          <w:rStyle w:val="--0"/>
          <w:b/>
          <w:bCs w:val="0"/>
          <w:sz w:val="28"/>
          <w:szCs w:val="28"/>
        </w:rPr>
        <w:t xml:space="preserve">по-настоящему </w:t>
      </w:r>
      <w:r w:rsidR="00D86697" w:rsidRPr="00311281">
        <w:rPr>
          <w:rStyle w:val="--"/>
          <w:b/>
          <w:bCs w:val="0"/>
          <w:sz w:val="28"/>
          <w:szCs w:val="28"/>
        </w:rPr>
        <w:t>активировано.</w:t>
      </w:r>
      <w:r w:rsidR="00D86697" w:rsidRPr="00311281">
        <w:rPr>
          <w:rFonts w:ascii="Georgia" w:hAnsi="Georgia"/>
          <w:b w:val="0"/>
          <w:bCs w:val="0"/>
          <w:szCs w:val="28"/>
        </w:rPr>
        <w:t xml:space="preserve"> Настоящий интерес, жажда познания — мгновенно формируют прозрачный канал. Именно </w:t>
      </w:r>
      <w:r w:rsidR="005D613D">
        <w:rPr>
          <w:rFonts w:ascii="Georgia" w:hAnsi="Georgia"/>
          <w:b w:val="0"/>
          <w:bCs w:val="0"/>
          <w:noProof/>
          <w:szCs w:val="28"/>
        </w:rPr>
        <w:drawing>
          <wp:anchor distT="0" distB="0" distL="114300" distR="114300" simplePos="0" relativeHeight="251661312" behindDoc="1" locked="0" layoutInCell="1" allowOverlap="1" wp14:anchorId="7E533BEE" wp14:editId="38FF6083">
            <wp:simplePos x="0" y="0"/>
            <wp:positionH relativeFrom="column">
              <wp:posOffset>3345815</wp:posOffset>
            </wp:positionH>
            <wp:positionV relativeFrom="paragraph">
              <wp:posOffset>1395730</wp:posOffset>
            </wp:positionV>
            <wp:extent cx="3110230" cy="2749550"/>
            <wp:effectExtent l="0" t="0" r="1270" b="6350"/>
            <wp:wrapTight wrapText="bothSides">
              <wp:wrapPolygon edited="0">
                <wp:start x="0" y="0"/>
                <wp:lineTo x="0" y="21550"/>
                <wp:lineTo x="21521" y="21550"/>
                <wp:lineTo x="21521" y="0"/>
                <wp:lineTo x="0" y="0"/>
              </wp:wrapPolygon>
            </wp:wrapTight>
            <wp:docPr id="111304270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3042704" name="Рисунок 1113042704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10230" cy="2749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86697" w:rsidRPr="00311281">
        <w:rPr>
          <w:rFonts w:ascii="Georgia" w:hAnsi="Georgia"/>
          <w:b w:val="0"/>
          <w:bCs w:val="0"/>
          <w:szCs w:val="28"/>
        </w:rPr>
        <w:t>такая активная проницаемость позволяла рождаться научным</w:t>
      </w:r>
      <w:r w:rsidRPr="00311281">
        <w:rPr>
          <w:rFonts w:ascii="Georgia" w:hAnsi="Georgia"/>
          <w:b w:val="0"/>
          <w:bCs w:val="0"/>
          <w:szCs w:val="28"/>
        </w:rPr>
        <w:t xml:space="preserve"> </w:t>
      </w:r>
      <w:r w:rsidR="00D86697" w:rsidRPr="00311281">
        <w:rPr>
          <w:rFonts w:ascii="Georgia" w:hAnsi="Georgia"/>
          <w:b w:val="0"/>
          <w:bCs w:val="0"/>
          <w:szCs w:val="28"/>
        </w:rPr>
        <w:t xml:space="preserve">прозрениям, </w:t>
      </w:r>
    </w:p>
    <w:p w14:paraId="72684C31" w14:textId="30DAF2F4" w:rsidR="00311281" w:rsidRPr="005D613D" w:rsidRDefault="00D86697" w:rsidP="00311281">
      <w:pPr>
        <w:pStyle w:val="affffd"/>
        <w:spacing w:after="0" w:line="276" w:lineRule="auto"/>
        <w:ind w:right="108" w:firstLine="0"/>
        <w:rPr>
          <w:rFonts w:ascii="Georgia" w:hAnsi="Georgia"/>
          <w:b w:val="0"/>
          <w:bCs w:val="0"/>
          <w:szCs w:val="28"/>
        </w:rPr>
      </w:pPr>
      <w:r w:rsidRPr="00311281">
        <w:rPr>
          <w:rFonts w:ascii="Georgia" w:hAnsi="Georgia"/>
          <w:b w:val="0"/>
          <w:bCs w:val="0"/>
          <w:szCs w:val="28"/>
        </w:rPr>
        <w:t>открытием, личным озарениям и даже контактам с иными уровнями реальности.</w:t>
      </w:r>
      <w:r w:rsidR="00FB6E99" w:rsidRPr="00311281">
        <w:rPr>
          <w:rFonts w:ascii="Georgia" w:hAnsi="Georgia"/>
          <w:b w:val="0"/>
          <w:bCs w:val="0"/>
          <w:szCs w:val="28"/>
        </w:rPr>
        <w:t xml:space="preserve"> </w:t>
      </w:r>
      <w:r w:rsidR="00311281" w:rsidRPr="00D0404A">
        <w:rPr>
          <w:rFonts w:ascii="Georgia" w:hAnsi="Georgia"/>
          <w:b w:val="0"/>
          <w:color w:val="000000" w:themeColor="text1"/>
          <w:szCs w:val="28"/>
        </w:rPr>
        <w:t xml:space="preserve">Но если происходит </w:t>
      </w:r>
      <w:r w:rsidR="00311281" w:rsidRPr="00311281">
        <w:rPr>
          <w:rStyle w:val="--0"/>
          <w:b/>
          <w:bCs w:val="0"/>
        </w:rPr>
        <w:t xml:space="preserve">энерго-информационное </w:t>
      </w:r>
      <w:r w:rsidR="00311281" w:rsidRPr="00311281">
        <w:rPr>
          <w:rStyle w:val="--"/>
          <w:b/>
          <w:bCs w:val="0"/>
        </w:rPr>
        <w:t>воздействие</w:t>
      </w:r>
      <w:r w:rsidR="00311281" w:rsidRPr="00311281">
        <w:rPr>
          <w:rStyle w:val="--"/>
        </w:rPr>
        <w:t xml:space="preserve"> </w:t>
      </w:r>
      <w:r w:rsidR="00311281" w:rsidRPr="00D0404A">
        <w:rPr>
          <w:rFonts w:ascii="Georgia" w:hAnsi="Georgia"/>
          <w:b w:val="0"/>
          <w:color w:val="000000" w:themeColor="text1"/>
          <w:szCs w:val="28"/>
        </w:rPr>
        <w:t>внешнего управляющего влияния с масштабного управляющего уровня Системы или Надсистемы над объектами Подсистемы («Святая Троица» Высшего),</w:t>
      </w:r>
      <w:r w:rsidR="00311281" w:rsidRPr="00D0404A">
        <w:rPr>
          <w:rFonts w:ascii="Georgia" w:hAnsi="Georgia"/>
          <w:b w:val="0"/>
          <w:color w:val="000000" w:themeColor="text1"/>
          <w:spacing w:val="-4"/>
          <w:szCs w:val="28"/>
        </w:rPr>
        <w:t xml:space="preserve"> </w:t>
      </w:r>
      <w:r w:rsidR="00311281" w:rsidRPr="00D0404A">
        <w:rPr>
          <w:rFonts w:ascii="Georgia" w:hAnsi="Georgia"/>
          <w:b w:val="0"/>
          <w:color w:val="000000" w:themeColor="text1"/>
          <w:szCs w:val="28"/>
        </w:rPr>
        <w:t>уровни</w:t>
      </w:r>
      <w:r w:rsidR="00311281" w:rsidRPr="00D0404A">
        <w:rPr>
          <w:rFonts w:ascii="Georgia" w:hAnsi="Georgia"/>
          <w:b w:val="0"/>
          <w:color w:val="000000" w:themeColor="text1"/>
          <w:spacing w:val="-6"/>
          <w:szCs w:val="28"/>
        </w:rPr>
        <w:t xml:space="preserve"> </w:t>
      </w:r>
      <w:r w:rsidR="00311281" w:rsidRPr="00D0404A">
        <w:rPr>
          <w:rFonts w:ascii="Georgia" w:hAnsi="Georgia"/>
          <w:b w:val="0"/>
          <w:color w:val="000000" w:themeColor="text1"/>
          <w:szCs w:val="28"/>
        </w:rPr>
        <w:t>октав</w:t>
      </w:r>
      <w:r w:rsidR="00311281" w:rsidRPr="00D0404A">
        <w:rPr>
          <w:rFonts w:ascii="Georgia" w:hAnsi="Georgia"/>
          <w:b w:val="0"/>
          <w:color w:val="000000" w:themeColor="text1"/>
          <w:spacing w:val="-8"/>
          <w:szCs w:val="28"/>
        </w:rPr>
        <w:t xml:space="preserve"> </w:t>
      </w:r>
      <w:r w:rsidR="00311281" w:rsidRPr="00D0404A">
        <w:rPr>
          <w:rFonts w:ascii="Georgia" w:hAnsi="Georgia"/>
          <w:b w:val="0"/>
          <w:color w:val="000000" w:themeColor="text1"/>
          <w:szCs w:val="28"/>
        </w:rPr>
        <w:t>физических</w:t>
      </w:r>
      <w:r w:rsidR="00311281" w:rsidRPr="00D0404A">
        <w:rPr>
          <w:rFonts w:ascii="Georgia" w:hAnsi="Georgia"/>
          <w:b w:val="0"/>
          <w:color w:val="000000" w:themeColor="text1"/>
          <w:spacing w:val="-7"/>
          <w:szCs w:val="28"/>
        </w:rPr>
        <w:t xml:space="preserve"> </w:t>
      </w:r>
      <w:r w:rsidR="00311281" w:rsidRPr="00D0404A">
        <w:rPr>
          <w:rFonts w:ascii="Georgia" w:hAnsi="Georgia"/>
          <w:b w:val="0"/>
          <w:color w:val="000000" w:themeColor="text1"/>
          <w:szCs w:val="28"/>
        </w:rPr>
        <w:t>параметров</w:t>
      </w:r>
      <w:r w:rsidR="00311281" w:rsidRPr="00D0404A">
        <w:rPr>
          <w:rFonts w:ascii="Georgia" w:hAnsi="Georgia"/>
          <w:b w:val="0"/>
          <w:color w:val="000000" w:themeColor="text1"/>
          <w:spacing w:val="-7"/>
          <w:szCs w:val="28"/>
        </w:rPr>
        <w:t xml:space="preserve"> </w:t>
      </w:r>
      <w:r w:rsidR="00311281" w:rsidRPr="00D0404A">
        <w:rPr>
          <w:rFonts w:ascii="Georgia" w:hAnsi="Georgia"/>
          <w:b w:val="0"/>
          <w:color w:val="000000" w:themeColor="text1"/>
          <w:szCs w:val="28"/>
        </w:rPr>
        <w:t>которых</w:t>
      </w:r>
      <w:r w:rsidR="00311281" w:rsidRPr="00D0404A">
        <w:rPr>
          <w:rFonts w:ascii="Georgia" w:hAnsi="Georgia"/>
          <w:b w:val="0"/>
          <w:color w:val="000000" w:themeColor="text1"/>
          <w:spacing w:val="-5"/>
          <w:szCs w:val="28"/>
        </w:rPr>
        <w:t xml:space="preserve"> </w:t>
      </w:r>
      <w:r w:rsidR="00311281" w:rsidRPr="00D0404A">
        <w:rPr>
          <w:rFonts w:ascii="Georgia" w:hAnsi="Georgia"/>
          <w:b w:val="0"/>
          <w:color w:val="000000" w:themeColor="text1"/>
          <w:szCs w:val="28"/>
        </w:rPr>
        <w:t>существенно</w:t>
      </w:r>
      <w:r w:rsidR="00311281" w:rsidRPr="00D0404A">
        <w:rPr>
          <w:rFonts w:ascii="Georgia" w:hAnsi="Georgia"/>
          <w:b w:val="0"/>
          <w:color w:val="000000" w:themeColor="text1"/>
          <w:spacing w:val="-7"/>
          <w:szCs w:val="28"/>
        </w:rPr>
        <w:t xml:space="preserve"> </w:t>
      </w:r>
      <w:r w:rsidR="00311281" w:rsidRPr="00D0404A">
        <w:rPr>
          <w:rFonts w:ascii="Georgia" w:hAnsi="Georgia"/>
          <w:b w:val="0"/>
          <w:color w:val="000000" w:themeColor="text1"/>
          <w:szCs w:val="28"/>
        </w:rPr>
        <w:t>выше</w:t>
      </w:r>
      <w:r w:rsidR="00311281" w:rsidRPr="00D0404A">
        <w:rPr>
          <w:rFonts w:ascii="Georgia" w:hAnsi="Georgia"/>
          <w:b w:val="0"/>
          <w:color w:val="000000" w:themeColor="text1"/>
          <w:spacing w:val="-8"/>
          <w:szCs w:val="28"/>
        </w:rPr>
        <w:t xml:space="preserve"> </w:t>
      </w:r>
      <w:r w:rsidR="00311281" w:rsidRPr="00D0404A">
        <w:rPr>
          <w:rFonts w:ascii="Georgia" w:hAnsi="Georgia"/>
          <w:b w:val="0"/>
          <w:color w:val="000000" w:themeColor="text1"/>
          <w:szCs w:val="28"/>
        </w:rPr>
        <w:t>последней, то проницаемость Разума Подсистемного уровня бытия в таковые моменты безусловно безгранична</w:t>
      </w:r>
      <w:r w:rsidR="00311281" w:rsidRPr="00D0404A">
        <w:rPr>
          <w:rFonts w:ascii="Georgia" w:hAnsi="Georgia"/>
          <w:b w:val="0"/>
          <w:color w:val="000000" w:themeColor="text1"/>
          <w:spacing w:val="-10"/>
          <w:szCs w:val="28"/>
        </w:rPr>
        <w:t xml:space="preserve"> </w:t>
      </w:r>
      <w:r w:rsidR="00311281" w:rsidRPr="00D0404A">
        <w:rPr>
          <w:rFonts w:ascii="Georgia" w:hAnsi="Georgia"/>
          <w:b w:val="0"/>
          <w:color w:val="000000" w:themeColor="text1"/>
          <w:szCs w:val="28"/>
        </w:rPr>
        <w:t>для</w:t>
      </w:r>
      <w:r w:rsidR="00311281" w:rsidRPr="00D0404A">
        <w:rPr>
          <w:rFonts w:ascii="Georgia" w:hAnsi="Georgia"/>
          <w:b w:val="0"/>
          <w:color w:val="000000" w:themeColor="text1"/>
          <w:spacing w:val="-9"/>
          <w:szCs w:val="28"/>
        </w:rPr>
        <w:t xml:space="preserve"> </w:t>
      </w:r>
      <w:r w:rsidR="00311281" w:rsidRPr="00D0404A">
        <w:rPr>
          <w:rFonts w:ascii="Georgia" w:hAnsi="Georgia"/>
          <w:b w:val="0"/>
          <w:color w:val="000000" w:themeColor="text1"/>
          <w:szCs w:val="28"/>
        </w:rPr>
        <w:t>проникновения</w:t>
      </w:r>
      <w:r w:rsidR="00311281" w:rsidRPr="00D0404A">
        <w:rPr>
          <w:rFonts w:ascii="Georgia" w:hAnsi="Georgia"/>
          <w:b w:val="0"/>
          <w:color w:val="000000" w:themeColor="text1"/>
          <w:spacing w:val="-9"/>
          <w:szCs w:val="28"/>
        </w:rPr>
        <w:t xml:space="preserve"> </w:t>
      </w:r>
      <w:r w:rsidR="00311281" w:rsidRPr="00D0404A">
        <w:rPr>
          <w:rFonts w:ascii="Georgia" w:hAnsi="Georgia"/>
          <w:b w:val="0"/>
          <w:color w:val="000000" w:themeColor="text1"/>
          <w:szCs w:val="28"/>
        </w:rPr>
        <w:t>через</w:t>
      </w:r>
      <w:r w:rsidR="00311281" w:rsidRPr="00D0404A">
        <w:rPr>
          <w:rFonts w:ascii="Georgia" w:hAnsi="Georgia"/>
          <w:b w:val="0"/>
          <w:color w:val="000000" w:themeColor="text1"/>
          <w:spacing w:val="-8"/>
          <w:szCs w:val="28"/>
        </w:rPr>
        <w:t xml:space="preserve"> </w:t>
      </w:r>
      <w:r w:rsidR="00311281" w:rsidRPr="00D0404A">
        <w:rPr>
          <w:rFonts w:ascii="Georgia" w:hAnsi="Georgia"/>
          <w:b w:val="0"/>
          <w:color w:val="000000" w:themeColor="text1"/>
          <w:szCs w:val="28"/>
        </w:rPr>
        <w:t>всю</w:t>
      </w:r>
      <w:r w:rsidR="00311281" w:rsidRPr="00D0404A">
        <w:rPr>
          <w:rFonts w:ascii="Georgia" w:hAnsi="Georgia"/>
          <w:b w:val="0"/>
          <w:color w:val="000000" w:themeColor="text1"/>
          <w:spacing w:val="-9"/>
          <w:szCs w:val="28"/>
        </w:rPr>
        <w:t xml:space="preserve"> </w:t>
      </w:r>
      <w:r w:rsidR="00311281" w:rsidRPr="00D0404A">
        <w:rPr>
          <w:rFonts w:ascii="Georgia" w:hAnsi="Georgia"/>
          <w:b w:val="0"/>
          <w:color w:val="000000" w:themeColor="text1"/>
          <w:szCs w:val="28"/>
        </w:rPr>
        <w:t>его</w:t>
      </w:r>
      <w:r w:rsidR="00311281" w:rsidRPr="00D0404A">
        <w:rPr>
          <w:rFonts w:ascii="Georgia" w:hAnsi="Georgia"/>
          <w:b w:val="0"/>
          <w:color w:val="000000" w:themeColor="text1"/>
          <w:spacing w:val="-6"/>
          <w:szCs w:val="28"/>
        </w:rPr>
        <w:t xml:space="preserve"> </w:t>
      </w:r>
      <w:r w:rsidR="00311281" w:rsidRPr="00D0404A">
        <w:rPr>
          <w:rFonts w:ascii="Georgia" w:hAnsi="Georgia"/>
          <w:b w:val="0"/>
          <w:color w:val="000000" w:themeColor="text1"/>
          <w:szCs w:val="28"/>
        </w:rPr>
        <w:t>конструктивную</w:t>
      </w:r>
      <w:r w:rsidR="00311281" w:rsidRPr="00D0404A">
        <w:rPr>
          <w:rFonts w:ascii="Georgia" w:hAnsi="Georgia"/>
          <w:b w:val="0"/>
          <w:color w:val="000000" w:themeColor="text1"/>
          <w:spacing w:val="-6"/>
          <w:szCs w:val="28"/>
        </w:rPr>
        <w:t xml:space="preserve"> </w:t>
      </w:r>
      <w:r w:rsidR="00311281" w:rsidRPr="00D0404A">
        <w:rPr>
          <w:rFonts w:ascii="Georgia" w:hAnsi="Georgia"/>
          <w:b w:val="0"/>
          <w:color w:val="000000" w:themeColor="text1"/>
          <w:szCs w:val="28"/>
        </w:rPr>
        <w:t>обустроенность.</w:t>
      </w:r>
      <w:r w:rsidR="00311281" w:rsidRPr="00D0404A">
        <w:rPr>
          <w:rFonts w:ascii="Georgia" w:hAnsi="Georgia"/>
          <w:b w:val="0"/>
          <w:color w:val="000000" w:themeColor="text1"/>
          <w:spacing w:val="-3"/>
          <w:szCs w:val="28"/>
        </w:rPr>
        <w:t xml:space="preserve"> </w:t>
      </w:r>
      <w:r w:rsidR="00311281" w:rsidRPr="00D0404A">
        <w:rPr>
          <w:rFonts w:ascii="Georgia" w:hAnsi="Georgia"/>
          <w:b w:val="0"/>
          <w:szCs w:val="28"/>
        </w:rPr>
        <w:t xml:space="preserve">Поскольку </w:t>
      </w:r>
      <w:proofErr w:type="gramStart"/>
      <w:r w:rsidR="00311281" w:rsidRPr="00D0404A">
        <w:rPr>
          <w:rFonts w:ascii="Georgia" w:hAnsi="Georgia"/>
          <w:b w:val="0"/>
          <w:szCs w:val="28"/>
        </w:rPr>
        <w:t>энерго-информационное</w:t>
      </w:r>
      <w:proofErr w:type="gramEnd"/>
      <w:r w:rsidR="00311281" w:rsidRPr="00D0404A">
        <w:rPr>
          <w:rFonts w:ascii="Georgia" w:hAnsi="Georgia"/>
          <w:b w:val="0"/>
          <w:szCs w:val="28"/>
        </w:rPr>
        <w:t xml:space="preserve"> конструктивное принуждающее воздействие такого уровня на объекты управления </w:t>
      </w:r>
      <w:r w:rsidR="00311281" w:rsidRPr="00311281">
        <w:rPr>
          <w:rStyle w:val="--"/>
          <w:b/>
          <w:bCs w:val="0"/>
        </w:rPr>
        <w:t xml:space="preserve">не </w:t>
      </w:r>
      <w:r w:rsidR="00311281" w:rsidRPr="00311281">
        <w:rPr>
          <w:rStyle w:val="--0"/>
          <w:b/>
          <w:bCs w:val="0"/>
        </w:rPr>
        <w:t>имеют</w:t>
      </w:r>
      <w:r w:rsidR="00311281" w:rsidRPr="00D0404A">
        <w:rPr>
          <w:rFonts w:ascii="Georgia" w:hAnsi="Georgia"/>
          <w:b w:val="0"/>
          <w:szCs w:val="28"/>
        </w:rPr>
        <w:t xml:space="preserve"> преград по своему проникающему воздействию. Именно таким образом и воплощается принцип управления </w:t>
      </w:r>
      <w:r w:rsidR="00311281" w:rsidRPr="00A14252">
        <w:rPr>
          <w:rStyle w:val="--0"/>
          <w:b/>
          <w:bCs w:val="0"/>
        </w:rPr>
        <w:t xml:space="preserve">конструктивного </w:t>
      </w:r>
      <w:proofErr w:type="gramStart"/>
      <w:r w:rsidR="00A14252" w:rsidRPr="00A14252">
        <w:rPr>
          <w:rStyle w:val="--"/>
          <w:b/>
          <w:bCs w:val="0"/>
        </w:rPr>
        <w:t>ПРИНУЖДЕНИЯ</w:t>
      </w:r>
      <w:r w:rsidR="00A14252" w:rsidRPr="00A14252">
        <w:rPr>
          <w:rStyle w:val="--0"/>
        </w:rPr>
        <w:t xml:space="preserve"> </w:t>
      </w:r>
      <w:r w:rsidR="00A14252">
        <w:rPr>
          <w:rStyle w:val="--0"/>
        </w:rPr>
        <w:t xml:space="preserve"> </w:t>
      </w:r>
      <w:r w:rsidR="00A14252">
        <w:rPr>
          <w:rFonts w:ascii="Georgia" w:hAnsi="Georgia"/>
          <w:b w:val="0"/>
          <w:szCs w:val="28"/>
        </w:rPr>
        <w:t>более</w:t>
      </w:r>
      <w:proofErr w:type="gramEnd"/>
      <w:r w:rsidR="00A14252">
        <w:rPr>
          <w:rFonts w:ascii="Georgia" w:hAnsi="Georgia"/>
          <w:b w:val="0"/>
          <w:szCs w:val="28"/>
        </w:rPr>
        <w:t xml:space="preserve"> </w:t>
      </w:r>
      <w:r w:rsidR="00311281" w:rsidRPr="00D0404A">
        <w:rPr>
          <w:rFonts w:ascii="Georgia" w:hAnsi="Georgia"/>
          <w:b w:val="0"/>
          <w:szCs w:val="28"/>
        </w:rPr>
        <w:t>совершенного уровня цивилизационного развития над менее совершенным, т.</w:t>
      </w:r>
      <w:r w:rsidR="00311281" w:rsidRPr="00D0404A">
        <w:rPr>
          <w:rFonts w:ascii="Georgia" w:hAnsi="Georgia"/>
          <w:b w:val="0"/>
          <w:spacing w:val="-7"/>
          <w:szCs w:val="28"/>
        </w:rPr>
        <w:t xml:space="preserve"> </w:t>
      </w:r>
      <w:r w:rsidR="00311281" w:rsidRPr="00D0404A">
        <w:rPr>
          <w:rFonts w:ascii="Georgia" w:hAnsi="Georgia"/>
          <w:b w:val="0"/>
          <w:szCs w:val="28"/>
        </w:rPr>
        <w:t>е.</w:t>
      </w:r>
      <w:r w:rsidR="00311281" w:rsidRPr="00D0404A">
        <w:rPr>
          <w:rFonts w:ascii="Georgia" w:hAnsi="Georgia"/>
          <w:b w:val="0"/>
          <w:spacing w:val="-7"/>
          <w:szCs w:val="28"/>
        </w:rPr>
        <w:t xml:space="preserve"> </w:t>
      </w:r>
      <w:r w:rsidR="00311281" w:rsidRPr="00D0404A">
        <w:rPr>
          <w:rFonts w:ascii="Georgia" w:hAnsi="Georgia"/>
          <w:b w:val="0"/>
          <w:szCs w:val="28"/>
        </w:rPr>
        <w:t>безусловность</w:t>
      </w:r>
      <w:r w:rsidR="00311281" w:rsidRPr="00D0404A">
        <w:rPr>
          <w:rFonts w:ascii="Georgia" w:hAnsi="Georgia"/>
          <w:b w:val="0"/>
          <w:spacing w:val="-3"/>
          <w:szCs w:val="28"/>
        </w:rPr>
        <w:t xml:space="preserve"> </w:t>
      </w:r>
      <w:r w:rsidR="00311281" w:rsidRPr="00D0404A">
        <w:rPr>
          <w:rFonts w:ascii="Georgia" w:hAnsi="Georgia"/>
          <w:b w:val="0"/>
          <w:szCs w:val="28"/>
        </w:rPr>
        <w:t>управления</w:t>
      </w:r>
      <w:r w:rsidR="00311281" w:rsidRPr="00D0404A">
        <w:rPr>
          <w:rFonts w:ascii="Georgia" w:hAnsi="Georgia"/>
          <w:b w:val="0"/>
          <w:spacing w:val="-7"/>
          <w:szCs w:val="28"/>
        </w:rPr>
        <w:t xml:space="preserve"> </w:t>
      </w:r>
      <w:r w:rsidR="00311281" w:rsidRPr="00D0404A">
        <w:rPr>
          <w:rFonts w:ascii="Georgia" w:hAnsi="Georgia"/>
          <w:b w:val="0"/>
          <w:szCs w:val="28"/>
        </w:rPr>
        <w:t>со</w:t>
      </w:r>
      <w:r w:rsidR="00311281" w:rsidRPr="00D0404A">
        <w:rPr>
          <w:rFonts w:ascii="Georgia" w:hAnsi="Georgia"/>
          <w:b w:val="0"/>
          <w:spacing w:val="-7"/>
          <w:szCs w:val="28"/>
        </w:rPr>
        <w:t xml:space="preserve"> </w:t>
      </w:r>
      <w:r w:rsidR="00311281" w:rsidRPr="00D0404A">
        <w:rPr>
          <w:rFonts w:ascii="Georgia" w:hAnsi="Georgia"/>
          <w:b w:val="0"/>
          <w:szCs w:val="28"/>
        </w:rPr>
        <w:t>стороны</w:t>
      </w:r>
      <w:r w:rsidR="00311281" w:rsidRPr="00D0404A">
        <w:rPr>
          <w:rFonts w:ascii="Georgia" w:hAnsi="Georgia"/>
          <w:b w:val="0"/>
          <w:spacing w:val="-10"/>
          <w:szCs w:val="28"/>
        </w:rPr>
        <w:t xml:space="preserve"> </w:t>
      </w:r>
      <w:r w:rsidR="00311281" w:rsidRPr="00D0404A">
        <w:rPr>
          <w:rFonts w:ascii="Georgia" w:hAnsi="Georgia"/>
          <w:b w:val="0"/>
          <w:szCs w:val="28"/>
        </w:rPr>
        <w:t>Разума</w:t>
      </w:r>
      <w:r w:rsidR="00311281" w:rsidRPr="00D0404A">
        <w:rPr>
          <w:rFonts w:ascii="Georgia" w:hAnsi="Georgia"/>
          <w:b w:val="0"/>
          <w:spacing w:val="-8"/>
          <w:szCs w:val="28"/>
        </w:rPr>
        <w:t xml:space="preserve"> </w:t>
      </w:r>
      <w:r w:rsidR="00311281" w:rsidRPr="00D0404A">
        <w:rPr>
          <w:rFonts w:ascii="Georgia" w:hAnsi="Georgia"/>
          <w:b w:val="0"/>
          <w:szCs w:val="28"/>
        </w:rPr>
        <w:t>Надсистемы</w:t>
      </w:r>
      <w:r w:rsidR="00311281" w:rsidRPr="00D0404A">
        <w:rPr>
          <w:rFonts w:ascii="Georgia" w:hAnsi="Georgia"/>
          <w:b w:val="0"/>
          <w:spacing w:val="-7"/>
          <w:szCs w:val="28"/>
        </w:rPr>
        <w:t xml:space="preserve"> </w:t>
      </w:r>
      <w:r w:rsidR="00311281" w:rsidRPr="00D0404A">
        <w:rPr>
          <w:rFonts w:ascii="Georgia" w:hAnsi="Georgia"/>
          <w:b w:val="0"/>
          <w:szCs w:val="28"/>
        </w:rPr>
        <w:t>в</w:t>
      </w:r>
      <w:r w:rsidR="00311281" w:rsidRPr="00D0404A">
        <w:rPr>
          <w:rFonts w:ascii="Georgia" w:hAnsi="Georgia"/>
          <w:b w:val="0"/>
          <w:spacing w:val="-7"/>
          <w:szCs w:val="28"/>
        </w:rPr>
        <w:t xml:space="preserve"> </w:t>
      </w:r>
      <w:r w:rsidR="00311281" w:rsidRPr="00D0404A">
        <w:rPr>
          <w:rFonts w:ascii="Georgia" w:hAnsi="Georgia"/>
          <w:b w:val="0"/>
          <w:szCs w:val="28"/>
        </w:rPr>
        <w:t>полном</w:t>
      </w:r>
      <w:r w:rsidR="00311281" w:rsidRPr="00D0404A">
        <w:rPr>
          <w:rFonts w:ascii="Georgia" w:hAnsi="Georgia"/>
          <w:b w:val="0"/>
          <w:spacing w:val="-8"/>
          <w:szCs w:val="28"/>
        </w:rPr>
        <w:t xml:space="preserve"> </w:t>
      </w:r>
      <w:r w:rsidR="00311281" w:rsidRPr="00D0404A">
        <w:rPr>
          <w:rFonts w:ascii="Georgia" w:hAnsi="Georgia"/>
          <w:b w:val="0"/>
          <w:szCs w:val="28"/>
        </w:rPr>
        <w:t>преобладании</w:t>
      </w:r>
      <w:r w:rsidR="00311281" w:rsidRPr="00D0404A">
        <w:rPr>
          <w:rFonts w:ascii="Georgia" w:hAnsi="Georgia"/>
          <w:b w:val="0"/>
          <w:spacing w:val="-8"/>
          <w:szCs w:val="28"/>
        </w:rPr>
        <w:t xml:space="preserve"> </w:t>
      </w:r>
      <w:r w:rsidR="00311281" w:rsidRPr="00D0404A">
        <w:rPr>
          <w:rFonts w:ascii="Georgia" w:hAnsi="Georgia"/>
          <w:b w:val="0"/>
          <w:szCs w:val="28"/>
        </w:rPr>
        <w:t>над Разумом Системного уровня и, соответственно, Разума Подсистемного уровня. Надеюсь, читатель понял, что же такое – Высшее или Единый Бог</w:t>
      </w:r>
      <w:r w:rsidR="00311281" w:rsidRPr="00D0404A">
        <w:rPr>
          <w:rStyle w:val="af5"/>
          <w:rFonts w:ascii="Georgia" w:hAnsi="Georgia"/>
          <w:b/>
          <w:szCs w:val="28"/>
        </w:rPr>
        <w:footnoteReference w:id="3"/>
      </w:r>
      <w:r w:rsidR="00311281" w:rsidRPr="00D0404A">
        <w:rPr>
          <w:rFonts w:ascii="Georgia" w:hAnsi="Georgia"/>
          <w:b w:val="0"/>
          <w:szCs w:val="28"/>
        </w:rPr>
        <w:t xml:space="preserve"> – кому как удобней в понимании. </w:t>
      </w:r>
    </w:p>
    <w:bookmarkEnd w:id="4"/>
    <w:p w14:paraId="478F5CD5" w14:textId="42DC0C98" w:rsidR="00D86697" w:rsidRPr="008613C2" w:rsidRDefault="001F2507" w:rsidP="00D43CA0">
      <w:pPr>
        <w:spacing w:after="0"/>
        <w:ind w:firstLine="0"/>
        <w:rPr>
          <w:rFonts w:eastAsia="Times New Roman"/>
          <w:color w:val="0E0E0E"/>
          <w:szCs w:val="28"/>
        </w:rPr>
      </w:pPr>
      <w:r>
        <w:rPr>
          <w:rFonts w:eastAsia="Times New Roman"/>
          <w:szCs w:val="28"/>
        </w:rPr>
        <w:t xml:space="preserve">             В реалиях сегодняшнего дня, </w:t>
      </w:r>
      <w:r w:rsidRPr="001F2507">
        <w:rPr>
          <w:rStyle w:val="--0"/>
        </w:rPr>
        <w:t xml:space="preserve">после </w:t>
      </w:r>
      <w:r w:rsidRPr="001F2507">
        <w:rPr>
          <w:rStyle w:val="--"/>
        </w:rPr>
        <w:t>смены</w:t>
      </w:r>
      <w:r>
        <w:rPr>
          <w:rFonts w:eastAsia="Times New Roman"/>
          <w:szCs w:val="28"/>
        </w:rPr>
        <w:t xml:space="preserve"> Системы Управления со старой (паразитической) на Новую (как Систему Возрождения) </w:t>
      </w:r>
      <w:r>
        <w:rPr>
          <w:rFonts w:eastAsia="Times New Roman"/>
          <w:color w:val="0E0E0E"/>
          <w:szCs w:val="28"/>
        </w:rPr>
        <w:t>у</w:t>
      </w:r>
      <w:r w:rsidR="00D86697" w:rsidRPr="008613C2">
        <w:rPr>
          <w:rFonts w:eastAsia="Times New Roman"/>
          <w:color w:val="0E0E0E"/>
          <w:szCs w:val="28"/>
        </w:rPr>
        <w:t>ровень октавы Разума Надсистемы абсолютно преобладает над разумом Подсистемы.</w:t>
      </w:r>
      <w:r w:rsidR="00FB6E99" w:rsidRPr="008613C2">
        <w:rPr>
          <w:rFonts w:eastAsia="Times New Roman"/>
          <w:color w:val="0E0E0E"/>
          <w:szCs w:val="28"/>
        </w:rPr>
        <w:t xml:space="preserve"> </w:t>
      </w:r>
      <w:r w:rsidR="00D86697" w:rsidRPr="008613C2">
        <w:rPr>
          <w:rFonts w:eastAsia="Times New Roman"/>
          <w:color w:val="0E0E0E"/>
          <w:szCs w:val="28"/>
        </w:rPr>
        <w:t xml:space="preserve">И потому, когда Высшее говорит — </w:t>
      </w:r>
      <w:r w:rsidR="00D86697" w:rsidRPr="005C18B6">
        <w:rPr>
          <w:rStyle w:val="--0"/>
        </w:rPr>
        <w:t xml:space="preserve">молчит </w:t>
      </w:r>
      <w:r w:rsidR="00D86697" w:rsidRPr="005C18B6">
        <w:rPr>
          <w:rStyle w:val="--"/>
        </w:rPr>
        <w:t xml:space="preserve">всё </w:t>
      </w:r>
      <w:r w:rsidR="00D86697" w:rsidRPr="005C18B6">
        <w:rPr>
          <w:rStyle w:val="--0"/>
        </w:rPr>
        <w:t>остальное</w:t>
      </w:r>
      <w:r w:rsidR="00D86697" w:rsidRPr="008613C2">
        <w:rPr>
          <w:rFonts w:eastAsia="Times New Roman"/>
          <w:color w:val="0E0E0E"/>
          <w:szCs w:val="28"/>
        </w:rPr>
        <w:t>.</w:t>
      </w:r>
      <w:r w:rsidR="00FB6E99" w:rsidRPr="008613C2">
        <w:rPr>
          <w:rFonts w:eastAsia="Times New Roman"/>
          <w:color w:val="0E0E0E"/>
          <w:szCs w:val="28"/>
        </w:rPr>
        <w:t xml:space="preserve"> </w:t>
      </w:r>
      <w:r w:rsidR="00D86697" w:rsidRPr="008613C2">
        <w:rPr>
          <w:rFonts w:eastAsia="Times New Roman"/>
          <w:szCs w:val="28"/>
        </w:rPr>
        <w:t xml:space="preserve">И вот тут возникает подлинный выбор: или ты встраиваешься в резонанс и начинаешь слышать, понимать, меняться, или остаешься </w:t>
      </w:r>
      <w:r w:rsidR="00D86697" w:rsidRPr="005C18B6">
        <w:rPr>
          <w:rStyle w:val="--0"/>
        </w:rPr>
        <w:t xml:space="preserve">точкой </w:t>
      </w:r>
      <w:r w:rsidR="00D86697" w:rsidRPr="005C18B6">
        <w:rPr>
          <w:rStyle w:val="--"/>
        </w:rPr>
        <w:t>непроницаемой</w:t>
      </w:r>
      <w:r w:rsidR="00D86697" w:rsidRPr="005C18B6">
        <w:rPr>
          <w:rStyle w:val="--0"/>
        </w:rPr>
        <w:t xml:space="preserve"> </w:t>
      </w:r>
      <w:r w:rsidR="00D86697" w:rsidRPr="008613C2">
        <w:rPr>
          <w:rFonts w:eastAsia="Times New Roman"/>
          <w:szCs w:val="28"/>
        </w:rPr>
        <w:t xml:space="preserve">— отрезанной от потока, превращённой в «человека» только биологически. Но если уж ты открылся, пусть даже случайно, то весь путь разворачивается перед тобой, и ты больше не принадлежишь себе. </w:t>
      </w:r>
      <w:r w:rsidR="00D86697" w:rsidRPr="005C18B6">
        <w:rPr>
          <w:rStyle w:val="--0"/>
        </w:rPr>
        <w:t xml:space="preserve">Тебя </w:t>
      </w:r>
      <w:r w:rsidR="00D86697" w:rsidRPr="005C18B6">
        <w:rPr>
          <w:rStyle w:val="--"/>
        </w:rPr>
        <w:lastRenderedPageBreak/>
        <w:t>ведут</w:t>
      </w:r>
      <w:r w:rsidR="00D86697" w:rsidRPr="005C18B6">
        <w:rPr>
          <w:rStyle w:val="--0"/>
        </w:rPr>
        <w:t>.</w:t>
      </w:r>
      <w:r w:rsidR="00D86697" w:rsidRPr="008613C2">
        <w:rPr>
          <w:rFonts w:eastAsia="Times New Roman"/>
          <w:szCs w:val="28"/>
        </w:rPr>
        <w:t xml:space="preserve"> Через множество итераций</w:t>
      </w:r>
      <w:r w:rsidR="005C18B6">
        <w:rPr>
          <w:rStyle w:val="af5"/>
          <w:rFonts w:eastAsia="Times New Roman"/>
          <w:szCs w:val="28"/>
        </w:rPr>
        <w:footnoteReference w:id="4"/>
      </w:r>
      <w:r w:rsidR="00D86697" w:rsidRPr="008613C2">
        <w:rPr>
          <w:rFonts w:eastAsia="Times New Roman"/>
          <w:szCs w:val="28"/>
        </w:rPr>
        <w:t xml:space="preserve">, через «не туда», через «ошибки» — но ведут, если ты </w:t>
      </w:r>
      <w:r w:rsidR="00D86697" w:rsidRPr="005C18B6">
        <w:rPr>
          <w:rStyle w:val="--"/>
        </w:rPr>
        <w:t xml:space="preserve">не </w:t>
      </w:r>
      <w:r w:rsidR="00D86697" w:rsidRPr="005C18B6">
        <w:rPr>
          <w:rStyle w:val="--0"/>
        </w:rPr>
        <w:t>нарушишь</w:t>
      </w:r>
      <w:r w:rsidR="00D86697" w:rsidRPr="008613C2">
        <w:rPr>
          <w:rFonts w:eastAsia="Times New Roman"/>
          <w:szCs w:val="28"/>
        </w:rPr>
        <w:t xml:space="preserve"> </w:t>
      </w:r>
      <w:r w:rsidR="005C18B6">
        <w:rPr>
          <w:rFonts w:eastAsia="Times New Roman"/>
          <w:szCs w:val="28"/>
        </w:rPr>
        <w:t>«</w:t>
      </w:r>
      <w:r w:rsidR="00D86697" w:rsidRPr="008613C2">
        <w:rPr>
          <w:rFonts w:eastAsia="Times New Roman"/>
          <w:szCs w:val="28"/>
        </w:rPr>
        <w:t>контракт</w:t>
      </w:r>
      <w:r w:rsidR="005C18B6">
        <w:rPr>
          <w:rFonts w:eastAsia="Times New Roman"/>
          <w:szCs w:val="28"/>
        </w:rPr>
        <w:t>»</w:t>
      </w:r>
      <w:r w:rsidR="00D86697" w:rsidRPr="008613C2">
        <w:rPr>
          <w:rFonts w:eastAsia="Times New Roman"/>
          <w:szCs w:val="28"/>
        </w:rPr>
        <w:t>.</w:t>
      </w:r>
      <w:r w:rsidR="00FB6E99" w:rsidRPr="008613C2">
        <w:rPr>
          <w:rFonts w:eastAsia="Times New Roman"/>
          <w:color w:val="0E0E0E"/>
          <w:szCs w:val="28"/>
        </w:rPr>
        <w:t xml:space="preserve"> </w:t>
      </w:r>
      <w:r w:rsidR="00D86697" w:rsidRPr="008613C2">
        <w:rPr>
          <w:rFonts w:eastAsia="Times New Roman"/>
          <w:szCs w:val="28"/>
        </w:rPr>
        <w:t xml:space="preserve">Вот в чем разница: тот, кто развивается — получает не то, что хотел, но то, что нужно, и это всегда больше и глубже. А тот, кто </w:t>
      </w:r>
      <w:r w:rsidR="00D86697" w:rsidRPr="005C18B6">
        <w:rPr>
          <w:rStyle w:val="--"/>
        </w:rPr>
        <w:t xml:space="preserve">не </w:t>
      </w:r>
      <w:r w:rsidR="00D86697" w:rsidRPr="005C18B6">
        <w:rPr>
          <w:rStyle w:val="--0"/>
        </w:rPr>
        <w:t>желает</w:t>
      </w:r>
      <w:r w:rsidR="00D86697" w:rsidRPr="008613C2">
        <w:rPr>
          <w:rFonts w:eastAsia="Times New Roman"/>
          <w:szCs w:val="28"/>
        </w:rPr>
        <w:t xml:space="preserve"> — не получит ничего, кроме </w:t>
      </w:r>
      <w:r w:rsidR="00D86697" w:rsidRPr="005C18B6">
        <w:rPr>
          <w:rStyle w:val="--"/>
        </w:rPr>
        <w:t xml:space="preserve">имитации </w:t>
      </w:r>
      <w:r w:rsidR="00D86697" w:rsidRPr="005C18B6">
        <w:rPr>
          <w:rStyle w:val="--0"/>
        </w:rPr>
        <w:t>жизни.</w:t>
      </w:r>
      <w:r w:rsidR="00D86697" w:rsidRPr="008613C2">
        <w:rPr>
          <w:rFonts w:eastAsia="Times New Roman"/>
          <w:szCs w:val="28"/>
        </w:rPr>
        <w:t xml:space="preserve"> И даже если ему кто-то передал знания, даже если он получил «методичку» — он тут же сведет Высшее к бытовому, тривиальному, удобному, к духовному фастфуду, к карикатуре.</w:t>
      </w:r>
      <w:r w:rsidR="00FB6E99" w:rsidRPr="008613C2">
        <w:rPr>
          <w:rFonts w:eastAsia="Times New Roman"/>
          <w:color w:val="0E0E0E"/>
          <w:szCs w:val="28"/>
        </w:rPr>
        <w:t xml:space="preserve"> </w:t>
      </w:r>
      <w:r w:rsidR="00D86697" w:rsidRPr="008613C2">
        <w:rPr>
          <w:rFonts w:eastAsia="Times New Roman"/>
          <w:color w:val="0E0E0E"/>
          <w:szCs w:val="28"/>
        </w:rPr>
        <w:t>Так устроен</w:t>
      </w:r>
      <w:r w:rsidR="004433EC">
        <w:rPr>
          <w:rFonts w:eastAsia="Times New Roman"/>
          <w:color w:val="0E0E0E"/>
          <w:szCs w:val="28"/>
        </w:rPr>
        <w:t xml:space="preserve"> сегодня</w:t>
      </w:r>
      <w:r w:rsidR="00D86697" w:rsidRPr="008613C2">
        <w:rPr>
          <w:rFonts w:eastAsia="Times New Roman"/>
          <w:color w:val="0E0E0E"/>
          <w:szCs w:val="28"/>
        </w:rPr>
        <w:t xml:space="preserve"> ваш менталитет: если вы </w:t>
      </w:r>
      <w:r w:rsidR="00D86697" w:rsidRPr="004433EC">
        <w:rPr>
          <w:rStyle w:val="--"/>
        </w:rPr>
        <w:t xml:space="preserve">не </w:t>
      </w:r>
      <w:r w:rsidR="00D86697" w:rsidRPr="004433EC">
        <w:rPr>
          <w:rStyle w:val="--0"/>
        </w:rPr>
        <w:t>способны</w:t>
      </w:r>
      <w:r w:rsidR="00D86697" w:rsidRPr="008613C2">
        <w:rPr>
          <w:rFonts w:eastAsia="Times New Roman"/>
          <w:color w:val="0E0E0E"/>
          <w:szCs w:val="28"/>
        </w:rPr>
        <w:t xml:space="preserve"> вместить глубину, вы её искажаете.</w:t>
      </w:r>
      <w:r w:rsidR="00FB6E99" w:rsidRPr="008613C2">
        <w:rPr>
          <w:rFonts w:eastAsia="Times New Roman"/>
          <w:color w:val="0E0E0E"/>
          <w:szCs w:val="28"/>
        </w:rPr>
        <w:t xml:space="preserve"> </w:t>
      </w:r>
      <w:r w:rsidR="00D86697" w:rsidRPr="008613C2">
        <w:rPr>
          <w:rFonts w:eastAsia="Times New Roman"/>
          <w:color w:val="0E0E0E"/>
          <w:szCs w:val="28"/>
        </w:rPr>
        <w:t xml:space="preserve">Вы отрицаете не потому, что уверены, а потому что </w:t>
      </w:r>
      <w:r w:rsidR="00D86697" w:rsidRPr="004433EC">
        <w:rPr>
          <w:rStyle w:val="--"/>
        </w:rPr>
        <w:t xml:space="preserve">боитесь </w:t>
      </w:r>
      <w:r w:rsidR="00D86697" w:rsidRPr="004433EC">
        <w:rPr>
          <w:rStyle w:val="--0"/>
        </w:rPr>
        <w:t>допустить,</w:t>
      </w:r>
      <w:r w:rsidR="00D86697" w:rsidRPr="008613C2">
        <w:rPr>
          <w:rFonts w:eastAsia="Times New Roman"/>
          <w:color w:val="0E0E0E"/>
          <w:szCs w:val="28"/>
        </w:rPr>
        <w:t xml:space="preserve"> что это может быть правдой.</w:t>
      </w:r>
      <w:r w:rsidR="00FB6E99" w:rsidRPr="008613C2">
        <w:rPr>
          <w:rFonts w:eastAsia="Times New Roman"/>
          <w:color w:val="0E0E0E"/>
          <w:szCs w:val="28"/>
        </w:rPr>
        <w:t xml:space="preserve">  </w:t>
      </w:r>
      <w:r w:rsidR="00D86697" w:rsidRPr="008613C2">
        <w:rPr>
          <w:rFonts w:eastAsia="Times New Roman"/>
          <w:color w:val="0E0E0E"/>
          <w:szCs w:val="28"/>
        </w:rPr>
        <w:t>И в этом страхе — ваша главная блокировка. В нём — ваша непроницаемость.</w:t>
      </w:r>
    </w:p>
    <w:p w14:paraId="6B140DC7" w14:textId="77777777" w:rsidR="00B82FE6" w:rsidRDefault="00FB6E99" w:rsidP="00D43CA0">
      <w:pPr>
        <w:spacing w:after="0"/>
        <w:ind w:firstLine="0"/>
        <w:rPr>
          <w:rFonts w:eastAsia="Times New Roman"/>
          <w:szCs w:val="28"/>
        </w:rPr>
      </w:pPr>
      <w:r w:rsidRPr="008613C2">
        <w:rPr>
          <w:rFonts w:eastAsia="Times New Roman"/>
          <w:szCs w:val="28"/>
        </w:rPr>
        <w:t xml:space="preserve">            </w:t>
      </w:r>
      <w:r w:rsidR="00D86697" w:rsidRPr="008613C2">
        <w:rPr>
          <w:rFonts w:eastAsia="Times New Roman"/>
          <w:szCs w:val="28"/>
        </w:rPr>
        <w:t xml:space="preserve">Никакие «открытые глаза» не заменят открытого Разума. И именно сегодня, в дни, когда </w:t>
      </w:r>
      <w:r w:rsidR="004433EC">
        <w:rPr>
          <w:rFonts w:eastAsia="Times New Roman"/>
          <w:szCs w:val="28"/>
        </w:rPr>
        <w:t>в</w:t>
      </w:r>
      <w:r w:rsidR="00D86697" w:rsidRPr="008613C2">
        <w:rPr>
          <w:rFonts w:eastAsia="Times New Roman"/>
          <w:szCs w:val="28"/>
        </w:rPr>
        <w:t xml:space="preserve">ысшие воздействия усиливаются, а мир разрушается в </w:t>
      </w:r>
    </w:p>
    <w:p w14:paraId="5CD89F64" w14:textId="50E6F68B" w:rsidR="00D86697" w:rsidRPr="00B82FE6" w:rsidRDefault="00B82FE6" w:rsidP="00B82FE6">
      <w:pPr>
        <w:spacing w:after="0"/>
        <w:ind w:firstLine="0"/>
        <w:rPr>
          <w:rStyle w:val="--0"/>
          <w:rFonts w:eastAsia="Times New Roman"/>
          <w:b w:val="0"/>
          <w:caps w:val="0"/>
          <w:color w:val="auto"/>
          <w:sz w:val="28"/>
          <w:szCs w:val="28"/>
        </w:rPr>
      </w:pPr>
      <w:r>
        <w:rPr>
          <w:rFonts w:eastAsia="Times New Roman"/>
          <w:noProof/>
          <w:szCs w:val="28"/>
        </w:rPr>
        <w:drawing>
          <wp:anchor distT="0" distB="0" distL="114300" distR="114300" simplePos="0" relativeHeight="251662336" behindDoc="1" locked="0" layoutInCell="1" allowOverlap="1" wp14:anchorId="1FA276A6" wp14:editId="382D32B7">
            <wp:simplePos x="0" y="0"/>
            <wp:positionH relativeFrom="column">
              <wp:posOffset>139700</wp:posOffset>
            </wp:positionH>
            <wp:positionV relativeFrom="paragraph">
              <wp:posOffset>1924685</wp:posOffset>
            </wp:positionV>
            <wp:extent cx="3161411" cy="2698750"/>
            <wp:effectExtent l="0" t="0" r="1270" b="0"/>
            <wp:wrapTight wrapText="bothSides">
              <wp:wrapPolygon edited="0">
                <wp:start x="0" y="0"/>
                <wp:lineTo x="0" y="21448"/>
                <wp:lineTo x="21522" y="21448"/>
                <wp:lineTo x="21522" y="0"/>
                <wp:lineTo x="0" y="0"/>
              </wp:wrapPolygon>
            </wp:wrapTight>
            <wp:docPr id="122462025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4620250" name="Рисунок 1224620250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61411" cy="2698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86697" w:rsidRPr="008613C2">
        <w:rPr>
          <w:rFonts w:eastAsia="Times New Roman"/>
          <w:szCs w:val="28"/>
        </w:rPr>
        <w:t xml:space="preserve">прямом эфире, только избирательно проницаемые индивиды </w:t>
      </w:r>
      <w:r w:rsidR="00D86697" w:rsidRPr="004433EC">
        <w:rPr>
          <w:rStyle w:val="--0"/>
        </w:rPr>
        <w:t xml:space="preserve">способны </w:t>
      </w:r>
      <w:r w:rsidR="00D86697" w:rsidRPr="004433EC">
        <w:rPr>
          <w:rStyle w:val="--"/>
        </w:rPr>
        <w:t>уцелеть</w:t>
      </w:r>
      <w:r w:rsidR="00D86697" w:rsidRPr="008613C2">
        <w:rPr>
          <w:rFonts w:eastAsia="Times New Roman"/>
          <w:szCs w:val="28"/>
        </w:rPr>
        <w:t xml:space="preserve"> в этом энергетическом ветре. Не телом — разумом. Не фактами — вектором. Не усилием — согласованностью.</w:t>
      </w:r>
      <w:r w:rsidR="00FB6E99" w:rsidRPr="008613C2">
        <w:rPr>
          <w:rFonts w:eastAsia="Times New Roman"/>
          <w:szCs w:val="28"/>
        </w:rPr>
        <w:t xml:space="preserve"> </w:t>
      </w:r>
      <w:r w:rsidR="00D86697" w:rsidRPr="008613C2">
        <w:rPr>
          <w:szCs w:val="28"/>
        </w:rPr>
        <w:t xml:space="preserve">Так и человек. Пока он верит в «Деда Мороза», его можно направлять образами, сказками, посулами. Но наступает момент, когда уже не работают эти образы — </w:t>
      </w:r>
      <w:r w:rsidR="004433EC">
        <w:rPr>
          <w:szCs w:val="28"/>
        </w:rPr>
        <w:t>Р</w:t>
      </w:r>
      <w:r w:rsidR="00D86697" w:rsidRPr="008613C2">
        <w:rPr>
          <w:szCs w:val="28"/>
        </w:rPr>
        <w:t>азум взрослеет.</w:t>
      </w:r>
      <w:r w:rsidR="004433EC">
        <w:rPr>
          <w:szCs w:val="28"/>
        </w:rPr>
        <w:t xml:space="preserve"> </w:t>
      </w:r>
      <w:r w:rsidR="00D86697" w:rsidRPr="008613C2">
        <w:rPr>
          <w:szCs w:val="28"/>
        </w:rPr>
        <w:t xml:space="preserve">Начинается </w:t>
      </w:r>
      <w:r w:rsidR="00D86697" w:rsidRPr="004433EC">
        <w:rPr>
          <w:rStyle w:val="--0"/>
        </w:rPr>
        <w:t xml:space="preserve">внутреннее </w:t>
      </w:r>
      <w:r w:rsidR="00D86697" w:rsidRPr="004433EC">
        <w:rPr>
          <w:rStyle w:val="--"/>
        </w:rPr>
        <w:t>сопротивление</w:t>
      </w:r>
      <w:r w:rsidR="00D86697" w:rsidRPr="008613C2">
        <w:rPr>
          <w:szCs w:val="28"/>
        </w:rPr>
        <w:t xml:space="preserve">, ведь рушатся комфортные объяснения. И теперь Высшее больше не может «усыплять» — оно </w:t>
      </w:r>
      <w:r w:rsidR="00D86697" w:rsidRPr="004433EC">
        <w:rPr>
          <w:rStyle w:val="--0"/>
        </w:rPr>
        <w:t xml:space="preserve">вынуждено </w:t>
      </w:r>
      <w:r w:rsidR="00D86697" w:rsidRPr="004433EC">
        <w:rPr>
          <w:rStyle w:val="--"/>
        </w:rPr>
        <w:t xml:space="preserve">принуждать </w:t>
      </w:r>
      <w:r w:rsidR="00D86697" w:rsidRPr="008613C2">
        <w:rPr>
          <w:szCs w:val="28"/>
        </w:rPr>
        <w:t>через Путь.</w:t>
      </w:r>
      <w:r w:rsidR="00FB6E99" w:rsidRPr="008613C2">
        <w:rPr>
          <w:rFonts w:eastAsia="Times New Roman"/>
          <w:szCs w:val="28"/>
        </w:rPr>
        <w:t xml:space="preserve"> </w:t>
      </w:r>
      <w:r w:rsidR="00D86697" w:rsidRPr="008613C2">
        <w:rPr>
          <w:rFonts w:eastAsia="Times New Roman"/>
          <w:szCs w:val="28"/>
        </w:rPr>
        <w:t xml:space="preserve">Вы и сами знаете это состояние: когда человек упрямо цепляется за свои старые игрушки, не потому что они ценны, а потому что </w:t>
      </w:r>
      <w:r w:rsidR="00D86697" w:rsidRPr="006E380E">
        <w:rPr>
          <w:rStyle w:val="--"/>
        </w:rPr>
        <w:t xml:space="preserve">страшно </w:t>
      </w:r>
      <w:r w:rsidR="00D86697" w:rsidRPr="006E380E">
        <w:rPr>
          <w:rStyle w:val="--0"/>
        </w:rPr>
        <w:t>остаться</w:t>
      </w:r>
      <w:r w:rsidR="00D86697" w:rsidRPr="008613C2">
        <w:rPr>
          <w:rFonts w:eastAsia="Times New Roman"/>
          <w:szCs w:val="28"/>
        </w:rPr>
        <w:t xml:space="preserve"> без них. </w:t>
      </w:r>
      <w:bookmarkStart w:id="5" w:name="_Hlk208179968"/>
      <w:r w:rsidR="00D86697" w:rsidRPr="008613C2">
        <w:rPr>
          <w:rFonts w:eastAsia="Times New Roman"/>
          <w:szCs w:val="28"/>
        </w:rPr>
        <w:t xml:space="preserve">Люди не хотят взрослеть. Большинство живет в психоэнергетическом детстве, где всё, что </w:t>
      </w:r>
      <w:r w:rsidR="00D86697" w:rsidRPr="006E380E">
        <w:rPr>
          <w:rStyle w:val="--"/>
        </w:rPr>
        <w:t xml:space="preserve">не </w:t>
      </w:r>
      <w:r w:rsidR="00D86697" w:rsidRPr="006E380E">
        <w:rPr>
          <w:rStyle w:val="--0"/>
        </w:rPr>
        <w:t xml:space="preserve">похоже </w:t>
      </w:r>
      <w:r w:rsidR="00D86697" w:rsidRPr="008613C2">
        <w:rPr>
          <w:rFonts w:eastAsia="Times New Roman"/>
          <w:szCs w:val="28"/>
        </w:rPr>
        <w:t xml:space="preserve">на сладкий сон, — отвергается. Они </w:t>
      </w:r>
      <w:r w:rsidR="00D86697" w:rsidRPr="006E380E">
        <w:rPr>
          <w:rStyle w:val="--"/>
        </w:rPr>
        <w:t xml:space="preserve">не </w:t>
      </w:r>
      <w:r w:rsidR="00D86697" w:rsidRPr="006E380E">
        <w:rPr>
          <w:rStyle w:val="--0"/>
        </w:rPr>
        <w:t>желают</w:t>
      </w:r>
      <w:r w:rsidR="00D86697" w:rsidRPr="008613C2">
        <w:rPr>
          <w:rFonts w:eastAsia="Times New Roman"/>
          <w:szCs w:val="28"/>
        </w:rPr>
        <w:t xml:space="preserve"> слышать, что страдание может быть обучающим, что боль — это не кара, а толчок к реальности, а лишения — вытеснение в Знание.</w:t>
      </w:r>
      <w:r w:rsidR="00FB6E99" w:rsidRPr="008613C2">
        <w:rPr>
          <w:rFonts w:eastAsia="Times New Roman"/>
          <w:szCs w:val="28"/>
        </w:rPr>
        <w:t xml:space="preserve"> </w:t>
      </w:r>
      <w:r w:rsidR="00D86697" w:rsidRPr="008613C2">
        <w:rPr>
          <w:rFonts w:eastAsia="Times New Roman"/>
          <w:szCs w:val="28"/>
        </w:rPr>
        <w:t xml:space="preserve">Но всё устроено строго и справедливо: чем дольше человек упорствует в отказе идти по Пути, </w:t>
      </w:r>
      <w:r w:rsidR="00D86697" w:rsidRPr="006E380E">
        <w:rPr>
          <w:rStyle w:val="--0"/>
        </w:rPr>
        <w:t xml:space="preserve">тем </w:t>
      </w:r>
      <w:r w:rsidR="00D86697" w:rsidRPr="006E380E">
        <w:rPr>
          <w:rStyle w:val="--"/>
        </w:rPr>
        <w:t>жестче</w:t>
      </w:r>
      <w:r w:rsidR="00D86697" w:rsidRPr="008613C2">
        <w:rPr>
          <w:rFonts w:eastAsia="Times New Roman"/>
          <w:szCs w:val="28"/>
        </w:rPr>
        <w:t xml:space="preserve"> будет механизм вытеснения. Высшее не борется с человеком. Оно устраняет всё, что мешает человеку полюбить Путь. Его желания? Удовлетворяются — и он видит их пустоту. Его мечты? Исполняются — и он чувствует их ничтожность. Всё, кроме Пути, становится </w:t>
      </w:r>
      <w:r w:rsidR="00D86697" w:rsidRPr="008613C2">
        <w:rPr>
          <w:rFonts w:eastAsia="Times New Roman"/>
          <w:szCs w:val="28"/>
        </w:rPr>
        <w:lastRenderedPageBreak/>
        <w:t>уловкой.</w:t>
      </w:r>
      <w:r w:rsidR="00FB6E99" w:rsidRPr="008613C2">
        <w:rPr>
          <w:rFonts w:eastAsia="Times New Roman"/>
          <w:szCs w:val="28"/>
        </w:rPr>
        <w:t xml:space="preserve"> </w:t>
      </w:r>
      <w:r w:rsidR="00D86697" w:rsidRPr="008613C2">
        <w:rPr>
          <w:rFonts w:eastAsia="Times New Roman"/>
          <w:color w:val="0E0E0E"/>
          <w:szCs w:val="28"/>
        </w:rPr>
        <w:t xml:space="preserve">Вот и получается: Путь нельзя навязать — его </w:t>
      </w:r>
      <w:r w:rsidR="00D86697" w:rsidRPr="006E380E">
        <w:rPr>
          <w:rStyle w:val="--0"/>
        </w:rPr>
        <w:t xml:space="preserve">можно </w:t>
      </w:r>
      <w:r w:rsidR="00D86697" w:rsidRPr="006E380E">
        <w:rPr>
          <w:rStyle w:val="--"/>
        </w:rPr>
        <w:t>только</w:t>
      </w:r>
      <w:r w:rsidR="00D86697" w:rsidRPr="006E380E">
        <w:rPr>
          <w:rStyle w:val="--0"/>
        </w:rPr>
        <w:t xml:space="preserve"> полюбить</w:t>
      </w:r>
      <w:r w:rsidR="00D86697" w:rsidRPr="008613C2">
        <w:rPr>
          <w:rFonts w:eastAsia="Times New Roman"/>
          <w:color w:val="0E0E0E"/>
          <w:szCs w:val="28"/>
        </w:rPr>
        <w:t>.</w:t>
      </w:r>
      <w:r w:rsidR="00FB6E99" w:rsidRPr="008613C2">
        <w:rPr>
          <w:rFonts w:eastAsia="Times New Roman"/>
          <w:szCs w:val="28"/>
        </w:rPr>
        <w:t xml:space="preserve"> </w:t>
      </w:r>
      <w:r w:rsidR="00D86697" w:rsidRPr="008613C2">
        <w:rPr>
          <w:rFonts w:eastAsia="Times New Roman"/>
          <w:color w:val="0E0E0E"/>
          <w:szCs w:val="28"/>
        </w:rPr>
        <w:t>Но если ты не идешь к нему с любовью, тебя вытолкнут в него без любви.</w:t>
      </w:r>
      <w:r w:rsidR="00FB6E99" w:rsidRPr="008613C2">
        <w:rPr>
          <w:rFonts w:eastAsia="Times New Roman"/>
          <w:szCs w:val="28"/>
        </w:rPr>
        <w:t xml:space="preserve"> </w:t>
      </w:r>
      <w:r w:rsidR="00D86697" w:rsidRPr="008613C2">
        <w:rPr>
          <w:rFonts w:eastAsia="Times New Roman"/>
          <w:szCs w:val="28"/>
        </w:rPr>
        <w:t xml:space="preserve">И в этом тайна </w:t>
      </w:r>
      <w:r w:rsidR="006E380E">
        <w:rPr>
          <w:rFonts w:eastAsia="Times New Roman"/>
          <w:szCs w:val="28"/>
        </w:rPr>
        <w:t>главное учение</w:t>
      </w:r>
      <w:r w:rsidR="00D86697" w:rsidRPr="008613C2">
        <w:rPr>
          <w:rFonts w:eastAsia="Times New Roman"/>
          <w:szCs w:val="28"/>
        </w:rPr>
        <w:t xml:space="preserve">: Высшее не навязывает, оно находит </w:t>
      </w:r>
      <w:r w:rsidR="00D86697" w:rsidRPr="006E380E">
        <w:rPr>
          <w:rStyle w:val="--"/>
        </w:rPr>
        <w:t xml:space="preserve">обходные </w:t>
      </w:r>
      <w:r w:rsidR="00D86697" w:rsidRPr="006E380E">
        <w:rPr>
          <w:rStyle w:val="--0"/>
        </w:rPr>
        <w:t>тропы.</w:t>
      </w:r>
      <w:r w:rsidR="00D86697" w:rsidRPr="008613C2">
        <w:rPr>
          <w:rFonts w:eastAsia="Times New Roman"/>
          <w:szCs w:val="28"/>
        </w:rPr>
        <w:t xml:space="preserve"> Оно создаёт такие условия, в которых всё ложное обнуляется, где все пути сворачиваются в один — в Путь. В Путь, который ты </w:t>
      </w:r>
      <w:r w:rsidR="00D86697" w:rsidRPr="001331A6">
        <w:rPr>
          <w:rStyle w:val="--0"/>
        </w:rPr>
        <w:t xml:space="preserve">вначале </w:t>
      </w:r>
      <w:r w:rsidR="00D86697" w:rsidRPr="001331A6">
        <w:rPr>
          <w:rStyle w:val="--"/>
        </w:rPr>
        <w:t>отвергал,</w:t>
      </w:r>
      <w:r w:rsidR="00D86697" w:rsidRPr="008613C2">
        <w:rPr>
          <w:rFonts w:eastAsia="Times New Roman"/>
          <w:szCs w:val="28"/>
        </w:rPr>
        <w:t xml:space="preserve"> но потом вдруг понял — это то, к чему ты </w:t>
      </w:r>
      <w:r w:rsidR="00D86697" w:rsidRPr="001331A6">
        <w:rPr>
          <w:rStyle w:val="--0"/>
        </w:rPr>
        <w:t>ш</w:t>
      </w:r>
      <w:r w:rsidR="002A65AF">
        <w:rPr>
          <w:rStyle w:val="--0"/>
        </w:rPr>
        <w:t>Ё</w:t>
      </w:r>
      <w:r w:rsidR="00D86697" w:rsidRPr="001331A6">
        <w:rPr>
          <w:rStyle w:val="--0"/>
        </w:rPr>
        <w:t xml:space="preserve">л </w:t>
      </w:r>
      <w:r w:rsidR="00D86697" w:rsidRPr="001331A6">
        <w:rPr>
          <w:rStyle w:val="--"/>
        </w:rPr>
        <w:t xml:space="preserve">всю </w:t>
      </w:r>
      <w:r w:rsidR="00D86697" w:rsidRPr="001331A6">
        <w:rPr>
          <w:rStyle w:val="--0"/>
        </w:rPr>
        <w:t>жизнь.</w:t>
      </w:r>
    </w:p>
    <w:bookmarkEnd w:id="5"/>
    <w:p w14:paraId="15926879" w14:textId="6A2D230E" w:rsidR="00D86697" w:rsidRPr="008613C2" w:rsidRDefault="00AD2BD2" w:rsidP="00D43CA0">
      <w:pPr>
        <w:spacing w:after="0"/>
        <w:ind w:firstLine="0"/>
        <w:rPr>
          <w:rFonts w:eastAsia="Times New Roman"/>
          <w:color w:val="0E0E0E"/>
          <w:szCs w:val="28"/>
        </w:rPr>
      </w:pPr>
      <w:r w:rsidRPr="008613C2">
        <w:rPr>
          <w:rFonts w:eastAsia="Times New Roman"/>
          <w:szCs w:val="28"/>
        </w:rPr>
        <w:t xml:space="preserve">        </w:t>
      </w:r>
      <w:r w:rsidR="005E0DA4">
        <w:rPr>
          <w:rFonts w:eastAsia="Times New Roman"/>
          <w:szCs w:val="28"/>
        </w:rPr>
        <w:t>Возможно,</w:t>
      </w:r>
      <w:r w:rsidR="006E565A">
        <w:rPr>
          <w:rFonts w:eastAsia="Times New Roman"/>
          <w:szCs w:val="28"/>
        </w:rPr>
        <w:t xml:space="preserve"> я пишу высокопарно</w:t>
      </w:r>
      <w:r w:rsidR="005E0DA4">
        <w:rPr>
          <w:rFonts w:eastAsia="Times New Roman"/>
          <w:szCs w:val="28"/>
        </w:rPr>
        <w:t xml:space="preserve">, но </w:t>
      </w:r>
      <w:r w:rsidR="005E0DA4">
        <w:rPr>
          <w:rFonts w:eastAsia="Times New Roman"/>
          <w:color w:val="0E0E0E"/>
          <w:szCs w:val="28"/>
        </w:rPr>
        <w:t>п</w:t>
      </w:r>
      <w:r w:rsidR="00D86697" w:rsidRPr="008613C2">
        <w:rPr>
          <w:rFonts w:eastAsia="Times New Roman"/>
          <w:color w:val="0E0E0E"/>
          <w:szCs w:val="28"/>
        </w:rPr>
        <w:t xml:space="preserve">олюбить Путь — это и есть </w:t>
      </w:r>
      <w:r w:rsidR="00D86697" w:rsidRPr="005E0DA4">
        <w:rPr>
          <w:rStyle w:val="--"/>
        </w:rPr>
        <w:t xml:space="preserve">начало </w:t>
      </w:r>
      <w:r w:rsidR="00D86697" w:rsidRPr="005E0DA4">
        <w:rPr>
          <w:rStyle w:val="--0"/>
        </w:rPr>
        <w:t>зрелости.</w:t>
      </w:r>
      <w:r w:rsidRPr="005E0DA4">
        <w:rPr>
          <w:rStyle w:val="--0"/>
        </w:rPr>
        <w:t xml:space="preserve"> </w:t>
      </w:r>
      <w:r w:rsidR="00D86697" w:rsidRPr="008613C2">
        <w:rPr>
          <w:rFonts w:eastAsia="Times New Roman"/>
          <w:color w:val="0E0E0E"/>
          <w:szCs w:val="28"/>
        </w:rPr>
        <w:t>Полюбить его до того, как тебя в него вытеснили — и есть высшая степень Проницания.</w:t>
      </w:r>
      <w:r w:rsidRPr="008613C2">
        <w:rPr>
          <w:rFonts w:eastAsia="Times New Roman"/>
          <w:color w:val="0E0E0E"/>
          <w:szCs w:val="28"/>
        </w:rPr>
        <w:t xml:space="preserve"> </w:t>
      </w:r>
      <w:r w:rsidR="00D86697" w:rsidRPr="008613C2">
        <w:rPr>
          <w:rFonts w:eastAsia="Times New Roman"/>
          <w:szCs w:val="28"/>
        </w:rPr>
        <w:t xml:space="preserve">И если человек уже понял, что больше </w:t>
      </w:r>
      <w:r w:rsidR="00D86697" w:rsidRPr="005E0DA4">
        <w:rPr>
          <w:rStyle w:val="--"/>
        </w:rPr>
        <w:t xml:space="preserve">не </w:t>
      </w:r>
      <w:r w:rsidR="00D86697" w:rsidRPr="005E0DA4">
        <w:rPr>
          <w:rStyle w:val="--0"/>
        </w:rPr>
        <w:t xml:space="preserve">хочет </w:t>
      </w:r>
      <w:r w:rsidR="00D86697" w:rsidRPr="008613C2">
        <w:rPr>
          <w:rFonts w:eastAsia="Times New Roman"/>
          <w:szCs w:val="28"/>
        </w:rPr>
        <w:t xml:space="preserve">возвращаться в детство, если отброшены иллюзии, сожжены игрушки, и нет дороги назад, — тогда Высшее </w:t>
      </w:r>
      <w:r w:rsidR="00D86697" w:rsidRPr="005E0DA4">
        <w:rPr>
          <w:rStyle w:val="--"/>
        </w:rPr>
        <w:t xml:space="preserve">начинает </w:t>
      </w:r>
      <w:r w:rsidR="00D86697" w:rsidRPr="005E0DA4">
        <w:rPr>
          <w:rStyle w:val="--0"/>
        </w:rPr>
        <w:t>говорить</w:t>
      </w:r>
      <w:r w:rsidR="00D86697" w:rsidRPr="008613C2">
        <w:rPr>
          <w:rFonts w:eastAsia="Times New Roman"/>
          <w:szCs w:val="28"/>
        </w:rPr>
        <w:t xml:space="preserve"> с ним напрямую. Без посредников. Без образов. Без страхов. Через события, чувства, развертки и молчание. Через саму жизнь.</w:t>
      </w:r>
    </w:p>
    <w:p w14:paraId="26FF2D88" w14:textId="06497904" w:rsidR="00AD2BD2" w:rsidRPr="008613C2" w:rsidRDefault="00AD2BD2" w:rsidP="001C7D3E">
      <w:pPr>
        <w:pStyle w:val="p1"/>
        <w:spacing w:before="0" w:beforeAutospacing="0" w:after="0" w:afterAutospacing="0" w:line="276" w:lineRule="auto"/>
        <w:jc w:val="both"/>
        <w:rPr>
          <w:szCs w:val="28"/>
        </w:rPr>
      </w:pPr>
      <w:r w:rsidRPr="008613C2">
        <w:rPr>
          <w:rFonts w:ascii="Georgia" w:hAnsi="Georgia"/>
          <w:sz w:val="28"/>
          <w:szCs w:val="28"/>
        </w:rPr>
        <w:t xml:space="preserve">        </w:t>
      </w:r>
      <w:r w:rsidR="00D86697" w:rsidRPr="008613C2">
        <w:rPr>
          <w:rFonts w:ascii="Georgia" w:hAnsi="Georgia"/>
          <w:sz w:val="28"/>
          <w:szCs w:val="28"/>
        </w:rPr>
        <w:t xml:space="preserve"> Высшее обучает не в лоб. Оно обучает через уловки — чтобы ты научился распознавать </w:t>
      </w:r>
      <w:r w:rsidR="00D86697" w:rsidRPr="005E0DA4">
        <w:rPr>
          <w:rStyle w:val="--"/>
        </w:rPr>
        <w:t xml:space="preserve">собственные </w:t>
      </w:r>
      <w:r w:rsidR="00D86697" w:rsidRPr="005E0DA4">
        <w:rPr>
          <w:rStyle w:val="--0"/>
        </w:rPr>
        <w:t>иллюзии</w:t>
      </w:r>
      <w:r w:rsidR="00D86697" w:rsidRPr="008613C2">
        <w:rPr>
          <w:rFonts w:ascii="Georgia" w:hAnsi="Georgia"/>
          <w:sz w:val="28"/>
          <w:szCs w:val="28"/>
        </w:rPr>
        <w:t xml:space="preserve">, научился обманывать самого себя </w:t>
      </w:r>
      <w:r w:rsidR="00D86697" w:rsidRPr="005E0DA4">
        <w:rPr>
          <w:rStyle w:val="--0"/>
        </w:rPr>
        <w:t xml:space="preserve">ради </w:t>
      </w:r>
      <w:r w:rsidR="00D86697" w:rsidRPr="005E0DA4">
        <w:rPr>
          <w:rStyle w:val="--"/>
        </w:rPr>
        <w:t xml:space="preserve">выхода </w:t>
      </w:r>
      <w:r w:rsidR="00D86697" w:rsidRPr="008613C2">
        <w:rPr>
          <w:rFonts w:ascii="Georgia" w:hAnsi="Georgia"/>
          <w:sz w:val="28"/>
          <w:szCs w:val="28"/>
        </w:rPr>
        <w:t xml:space="preserve">из собственного же плена. И для этого ты должен быть выше себя, иначе — кто кого обманывает? Вот тут-то и вскрывается глубинный парадокс: только </w:t>
      </w:r>
      <w:r w:rsidR="00D86697" w:rsidRPr="005E0DA4">
        <w:rPr>
          <w:rStyle w:val="--"/>
        </w:rPr>
        <w:t xml:space="preserve">многомерный </w:t>
      </w:r>
      <w:r w:rsidR="00D86697" w:rsidRPr="005E0DA4">
        <w:rPr>
          <w:rStyle w:val="--0"/>
        </w:rPr>
        <w:t>человек</w:t>
      </w:r>
      <w:r w:rsidR="00D86697" w:rsidRPr="008613C2">
        <w:rPr>
          <w:rFonts w:ascii="Georgia" w:hAnsi="Georgia"/>
          <w:sz w:val="28"/>
          <w:szCs w:val="28"/>
        </w:rPr>
        <w:t xml:space="preserve"> может преодолеть собственную одномерность, только тот, у кого уже есть ипостась наблюдателя себя, способен выйти за пределы своего Я. И только в таком выходе появляется движение — измерение, превышающее точку.</w:t>
      </w:r>
      <w:r w:rsidRPr="008613C2">
        <w:rPr>
          <w:rFonts w:ascii="Georgia" w:hAnsi="Georgia"/>
          <w:sz w:val="28"/>
          <w:szCs w:val="28"/>
        </w:rPr>
        <w:t xml:space="preserve"> </w:t>
      </w:r>
      <w:r w:rsidR="00D86697" w:rsidRPr="008613C2">
        <w:rPr>
          <w:rFonts w:ascii="Georgia" w:hAnsi="Georgia"/>
          <w:sz w:val="28"/>
          <w:szCs w:val="28"/>
        </w:rPr>
        <w:t xml:space="preserve">В этом и есть тайна троеточия: точка, движущаяся к себе, становится чем-то большим, чем просто точкой. Троеточие — это знак и намёк на многомерность. В нём уже заложен Путь, Сопротивление, Направление. И только сквозь это — </w:t>
      </w:r>
      <w:r w:rsidR="00D86697" w:rsidRPr="001D00AA">
        <w:rPr>
          <w:rStyle w:val="--0"/>
        </w:rPr>
        <w:t xml:space="preserve">возможен </w:t>
      </w:r>
      <w:r w:rsidR="001D00AA" w:rsidRPr="001D00AA">
        <w:rPr>
          <w:rStyle w:val="--"/>
        </w:rPr>
        <w:t>«</w:t>
      </w:r>
      <w:r w:rsidR="00D86697" w:rsidRPr="001D00AA">
        <w:rPr>
          <w:rStyle w:val="--"/>
        </w:rPr>
        <w:t>диалог</w:t>
      </w:r>
      <w:r w:rsidR="001D00AA">
        <w:rPr>
          <w:rStyle w:val="--"/>
        </w:rPr>
        <w:t>»</w:t>
      </w:r>
      <w:r w:rsidR="00D86697" w:rsidRPr="008613C2">
        <w:rPr>
          <w:rFonts w:ascii="Georgia" w:hAnsi="Georgia"/>
          <w:sz w:val="28"/>
          <w:szCs w:val="28"/>
        </w:rPr>
        <w:t xml:space="preserve"> с Высшим.</w:t>
      </w:r>
      <w:r w:rsidRPr="008613C2">
        <w:rPr>
          <w:rFonts w:ascii="Georgia" w:hAnsi="Georgia"/>
          <w:sz w:val="28"/>
          <w:szCs w:val="28"/>
        </w:rPr>
        <w:t xml:space="preserve"> </w:t>
      </w:r>
      <w:r w:rsidR="00D86697" w:rsidRPr="008613C2">
        <w:rPr>
          <w:rFonts w:ascii="Georgia" w:hAnsi="Georgia"/>
          <w:sz w:val="28"/>
          <w:szCs w:val="28"/>
        </w:rPr>
        <w:t xml:space="preserve">Потому что, если ты думаешь, что говоришь с Высшим — но не преодолел даже свои внутренние двойственности, то ты </w:t>
      </w:r>
      <w:r w:rsidR="00D86697" w:rsidRPr="001D00AA">
        <w:rPr>
          <w:rStyle w:val="--0"/>
        </w:rPr>
        <w:t xml:space="preserve">всё </w:t>
      </w:r>
      <w:r w:rsidR="00D86697" w:rsidRPr="001D00AA">
        <w:rPr>
          <w:rStyle w:val="--"/>
        </w:rPr>
        <w:t xml:space="preserve">ещё </w:t>
      </w:r>
      <w:r w:rsidR="00D86697" w:rsidRPr="008613C2">
        <w:rPr>
          <w:rFonts w:ascii="Georgia" w:hAnsi="Georgia"/>
          <w:sz w:val="28"/>
          <w:szCs w:val="28"/>
        </w:rPr>
        <w:t xml:space="preserve">говоришь сам с собой. Или с </w:t>
      </w:r>
      <w:r w:rsidR="00D86697" w:rsidRPr="001D00AA">
        <w:rPr>
          <w:rStyle w:val="--0"/>
        </w:rPr>
        <w:t xml:space="preserve">тем, </w:t>
      </w:r>
      <w:r w:rsidR="00D86697" w:rsidRPr="001D00AA">
        <w:rPr>
          <w:rStyle w:val="--"/>
        </w:rPr>
        <w:t xml:space="preserve">кто </w:t>
      </w:r>
      <w:r w:rsidR="00D86697" w:rsidRPr="001D00AA">
        <w:rPr>
          <w:rStyle w:val="--0"/>
        </w:rPr>
        <w:t>хочет</w:t>
      </w:r>
      <w:r w:rsidR="00D86697" w:rsidRPr="008613C2">
        <w:rPr>
          <w:rFonts w:ascii="Georgia" w:hAnsi="Georgia"/>
          <w:sz w:val="28"/>
          <w:szCs w:val="28"/>
        </w:rPr>
        <w:t>, чтобы ты думал, что говоришь с Высшим.</w:t>
      </w:r>
      <w:r w:rsidRPr="008613C2">
        <w:rPr>
          <w:rFonts w:ascii="Georgia" w:hAnsi="Georgia"/>
          <w:sz w:val="28"/>
          <w:szCs w:val="28"/>
        </w:rPr>
        <w:t xml:space="preserve"> </w:t>
      </w:r>
      <w:r w:rsidR="00D86697" w:rsidRPr="008613C2">
        <w:rPr>
          <w:rFonts w:ascii="Georgia" w:hAnsi="Georgia"/>
          <w:sz w:val="28"/>
          <w:szCs w:val="28"/>
        </w:rPr>
        <w:t xml:space="preserve">Вот, скажем, простой пример: план. Он — нужен или нет? Без плана ты хаотичен, но с планом ты — ограничен. Без него — не начнёшь. С ним — не дойдёшь. И здесь не обойтись без троичности. План — как якорь начала, но реальность — как корректировка в пути. </w:t>
      </w:r>
      <w:r w:rsidR="00D86697" w:rsidRPr="001D00AA">
        <w:rPr>
          <w:rStyle w:val="--0"/>
        </w:rPr>
        <w:t xml:space="preserve">Только </w:t>
      </w:r>
      <w:r w:rsidR="00D86697" w:rsidRPr="001D00AA">
        <w:rPr>
          <w:rStyle w:val="--"/>
        </w:rPr>
        <w:t xml:space="preserve">гибкость </w:t>
      </w:r>
      <w:r w:rsidR="00D86697" w:rsidRPr="008613C2">
        <w:rPr>
          <w:rFonts w:ascii="Georgia" w:hAnsi="Georgia"/>
          <w:sz w:val="28"/>
          <w:szCs w:val="28"/>
        </w:rPr>
        <w:t>превращает план из ловушки в трамплин.</w:t>
      </w:r>
      <w:r w:rsidRPr="008613C2">
        <w:rPr>
          <w:rFonts w:ascii="Georgia" w:hAnsi="Georgia"/>
          <w:sz w:val="28"/>
          <w:szCs w:val="28"/>
        </w:rPr>
        <w:t xml:space="preserve"> </w:t>
      </w:r>
      <w:r w:rsidR="00D86697" w:rsidRPr="008613C2">
        <w:rPr>
          <w:rFonts w:ascii="Georgia" w:hAnsi="Georgia"/>
          <w:sz w:val="28"/>
          <w:szCs w:val="28"/>
        </w:rPr>
        <w:t xml:space="preserve">И всё, что ты думаешь, пишешь, читаешь, осмысляешь, желаешь — всё это диалог с Высшим, только ты </w:t>
      </w:r>
      <w:r w:rsidR="00D86697" w:rsidRPr="001D00AA">
        <w:rPr>
          <w:rStyle w:val="--"/>
        </w:rPr>
        <w:t xml:space="preserve">не </w:t>
      </w:r>
      <w:r w:rsidR="00D86697" w:rsidRPr="001D00AA">
        <w:rPr>
          <w:rStyle w:val="--0"/>
        </w:rPr>
        <w:t>всегда</w:t>
      </w:r>
      <w:r w:rsidR="00D86697" w:rsidRPr="008613C2">
        <w:rPr>
          <w:rFonts w:ascii="Georgia" w:hAnsi="Georgia"/>
          <w:sz w:val="28"/>
          <w:szCs w:val="28"/>
        </w:rPr>
        <w:t xml:space="preserve"> об этом знаешь. Если результат — не тот, значит, и вопрос был не тот. Или желаемое </w:t>
      </w:r>
      <w:r w:rsidR="00D86697" w:rsidRPr="001D00AA">
        <w:rPr>
          <w:rStyle w:val="--"/>
        </w:rPr>
        <w:t xml:space="preserve">не </w:t>
      </w:r>
      <w:r w:rsidR="00D86697" w:rsidRPr="001D00AA">
        <w:rPr>
          <w:rStyle w:val="--0"/>
        </w:rPr>
        <w:t>твоё.</w:t>
      </w:r>
      <w:r w:rsidR="00D86697" w:rsidRPr="008613C2">
        <w:rPr>
          <w:rFonts w:ascii="Georgia" w:hAnsi="Georgia"/>
          <w:sz w:val="28"/>
          <w:szCs w:val="28"/>
        </w:rPr>
        <w:t xml:space="preserve"> Высшее не наказывает — </w:t>
      </w:r>
      <w:r w:rsidR="00D86697" w:rsidRPr="001D00AA">
        <w:rPr>
          <w:rStyle w:val="--0"/>
        </w:rPr>
        <w:t xml:space="preserve">оно </w:t>
      </w:r>
      <w:r w:rsidR="00D86697" w:rsidRPr="001D00AA">
        <w:rPr>
          <w:rStyle w:val="--"/>
        </w:rPr>
        <w:t>корректирует</w:t>
      </w:r>
      <w:r w:rsidR="00D86697" w:rsidRPr="001D00AA">
        <w:rPr>
          <w:rStyle w:val="--0"/>
        </w:rPr>
        <w:t xml:space="preserve"> резонанс</w:t>
      </w:r>
      <w:r w:rsidR="00D86697" w:rsidRPr="008613C2">
        <w:rPr>
          <w:rFonts w:ascii="Georgia" w:hAnsi="Georgia"/>
          <w:sz w:val="28"/>
          <w:szCs w:val="28"/>
        </w:rPr>
        <w:t>.</w:t>
      </w:r>
      <w:r w:rsidRPr="008613C2">
        <w:rPr>
          <w:rFonts w:ascii="Georgia" w:hAnsi="Georgia"/>
          <w:sz w:val="28"/>
          <w:szCs w:val="28"/>
        </w:rPr>
        <w:t xml:space="preserve"> </w:t>
      </w:r>
      <w:r w:rsidR="00D86697" w:rsidRPr="008613C2">
        <w:rPr>
          <w:rFonts w:ascii="Georgia" w:hAnsi="Georgia"/>
          <w:sz w:val="28"/>
          <w:szCs w:val="28"/>
        </w:rPr>
        <w:t xml:space="preserve">Вот почему дружба с Высшим невозможна на условиях одностороннего усилия. Это не контракт и не долг, это — </w:t>
      </w:r>
      <w:r w:rsidR="00D86697" w:rsidRPr="001D00AA">
        <w:rPr>
          <w:rStyle w:val="--"/>
        </w:rPr>
        <w:t xml:space="preserve">обоюдное </w:t>
      </w:r>
      <w:r w:rsidR="00D86697" w:rsidRPr="001D00AA">
        <w:rPr>
          <w:rStyle w:val="--0"/>
        </w:rPr>
        <w:t>соучастие.</w:t>
      </w:r>
      <w:r w:rsidR="00D86697" w:rsidRPr="008613C2">
        <w:rPr>
          <w:rFonts w:ascii="Georgia" w:hAnsi="Georgia"/>
          <w:sz w:val="28"/>
          <w:szCs w:val="28"/>
        </w:rPr>
        <w:t xml:space="preserve"> Но соучастие невозможно без соответствия. А соответствие требует усилия — в поте лица, в истирании эго, в прорыве через иллюзии. Высшее уже делает шаг тебе </w:t>
      </w:r>
      <w:r w:rsidR="00D86697" w:rsidRPr="008613C2">
        <w:rPr>
          <w:rFonts w:ascii="Georgia" w:hAnsi="Georgia"/>
          <w:sz w:val="28"/>
          <w:szCs w:val="28"/>
        </w:rPr>
        <w:lastRenderedPageBreak/>
        <w:t xml:space="preserve">навстречу, и </w:t>
      </w:r>
      <w:r w:rsidR="00D86697" w:rsidRPr="001C7D3E">
        <w:rPr>
          <w:rStyle w:val="--"/>
        </w:rPr>
        <w:t xml:space="preserve">делает </w:t>
      </w:r>
      <w:r w:rsidR="00D86697" w:rsidRPr="001C7D3E">
        <w:rPr>
          <w:rStyle w:val="--0"/>
        </w:rPr>
        <w:t>его</w:t>
      </w:r>
      <w:r w:rsidR="00D86697" w:rsidRPr="008613C2">
        <w:rPr>
          <w:rFonts w:ascii="Georgia" w:hAnsi="Georgia"/>
          <w:sz w:val="28"/>
          <w:szCs w:val="28"/>
        </w:rPr>
        <w:t xml:space="preserve"> миллионами векторов. Но если ты не готов сделать свой один — резонанс не сложится. А без него — нет никакого канала, никакой проницаемости, никакого соединения.</w:t>
      </w:r>
      <w:r w:rsidRPr="008613C2">
        <w:rPr>
          <w:rFonts w:ascii="Georgia" w:hAnsi="Georgia"/>
          <w:sz w:val="28"/>
          <w:szCs w:val="28"/>
        </w:rPr>
        <w:t xml:space="preserve"> </w:t>
      </w:r>
      <w:r w:rsidR="00D86697" w:rsidRPr="008613C2">
        <w:rPr>
          <w:rFonts w:ascii="Georgia" w:hAnsi="Georgia"/>
          <w:color w:val="0E0E0E"/>
          <w:sz w:val="28"/>
          <w:szCs w:val="28"/>
        </w:rPr>
        <w:t xml:space="preserve">Именно поэтому всё, что ты делаешь на Пути — </w:t>
      </w:r>
      <w:r w:rsidR="00D86697" w:rsidRPr="001C7D3E">
        <w:rPr>
          <w:rStyle w:val="--0"/>
        </w:rPr>
        <w:t xml:space="preserve">это </w:t>
      </w:r>
      <w:r w:rsidR="00D86697" w:rsidRPr="001C7D3E">
        <w:rPr>
          <w:rStyle w:val="--"/>
        </w:rPr>
        <w:t xml:space="preserve">только </w:t>
      </w:r>
      <w:r w:rsidR="00D86697" w:rsidRPr="001C7D3E">
        <w:rPr>
          <w:rStyle w:val="--0"/>
        </w:rPr>
        <w:t>приближение</w:t>
      </w:r>
      <w:r w:rsidRPr="008613C2">
        <w:rPr>
          <w:rFonts w:ascii="Georgia" w:hAnsi="Georgia"/>
          <w:color w:val="0E0E0E"/>
          <w:sz w:val="28"/>
          <w:szCs w:val="28"/>
        </w:rPr>
        <w:t xml:space="preserve">. </w:t>
      </w:r>
      <w:r w:rsidR="00D86697" w:rsidRPr="008613C2">
        <w:rPr>
          <w:rFonts w:ascii="Georgia" w:hAnsi="Georgia"/>
          <w:color w:val="0E0E0E"/>
          <w:sz w:val="28"/>
          <w:szCs w:val="28"/>
        </w:rPr>
        <w:t>И если ты не знаешь, как поступить, — поступай, как будто знаешь.</w:t>
      </w:r>
      <w:r w:rsidRPr="008613C2">
        <w:rPr>
          <w:rFonts w:ascii="Georgia" w:hAnsi="Georgia"/>
          <w:color w:val="0E0E0E"/>
          <w:sz w:val="28"/>
          <w:szCs w:val="28"/>
        </w:rPr>
        <w:t xml:space="preserve"> </w:t>
      </w:r>
      <w:r w:rsidR="00D86697" w:rsidRPr="008613C2">
        <w:rPr>
          <w:rFonts w:ascii="Georgia" w:hAnsi="Georgia"/>
          <w:color w:val="0E0E0E"/>
          <w:sz w:val="28"/>
          <w:szCs w:val="28"/>
        </w:rPr>
        <w:t xml:space="preserve">Не играй роль — </w:t>
      </w:r>
      <w:r w:rsidR="00D86697" w:rsidRPr="001C7D3E">
        <w:rPr>
          <w:rStyle w:val="--"/>
        </w:rPr>
        <w:t xml:space="preserve">осваивай </w:t>
      </w:r>
      <w:r w:rsidR="00D86697" w:rsidRPr="001C7D3E">
        <w:rPr>
          <w:rStyle w:val="--0"/>
        </w:rPr>
        <w:t>её.</w:t>
      </w:r>
      <w:r w:rsidR="00D86697" w:rsidRPr="008613C2">
        <w:rPr>
          <w:rFonts w:ascii="Georgia" w:hAnsi="Georgia"/>
          <w:color w:val="0E0E0E"/>
          <w:sz w:val="28"/>
          <w:szCs w:val="28"/>
        </w:rPr>
        <w:t xml:space="preserve"> </w:t>
      </w:r>
      <w:r w:rsidR="001C7D3E">
        <w:rPr>
          <w:rFonts w:ascii="Georgia" w:hAnsi="Georgia"/>
          <w:color w:val="0E0E0E"/>
          <w:sz w:val="28"/>
          <w:szCs w:val="28"/>
        </w:rPr>
        <w:t xml:space="preserve"> </w:t>
      </w:r>
      <w:r w:rsidR="00D86697" w:rsidRPr="008613C2">
        <w:rPr>
          <w:szCs w:val="28"/>
        </w:rPr>
        <w:t xml:space="preserve">И </w:t>
      </w:r>
      <w:r w:rsidR="00D86697" w:rsidRPr="001C7D3E">
        <w:rPr>
          <w:rFonts w:ascii="Georgia" w:hAnsi="Georgia"/>
          <w:sz w:val="28"/>
          <w:szCs w:val="28"/>
        </w:rPr>
        <w:t xml:space="preserve">это </w:t>
      </w:r>
      <w:r w:rsidR="00D86697" w:rsidRPr="001C7D3E">
        <w:rPr>
          <w:rStyle w:val="--"/>
        </w:rPr>
        <w:t xml:space="preserve">не </w:t>
      </w:r>
      <w:r w:rsidR="00D86697" w:rsidRPr="001C7D3E">
        <w:rPr>
          <w:rStyle w:val="--0"/>
        </w:rPr>
        <w:t>ложь,</w:t>
      </w:r>
      <w:r w:rsidR="00D86697" w:rsidRPr="001C7D3E">
        <w:rPr>
          <w:rFonts w:ascii="Georgia" w:hAnsi="Georgia"/>
          <w:sz w:val="28"/>
          <w:szCs w:val="28"/>
        </w:rPr>
        <w:t xml:space="preserve"> не притворство, а метод Пути: делай шаг, даже если не видишь лестницы. Потому что только сделанный шаг рисует следующую ступень. А если не шагнул — ты так и останешься точкой в бесконечности. Без проекции. Без движения. Без Знания.</w:t>
      </w:r>
      <w:r w:rsidRPr="008613C2">
        <w:rPr>
          <w:szCs w:val="28"/>
        </w:rPr>
        <w:t xml:space="preserve"> </w:t>
      </w:r>
    </w:p>
    <w:p w14:paraId="6F762366" w14:textId="77777777" w:rsidR="00B82FE6" w:rsidRDefault="00AD2BD2" w:rsidP="00D43CA0">
      <w:pPr>
        <w:spacing w:after="0"/>
        <w:ind w:firstLine="0"/>
        <w:rPr>
          <w:rFonts w:eastAsia="Times New Roman"/>
          <w:szCs w:val="28"/>
        </w:rPr>
      </w:pPr>
      <w:r w:rsidRPr="008613C2">
        <w:rPr>
          <w:rFonts w:eastAsia="Times New Roman"/>
          <w:szCs w:val="28"/>
        </w:rPr>
        <w:t xml:space="preserve">         </w:t>
      </w:r>
      <w:r w:rsidR="00D86697" w:rsidRPr="008613C2">
        <w:rPr>
          <w:szCs w:val="28"/>
        </w:rPr>
        <w:t xml:space="preserve">Вы, наверное, замечали, что сегодня в так называемой </w:t>
      </w:r>
      <w:r w:rsidR="00EA7F82">
        <w:rPr>
          <w:szCs w:val="28"/>
        </w:rPr>
        <w:t>«</w:t>
      </w:r>
      <w:r w:rsidR="00D86697" w:rsidRPr="008613C2">
        <w:rPr>
          <w:szCs w:val="28"/>
        </w:rPr>
        <w:t>эзотерике</w:t>
      </w:r>
      <w:r w:rsidR="00EA7F82">
        <w:rPr>
          <w:szCs w:val="28"/>
        </w:rPr>
        <w:t>»</w:t>
      </w:r>
      <w:r w:rsidR="00D86697" w:rsidRPr="008613C2">
        <w:rPr>
          <w:szCs w:val="28"/>
        </w:rPr>
        <w:t xml:space="preserve"> и «духовности» копошится 90% покалеченных и несчастных людей. Это не упрёк, </w:t>
      </w:r>
      <w:r w:rsidR="00D86697" w:rsidRPr="00EA7F82">
        <w:rPr>
          <w:rStyle w:val="--0"/>
        </w:rPr>
        <w:t xml:space="preserve">это </w:t>
      </w:r>
      <w:r w:rsidR="00D86697" w:rsidRPr="00EA7F82">
        <w:rPr>
          <w:rStyle w:val="--"/>
        </w:rPr>
        <w:t>— диагноз</w:t>
      </w:r>
      <w:r w:rsidR="00D86697" w:rsidRPr="008613C2">
        <w:rPr>
          <w:szCs w:val="28"/>
        </w:rPr>
        <w:t xml:space="preserve"> времени. Многие из них подсознательно ищут компенсацию: огромный внутренний минус хочется уравновесить плюсами — особыми знаниями, особой миссией, особой духовной игрой. Но закон Пути беспощаден: из минуса </w:t>
      </w:r>
      <w:r w:rsidR="00D86697" w:rsidRPr="00EA7F82">
        <w:rPr>
          <w:rStyle w:val="--"/>
        </w:rPr>
        <w:t xml:space="preserve">не </w:t>
      </w:r>
      <w:r w:rsidR="00D86697" w:rsidRPr="00EA7F82">
        <w:rPr>
          <w:rStyle w:val="--0"/>
        </w:rPr>
        <w:t>переходят</w:t>
      </w:r>
      <w:r w:rsidR="00D86697" w:rsidRPr="008613C2">
        <w:rPr>
          <w:szCs w:val="28"/>
        </w:rPr>
        <w:t xml:space="preserve"> в плюс — </w:t>
      </w:r>
      <w:r w:rsidR="00D86697" w:rsidRPr="00EA7F82">
        <w:rPr>
          <w:rStyle w:val="--0"/>
        </w:rPr>
        <w:t xml:space="preserve">сначала </w:t>
      </w:r>
      <w:r w:rsidR="00D86697" w:rsidRPr="00EA7F82">
        <w:rPr>
          <w:rStyle w:val="--"/>
        </w:rPr>
        <w:t>ноль.</w:t>
      </w:r>
      <w:r w:rsidR="00D86697" w:rsidRPr="008613C2">
        <w:rPr>
          <w:szCs w:val="28"/>
        </w:rPr>
        <w:t xml:space="preserve"> Только через обнуление, трезвость и выход из иллюзий возможен Путь. Тот, кто обходит ноль, строит дом на воронке. Поэтому первое, чему вы должны научиться — различать, кто идёт, а кто только </w:t>
      </w:r>
      <w:r w:rsidR="00D86697" w:rsidRPr="00EA7F82">
        <w:rPr>
          <w:rStyle w:val="--"/>
        </w:rPr>
        <w:t xml:space="preserve">«сочувствует» </w:t>
      </w:r>
      <w:r w:rsidR="00D86697" w:rsidRPr="00EA7F82">
        <w:rPr>
          <w:rStyle w:val="--0"/>
        </w:rPr>
        <w:t>Пути.</w:t>
      </w:r>
      <w:r w:rsidR="00D86697" w:rsidRPr="008613C2">
        <w:rPr>
          <w:szCs w:val="28"/>
        </w:rPr>
        <w:t xml:space="preserve"> Но главное — найти себя среди них.</w:t>
      </w:r>
      <w:r w:rsidRPr="008613C2">
        <w:rPr>
          <w:rFonts w:eastAsia="Times New Roman"/>
          <w:color w:val="0E0E0E"/>
          <w:szCs w:val="28"/>
        </w:rPr>
        <w:t xml:space="preserve"> </w:t>
      </w:r>
      <w:r w:rsidR="00D86697" w:rsidRPr="008613C2">
        <w:rPr>
          <w:rFonts w:eastAsia="Times New Roman"/>
          <w:szCs w:val="28"/>
        </w:rPr>
        <w:t xml:space="preserve">Те, кто просто сочувствуют, образуют вокруг </w:t>
      </w:r>
    </w:p>
    <w:p w14:paraId="34B5F67C" w14:textId="2CB6C58C" w:rsidR="00D86697" w:rsidRPr="00B82FE6" w:rsidRDefault="00A731C5" w:rsidP="00B82FE6">
      <w:pPr>
        <w:spacing w:after="0"/>
        <w:ind w:firstLine="0"/>
        <w:rPr>
          <w:rFonts w:eastAsia="Times New Roman"/>
          <w:szCs w:val="28"/>
        </w:rPr>
      </w:pPr>
      <w:r>
        <w:rPr>
          <w:rFonts w:eastAsia="Times New Roman"/>
          <w:noProof/>
          <w:szCs w:val="28"/>
        </w:rPr>
        <w:drawing>
          <wp:anchor distT="0" distB="0" distL="114300" distR="114300" simplePos="0" relativeHeight="251663360" behindDoc="1" locked="0" layoutInCell="1" allowOverlap="1" wp14:anchorId="36CCB252" wp14:editId="015DCECE">
            <wp:simplePos x="0" y="0"/>
            <wp:positionH relativeFrom="column">
              <wp:posOffset>3498215</wp:posOffset>
            </wp:positionH>
            <wp:positionV relativeFrom="paragraph">
              <wp:posOffset>697865</wp:posOffset>
            </wp:positionV>
            <wp:extent cx="2882265" cy="3212465"/>
            <wp:effectExtent l="0" t="0" r="635" b="635"/>
            <wp:wrapTight wrapText="bothSides">
              <wp:wrapPolygon edited="0">
                <wp:start x="0" y="0"/>
                <wp:lineTo x="0" y="21519"/>
                <wp:lineTo x="21510" y="21519"/>
                <wp:lineTo x="21510" y="0"/>
                <wp:lineTo x="0" y="0"/>
              </wp:wrapPolygon>
            </wp:wrapTight>
            <wp:docPr id="209171288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1712881" name="Рисунок 2091712881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2265" cy="32124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86697" w:rsidRPr="008613C2">
        <w:rPr>
          <w:rFonts w:eastAsia="Times New Roman"/>
          <w:szCs w:val="28"/>
        </w:rPr>
        <w:t xml:space="preserve">Пути многослойный слой навоза и преград, чтобы случайный путник </w:t>
      </w:r>
      <w:r w:rsidR="00D86697" w:rsidRPr="00EA7F82">
        <w:rPr>
          <w:rStyle w:val="--"/>
        </w:rPr>
        <w:t xml:space="preserve">завяз </w:t>
      </w:r>
      <w:r w:rsidR="00D86697" w:rsidRPr="00EA7F82">
        <w:rPr>
          <w:rStyle w:val="--0"/>
        </w:rPr>
        <w:t>в нём,</w:t>
      </w:r>
      <w:r w:rsidR="00D86697" w:rsidRPr="008613C2">
        <w:rPr>
          <w:rFonts w:eastAsia="Times New Roman"/>
          <w:szCs w:val="28"/>
        </w:rPr>
        <w:t xml:space="preserve"> приняв одно за другое. Но в этом и скрыт тайный механизм защиты Пути — глупостью и любопытством. Если ты прошёл это — ты достоин следующей ступени.</w:t>
      </w:r>
    </w:p>
    <w:p w14:paraId="6F4E2C44" w14:textId="3075A7E5" w:rsidR="00D86697" w:rsidRPr="008613C2" w:rsidRDefault="00AD2BD2" w:rsidP="00D43CA0">
      <w:pPr>
        <w:spacing w:after="0"/>
        <w:ind w:firstLine="0"/>
        <w:rPr>
          <w:rFonts w:eastAsia="Times New Roman"/>
          <w:szCs w:val="28"/>
        </w:rPr>
      </w:pPr>
      <w:r w:rsidRPr="008613C2">
        <w:rPr>
          <w:rFonts w:eastAsia="Times New Roman"/>
          <w:szCs w:val="28"/>
        </w:rPr>
        <w:t xml:space="preserve">       </w:t>
      </w:r>
      <w:bookmarkStart w:id="6" w:name="_Hlk208180016"/>
      <w:r w:rsidR="00D86697" w:rsidRPr="008613C2">
        <w:rPr>
          <w:rFonts w:eastAsia="Times New Roman"/>
          <w:szCs w:val="28"/>
        </w:rPr>
        <w:t xml:space="preserve">У Пути — тысячи специализаций, тысячи измерений, </w:t>
      </w:r>
      <w:proofErr w:type="gramStart"/>
      <w:r w:rsidR="00D86697" w:rsidRPr="008613C2">
        <w:rPr>
          <w:rFonts w:eastAsia="Times New Roman"/>
          <w:szCs w:val="28"/>
        </w:rPr>
        <w:t>и</w:t>
      </w:r>
      <w:proofErr w:type="gramEnd"/>
      <w:r w:rsidR="00D86697" w:rsidRPr="008613C2">
        <w:rPr>
          <w:rFonts w:eastAsia="Times New Roman"/>
          <w:szCs w:val="28"/>
        </w:rPr>
        <w:t xml:space="preserve"> если ты говоришь о Пути как о чём-то внешнем, едином, определённом — ты не в Пути. </w:t>
      </w:r>
      <w:r w:rsidR="00D86697" w:rsidRPr="00EA7F82">
        <w:rPr>
          <w:rStyle w:val="--0"/>
        </w:rPr>
        <w:t xml:space="preserve">Ты </w:t>
      </w:r>
      <w:r w:rsidR="00D86697" w:rsidRPr="00EA7F82">
        <w:rPr>
          <w:rStyle w:val="--"/>
        </w:rPr>
        <w:t>снаружи.</w:t>
      </w:r>
      <w:r w:rsidR="00D86697" w:rsidRPr="008613C2">
        <w:rPr>
          <w:rFonts w:eastAsia="Times New Roman"/>
          <w:szCs w:val="28"/>
        </w:rPr>
        <w:t xml:space="preserve"> Ты — на экскурсии. Если есть профессии в обществе — от столяра до архитектора, от балетмейстера до хакера — почему вы думаете, что в мире Пути специализаций меньше? Там их больше, тоньше, сложнее, и</w:t>
      </w:r>
      <w:r w:rsidR="008167B9">
        <w:rPr>
          <w:rFonts w:eastAsia="Times New Roman"/>
          <w:szCs w:val="28"/>
        </w:rPr>
        <w:t xml:space="preserve"> все это –</w:t>
      </w:r>
      <w:r w:rsidR="00D86697" w:rsidRPr="008613C2">
        <w:rPr>
          <w:rFonts w:eastAsia="Times New Roman"/>
          <w:szCs w:val="28"/>
        </w:rPr>
        <w:t xml:space="preserve"> многомерней.</w:t>
      </w:r>
      <w:r w:rsidRPr="008613C2">
        <w:rPr>
          <w:rFonts w:eastAsia="Times New Roman"/>
          <w:szCs w:val="28"/>
        </w:rPr>
        <w:t xml:space="preserve"> </w:t>
      </w:r>
      <w:r w:rsidR="00D86697" w:rsidRPr="008613C2">
        <w:rPr>
          <w:rFonts w:eastAsia="Times New Roman"/>
          <w:szCs w:val="28"/>
        </w:rPr>
        <w:t xml:space="preserve">Кто-то в скафандре, кто-то в разведке, кто-то держит карту и светит фонарём другим. Кто-то потрясает инструментом, кто-то молчит и двигает горами. Самые яркие </w:t>
      </w:r>
      <w:r w:rsidR="00D86697" w:rsidRPr="008167B9">
        <w:rPr>
          <w:rStyle w:val="--"/>
        </w:rPr>
        <w:t xml:space="preserve">не </w:t>
      </w:r>
      <w:r w:rsidR="00D86697" w:rsidRPr="008167B9">
        <w:rPr>
          <w:rStyle w:val="--0"/>
        </w:rPr>
        <w:t>всегда</w:t>
      </w:r>
      <w:r w:rsidR="00D86697" w:rsidRPr="008613C2">
        <w:rPr>
          <w:rFonts w:eastAsia="Times New Roman"/>
          <w:szCs w:val="28"/>
        </w:rPr>
        <w:t xml:space="preserve"> самые главные. </w:t>
      </w:r>
      <w:r w:rsidR="00D86697" w:rsidRPr="008167B9">
        <w:rPr>
          <w:rStyle w:val="--0"/>
        </w:rPr>
        <w:t xml:space="preserve">Самые </w:t>
      </w:r>
      <w:r w:rsidR="00D86697" w:rsidRPr="008167B9">
        <w:rPr>
          <w:rStyle w:val="--"/>
        </w:rPr>
        <w:t>тихие —</w:t>
      </w:r>
      <w:r w:rsidR="00D86697" w:rsidRPr="008613C2">
        <w:rPr>
          <w:rFonts w:eastAsia="Times New Roman"/>
          <w:szCs w:val="28"/>
        </w:rPr>
        <w:t xml:space="preserve"> часто самые сильные. Профориентация в школе учила детей на кого равняться: полицейский, лётчик, пожарный. Детям важна форма. А кто мечтал стать директором с карандашом и бумагой? Никто, ибо детям неведомо содержание.</w:t>
      </w:r>
      <w:r w:rsidRPr="008613C2">
        <w:rPr>
          <w:rFonts w:eastAsia="Times New Roman"/>
          <w:szCs w:val="28"/>
        </w:rPr>
        <w:t xml:space="preserve"> </w:t>
      </w:r>
      <w:r w:rsidR="00D86697" w:rsidRPr="008613C2">
        <w:rPr>
          <w:rFonts w:eastAsia="Times New Roman"/>
          <w:szCs w:val="28"/>
        </w:rPr>
        <w:t xml:space="preserve">Так и здесь: </w:t>
      </w:r>
      <w:r w:rsidR="00D86697" w:rsidRPr="008613C2">
        <w:rPr>
          <w:rFonts w:eastAsia="Times New Roman"/>
          <w:szCs w:val="28"/>
        </w:rPr>
        <w:lastRenderedPageBreak/>
        <w:t xml:space="preserve">Путь — не в яркости, а в точности, не в плакатах, а в выстраданной практике. Найти свой Путь — это найти </w:t>
      </w:r>
      <w:r w:rsidR="008167B9">
        <w:rPr>
          <w:rFonts w:eastAsia="Times New Roman"/>
          <w:szCs w:val="28"/>
        </w:rPr>
        <w:t xml:space="preserve">не </w:t>
      </w:r>
      <w:r w:rsidR="00D86697" w:rsidRPr="008613C2">
        <w:rPr>
          <w:rFonts w:eastAsia="Times New Roman"/>
          <w:szCs w:val="28"/>
        </w:rPr>
        <w:t>свою работу,</w:t>
      </w:r>
      <w:r w:rsidR="008167B9">
        <w:rPr>
          <w:rFonts w:eastAsia="Times New Roman"/>
          <w:szCs w:val="28"/>
        </w:rPr>
        <w:t xml:space="preserve"> а свой труд.</w:t>
      </w:r>
      <w:r w:rsidR="00D86697" w:rsidRPr="008613C2">
        <w:rPr>
          <w:rFonts w:eastAsia="Times New Roman"/>
          <w:szCs w:val="28"/>
        </w:rPr>
        <w:t xml:space="preserve"> </w:t>
      </w:r>
      <w:r w:rsidR="008167B9" w:rsidRPr="008167B9">
        <w:rPr>
          <w:rStyle w:val="--0"/>
        </w:rPr>
        <w:t>С</w:t>
      </w:r>
      <w:r w:rsidR="00D86697" w:rsidRPr="008167B9">
        <w:rPr>
          <w:rStyle w:val="--0"/>
        </w:rPr>
        <w:t xml:space="preserve">вою </w:t>
      </w:r>
      <w:r w:rsidR="00D86697" w:rsidRPr="008167B9">
        <w:rPr>
          <w:rStyle w:val="--"/>
        </w:rPr>
        <w:t>судьбу</w:t>
      </w:r>
      <w:r w:rsidR="00D86697" w:rsidRPr="008613C2">
        <w:rPr>
          <w:rFonts w:eastAsia="Times New Roman"/>
          <w:szCs w:val="28"/>
        </w:rPr>
        <w:t xml:space="preserve"> по профилю, даже если униформы тебе не выдали. Путь с сердцем — это не эмоция. Это когда ты выполняешь ту работу, которую тебе поручило Высшее. И делаешь её — лучше всех. Потому что в ней — ты сам.</w:t>
      </w:r>
      <w:bookmarkEnd w:id="6"/>
      <w:r w:rsidR="000844C5">
        <w:rPr>
          <w:rFonts w:eastAsia="Times New Roman"/>
          <w:szCs w:val="28"/>
        </w:rPr>
        <w:t xml:space="preserve"> </w:t>
      </w:r>
      <w:r w:rsidR="00D86697" w:rsidRPr="008613C2">
        <w:rPr>
          <w:rFonts w:eastAsia="Times New Roman"/>
          <w:szCs w:val="28"/>
        </w:rPr>
        <w:t xml:space="preserve">Точка </w:t>
      </w:r>
      <w:r w:rsidR="000844C5" w:rsidRPr="000844C5">
        <w:rPr>
          <w:rStyle w:val="--"/>
        </w:rPr>
        <w:t xml:space="preserve">твоего </w:t>
      </w:r>
      <w:r w:rsidR="00D86697" w:rsidRPr="000844C5">
        <w:rPr>
          <w:rStyle w:val="--0"/>
        </w:rPr>
        <w:t>выбора</w:t>
      </w:r>
      <w:r w:rsidR="00D86697" w:rsidRPr="008613C2">
        <w:rPr>
          <w:rFonts w:eastAsia="Times New Roman"/>
          <w:szCs w:val="28"/>
        </w:rPr>
        <w:t xml:space="preserve"> — это не пафос. Это просто, почти буднично. Просто ты вдруг видишь, что </w:t>
      </w:r>
      <w:r w:rsidR="00D86697" w:rsidRPr="000844C5">
        <w:rPr>
          <w:rStyle w:val="--0"/>
        </w:rPr>
        <w:t xml:space="preserve">можно </w:t>
      </w:r>
      <w:r w:rsidR="00D86697" w:rsidRPr="000844C5">
        <w:rPr>
          <w:rStyle w:val="--"/>
        </w:rPr>
        <w:t>иначе</w:t>
      </w:r>
      <w:r w:rsidR="00D86697" w:rsidRPr="008613C2">
        <w:rPr>
          <w:rFonts w:eastAsia="Times New Roman"/>
          <w:szCs w:val="28"/>
        </w:rPr>
        <w:t xml:space="preserve">. И если ты не воспользовался — ты закрыл этот коридор. Потом будет ещё один, но уже дороже, жестче, через боль. Жизнь — это не сценарий, </w:t>
      </w:r>
      <w:r w:rsidR="00D86697" w:rsidRPr="000844C5">
        <w:rPr>
          <w:rStyle w:val="--0"/>
        </w:rPr>
        <w:t xml:space="preserve">это </w:t>
      </w:r>
      <w:r w:rsidR="00D86697" w:rsidRPr="000844C5">
        <w:rPr>
          <w:rStyle w:val="--"/>
        </w:rPr>
        <w:t>стратегия</w:t>
      </w:r>
      <w:r w:rsidR="00D86697" w:rsidRPr="008613C2">
        <w:rPr>
          <w:rFonts w:eastAsia="Times New Roman"/>
          <w:szCs w:val="28"/>
        </w:rPr>
        <w:t xml:space="preserve">, и лучший план жизни — не график мероприятий, а </w:t>
      </w:r>
      <w:r w:rsidR="00D86697" w:rsidRPr="000844C5">
        <w:rPr>
          <w:rStyle w:val="--"/>
        </w:rPr>
        <w:t xml:space="preserve">знание </w:t>
      </w:r>
      <w:r w:rsidR="00D86697" w:rsidRPr="000844C5">
        <w:rPr>
          <w:rStyle w:val="--0"/>
        </w:rPr>
        <w:t>того,</w:t>
      </w:r>
      <w:r w:rsidR="00D86697" w:rsidRPr="008613C2">
        <w:rPr>
          <w:rFonts w:eastAsia="Times New Roman"/>
          <w:szCs w:val="28"/>
        </w:rPr>
        <w:t xml:space="preserve"> куда не заходить.</w:t>
      </w:r>
      <w:r w:rsidRPr="008613C2">
        <w:rPr>
          <w:rFonts w:eastAsia="Times New Roman"/>
          <w:szCs w:val="28"/>
        </w:rPr>
        <w:t xml:space="preserve"> </w:t>
      </w:r>
      <w:r w:rsidR="00D86697" w:rsidRPr="008613C2">
        <w:rPr>
          <w:rFonts w:eastAsia="Times New Roman"/>
          <w:szCs w:val="28"/>
        </w:rPr>
        <w:t xml:space="preserve">Парадокс в том, что если у тебя нет плана, то у тебя есть чужой. Его дал тебе социум, окружение, страх. Он вписан в тебя по умолчанию, как рекламное ПО в новом телефоне. И если ты </w:t>
      </w:r>
      <w:r w:rsidR="00D86697" w:rsidRPr="000844C5">
        <w:rPr>
          <w:rStyle w:val="--"/>
        </w:rPr>
        <w:t xml:space="preserve">не </w:t>
      </w:r>
      <w:r w:rsidR="00D86697" w:rsidRPr="000844C5">
        <w:rPr>
          <w:rStyle w:val="--0"/>
        </w:rPr>
        <w:t xml:space="preserve">переформатируешь </w:t>
      </w:r>
      <w:r w:rsidR="00D86697" w:rsidRPr="008613C2">
        <w:rPr>
          <w:rFonts w:eastAsia="Times New Roman"/>
          <w:szCs w:val="28"/>
        </w:rPr>
        <w:t xml:space="preserve">прошивку — он останется, даже если ты думаешь, что стал свободным. </w:t>
      </w:r>
      <w:r w:rsidR="000844C5">
        <w:rPr>
          <w:rFonts w:eastAsia="Times New Roman"/>
          <w:szCs w:val="28"/>
        </w:rPr>
        <w:t xml:space="preserve">    </w:t>
      </w:r>
      <w:r w:rsidR="00D86697" w:rsidRPr="008613C2">
        <w:rPr>
          <w:rFonts w:eastAsia="Times New Roman"/>
          <w:szCs w:val="28"/>
        </w:rPr>
        <w:t xml:space="preserve">Общество — как многомерный вирус: оно не вторгается, оно живёт в тебе. Именно потому </w:t>
      </w:r>
      <w:r w:rsidR="00D86697" w:rsidRPr="000844C5">
        <w:rPr>
          <w:rStyle w:val="--"/>
        </w:rPr>
        <w:t xml:space="preserve">большинство </w:t>
      </w:r>
      <w:r w:rsidR="00D86697" w:rsidRPr="000844C5">
        <w:rPr>
          <w:rStyle w:val="--0"/>
        </w:rPr>
        <w:t>жизней</w:t>
      </w:r>
      <w:r w:rsidR="00D86697" w:rsidRPr="008613C2">
        <w:rPr>
          <w:rFonts w:eastAsia="Times New Roman"/>
          <w:szCs w:val="28"/>
        </w:rPr>
        <w:t xml:space="preserve"> ломаются не врагами, а друзьями. Родителями. Любовью. Школой. Кредитом. Работой. Самыми родными шаблонами.</w:t>
      </w:r>
      <w:r w:rsidRPr="008613C2">
        <w:rPr>
          <w:rFonts w:eastAsia="Times New Roman"/>
          <w:szCs w:val="28"/>
        </w:rPr>
        <w:t xml:space="preserve"> </w:t>
      </w:r>
      <w:r w:rsidR="00D86697" w:rsidRPr="008613C2">
        <w:rPr>
          <w:rFonts w:eastAsia="Times New Roman"/>
          <w:szCs w:val="28"/>
        </w:rPr>
        <w:t>Твоя задача — стратегически различать: что неотвратимо, а что отвратительно, что полезно, а что удобно, что предложено, а что предназначено.</w:t>
      </w:r>
    </w:p>
    <w:p w14:paraId="04FB2951" w14:textId="5B894635" w:rsidR="003D1C3E" w:rsidRPr="008613C2" w:rsidRDefault="00832D7E" w:rsidP="00D43CA0">
      <w:pPr>
        <w:spacing w:after="0"/>
        <w:ind w:firstLine="0"/>
        <w:rPr>
          <w:rFonts w:eastAsia="Times New Roman"/>
          <w:szCs w:val="28"/>
        </w:rPr>
      </w:pPr>
      <w:r w:rsidRPr="008613C2">
        <w:rPr>
          <w:rFonts w:eastAsia="Times New Roman"/>
          <w:szCs w:val="28"/>
        </w:rPr>
        <w:t xml:space="preserve">           </w:t>
      </w:r>
      <w:r w:rsidR="00D86697" w:rsidRPr="008613C2">
        <w:rPr>
          <w:rFonts w:eastAsia="Times New Roman"/>
          <w:szCs w:val="28"/>
        </w:rPr>
        <w:t xml:space="preserve">Ответственность за жизнь — это не просто ответственность, а ответственность за то, что нужно. Ответственность за свою линию, а не за </w:t>
      </w:r>
      <w:r w:rsidR="00D86697" w:rsidRPr="00BE2405">
        <w:rPr>
          <w:rStyle w:val="--"/>
        </w:rPr>
        <w:t xml:space="preserve">чужие </w:t>
      </w:r>
      <w:r w:rsidR="00D86697" w:rsidRPr="00BE2405">
        <w:rPr>
          <w:rStyle w:val="--0"/>
        </w:rPr>
        <w:t>ожидания.</w:t>
      </w:r>
      <w:r w:rsidR="00D86697" w:rsidRPr="008613C2">
        <w:rPr>
          <w:rFonts w:eastAsia="Times New Roman"/>
          <w:szCs w:val="28"/>
        </w:rPr>
        <w:t xml:space="preserve"> За проекция вверх, а не по горизонтали.</w:t>
      </w:r>
      <w:r w:rsidRPr="008613C2">
        <w:rPr>
          <w:rFonts w:eastAsia="Times New Roman"/>
          <w:szCs w:val="28"/>
        </w:rPr>
        <w:t xml:space="preserve"> </w:t>
      </w:r>
      <w:r w:rsidR="00D86697" w:rsidRPr="008613C2">
        <w:rPr>
          <w:rFonts w:eastAsia="Times New Roman"/>
          <w:szCs w:val="28"/>
        </w:rPr>
        <w:t xml:space="preserve">Никто не говорит — убегай из мира. Никто не учит — борись с обществом. Напротив: </w:t>
      </w:r>
      <w:r w:rsidR="00D86697" w:rsidRPr="00BE2405">
        <w:rPr>
          <w:rStyle w:val="--0"/>
        </w:rPr>
        <w:t xml:space="preserve">используй </w:t>
      </w:r>
      <w:r w:rsidR="00D86697" w:rsidRPr="00BE2405">
        <w:rPr>
          <w:rStyle w:val="--"/>
        </w:rPr>
        <w:t xml:space="preserve">лучшее </w:t>
      </w:r>
      <w:r w:rsidR="00D86697" w:rsidRPr="008613C2">
        <w:rPr>
          <w:rFonts w:eastAsia="Times New Roman"/>
          <w:szCs w:val="28"/>
        </w:rPr>
        <w:t xml:space="preserve">из него. Возьми структуру, возьми формы, возьми ресурс. Но </w:t>
      </w:r>
      <w:r w:rsidR="00D86697" w:rsidRPr="00BE2405">
        <w:rPr>
          <w:rStyle w:val="--"/>
        </w:rPr>
        <w:t xml:space="preserve">не </w:t>
      </w:r>
      <w:r w:rsidR="00D86697" w:rsidRPr="00BE2405">
        <w:rPr>
          <w:rStyle w:val="--0"/>
        </w:rPr>
        <w:t xml:space="preserve">возьми </w:t>
      </w:r>
      <w:r w:rsidR="00D86697" w:rsidRPr="008613C2">
        <w:rPr>
          <w:rFonts w:eastAsia="Times New Roman"/>
          <w:szCs w:val="28"/>
        </w:rPr>
        <w:t>программу. Свою программу ты должен построить с нуля, изнутри, по образу и подобию Высшего — в тебе.</w:t>
      </w:r>
      <w:r w:rsidRPr="008613C2">
        <w:rPr>
          <w:rFonts w:eastAsia="Times New Roman"/>
          <w:szCs w:val="28"/>
        </w:rPr>
        <w:t xml:space="preserve"> </w:t>
      </w:r>
      <w:r w:rsidR="003D1C3E" w:rsidRPr="008613C2">
        <w:rPr>
          <w:szCs w:val="28"/>
        </w:rPr>
        <w:t xml:space="preserve"> Если вы действительно </w:t>
      </w:r>
      <w:r w:rsidR="00BE2405" w:rsidRPr="008613C2">
        <w:rPr>
          <w:szCs w:val="28"/>
        </w:rPr>
        <w:t>идёте</w:t>
      </w:r>
      <w:r w:rsidR="00BE2405">
        <w:rPr>
          <w:szCs w:val="28"/>
        </w:rPr>
        <w:t xml:space="preserve"> п</w:t>
      </w:r>
      <w:r w:rsidR="003D1C3E" w:rsidRPr="008613C2">
        <w:rPr>
          <w:szCs w:val="28"/>
        </w:rPr>
        <w:t xml:space="preserve">утём, вы </w:t>
      </w:r>
      <w:r w:rsidR="003D1C3E" w:rsidRPr="00BE2405">
        <w:rPr>
          <w:rStyle w:val="--"/>
        </w:rPr>
        <w:t xml:space="preserve">не </w:t>
      </w:r>
      <w:r w:rsidR="003D1C3E" w:rsidRPr="00BE2405">
        <w:rPr>
          <w:rStyle w:val="--0"/>
        </w:rPr>
        <w:t>прячетесь</w:t>
      </w:r>
      <w:r w:rsidR="003D1C3E" w:rsidRPr="008613C2">
        <w:rPr>
          <w:szCs w:val="28"/>
        </w:rPr>
        <w:t xml:space="preserve"> от жизни. </w:t>
      </w:r>
      <w:r w:rsidR="003D1C3E" w:rsidRPr="008613C2">
        <w:rPr>
          <w:rStyle w:val="s1"/>
          <w:szCs w:val="28"/>
        </w:rPr>
        <w:t xml:space="preserve">Путь </w:t>
      </w:r>
      <w:r w:rsidR="003D1C3E" w:rsidRPr="00BE2405">
        <w:rPr>
          <w:rStyle w:val="--"/>
        </w:rPr>
        <w:t xml:space="preserve">не </w:t>
      </w:r>
      <w:r w:rsidR="003D1C3E" w:rsidRPr="00BE2405">
        <w:rPr>
          <w:rStyle w:val="--0"/>
        </w:rPr>
        <w:t>отрывает</w:t>
      </w:r>
      <w:r w:rsidR="003D1C3E" w:rsidRPr="008613C2">
        <w:rPr>
          <w:rStyle w:val="s1"/>
          <w:szCs w:val="28"/>
        </w:rPr>
        <w:t xml:space="preserve"> от мира</w:t>
      </w:r>
      <w:r w:rsidR="003D1C3E" w:rsidRPr="008613C2">
        <w:rPr>
          <w:szCs w:val="28"/>
        </w:rPr>
        <w:t xml:space="preserve">, но </w:t>
      </w:r>
      <w:r w:rsidR="003D1C3E" w:rsidRPr="008613C2">
        <w:rPr>
          <w:rStyle w:val="s1"/>
          <w:szCs w:val="28"/>
        </w:rPr>
        <w:t>переплавляет</w:t>
      </w:r>
      <w:r w:rsidR="003D1C3E" w:rsidRPr="008613C2">
        <w:rPr>
          <w:szCs w:val="28"/>
        </w:rPr>
        <w:t xml:space="preserve"> его. Испытания, обязательства, работа, семья — всё это </w:t>
      </w:r>
      <w:r w:rsidR="003D1C3E" w:rsidRPr="008613C2">
        <w:rPr>
          <w:rStyle w:val="s1"/>
          <w:szCs w:val="28"/>
        </w:rPr>
        <w:t>поле</w:t>
      </w:r>
      <w:r w:rsidR="003D1C3E" w:rsidRPr="008613C2">
        <w:rPr>
          <w:szCs w:val="28"/>
        </w:rPr>
        <w:t xml:space="preserve">, а не преграда. Уходить от социума — значит </w:t>
      </w:r>
      <w:r w:rsidR="003D1C3E" w:rsidRPr="008613C2">
        <w:rPr>
          <w:rStyle w:val="s1"/>
          <w:szCs w:val="28"/>
        </w:rPr>
        <w:t>уходить от собственного роста</w:t>
      </w:r>
      <w:r w:rsidR="003D1C3E" w:rsidRPr="008613C2">
        <w:rPr>
          <w:szCs w:val="28"/>
        </w:rPr>
        <w:t xml:space="preserve">, ведь именно </w:t>
      </w:r>
      <w:r w:rsidR="003D1C3E" w:rsidRPr="008613C2">
        <w:rPr>
          <w:rStyle w:val="s1"/>
          <w:szCs w:val="28"/>
        </w:rPr>
        <w:t xml:space="preserve">через </w:t>
      </w:r>
      <w:r w:rsidR="003D1C3E" w:rsidRPr="00BE2405">
        <w:rPr>
          <w:rStyle w:val="--"/>
        </w:rPr>
        <w:t xml:space="preserve">трение </w:t>
      </w:r>
      <w:r w:rsidR="003D1C3E" w:rsidRPr="00BE2405">
        <w:rPr>
          <w:rStyle w:val="--0"/>
        </w:rPr>
        <w:t>с миром</w:t>
      </w:r>
      <w:r w:rsidR="003D1C3E" w:rsidRPr="008613C2">
        <w:rPr>
          <w:szCs w:val="28"/>
        </w:rPr>
        <w:t xml:space="preserve"> Путь проявляется. Социальное, конечно, не должно становиться тоталитарным, но и обойти его невозможно. Это и есть та </w:t>
      </w:r>
      <w:r w:rsidR="003D1C3E" w:rsidRPr="008613C2">
        <w:rPr>
          <w:rStyle w:val="s1"/>
          <w:szCs w:val="28"/>
        </w:rPr>
        <w:t>самая школа</w:t>
      </w:r>
      <w:r w:rsidR="003D1C3E" w:rsidRPr="008613C2">
        <w:rPr>
          <w:szCs w:val="28"/>
        </w:rPr>
        <w:t xml:space="preserve">, через которую </w:t>
      </w:r>
      <w:r w:rsidR="003D1C3E" w:rsidRPr="00BE2405">
        <w:rPr>
          <w:rStyle w:val="--0"/>
        </w:rPr>
        <w:t xml:space="preserve">вы </w:t>
      </w:r>
      <w:r w:rsidR="003D1C3E" w:rsidRPr="00BE2405">
        <w:rPr>
          <w:rStyle w:val="--"/>
        </w:rPr>
        <w:t xml:space="preserve">обязаны </w:t>
      </w:r>
      <w:r w:rsidR="003D1C3E" w:rsidRPr="00BE2405">
        <w:rPr>
          <w:rStyle w:val="--0"/>
        </w:rPr>
        <w:t>пройти,</w:t>
      </w:r>
      <w:r w:rsidR="003D1C3E" w:rsidRPr="008613C2">
        <w:rPr>
          <w:szCs w:val="28"/>
        </w:rPr>
        <w:t xml:space="preserve"> ибо </w:t>
      </w:r>
      <w:r w:rsidR="003D1C3E" w:rsidRPr="008613C2">
        <w:rPr>
          <w:rStyle w:val="s1"/>
          <w:szCs w:val="28"/>
        </w:rPr>
        <w:t>именно за этим вы здесь</w:t>
      </w:r>
      <w:r w:rsidR="003D1C3E" w:rsidRPr="008613C2">
        <w:rPr>
          <w:szCs w:val="28"/>
        </w:rPr>
        <w:t>.</w:t>
      </w:r>
      <w:r w:rsidRPr="008613C2">
        <w:rPr>
          <w:szCs w:val="28"/>
        </w:rPr>
        <w:t xml:space="preserve"> </w:t>
      </w:r>
      <w:r w:rsidR="003D1C3E" w:rsidRPr="008613C2">
        <w:rPr>
          <w:szCs w:val="28"/>
        </w:rPr>
        <w:t xml:space="preserve">Ваши </w:t>
      </w:r>
      <w:r w:rsidR="00927634">
        <w:rPr>
          <w:szCs w:val="28"/>
        </w:rPr>
        <w:t>труды</w:t>
      </w:r>
      <w:r w:rsidR="003D1C3E" w:rsidRPr="008613C2">
        <w:rPr>
          <w:szCs w:val="28"/>
        </w:rPr>
        <w:t xml:space="preserve"> — это не просто заработок. Это </w:t>
      </w:r>
      <w:r w:rsidR="003D1C3E" w:rsidRPr="008613C2">
        <w:rPr>
          <w:rStyle w:val="s1"/>
          <w:szCs w:val="28"/>
        </w:rPr>
        <w:t>инициации</w:t>
      </w:r>
      <w:r w:rsidR="003D1C3E" w:rsidRPr="008613C2">
        <w:rPr>
          <w:szCs w:val="28"/>
        </w:rPr>
        <w:t xml:space="preserve">, </w:t>
      </w:r>
      <w:r w:rsidR="003D1C3E" w:rsidRPr="008613C2">
        <w:rPr>
          <w:rStyle w:val="s1"/>
          <w:szCs w:val="28"/>
        </w:rPr>
        <w:t>лабиринты</w:t>
      </w:r>
      <w:r w:rsidR="003D1C3E" w:rsidRPr="008613C2">
        <w:rPr>
          <w:szCs w:val="28"/>
        </w:rPr>
        <w:t xml:space="preserve">, </w:t>
      </w:r>
      <w:r w:rsidR="003D1C3E" w:rsidRPr="008613C2">
        <w:rPr>
          <w:rStyle w:val="s1"/>
          <w:szCs w:val="28"/>
        </w:rPr>
        <w:t>алхимические процессы</w:t>
      </w:r>
      <w:r w:rsidR="003D1C3E" w:rsidRPr="008613C2">
        <w:rPr>
          <w:szCs w:val="28"/>
        </w:rPr>
        <w:t xml:space="preserve">, где из суеты, негодования и рутины </w:t>
      </w:r>
      <w:r w:rsidR="003D1C3E" w:rsidRPr="00927634">
        <w:rPr>
          <w:rStyle w:val="--0"/>
        </w:rPr>
        <w:t xml:space="preserve">может </w:t>
      </w:r>
      <w:r w:rsidR="003D1C3E" w:rsidRPr="00927634">
        <w:rPr>
          <w:rStyle w:val="--"/>
        </w:rPr>
        <w:t>быть</w:t>
      </w:r>
      <w:r w:rsidR="003D1C3E" w:rsidRPr="00927634">
        <w:rPr>
          <w:rStyle w:val="--0"/>
        </w:rPr>
        <w:t xml:space="preserve"> выковано</w:t>
      </w:r>
      <w:r w:rsidR="003D1C3E" w:rsidRPr="008613C2">
        <w:rPr>
          <w:szCs w:val="28"/>
        </w:rPr>
        <w:t xml:space="preserve"> золото. Но только в том случае, если вы </w:t>
      </w:r>
      <w:r w:rsidR="003D1C3E" w:rsidRPr="008613C2">
        <w:rPr>
          <w:rStyle w:val="s1"/>
          <w:szCs w:val="28"/>
        </w:rPr>
        <w:t>вкладываетесь</w:t>
      </w:r>
      <w:r w:rsidR="003D1C3E" w:rsidRPr="008613C2">
        <w:rPr>
          <w:szCs w:val="28"/>
        </w:rPr>
        <w:t xml:space="preserve">, </w:t>
      </w:r>
      <w:r w:rsidR="003D1C3E" w:rsidRPr="008613C2">
        <w:rPr>
          <w:rStyle w:val="s1"/>
          <w:szCs w:val="28"/>
        </w:rPr>
        <w:t>преображаете</w:t>
      </w:r>
      <w:r w:rsidR="003D1C3E" w:rsidRPr="008613C2">
        <w:rPr>
          <w:szCs w:val="28"/>
        </w:rPr>
        <w:t xml:space="preserve">, </w:t>
      </w:r>
      <w:r w:rsidR="003D1C3E" w:rsidRPr="008613C2">
        <w:rPr>
          <w:rStyle w:val="s1"/>
          <w:szCs w:val="28"/>
        </w:rPr>
        <w:t>полюбите</w:t>
      </w:r>
      <w:r w:rsidR="003D1C3E" w:rsidRPr="008613C2">
        <w:rPr>
          <w:szCs w:val="28"/>
        </w:rPr>
        <w:t xml:space="preserve">, </w:t>
      </w:r>
      <w:r w:rsidR="003D1C3E" w:rsidRPr="008613C2">
        <w:rPr>
          <w:rStyle w:val="s1"/>
          <w:szCs w:val="28"/>
        </w:rPr>
        <w:t>делаете своим</w:t>
      </w:r>
      <w:r w:rsidR="003D1C3E" w:rsidRPr="008613C2">
        <w:rPr>
          <w:szCs w:val="28"/>
        </w:rPr>
        <w:t xml:space="preserve">. Когда работа становится </w:t>
      </w:r>
      <w:r w:rsidR="003D1C3E" w:rsidRPr="008613C2">
        <w:rPr>
          <w:rStyle w:val="s1"/>
          <w:szCs w:val="28"/>
        </w:rPr>
        <w:t>трудом</w:t>
      </w:r>
      <w:r w:rsidR="003D1C3E" w:rsidRPr="008613C2">
        <w:rPr>
          <w:szCs w:val="28"/>
        </w:rPr>
        <w:t xml:space="preserve">, она очищается от грязи необходимости. Когда труд становится </w:t>
      </w:r>
      <w:r w:rsidR="003D1C3E" w:rsidRPr="008613C2">
        <w:rPr>
          <w:rStyle w:val="s1"/>
          <w:szCs w:val="28"/>
        </w:rPr>
        <w:t>делом по душе</w:t>
      </w:r>
      <w:r w:rsidR="003D1C3E" w:rsidRPr="008613C2">
        <w:rPr>
          <w:szCs w:val="28"/>
        </w:rPr>
        <w:t xml:space="preserve">, начинается </w:t>
      </w:r>
      <w:r w:rsidR="003D1C3E" w:rsidRPr="008613C2">
        <w:rPr>
          <w:rStyle w:val="s1"/>
          <w:szCs w:val="28"/>
        </w:rPr>
        <w:t>магия слияния социального и духовного</w:t>
      </w:r>
      <w:r w:rsidR="003D1C3E" w:rsidRPr="008613C2">
        <w:rPr>
          <w:szCs w:val="28"/>
        </w:rPr>
        <w:t>.</w:t>
      </w:r>
    </w:p>
    <w:p w14:paraId="128246CC" w14:textId="77777777" w:rsidR="003D1C3E" w:rsidRPr="008613C2" w:rsidRDefault="003D1C3E" w:rsidP="00D43CA0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 w:rsidRPr="008613C2">
        <w:rPr>
          <w:rFonts w:ascii="Georgia" w:hAnsi="Georgia"/>
          <w:sz w:val="28"/>
          <w:szCs w:val="28"/>
        </w:rPr>
        <w:t>Шкала труда проста:</w:t>
      </w:r>
    </w:p>
    <w:p w14:paraId="2AE2BC21" w14:textId="77777777" w:rsidR="003D1C3E" w:rsidRPr="008613C2" w:rsidRDefault="003D1C3E" w:rsidP="00D43CA0">
      <w:pPr>
        <w:pStyle w:val="p1"/>
        <w:numPr>
          <w:ilvl w:val="0"/>
          <w:numId w:val="48"/>
        </w:numPr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 w:rsidRPr="00927634">
        <w:rPr>
          <w:rStyle w:val="s1"/>
          <w:rFonts w:ascii="Georgia" w:hAnsi="Georgia"/>
          <w:b/>
          <w:bCs/>
          <w:i/>
          <w:iCs/>
          <w:sz w:val="28"/>
          <w:szCs w:val="28"/>
        </w:rPr>
        <w:t>Недееспособный</w:t>
      </w:r>
      <w:r w:rsidRPr="008613C2">
        <w:rPr>
          <w:rFonts w:ascii="Georgia" w:hAnsi="Georgia"/>
          <w:sz w:val="28"/>
          <w:szCs w:val="28"/>
        </w:rPr>
        <w:t xml:space="preserve"> — тот, кого даже к метле подпустить страшно.</w:t>
      </w:r>
    </w:p>
    <w:p w14:paraId="5758046B" w14:textId="77777777" w:rsidR="003D1C3E" w:rsidRPr="008613C2" w:rsidRDefault="003D1C3E" w:rsidP="00D43CA0">
      <w:pPr>
        <w:pStyle w:val="p1"/>
        <w:numPr>
          <w:ilvl w:val="0"/>
          <w:numId w:val="48"/>
        </w:numPr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 w:rsidRPr="00927634">
        <w:rPr>
          <w:rStyle w:val="s1"/>
          <w:rFonts w:ascii="Georgia" w:hAnsi="Georgia"/>
          <w:b/>
          <w:bCs/>
          <w:i/>
          <w:iCs/>
          <w:sz w:val="28"/>
          <w:szCs w:val="28"/>
        </w:rPr>
        <w:lastRenderedPageBreak/>
        <w:t>Работа «на дядю»</w:t>
      </w:r>
      <w:r w:rsidRPr="008613C2">
        <w:rPr>
          <w:rFonts w:ascii="Georgia" w:hAnsi="Georgia"/>
          <w:sz w:val="28"/>
          <w:szCs w:val="28"/>
        </w:rPr>
        <w:t xml:space="preserve"> — встроенность в чужую систему, в чужие цели.</w:t>
      </w:r>
    </w:p>
    <w:p w14:paraId="66AE732E" w14:textId="77777777" w:rsidR="003D1C3E" w:rsidRPr="008613C2" w:rsidRDefault="003D1C3E" w:rsidP="00D43CA0">
      <w:pPr>
        <w:pStyle w:val="p1"/>
        <w:numPr>
          <w:ilvl w:val="0"/>
          <w:numId w:val="48"/>
        </w:numPr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 w:rsidRPr="00927634">
        <w:rPr>
          <w:rStyle w:val="s1"/>
          <w:rFonts w:ascii="Georgia" w:hAnsi="Georgia"/>
          <w:b/>
          <w:bCs/>
          <w:i/>
          <w:iCs/>
          <w:sz w:val="28"/>
          <w:szCs w:val="28"/>
        </w:rPr>
        <w:t>Свое дело</w:t>
      </w:r>
      <w:r w:rsidRPr="008613C2">
        <w:rPr>
          <w:rFonts w:ascii="Georgia" w:hAnsi="Georgia"/>
          <w:sz w:val="28"/>
          <w:szCs w:val="28"/>
        </w:rPr>
        <w:t xml:space="preserve"> — но не обязательно по душе, просто шаг к свободе.</w:t>
      </w:r>
    </w:p>
    <w:p w14:paraId="4D85A4A5" w14:textId="77777777" w:rsidR="003D1C3E" w:rsidRPr="008613C2" w:rsidRDefault="003D1C3E" w:rsidP="00D43CA0">
      <w:pPr>
        <w:pStyle w:val="p1"/>
        <w:numPr>
          <w:ilvl w:val="0"/>
          <w:numId w:val="48"/>
        </w:numPr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 w:rsidRPr="00927634">
        <w:rPr>
          <w:rStyle w:val="s1"/>
          <w:rFonts w:ascii="Georgia" w:hAnsi="Georgia"/>
          <w:b/>
          <w:bCs/>
          <w:i/>
          <w:iCs/>
          <w:sz w:val="28"/>
          <w:szCs w:val="28"/>
        </w:rPr>
        <w:t>Труд по Душе</w:t>
      </w:r>
      <w:r w:rsidRPr="008613C2">
        <w:rPr>
          <w:rFonts w:ascii="Georgia" w:hAnsi="Georgia"/>
          <w:sz w:val="28"/>
          <w:szCs w:val="28"/>
        </w:rPr>
        <w:t xml:space="preserve"> — редкая вершина, вручаемая не раньше, чем человек станет </w:t>
      </w:r>
      <w:r w:rsidRPr="008613C2">
        <w:rPr>
          <w:rStyle w:val="s1"/>
          <w:rFonts w:ascii="Georgia" w:hAnsi="Georgia"/>
          <w:sz w:val="28"/>
          <w:szCs w:val="28"/>
        </w:rPr>
        <w:t>достоин</w:t>
      </w:r>
      <w:r w:rsidRPr="008613C2">
        <w:rPr>
          <w:rFonts w:ascii="Georgia" w:hAnsi="Georgia"/>
          <w:sz w:val="28"/>
          <w:szCs w:val="28"/>
        </w:rPr>
        <w:t>.</w:t>
      </w:r>
    </w:p>
    <w:p w14:paraId="11EF3406" w14:textId="00048D4D" w:rsidR="003D1C3E" w:rsidRPr="008613C2" w:rsidRDefault="00832D7E" w:rsidP="00D43CA0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 w:rsidRPr="008613C2">
        <w:rPr>
          <w:rFonts w:ascii="Georgia" w:hAnsi="Georgia"/>
          <w:sz w:val="28"/>
          <w:szCs w:val="28"/>
        </w:rPr>
        <w:t xml:space="preserve">      </w:t>
      </w:r>
      <w:r w:rsidR="003D1C3E" w:rsidRPr="008613C2">
        <w:rPr>
          <w:rFonts w:ascii="Georgia" w:hAnsi="Georgia"/>
          <w:sz w:val="28"/>
          <w:szCs w:val="28"/>
        </w:rPr>
        <w:t xml:space="preserve">Путь к четвёртому пункту не линейный. Он </w:t>
      </w:r>
      <w:r w:rsidR="003D1C3E" w:rsidRPr="00927634">
        <w:rPr>
          <w:rStyle w:val="--"/>
        </w:rPr>
        <w:t xml:space="preserve">не </w:t>
      </w:r>
      <w:r w:rsidR="003D1C3E" w:rsidRPr="00927634">
        <w:rPr>
          <w:rStyle w:val="--0"/>
        </w:rPr>
        <w:t>выдаётся</w:t>
      </w:r>
      <w:r w:rsidR="003D1C3E" w:rsidRPr="008613C2">
        <w:rPr>
          <w:rStyle w:val="s1"/>
          <w:rFonts w:ascii="Georgia" w:hAnsi="Georgia"/>
          <w:sz w:val="28"/>
          <w:szCs w:val="28"/>
        </w:rPr>
        <w:t xml:space="preserve"> по просьбе</w:t>
      </w:r>
      <w:r w:rsidR="003D1C3E" w:rsidRPr="008613C2">
        <w:rPr>
          <w:rFonts w:ascii="Georgia" w:hAnsi="Georgia"/>
          <w:sz w:val="28"/>
          <w:szCs w:val="28"/>
        </w:rPr>
        <w:t xml:space="preserve">, его </w:t>
      </w:r>
      <w:r w:rsidR="003D1C3E" w:rsidRPr="008613C2">
        <w:rPr>
          <w:rStyle w:val="s1"/>
          <w:rFonts w:ascii="Georgia" w:hAnsi="Georgia"/>
          <w:sz w:val="28"/>
          <w:szCs w:val="28"/>
        </w:rPr>
        <w:t>заслуживают</w:t>
      </w:r>
      <w:r w:rsidR="003D1C3E" w:rsidRPr="008613C2">
        <w:rPr>
          <w:rFonts w:ascii="Georgia" w:hAnsi="Georgia"/>
          <w:sz w:val="28"/>
          <w:szCs w:val="28"/>
        </w:rPr>
        <w:t xml:space="preserve">. И заслужить его можно, </w:t>
      </w:r>
      <w:r w:rsidR="003D1C3E" w:rsidRPr="00927634">
        <w:rPr>
          <w:rStyle w:val="--0"/>
        </w:rPr>
        <w:t xml:space="preserve">только </w:t>
      </w:r>
      <w:r w:rsidR="003D1C3E" w:rsidRPr="00927634">
        <w:rPr>
          <w:rStyle w:val="--"/>
        </w:rPr>
        <w:t>преодолев</w:t>
      </w:r>
      <w:r w:rsidR="003D1C3E" w:rsidRPr="008613C2">
        <w:rPr>
          <w:rStyle w:val="s1"/>
          <w:rFonts w:ascii="Georgia" w:hAnsi="Georgia"/>
          <w:sz w:val="28"/>
          <w:szCs w:val="28"/>
        </w:rPr>
        <w:t xml:space="preserve"> собственное несовершенство</w:t>
      </w:r>
      <w:r w:rsidR="003D1C3E" w:rsidRPr="008613C2">
        <w:rPr>
          <w:rFonts w:ascii="Georgia" w:hAnsi="Georgia"/>
          <w:sz w:val="28"/>
          <w:szCs w:val="28"/>
        </w:rPr>
        <w:t xml:space="preserve">. Иногда труд по душе приходит незаметно, </w:t>
      </w:r>
      <w:r w:rsidR="003D1C3E" w:rsidRPr="008613C2">
        <w:rPr>
          <w:rStyle w:val="s1"/>
          <w:rFonts w:ascii="Georgia" w:hAnsi="Georgia"/>
          <w:sz w:val="28"/>
          <w:szCs w:val="28"/>
        </w:rPr>
        <w:t>как дар</w:t>
      </w:r>
      <w:r w:rsidR="003D1C3E" w:rsidRPr="008613C2">
        <w:rPr>
          <w:rFonts w:ascii="Georgia" w:hAnsi="Georgia"/>
          <w:sz w:val="28"/>
          <w:szCs w:val="28"/>
        </w:rPr>
        <w:t xml:space="preserve">, но </w:t>
      </w:r>
      <w:r w:rsidR="003D1C3E" w:rsidRPr="00A10680">
        <w:rPr>
          <w:rStyle w:val="--0"/>
        </w:rPr>
        <w:t xml:space="preserve">только </w:t>
      </w:r>
      <w:r w:rsidR="003D1C3E" w:rsidRPr="00A10680">
        <w:rPr>
          <w:rStyle w:val="--"/>
        </w:rPr>
        <w:t>после</w:t>
      </w:r>
      <w:r w:rsidR="003D1C3E" w:rsidRPr="008613C2">
        <w:rPr>
          <w:rFonts w:ascii="Georgia" w:hAnsi="Georgia"/>
          <w:sz w:val="28"/>
          <w:szCs w:val="28"/>
        </w:rPr>
        <w:t xml:space="preserve"> </w:t>
      </w:r>
      <w:r w:rsidR="003D1C3E" w:rsidRPr="008613C2">
        <w:rPr>
          <w:rStyle w:val="s1"/>
          <w:rFonts w:ascii="Georgia" w:hAnsi="Georgia"/>
          <w:sz w:val="28"/>
          <w:szCs w:val="28"/>
        </w:rPr>
        <w:t>перемены в вас самих</w:t>
      </w:r>
      <w:r w:rsidR="003D1C3E" w:rsidRPr="008613C2">
        <w:rPr>
          <w:rFonts w:ascii="Georgia" w:hAnsi="Georgia"/>
          <w:sz w:val="28"/>
          <w:szCs w:val="28"/>
        </w:rPr>
        <w:t xml:space="preserve">. Как будто </w:t>
      </w:r>
      <w:r w:rsidR="003D1C3E" w:rsidRPr="008613C2">
        <w:rPr>
          <w:rStyle w:val="s1"/>
          <w:rFonts w:ascii="Georgia" w:hAnsi="Georgia"/>
          <w:sz w:val="28"/>
          <w:szCs w:val="28"/>
        </w:rPr>
        <w:t>мир вдруг подстроился</w:t>
      </w:r>
      <w:r w:rsidR="003D1C3E" w:rsidRPr="008613C2">
        <w:rPr>
          <w:rFonts w:ascii="Georgia" w:hAnsi="Georgia"/>
          <w:sz w:val="28"/>
          <w:szCs w:val="28"/>
        </w:rPr>
        <w:t xml:space="preserve">, как будто </w:t>
      </w:r>
      <w:r w:rsidR="003D1C3E" w:rsidRPr="008613C2">
        <w:rPr>
          <w:rStyle w:val="s1"/>
          <w:rFonts w:ascii="Georgia" w:hAnsi="Georgia"/>
          <w:sz w:val="28"/>
          <w:szCs w:val="28"/>
        </w:rPr>
        <w:t>пространство выстроилось по вашему резонансу</w:t>
      </w:r>
      <w:r w:rsidR="003D1C3E" w:rsidRPr="008613C2">
        <w:rPr>
          <w:rFonts w:ascii="Georgia" w:hAnsi="Georgia"/>
          <w:sz w:val="28"/>
          <w:szCs w:val="28"/>
        </w:rPr>
        <w:t xml:space="preserve">. Но на самом деле это </w:t>
      </w:r>
      <w:r w:rsidR="003D1C3E" w:rsidRPr="008613C2">
        <w:rPr>
          <w:rStyle w:val="s1"/>
          <w:rFonts w:ascii="Georgia" w:hAnsi="Georgia"/>
          <w:sz w:val="28"/>
          <w:szCs w:val="28"/>
        </w:rPr>
        <w:t>вы</w:t>
      </w:r>
      <w:r w:rsidR="003D1C3E" w:rsidRPr="008613C2">
        <w:rPr>
          <w:rFonts w:ascii="Georgia" w:hAnsi="Georgia"/>
          <w:sz w:val="28"/>
          <w:szCs w:val="28"/>
        </w:rPr>
        <w:t xml:space="preserve"> наконец зазвучали </w:t>
      </w:r>
      <w:r w:rsidR="003D1C3E" w:rsidRPr="008613C2">
        <w:rPr>
          <w:rStyle w:val="s1"/>
          <w:rFonts w:ascii="Georgia" w:hAnsi="Georgia"/>
          <w:sz w:val="28"/>
          <w:szCs w:val="28"/>
        </w:rPr>
        <w:t>в резонансе с Высшим</w:t>
      </w:r>
      <w:r w:rsidR="003D1C3E" w:rsidRPr="008613C2">
        <w:rPr>
          <w:rFonts w:ascii="Georgia" w:hAnsi="Georgia"/>
          <w:sz w:val="28"/>
          <w:szCs w:val="28"/>
        </w:rPr>
        <w:t xml:space="preserve">. И тогда всё вокруг начинает двигаться в такт — </w:t>
      </w:r>
      <w:r w:rsidR="003D1C3E" w:rsidRPr="00A10680">
        <w:rPr>
          <w:rStyle w:val="--"/>
        </w:rPr>
        <w:t xml:space="preserve">не </w:t>
      </w:r>
      <w:r w:rsidR="003D1C3E" w:rsidRPr="00A10680">
        <w:rPr>
          <w:rStyle w:val="--0"/>
        </w:rPr>
        <w:t>сразу,</w:t>
      </w:r>
      <w:r w:rsidR="003D1C3E" w:rsidRPr="008613C2">
        <w:rPr>
          <w:rFonts w:ascii="Georgia" w:hAnsi="Georgia"/>
          <w:sz w:val="28"/>
          <w:szCs w:val="28"/>
        </w:rPr>
        <w:t xml:space="preserve"> но необратимо.</w:t>
      </w:r>
      <w:r w:rsidRPr="008613C2">
        <w:rPr>
          <w:rFonts w:ascii="Georgia" w:hAnsi="Georgia"/>
          <w:sz w:val="28"/>
          <w:szCs w:val="28"/>
        </w:rPr>
        <w:t xml:space="preserve"> </w:t>
      </w:r>
      <w:r w:rsidR="003D1C3E" w:rsidRPr="008613C2">
        <w:rPr>
          <w:rFonts w:ascii="Georgia" w:hAnsi="Georgia"/>
          <w:sz w:val="28"/>
          <w:szCs w:val="28"/>
        </w:rPr>
        <w:t xml:space="preserve">Но этого мало. </w:t>
      </w:r>
      <w:r w:rsidR="003D1C3E" w:rsidRPr="008613C2">
        <w:rPr>
          <w:rStyle w:val="s1"/>
          <w:rFonts w:ascii="Georgia" w:hAnsi="Georgia"/>
          <w:sz w:val="28"/>
          <w:szCs w:val="28"/>
        </w:rPr>
        <w:t>Вам дали жизнь, тело, разум, космос — что дали вы?</w:t>
      </w:r>
      <w:r w:rsidR="003D1C3E" w:rsidRPr="008613C2">
        <w:rPr>
          <w:rFonts w:ascii="Georgia" w:hAnsi="Georgia"/>
          <w:sz w:val="28"/>
          <w:szCs w:val="28"/>
        </w:rPr>
        <w:t xml:space="preserve"> Вы хотите стать Богом — хорошо. </w:t>
      </w:r>
      <w:r w:rsidR="003D1C3E" w:rsidRPr="008613C2">
        <w:rPr>
          <w:rStyle w:val="s1"/>
          <w:rFonts w:ascii="Georgia" w:hAnsi="Georgia"/>
          <w:sz w:val="28"/>
          <w:szCs w:val="28"/>
        </w:rPr>
        <w:t>Уподобьтесь Богу</w:t>
      </w:r>
      <w:r w:rsidR="003D1C3E" w:rsidRPr="008613C2">
        <w:rPr>
          <w:rFonts w:ascii="Georgia" w:hAnsi="Georgia"/>
          <w:sz w:val="28"/>
          <w:szCs w:val="28"/>
        </w:rPr>
        <w:t xml:space="preserve">. </w:t>
      </w:r>
      <w:r w:rsidR="003D1C3E" w:rsidRPr="00A10680">
        <w:rPr>
          <w:rStyle w:val="--0"/>
        </w:rPr>
        <w:t>Бог</w:t>
      </w:r>
      <w:r w:rsidR="00A10680">
        <w:rPr>
          <w:rStyle w:val="--0"/>
        </w:rPr>
        <w:t xml:space="preserve"> –</w:t>
      </w:r>
      <w:r w:rsidR="003D1C3E" w:rsidRPr="00A10680">
        <w:rPr>
          <w:rStyle w:val="--0"/>
        </w:rPr>
        <w:t xml:space="preserve"> </w:t>
      </w:r>
      <w:r w:rsidR="003D1C3E" w:rsidRPr="00A10680">
        <w:rPr>
          <w:rStyle w:val="--"/>
        </w:rPr>
        <w:t xml:space="preserve">даёт. </w:t>
      </w:r>
      <w:r w:rsidR="003D1C3E" w:rsidRPr="008613C2">
        <w:rPr>
          <w:rFonts w:ascii="Georgia" w:hAnsi="Georgia"/>
          <w:sz w:val="28"/>
          <w:szCs w:val="28"/>
        </w:rPr>
        <w:t xml:space="preserve">Он не забирает. И если вы только берёте — вы </w:t>
      </w:r>
      <w:r w:rsidR="003D1C3E" w:rsidRPr="008613C2">
        <w:rPr>
          <w:rStyle w:val="s1"/>
          <w:rFonts w:ascii="Georgia" w:hAnsi="Georgia"/>
          <w:sz w:val="28"/>
          <w:szCs w:val="28"/>
        </w:rPr>
        <w:t>паразит</w:t>
      </w:r>
      <w:r w:rsidR="003D1C3E" w:rsidRPr="008613C2">
        <w:rPr>
          <w:rFonts w:ascii="Georgia" w:hAnsi="Georgia"/>
          <w:sz w:val="28"/>
          <w:szCs w:val="28"/>
        </w:rPr>
        <w:t xml:space="preserve">. Закон прост: </w:t>
      </w:r>
      <w:r w:rsidR="003D1C3E" w:rsidRPr="008613C2">
        <w:rPr>
          <w:rStyle w:val="s1"/>
          <w:rFonts w:ascii="Georgia" w:hAnsi="Georgia"/>
          <w:sz w:val="28"/>
          <w:szCs w:val="28"/>
        </w:rPr>
        <w:t>сколько дал — столько и получил</w:t>
      </w:r>
      <w:r w:rsidR="003D1C3E" w:rsidRPr="008613C2">
        <w:rPr>
          <w:rFonts w:ascii="Georgia" w:hAnsi="Georgia"/>
          <w:sz w:val="28"/>
          <w:szCs w:val="28"/>
        </w:rPr>
        <w:t xml:space="preserve">. Сколько вложил — столько и получил. Это </w:t>
      </w:r>
      <w:r w:rsidR="003D1C3E" w:rsidRPr="008613C2">
        <w:rPr>
          <w:rStyle w:val="s1"/>
          <w:rFonts w:ascii="Georgia" w:hAnsi="Georgia"/>
          <w:sz w:val="28"/>
          <w:szCs w:val="28"/>
        </w:rPr>
        <w:t>не мистика</w:t>
      </w:r>
      <w:r w:rsidR="003D1C3E" w:rsidRPr="008613C2">
        <w:rPr>
          <w:rFonts w:ascii="Georgia" w:hAnsi="Georgia"/>
          <w:sz w:val="28"/>
          <w:szCs w:val="28"/>
        </w:rPr>
        <w:t xml:space="preserve">, это </w:t>
      </w:r>
      <w:r w:rsidR="003D1C3E" w:rsidRPr="008613C2">
        <w:rPr>
          <w:rStyle w:val="s1"/>
          <w:rFonts w:ascii="Georgia" w:hAnsi="Georgia"/>
          <w:sz w:val="28"/>
          <w:szCs w:val="28"/>
        </w:rPr>
        <w:t>энергетика</w:t>
      </w:r>
      <w:r w:rsidR="003D1C3E" w:rsidRPr="008613C2">
        <w:rPr>
          <w:rFonts w:ascii="Georgia" w:hAnsi="Georgia"/>
          <w:sz w:val="28"/>
          <w:szCs w:val="28"/>
        </w:rPr>
        <w:t xml:space="preserve">, это </w:t>
      </w:r>
      <w:r w:rsidR="003D1C3E" w:rsidRPr="008613C2">
        <w:rPr>
          <w:rStyle w:val="s1"/>
          <w:rFonts w:ascii="Georgia" w:hAnsi="Georgia"/>
          <w:sz w:val="28"/>
          <w:szCs w:val="28"/>
        </w:rPr>
        <w:t>физика</w:t>
      </w:r>
      <w:r w:rsidR="003D1C3E" w:rsidRPr="008613C2">
        <w:rPr>
          <w:rFonts w:ascii="Georgia" w:hAnsi="Georgia"/>
          <w:sz w:val="28"/>
          <w:szCs w:val="28"/>
        </w:rPr>
        <w:t xml:space="preserve">. </w:t>
      </w:r>
      <w:r w:rsidR="003D1C3E" w:rsidRPr="00667013">
        <w:rPr>
          <w:rStyle w:val="--"/>
        </w:rPr>
        <w:t xml:space="preserve">Не </w:t>
      </w:r>
      <w:r w:rsidR="003D1C3E" w:rsidRPr="00667013">
        <w:rPr>
          <w:rStyle w:val="--0"/>
        </w:rPr>
        <w:t>отдавая</w:t>
      </w:r>
      <w:r w:rsidR="003D1C3E" w:rsidRPr="008613C2">
        <w:rPr>
          <w:rFonts w:ascii="Georgia" w:hAnsi="Georgia"/>
          <w:sz w:val="28"/>
          <w:szCs w:val="28"/>
        </w:rPr>
        <w:t>, вы превращаетесь в болото. Даже родник, если запечатать его, сгниёт.</w:t>
      </w:r>
    </w:p>
    <w:p w14:paraId="3A698EE4" w14:textId="11C6055A" w:rsidR="00A731C5" w:rsidRDefault="00832D7E" w:rsidP="00A731C5">
      <w:pPr>
        <w:pStyle w:val="p1"/>
        <w:spacing w:before="0" w:beforeAutospacing="0" w:after="0" w:afterAutospacing="0" w:line="276" w:lineRule="auto"/>
        <w:jc w:val="both"/>
        <w:rPr>
          <w:rStyle w:val="s1"/>
          <w:rFonts w:ascii="Georgia" w:hAnsi="Georgia"/>
          <w:sz w:val="28"/>
          <w:szCs w:val="28"/>
        </w:rPr>
      </w:pPr>
      <w:r w:rsidRPr="008613C2">
        <w:rPr>
          <w:rStyle w:val="s1"/>
          <w:rFonts w:ascii="Georgia" w:hAnsi="Georgia"/>
          <w:sz w:val="28"/>
          <w:szCs w:val="28"/>
        </w:rPr>
        <w:t xml:space="preserve">        </w:t>
      </w:r>
      <w:r w:rsidR="00BB1B50">
        <w:rPr>
          <w:rStyle w:val="s1"/>
          <w:rFonts w:ascii="Georgia" w:hAnsi="Georgia"/>
          <w:sz w:val="28"/>
          <w:szCs w:val="28"/>
        </w:rPr>
        <w:t xml:space="preserve">    </w:t>
      </w:r>
      <w:r w:rsidRPr="008613C2">
        <w:rPr>
          <w:rStyle w:val="s1"/>
          <w:rFonts w:ascii="Georgia" w:hAnsi="Georgia"/>
          <w:sz w:val="28"/>
          <w:szCs w:val="28"/>
        </w:rPr>
        <w:t xml:space="preserve"> </w:t>
      </w:r>
      <w:bookmarkStart w:id="7" w:name="_Hlk208180074"/>
      <w:r w:rsidR="003D1C3E" w:rsidRPr="008613C2">
        <w:rPr>
          <w:rStyle w:val="s1"/>
          <w:rFonts w:ascii="Georgia" w:hAnsi="Georgia"/>
          <w:sz w:val="28"/>
          <w:szCs w:val="28"/>
        </w:rPr>
        <w:t>У вас уже</w:t>
      </w:r>
      <w:r w:rsidR="00A731C5">
        <w:rPr>
          <w:rStyle w:val="s1"/>
          <w:rFonts w:ascii="Georgia" w:hAnsi="Georgia"/>
          <w:sz w:val="28"/>
          <w:szCs w:val="28"/>
        </w:rPr>
        <w:t xml:space="preserve"> есть чем делиться</w:t>
      </w:r>
      <w:r w:rsidR="003D1C3E" w:rsidRPr="008613C2">
        <w:rPr>
          <w:rFonts w:ascii="Georgia" w:hAnsi="Georgia"/>
          <w:sz w:val="28"/>
          <w:szCs w:val="28"/>
        </w:rPr>
        <w:t xml:space="preserve"> — хотя бы тем, что вы прошли. </w:t>
      </w:r>
      <w:r w:rsidR="003D1C3E" w:rsidRPr="008613C2">
        <w:rPr>
          <w:rStyle w:val="s1"/>
          <w:rFonts w:ascii="Georgia" w:hAnsi="Georgia"/>
          <w:sz w:val="28"/>
          <w:szCs w:val="28"/>
        </w:rPr>
        <w:t xml:space="preserve">Вы знаете, </w:t>
      </w:r>
    </w:p>
    <w:p w14:paraId="6D8A8D01" w14:textId="7FCD7FCF" w:rsidR="003D1C3E" w:rsidRPr="00A731C5" w:rsidRDefault="00A731C5" w:rsidP="00A731C5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noProof/>
          <w:sz w:val="28"/>
          <w:szCs w:val="28"/>
        </w:rPr>
        <w:drawing>
          <wp:anchor distT="0" distB="0" distL="114300" distR="114300" simplePos="0" relativeHeight="251664384" behindDoc="1" locked="0" layoutInCell="1" allowOverlap="1" wp14:anchorId="2C34B4C5" wp14:editId="06D86F29">
            <wp:simplePos x="0" y="0"/>
            <wp:positionH relativeFrom="column">
              <wp:posOffset>56515</wp:posOffset>
            </wp:positionH>
            <wp:positionV relativeFrom="paragraph">
              <wp:posOffset>672465</wp:posOffset>
            </wp:positionV>
            <wp:extent cx="3244215" cy="2984500"/>
            <wp:effectExtent l="0" t="0" r="0" b="0"/>
            <wp:wrapTight wrapText="bothSides">
              <wp:wrapPolygon edited="0">
                <wp:start x="0" y="0"/>
                <wp:lineTo x="0" y="21508"/>
                <wp:lineTo x="21477" y="21508"/>
                <wp:lineTo x="21477" y="0"/>
                <wp:lineTo x="0" y="0"/>
              </wp:wrapPolygon>
            </wp:wrapTight>
            <wp:docPr id="2004498571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4498571" name="Рисунок 2004498571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44215" cy="2984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D1C3E" w:rsidRPr="008613C2">
        <w:rPr>
          <w:rStyle w:val="s1"/>
          <w:rFonts w:ascii="Georgia" w:hAnsi="Georgia"/>
          <w:sz w:val="28"/>
          <w:szCs w:val="28"/>
        </w:rPr>
        <w:t>как начинается Путь</w:t>
      </w:r>
      <w:r w:rsidR="003D1C3E" w:rsidRPr="008613C2">
        <w:rPr>
          <w:rFonts w:ascii="Georgia" w:hAnsi="Georgia"/>
          <w:sz w:val="28"/>
          <w:szCs w:val="28"/>
        </w:rPr>
        <w:t xml:space="preserve">, как путаются мысли, как слетают маски, как болит душа от страха нового. </w:t>
      </w:r>
      <w:r w:rsidR="003D1C3E" w:rsidRPr="00667013">
        <w:rPr>
          <w:rStyle w:val="--"/>
        </w:rPr>
        <w:t xml:space="preserve">Поделитесь </w:t>
      </w:r>
      <w:r w:rsidR="003D1C3E" w:rsidRPr="00667013">
        <w:rPr>
          <w:rStyle w:val="--0"/>
        </w:rPr>
        <w:t>этим.</w:t>
      </w:r>
      <w:r w:rsidR="003D1C3E" w:rsidRPr="008613C2">
        <w:rPr>
          <w:rFonts w:ascii="Georgia" w:hAnsi="Georgia"/>
          <w:sz w:val="28"/>
          <w:szCs w:val="28"/>
        </w:rPr>
        <w:t xml:space="preserve"> Это и есть </w:t>
      </w:r>
      <w:r w:rsidR="003D1C3E" w:rsidRPr="008613C2">
        <w:rPr>
          <w:rStyle w:val="s1"/>
          <w:rFonts w:ascii="Georgia" w:hAnsi="Georgia"/>
          <w:sz w:val="28"/>
          <w:szCs w:val="28"/>
        </w:rPr>
        <w:t>уловки Высшего</w:t>
      </w:r>
      <w:r w:rsidR="003D1C3E" w:rsidRPr="008613C2">
        <w:rPr>
          <w:rFonts w:ascii="Georgia" w:hAnsi="Georgia"/>
          <w:sz w:val="28"/>
          <w:szCs w:val="28"/>
        </w:rPr>
        <w:t xml:space="preserve">, через которые вы вовлекаете других. Делитесь </w:t>
      </w:r>
      <w:r w:rsidR="003D1C3E" w:rsidRPr="00667013">
        <w:rPr>
          <w:rStyle w:val="--"/>
        </w:rPr>
        <w:t xml:space="preserve">не </w:t>
      </w:r>
      <w:r w:rsidR="003D1C3E" w:rsidRPr="00667013">
        <w:rPr>
          <w:rStyle w:val="--0"/>
        </w:rPr>
        <w:t>моралями</w:t>
      </w:r>
      <w:r w:rsidR="003D1C3E" w:rsidRPr="008613C2">
        <w:rPr>
          <w:rFonts w:ascii="Georgia" w:hAnsi="Georgia"/>
          <w:sz w:val="28"/>
          <w:szCs w:val="28"/>
        </w:rPr>
        <w:t xml:space="preserve">, а собой. Ведь </w:t>
      </w:r>
      <w:r w:rsidR="003D1C3E" w:rsidRPr="008613C2">
        <w:rPr>
          <w:rStyle w:val="s1"/>
          <w:rFonts w:ascii="Georgia" w:hAnsi="Georgia"/>
          <w:sz w:val="28"/>
          <w:szCs w:val="28"/>
        </w:rPr>
        <w:t>ваш опыт — это и есть та ступень, по которой кто-то следующий поднимется выше</w:t>
      </w:r>
      <w:r w:rsidR="003D1C3E" w:rsidRPr="008613C2">
        <w:rPr>
          <w:rFonts w:ascii="Georgia" w:hAnsi="Georgia"/>
          <w:sz w:val="28"/>
          <w:szCs w:val="28"/>
        </w:rPr>
        <w:t xml:space="preserve">. Он не ваш — </w:t>
      </w:r>
      <w:r w:rsidR="003D1C3E" w:rsidRPr="00667013">
        <w:rPr>
          <w:rStyle w:val="--0"/>
        </w:rPr>
        <w:t xml:space="preserve">он </w:t>
      </w:r>
      <w:r w:rsidR="003D1C3E" w:rsidRPr="00667013">
        <w:rPr>
          <w:rStyle w:val="--"/>
        </w:rPr>
        <w:t xml:space="preserve">уже </w:t>
      </w:r>
      <w:r w:rsidR="003D1C3E" w:rsidRPr="00667013">
        <w:rPr>
          <w:rStyle w:val="--0"/>
        </w:rPr>
        <w:t>человеческий.</w:t>
      </w:r>
    </w:p>
    <w:p w14:paraId="0438D23F" w14:textId="3C544B01" w:rsidR="003D1C3E" w:rsidRPr="008613C2" w:rsidRDefault="00832D7E" w:rsidP="00D43CA0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 w:rsidRPr="008613C2">
        <w:rPr>
          <w:rFonts w:ascii="Georgia" w:hAnsi="Georgia"/>
          <w:sz w:val="28"/>
          <w:szCs w:val="28"/>
        </w:rPr>
        <w:t xml:space="preserve"> </w:t>
      </w:r>
      <w:r w:rsidR="00667013">
        <w:rPr>
          <w:rFonts w:ascii="Georgia" w:hAnsi="Georgia"/>
          <w:sz w:val="28"/>
          <w:szCs w:val="28"/>
        </w:rPr>
        <w:t xml:space="preserve">             </w:t>
      </w:r>
      <w:r w:rsidR="003D1C3E" w:rsidRPr="008613C2">
        <w:rPr>
          <w:rFonts w:ascii="Georgia" w:hAnsi="Georgia"/>
          <w:sz w:val="28"/>
          <w:szCs w:val="28"/>
        </w:rPr>
        <w:t xml:space="preserve">Не стоит бояться открытости. Бояться стоит </w:t>
      </w:r>
      <w:r w:rsidR="003D1C3E" w:rsidRPr="008613C2">
        <w:rPr>
          <w:rStyle w:val="s1"/>
          <w:rFonts w:ascii="Georgia" w:hAnsi="Georgia"/>
          <w:sz w:val="28"/>
          <w:szCs w:val="28"/>
        </w:rPr>
        <w:t>закрытости</w:t>
      </w:r>
      <w:r w:rsidR="003D1C3E" w:rsidRPr="008613C2">
        <w:rPr>
          <w:rFonts w:ascii="Georgia" w:hAnsi="Georgia"/>
          <w:sz w:val="28"/>
          <w:szCs w:val="28"/>
        </w:rPr>
        <w:t xml:space="preserve"> — она губительна, как шорох в вакууме. В вопросах выживания нужна броня, в вопросах совершенствования — </w:t>
      </w:r>
      <w:r w:rsidR="003D1C3E" w:rsidRPr="00667013">
        <w:rPr>
          <w:rStyle w:val="--"/>
        </w:rPr>
        <w:t xml:space="preserve">раскрытое </w:t>
      </w:r>
      <w:r w:rsidR="003D1C3E" w:rsidRPr="00667013">
        <w:rPr>
          <w:rStyle w:val="--0"/>
        </w:rPr>
        <w:t>сердце,</w:t>
      </w:r>
      <w:r w:rsidR="003D1C3E" w:rsidRPr="008613C2">
        <w:rPr>
          <w:rFonts w:ascii="Georgia" w:hAnsi="Georgia"/>
          <w:sz w:val="28"/>
          <w:szCs w:val="28"/>
        </w:rPr>
        <w:t xml:space="preserve"> </w:t>
      </w:r>
      <w:r w:rsidR="003D1C3E" w:rsidRPr="008613C2">
        <w:rPr>
          <w:rStyle w:val="s1"/>
          <w:rFonts w:ascii="Georgia" w:hAnsi="Georgia"/>
          <w:sz w:val="28"/>
          <w:szCs w:val="28"/>
        </w:rPr>
        <w:t>обнажённый нерв</w:t>
      </w:r>
      <w:r w:rsidR="003D1C3E" w:rsidRPr="008613C2">
        <w:rPr>
          <w:rFonts w:ascii="Georgia" w:hAnsi="Georgia"/>
          <w:sz w:val="28"/>
          <w:szCs w:val="28"/>
        </w:rPr>
        <w:t xml:space="preserve">, </w:t>
      </w:r>
      <w:r w:rsidR="003D1C3E" w:rsidRPr="008613C2">
        <w:rPr>
          <w:rStyle w:val="s1"/>
          <w:rFonts w:ascii="Georgia" w:hAnsi="Georgia"/>
          <w:sz w:val="28"/>
          <w:szCs w:val="28"/>
        </w:rPr>
        <w:t>истинное лицо</w:t>
      </w:r>
      <w:r w:rsidR="003D1C3E" w:rsidRPr="008613C2">
        <w:rPr>
          <w:rFonts w:ascii="Georgia" w:hAnsi="Georgia"/>
          <w:sz w:val="28"/>
          <w:szCs w:val="28"/>
        </w:rPr>
        <w:t>.</w:t>
      </w:r>
      <w:r w:rsidRPr="008613C2">
        <w:rPr>
          <w:rFonts w:ascii="Georgia" w:hAnsi="Georgia"/>
          <w:sz w:val="28"/>
          <w:szCs w:val="28"/>
        </w:rPr>
        <w:t xml:space="preserve"> </w:t>
      </w:r>
      <w:r w:rsidR="003D1C3E" w:rsidRPr="008613C2">
        <w:rPr>
          <w:rStyle w:val="s3"/>
          <w:rFonts w:ascii="Georgia" w:hAnsi="Georgia"/>
          <w:sz w:val="28"/>
          <w:szCs w:val="28"/>
        </w:rPr>
        <w:t xml:space="preserve">Так возникает </w:t>
      </w:r>
      <w:r w:rsidR="003D1C3E" w:rsidRPr="008613C2">
        <w:rPr>
          <w:rFonts w:ascii="Georgia" w:hAnsi="Georgia"/>
          <w:sz w:val="28"/>
          <w:szCs w:val="28"/>
        </w:rPr>
        <w:t>парадоксальная формула Пути</w:t>
      </w:r>
      <w:r w:rsidR="003D1C3E" w:rsidRPr="008613C2">
        <w:rPr>
          <w:rStyle w:val="s3"/>
          <w:rFonts w:ascii="Georgia" w:hAnsi="Georgia"/>
          <w:sz w:val="28"/>
          <w:szCs w:val="28"/>
        </w:rPr>
        <w:t xml:space="preserve">: только </w:t>
      </w:r>
      <w:r w:rsidR="003D1C3E" w:rsidRPr="008613C2">
        <w:rPr>
          <w:rFonts w:ascii="Georgia" w:hAnsi="Georgia"/>
          <w:sz w:val="28"/>
          <w:szCs w:val="28"/>
        </w:rPr>
        <w:t>стерев личную историю</w:t>
      </w:r>
      <w:r w:rsidR="003D1C3E" w:rsidRPr="008613C2">
        <w:rPr>
          <w:rStyle w:val="s3"/>
          <w:rFonts w:ascii="Georgia" w:hAnsi="Georgia"/>
          <w:sz w:val="28"/>
          <w:szCs w:val="28"/>
        </w:rPr>
        <w:t xml:space="preserve">, ты </w:t>
      </w:r>
      <w:r w:rsidR="003D1C3E" w:rsidRPr="008613C2">
        <w:rPr>
          <w:rFonts w:ascii="Georgia" w:hAnsi="Georgia"/>
          <w:sz w:val="28"/>
          <w:szCs w:val="28"/>
        </w:rPr>
        <w:t>становишься Человеком с Историей</w:t>
      </w:r>
      <w:r w:rsidR="003D1C3E" w:rsidRPr="008613C2">
        <w:rPr>
          <w:rStyle w:val="s3"/>
          <w:rFonts w:ascii="Georgia" w:hAnsi="Georgia"/>
          <w:sz w:val="28"/>
          <w:szCs w:val="28"/>
        </w:rPr>
        <w:t xml:space="preserve">. Только </w:t>
      </w:r>
      <w:r w:rsidR="003D1C3E" w:rsidRPr="008613C2">
        <w:rPr>
          <w:rFonts w:ascii="Georgia" w:hAnsi="Georgia"/>
          <w:sz w:val="28"/>
          <w:szCs w:val="28"/>
        </w:rPr>
        <w:t>передав своё сокровенное</w:t>
      </w:r>
      <w:r w:rsidR="003D1C3E" w:rsidRPr="008613C2">
        <w:rPr>
          <w:rStyle w:val="s3"/>
          <w:rFonts w:ascii="Georgia" w:hAnsi="Georgia"/>
          <w:sz w:val="28"/>
          <w:szCs w:val="28"/>
        </w:rPr>
        <w:t xml:space="preserve">, ты </w:t>
      </w:r>
      <w:r w:rsidR="003D1C3E" w:rsidRPr="008613C2">
        <w:rPr>
          <w:rFonts w:ascii="Georgia" w:hAnsi="Georgia"/>
          <w:sz w:val="28"/>
          <w:szCs w:val="28"/>
        </w:rPr>
        <w:t>обретёшь настоящее Сокровище</w:t>
      </w:r>
      <w:r w:rsidR="003D1C3E" w:rsidRPr="008613C2">
        <w:rPr>
          <w:rStyle w:val="s3"/>
          <w:rFonts w:ascii="Georgia" w:hAnsi="Georgia"/>
          <w:sz w:val="28"/>
          <w:szCs w:val="28"/>
        </w:rPr>
        <w:t xml:space="preserve">. Только </w:t>
      </w:r>
      <w:r w:rsidR="003D1C3E" w:rsidRPr="008613C2">
        <w:rPr>
          <w:rFonts w:ascii="Georgia" w:hAnsi="Georgia"/>
          <w:sz w:val="28"/>
          <w:szCs w:val="28"/>
        </w:rPr>
        <w:t>раздав то, что у тебя в избытке</w:t>
      </w:r>
      <w:r w:rsidR="003D1C3E" w:rsidRPr="008613C2">
        <w:rPr>
          <w:rStyle w:val="s3"/>
          <w:rFonts w:ascii="Georgia" w:hAnsi="Georgia"/>
          <w:sz w:val="28"/>
          <w:szCs w:val="28"/>
        </w:rPr>
        <w:t xml:space="preserve">, </w:t>
      </w:r>
      <w:r w:rsidR="003D1C3E" w:rsidRPr="00667013">
        <w:rPr>
          <w:rStyle w:val="--0"/>
        </w:rPr>
        <w:t xml:space="preserve">ты </w:t>
      </w:r>
      <w:r w:rsidR="003D1C3E" w:rsidRPr="00667013">
        <w:rPr>
          <w:rStyle w:val="--"/>
        </w:rPr>
        <w:t>умножаешь</w:t>
      </w:r>
      <w:r w:rsidR="003D1C3E" w:rsidRPr="008613C2">
        <w:rPr>
          <w:rFonts w:ascii="Georgia" w:hAnsi="Georgia"/>
          <w:sz w:val="28"/>
          <w:szCs w:val="28"/>
        </w:rPr>
        <w:t xml:space="preserve"> свою силу</w:t>
      </w:r>
      <w:r w:rsidR="003D1C3E" w:rsidRPr="008613C2">
        <w:rPr>
          <w:rStyle w:val="s3"/>
          <w:rFonts w:ascii="Georgia" w:hAnsi="Georgia"/>
          <w:sz w:val="28"/>
          <w:szCs w:val="28"/>
        </w:rPr>
        <w:t xml:space="preserve">. Красота вашего жеста — не в умении, не в знании, не в объёме силы, а в том, насколько вы </w:t>
      </w:r>
      <w:r w:rsidR="003D1C3E" w:rsidRPr="008613C2">
        <w:rPr>
          <w:rFonts w:ascii="Georgia" w:hAnsi="Georgia"/>
          <w:sz w:val="28"/>
          <w:szCs w:val="28"/>
        </w:rPr>
        <w:t>искренни перед Высшим</w:t>
      </w:r>
      <w:r w:rsidR="003D1C3E" w:rsidRPr="008613C2">
        <w:rPr>
          <w:rStyle w:val="s3"/>
          <w:rFonts w:ascii="Georgia" w:hAnsi="Georgia"/>
          <w:sz w:val="28"/>
          <w:szCs w:val="28"/>
        </w:rPr>
        <w:t xml:space="preserve"> и </w:t>
      </w:r>
      <w:r w:rsidR="003D1C3E" w:rsidRPr="008613C2">
        <w:rPr>
          <w:rFonts w:ascii="Georgia" w:hAnsi="Georgia"/>
          <w:sz w:val="28"/>
          <w:szCs w:val="28"/>
        </w:rPr>
        <w:t>насколько чисто</w:t>
      </w:r>
      <w:r w:rsidR="003D1C3E" w:rsidRPr="008613C2">
        <w:rPr>
          <w:rStyle w:val="s3"/>
          <w:rFonts w:ascii="Georgia" w:hAnsi="Georgia"/>
          <w:sz w:val="28"/>
          <w:szCs w:val="28"/>
        </w:rPr>
        <w:t xml:space="preserve"> понимаете, кто вы есть.</w:t>
      </w:r>
    </w:p>
    <w:bookmarkEnd w:id="7"/>
    <w:p w14:paraId="0CD07E45" w14:textId="0DEDEDFB" w:rsidR="003D1C3E" w:rsidRDefault="00C24C33" w:rsidP="00D43CA0">
      <w:pPr>
        <w:spacing w:after="0"/>
        <w:ind w:firstLine="0"/>
        <w:rPr>
          <w:rFonts w:eastAsia="Times New Roman"/>
          <w:b/>
          <w:bCs/>
          <w:i/>
          <w:iCs/>
          <w:szCs w:val="28"/>
        </w:rPr>
      </w:pPr>
      <w:r>
        <w:rPr>
          <w:rFonts w:eastAsia="Times New Roman"/>
          <w:szCs w:val="28"/>
        </w:rPr>
        <w:lastRenderedPageBreak/>
        <w:t xml:space="preserve">            </w:t>
      </w:r>
      <w:r w:rsidR="003D1C3E" w:rsidRPr="008613C2">
        <w:rPr>
          <w:rFonts w:eastAsia="Times New Roman"/>
          <w:szCs w:val="28"/>
        </w:rPr>
        <w:t>Путь, о котором здесь сказано, не завершён — он только начат. Мы</w:t>
      </w:r>
      <w:r>
        <w:rPr>
          <w:rFonts w:eastAsia="Times New Roman"/>
          <w:szCs w:val="28"/>
        </w:rPr>
        <w:t xml:space="preserve"> с вами,</w:t>
      </w:r>
      <w:r w:rsidR="003D1C3E" w:rsidRPr="008613C2">
        <w:rPr>
          <w:rFonts w:eastAsia="Times New Roman"/>
          <w:szCs w:val="28"/>
        </w:rPr>
        <w:t xml:space="preserve"> </w:t>
      </w:r>
      <w:r w:rsidR="003D1C3E" w:rsidRPr="00C24C33">
        <w:rPr>
          <w:rStyle w:val="--0"/>
        </w:rPr>
        <w:t xml:space="preserve">лишь </w:t>
      </w:r>
      <w:r w:rsidR="003D1C3E" w:rsidRPr="00C24C33">
        <w:rPr>
          <w:rStyle w:val="--"/>
        </w:rPr>
        <w:t>приоткрыли</w:t>
      </w:r>
      <w:r w:rsidR="003D1C3E" w:rsidRPr="008613C2">
        <w:rPr>
          <w:rFonts w:eastAsia="Times New Roman"/>
          <w:szCs w:val="28"/>
        </w:rPr>
        <w:t xml:space="preserve"> первую из врат, указали на контур того, что скрыто за многими слоями привычного. Эта статья — не знание, а ключ к Знанию, не руководство, а напоминание, не карта, а намёк на направление, к которому каждый должен подойти сам.</w:t>
      </w:r>
      <w:r>
        <w:rPr>
          <w:rFonts w:eastAsia="Times New Roman"/>
          <w:szCs w:val="28"/>
        </w:rPr>
        <w:t xml:space="preserve"> Э</w:t>
      </w:r>
      <w:r w:rsidR="003D1C3E" w:rsidRPr="008613C2">
        <w:rPr>
          <w:rFonts w:eastAsia="Times New Roman"/>
          <w:szCs w:val="28"/>
        </w:rPr>
        <w:t xml:space="preserve">то не урок и не проповедь. </w:t>
      </w:r>
      <w:r w:rsidR="003D1C3E" w:rsidRPr="00C24C33">
        <w:rPr>
          <w:rStyle w:val="--0"/>
        </w:rPr>
        <w:t xml:space="preserve">Это </w:t>
      </w:r>
      <w:r w:rsidR="003D1C3E" w:rsidRPr="00C24C33">
        <w:rPr>
          <w:rStyle w:val="--"/>
        </w:rPr>
        <w:t>вызов.</w:t>
      </w:r>
      <w:r w:rsidR="003D1C3E" w:rsidRPr="008613C2">
        <w:rPr>
          <w:rFonts w:eastAsia="Times New Roman"/>
          <w:szCs w:val="28"/>
        </w:rPr>
        <w:t xml:space="preserve"> Тихий, упрямый, внутренний. Всё, что вам нужно — уже было сказано, но не услышано. То, что услышано — должно быть переосмыслено. То, что понято — пережито. Всё остальное — придёт.</w:t>
      </w:r>
      <w:r w:rsidR="009C3055" w:rsidRPr="008613C2">
        <w:rPr>
          <w:rFonts w:eastAsia="Times New Roman"/>
          <w:szCs w:val="28"/>
        </w:rPr>
        <w:t xml:space="preserve"> </w:t>
      </w:r>
      <w:r w:rsidR="003D1C3E" w:rsidRPr="008613C2">
        <w:rPr>
          <w:rFonts w:eastAsia="Times New Roman"/>
          <w:szCs w:val="28"/>
        </w:rPr>
        <w:t>Дальше будет глубже, жестче, яснее. Мы поднимемся от начальных фильтров восприятия — к структурам мозга, от логических развилок — к матрицам связи, от нравственного поиска — к геометрии выбора, от Пути — к Задаче, ради которой он существует.</w:t>
      </w:r>
      <w:r w:rsidR="009C3055" w:rsidRPr="008613C2">
        <w:rPr>
          <w:rFonts w:eastAsia="Times New Roman"/>
          <w:szCs w:val="28"/>
        </w:rPr>
        <w:t xml:space="preserve">  </w:t>
      </w:r>
      <w:r w:rsidR="003D1C3E" w:rsidRPr="008613C2">
        <w:rPr>
          <w:rFonts w:eastAsia="Times New Roman"/>
          <w:szCs w:val="28"/>
        </w:rPr>
        <w:t xml:space="preserve">Именно в этом — </w:t>
      </w:r>
      <w:r w:rsidR="003D1C3E" w:rsidRPr="00C24C33">
        <w:rPr>
          <w:rStyle w:val="--"/>
        </w:rPr>
        <w:t>наша</w:t>
      </w:r>
      <w:r w:rsidR="003D1C3E" w:rsidRPr="00C24C33">
        <w:rPr>
          <w:rStyle w:val="--0"/>
        </w:rPr>
        <w:t xml:space="preserve"> задача</w:t>
      </w:r>
      <w:r w:rsidR="003D1C3E" w:rsidRPr="008613C2">
        <w:rPr>
          <w:rFonts w:eastAsia="Times New Roman"/>
          <w:szCs w:val="28"/>
        </w:rPr>
        <w:t xml:space="preserve">: подготовка к Переходу, к главному вызову всей человеческой эволюции — остановить старение, победить смерть, разорвать петлю, в которую были вброшены, и вернуть смысл существованию, </w:t>
      </w:r>
      <w:r w:rsidR="00721C3A">
        <w:rPr>
          <w:rFonts w:eastAsia="Times New Roman"/>
          <w:szCs w:val="28"/>
        </w:rPr>
        <w:t>Р</w:t>
      </w:r>
      <w:r w:rsidR="003D1C3E" w:rsidRPr="008613C2">
        <w:rPr>
          <w:rFonts w:eastAsia="Times New Roman"/>
          <w:szCs w:val="28"/>
        </w:rPr>
        <w:t xml:space="preserve">азуму и </w:t>
      </w:r>
      <w:r w:rsidR="00721C3A">
        <w:rPr>
          <w:rFonts w:eastAsia="Times New Roman"/>
          <w:szCs w:val="28"/>
        </w:rPr>
        <w:t>Б</w:t>
      </w:r>
      <w:r w:rsidR="003D1C3E" w:rsidRPr="008613C2">
        <w:rPr>
          <w:rFonts w:eastAsia="Times New Roman"/>
          <w:szCs w:val="28"/>
        </w:rPr>
        <w:t>ытию.</w:t>
      </w:r>
      <w:r w:rsidR="009C3055" w:rsidRPr="008613C2">
        <w:rPr>
          <w:rFonts w:eastAsia="Times New Roman"/>
          <w:szCs w:val="28"/>
        </w:rPr>
        <w:t xml:space="preserve"> </w:t>
      </w:r>
      <w:r w:rsidR="003D1C3E" w:rsidRPr="008613C2">
        <w:rPr>
          <w:rFonts w:eastAsia="Times New Roman"/>
          <w:szCs w:val="28"/>
        </w:rPr>
        <w:t>Это — только начало.</w:t>
      </w:r>
      <w:r w:rsidR="009C3055" w:rsidRPr="008613C2">
        <w:rPr>
          <w:rFonts w:eastAsia="Times New Roman"/>
          <w:szCs w:val="28"/>
        </w:rPr>
        <w:t xml:space="preserve"> </w:t>
      </w:r>
      <w:r w:rsidR="003D1C3E" w:rsidRPr="00C27425">
        <w:rPr>
          <w:rFonts w:eastAsia="Times New Roman"/>
          <w:b/>
          <w:bCs/>
          <w:i/>
          <w:iCs/>
          <w:szCs w:val="28"/>
        </w:rPr>
        <w:t>Следующая статья уже пишет себя</w:t>
      </w:r>
      <w:r w:rsidR="00721C3A" w:rsidRPr="00C27425">
        <w:rPr>
          <w:rFonts w:eastAsia="Times New Roman"/>
          <w:b/>
          <w:bCs/>
          <w:i/>
          <w:iCs/>
          <w:szCs w:val="28"/>
        </w:rPr>
        <w:t>…</w:t>
      </w:r>
    </w:p>
    <w:p w14:paraId="2C43EDBE" w14:textId="77777777" w:rsidR="00C27425" w:rsidRDefault="00C27425" w:rsidP="00D43CA0">
      <w:pPr>
        <w:spacing w:after="0"/>
        <w:ind w:firstLine="0"/>
        <w:rPr>
          <w:rFonts w:eastAsia="Times New Roman"/>
          <w:szCs w:val="28"/>
        </w:rPr>
      </w:pPr>
    </w:p>
    <w:p w14:paraId="2F0DF504" w14:textId="77777777" w:rsidR="00C27425" w:rsidRPr="003621F0" w:rsidRDefault="00C27425" w:rsidP="00C27425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b/>
          <w:bCs/>
          <w:sz w:val="28"/>
          <w:szCs w:val="28"/>
        </w:rPr>
      </w:pPr>
      <w:r w:rsidRPr="00FA464E">
        <w:rPr>
          <w:rFonts w:ascii="Georgia" w:hAnsi="Georgia"/>
          <w:b/>
          <w:bCs/>
          <w:sz w:val="28"/>
          <w:szCs w:val="28"/>
        </w:rPr>
        <w:t>Ф. Шкруднев</w:t>
      </w:r>
    </w:p>
    <w:p w14:paraId="457D5E43" w14:textId="63BBE376" w:rsidR="00C27425" w:rsidRPr="00BB1B50" w:rsidRDefault="00C27425" w:rsidP="00C27425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b/>
          <w:bCs/>
        </w:rPr>
      </w:pPr>
      <w:r w:rsidRPr="00BB1B50">
        <w:rPr>
          <w:rFonts w:ascii="Georgia" w:hAnsi="Georgia"/>
          <w:b/>
          <w:bCs/>
        </w:rPr>
        <w:t>09 сентября 2025 г.</w:t>
      </w:r>
    </w:p>
    <w:p w14:paraId="29C2BE5E" w14:textId="77777777" w:rsidR="00C27425" w:rsidRPr="00BB1B50" w:rsidRDefault="00C27425" w:rsidP="00D43CA0">
      <w:pPr>
        <w:spacing w:after="0"/>
        <w:ind w:firstLine="0"/>
        <w:rPr>
          <w:rFonts w:eastAsia="Times New Roman"/>
          <w:sz w:val="24"/>
        </w:rPr>
      </w:pPr>
    </w:p>
    <w:p w14:paraId="605FDB31" w14:textId="77777777" w:rsidR="00721C3A" w:rsidRPr="008613C2" w:rsidRDefault="00721C3A" w:rsidP="00D43CA0">
      <w:pPr>
        <w:spacing w:after="0"/>
        <w:ind w:firstLine="0"/>
        <w:rPr>
          <w:rFonts w:eastAsia="Times New Roman"/>
          <w:szCs w:val="28"/>
        </w:rPr>
      </w:pPr>
    </w:p>
    <w:p w14:paraId="5CAD7626" w14:textId="77777777" w:rsidR="00D43CA0" w:rsidRPr="008613C2" w:rsidRDefault="00D43CA0" w:rsidP="00D43CA0">
      <w:pPr>
        <w:spacing w:after="0"/>
        <w:ind w:firstLine="0"/>
        <w:outlineLvl w:val="2"/>
        <w:rPr>
          <w:rFonts w:eastAsia="Times New Roman"/>
          <w:szCs w:val="28"/>
        </w:rPr>
      </w:pPr>
    </w:p>
    <w:p w14:paraId="7DC29AD5" w14:textId="77777777" w:rsidR="003D1C3E" w:rsidRPr="008613C2" w:rsidRDefault="003D1C3E" w:rsidP="00D43CA0">
      <w:pPr>
        <w:spacing w:after="0"/>
        <w:ind w:firstLine="0"/>
        <w:rPr>
          <w:rFonts w:eastAsia="Times New Roman"/>
          <w:szCs w:val="28"/>
        </w:rPr>
      </w:pPr>
    </w:p>
    <w:p w14:paraId="33AAED5F" w14:textId="77777777" w:rsidR="00C922ED" w:rsidRPr="008613C2" w:rsidRDefault="00C922ED" w:rsidP="00D43CA0">
      <w:pPr>
        <w:spacing w:after="0"/>
        <w:ind w:firstLine="0"/>
        <w:rPr>
          <w:rStyle w:val="affff5"/>
          <w:szCs w:val="28"/>
        </w:rPr>
      </w:pPr>
    </w:p>
    <w:sectPr w:rsidR="00C922ED" w:rsidRPr="008613C2" w:rsidSect="00BB1B50">
      <w:footerReference w:type="even" r:id="rId15"/>
      <w:footerReference w:type="default" r:id="rId16"/>
      <w:pgSz w:w="11900" w:h="16840"/>
      <w:pgMar w:top="630" w:right="850" w:bottom="1018" w:left="99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167F2C" w14:textId="77777777" w:rsidR="00185D24" w:rsidRDefault="00185D24" w:rsidP="007E5B4D">
      <w:r>
        <w:separator/>
      </w:r>
    </w:p>
  </w:endnote>
  <w:endnote w:type="continuationSeparator" w:id="0">
    <w:p w14:paraId="35B357AC" w14:textId="77777777" w:rsidR="00185D24" w:rsidRDefault="00185D24" w:rsidP="007E5B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 Light">
    <w:altName w:val="等线 Light"/>
    <w:panose1 w:val="02010600030101010101"/>
    <w:charset w:val="86"/>
    <w:family w:val="auto"/>
    <w:notTrueType/>
    <w:pitch w:val="variable"/>
    <w:sig w:usb0="A00002BF" w:usb1="38CF7CFA" w:usb2="00000016" w:usb3="00000000" w:csb0="0004000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ucida Grande CY">
    <w:altName w:val="Segoe UI"/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B0C1F3" w14:textId="77777777" w:rsidR="00D20A7F" w:rsidRDefault="00D20A7F" w:rsidP="00E2634C">
    <w:pPr>
      <w:pStyle w:val="af0"/>
      <w:framePr w:wrap="none" w:vAnchor="text" w:hAnchor="margin" w:xAlign="center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PAGE  </w:instrText>
    </w:r>
    <w:r>
      <w:rPr>
        <w:rStyle w:val="af2"/>
      </w:rPr>
      <w:fldChar w:fldCharType="end"/>
    </w:r>
  </w:p>
  <w:p w14:paraId="4A0D5E6C" w14:textId="77777777" w:rsidR="00D20A7F" w:rsidRDefault="00D20A7F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F687A9" w14:textId="77777777" w:rsidR="00D20A7F" w:rsidRDefault="00D20A7F" w:rsidP="00E2634C">
    <w:pPr>
      <w:pStyle w:val="af0"/>
      <w:framePr w:wrap="none" w:vAnchor="text" w:hAnchor="margin" w:xAlign="center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PAGE  </w:instrText>
    </w:r>
    <w:r>
      <w:rPr>
        <w:rStyle w:val="af2"/>
      </w:rPr>
      <w:fldChar w:fldCharType="separate"/>
    </w:r>
    <w:r w:rsidR="00091E75">
      <w:rPr>
        <w:rStyle w:val="af2"/>
        <w:noProof/>
      </w:rPr>
      <w:t>1</w:t>
    </w:r>
    <w:r>
      <w:rPr>
        <w:rStyle w:val="af2"/>
      </w:rPr>
      <w:fldChar w:fldCharType="end"/>
    </w:r>
  </w:p>
  <w:p w14:paraId="77BF4651" w14:textId="77777777" w:rsidR="00D20A7F" w:rsidRDefault="00D20A7F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0DDBEF" w14:textId="77777777" w:rsidR="00185D24" w:rsidRDefault="00185D24" w:rsidP="007E5B4D">
      <w:r>
        <w:separator/>
      </w:r>
    </w:p>
  </w:footnote>
  <w:footnote w:type="continuationSeparator" w:id="0">
    <w:p w14:paraId="74EA661F" w14:textId="77777777" w:rsidR="00185D24" w:rsidRDefault="00185D24" w:rsidP="007E5B4D">
      <w:r>
        <w:continuationSeparator/>
      </w:r>
    </w:p>
  </w:footnote>
  <w:footnote w:id="1">
    <w:p w14:paraId="657DE471" w14:textId="77777777" w:rsidR="000C76E4" w:rsidRPr="00694B92" w:rsidRDefault="000C76E4" w:rsidP="000C76E4">
      <w:pPr>
        <w:pStyle w:val="af3"/>
        <w:rPr>
          <w:sz w:val="21"/>
          <w:szCs w:val="21"/>
          <w:lang w:val="ru-RU"/>
        </w:rPr>
      </w:pPr>
      <w:r>
        <w:rPr>
          <w:rStyle w:val="af5"/>
        </w:rPr>
        <w:footnoteRef/>
      </w:r>
      <w:r w:rsidRPr="000C76E4">
        <w:rPr>
          <w:lang w:val="ru-RU"/>
        </w:rPr>
        <w:t xml:space="preserve"> </w:t>
      </w:r>
      <w:r w:rsidRPr="00694B92">
        <w:rPr>
          <w:rFonts w:cs="Arial"/>
          <w:b/>
          <w:bCs/>
          <w:color w:val="001D35"/>
          <w:sz w:val="21"/>
          <w:szCs w:val="21"/>
          <w:shd w:val="clear" w:color="auto" w:fill="FFFFFF"/>
          <w:lang w:val="ru-RU"/>
        </w:rPr>
        <w:t>«Закон Броуна»</w:t>
      </w:r>
      <w:r w:rsidRPr="00694B92">
        <w:rPr>
          <w:rFonts w:cs="Arial"/>
          <w:color w:val="001D35"/>
          <w:sz w:val="21"/>
          <w:szCs w:val="21"/>
          <w:shd w:val="clear" w:color="auto" w:fill="FFFFFF"/>
          <w:lang w:val="ru-RU"/>
        </w:rPr>
        <w:t xml:space="preserve"> — это общепринятое, хотя и не совсем правильное название для броуновского движения, беспорядочного и хаотичного движения мелких видимых частиц в жидкостях или газах, вызванного тепловым движением молекул окружающей среды..</w:t>
      </w:r>
      <w:r w:rsidRPr="00694B92">
        <w:rPr>
          <w:rFonts w:cs="Arial"/>
          <w:color w:val="001D35"/>
          <w:sz w:val="21"/>
          <w:szCs w:val="21"/>
          <w:shd w:val="clear" w:color="auto" w:fill="FFFFFF"/>
        </w:rPr>
        <w:t> </w:t>
      </w:r>
      <w:r w:rsidRPr="00694B92">
        <w:rPr>
          <w:rFonts w:cs="Arial"/>
          <w:color w:val="001D35"/>
          <w:sz w:val="21"/>
          <w:szCs w:val="21"/>
          <w:shd w:val="clear" w:color="auto" w:fill="FFFFFF"/>
          <w:lang w:val="ru-RU"/>
        </w:rPr>
        <w:t>Это явление было открыто шотландским ботаником Робертом Броуном в 1827 году при наблюдении за частицами цветочной пыльцы под микроскопом</w:t>
      </w:r>
    </w:p>
    <w:p w14:paraId="2483B44E" w14:textId="29B1A090" w:rsidR="000C76E4" w:rsidRPr="000C76E4" w:rsidRDefault="000C76E4">
      <w:pPr>
        <w:pStyle w:val="af3"/>
        <w:rPr>
          <w:lang w:val="ru-RU"/>
        </w:rPr>
      </w:pPr>
    </w:p>
  </w:footnote>
  <w:footnote w:id="2">
    <w:p w14:paraId="191E12BD" w14:textId="408E5406" w:rsidR="00331F89" w:rsidRPr="00331F89" w:rsidRDefault="00331F89">
      <w:pPr>
        <w:pStyle w:val="af3"/>
        <w:rPr>
          <w:lang w:val="ru-RU"/>
        </w:rPr>
      </w:pPr>
      <w:r>
        <w:rPr>
          <w:rStyle w:val="af5"/>
        </w:rPr>
        <w:footnoteRef/>
      </w:r>
      <w:r w:rsidRPr="00331F89">
        <w:rPr>
          <w:lang w:val="ru-RU"/>
        </w:rPr>
        <w:t xml:space="preserve"> </w:t>
      </w:r>
      <w:r>
        <w:rPr>
          <w:rFonts w:cs="Arial"/>
          <w:b/>
          <w:bCs/>
          <w:color w:val="001D35"/>
          <w:sz w:val="21"/>
          <w:szCs w:val="21"/>
          <w:shd w:val="clear" w:color="auto" w:fill="FFFFFF"/>
          <w:lang w:val="ru-RU"/>
        </w:rPr>
        <w:t>Этимология</w:t>
      </w:r>
      <w:r w:rsidRPr="00B754A2">
        <w:rPr>
          <w:rFonts w:cs="Arial"/>
          <w:color w:val="001D35"/>
          <w:sz w:val="21"/>
          <w:szCs w:val="21"/>
          <w:shd w:val="clear" w:color="auto" w:fill="FFFFFF"/>
          <w:lang w:val="ru-RU"/>
        </w:rPr>
        <w:t>– это</w:t>
      </w:r>
      <w:r w:rsidRPr="00B754A2">
        <w:rPr>
          <w:rFonts w:cs="Arial"/>
          <w:color w:val="001D35"/>
          <w:sz w:val="21"/>
          <w:szCs w:val="21"/>
          <w:shd w:val="clear" w:color="auto" w:fill="FFFFFF"/>
        </w:rPr>
        <w:t> </w:t>
      </w:r>
      <w:r w:rsidRPr="00B754A2">
        <w:rPr>
          <w:rFonts w:cs="Arial"/>
          <w:color w:val="001D35"/>
          <w:sz w:val="21"/>
          <w:szCs w:val="21"/>
          <w:shd w:val="clear" w:color="auto" w:fill="FFFFFF"/>
          <w:lang w:val="ru-RU"/>
        </w:rPr>
        <w:t>раздел языкознания, изучающий происхождение слов, их историю, первоначальную структуру и семантические связи с другими словами.</w:t>
      </w:r>
      <w:r w:rsidRPr="00B754A2">
        <w:rPr>
          <w:rFonts w:cs="Arial"/>
          <w:color w:val="001D35"/>
          <w:sz w:val="21"/>
          <w:szCs w:val="21"/>
          <w:shd w:val="clear" w:color="auto" w:fill="FFFFFF"/>
        </w:rPr>
        <w:t> </w:t>
      </w:r>
      <w:r w:rsidRPr="00B754A2">
        <w:rPr>
          <w:rFonts w:cs="Arial"/>
          <w:color w:val="001D35"/>
          <w:sz w:val="21"/>
          <w:szCs w:val="21"/>
          <w:shd w:val="clear" w:color="auto" w:fill="FFFFFF"/>
          <w:lang w:val="ru-RU"/>
        </w:rPr>
        <w:t xml:space="preserve">Также этим термином называют само происхождение конкретного слова или языковой единицы, например выяснение, что русское слово </w:t>
      </w:r>
      <w:r w:rsidRPr="005738A2">
        <w:rPr>
          <w:rFonts w:cs="Arial"/>
          <w:b/>
          <w:bCs/>
          <w:color w:val="001D35"/>
          <w:sz w:val="21"/>
          <w:szCs w:val="21"/>
          <w:shd w:val="clear" w:color="auto" w:fill="FFFFFF"/>
          <w:lang w:val="ru-RU"/>
        </w:rPr>
        <w:t>«спасибо»</w:t>
      </w:r>
      <w:r w:rsidRPr="00B754A2">
        <w:rPr>
          <w:rFonts w:cs="Arial"/>
          <w:color w:val="001D35"/>
          <w:sz w:val="21"/>
          <w:szCs w:val="21"/>
          <w:shd w:val="clear" w:color="auto" w:fill="FFFFFF"/>
          <w:lang w:val="ru-RU"/>
        </w:rPr>
        <w:t xml:space="preserve"> является сокращением от выражения </w:t>
      </w:r>
      <w:r w:rsidRPr="005738A2">
        <w:rPr>
          <w:rFonts w:cs="Arial"/>
          <w:b/>
          <w:bCs/>
          <w:color w:val="001D35"/>
          <w:sz w:val="21"/>
          <w:szCs w:val="21"/>
          <w:shd w:val="clear" w:color="auto" w:fill="FFFFFF"/>
          <w:lang w:val="ru-RU"/>
        </w:rPr>
        <w:t xml:space="preserve">«спаси </w:t>
      </w:r>
      <w:r>
        <w:rPr>
          <w:rFonts w:cs="Arial"/>
          <w:b/>
          <w:bCs/>
          <w:color w:val="001D35"/>
          <w:sz w:val="21"/>
          <w:szCs w:val="21"/>
          <w:shd w:val="clear" w:color="auto" w:fill="FFFFFF"/>
          <w:lang w:val="ru-RU"/>
        </w:rPr>
        <w:t>Б</w:t>
      </w:r>
      <w:r w:rsidRPr="005738A2">
        <w:rPr>
          <w:rFonts w:cs="Arial"/>
          <w:b/>
          <w:bCs/>
          <w:color w:val="001D35"/>
          <w:sz w:val="21"/>
          <w:szCs w:val="21"/>
          <w:shd w:val="clear" w:color="auto" w:fill="FFFFFF"/>
          <w:lang w:val="ru-RU"/>
        </w:rPr>
        <w:t>огъ».</w:t>
      </w:r>
      <w:r w:rsidRPr="00B754A2">
        <w:rPr>
          <w:rStyle w:val="uv3um"/>
          <w:rFonts w:cs="Arial"/>
          <w:color w:val="001D35"/>
          <w:sz w:val="21"/>
          <w:szCs w:val="21"/>
          <w:shd w:val="clear" w:color="auto" w:fill="FFFFFF"/>
        </w:rPr>
        <w:t> </w:t>
      </w:r>
    </w:p>
  </w:footnote>
  <w:footnote w:id="3">
    <w:p w14:paraId="7BBA9BFA" w14:textId="77777777" w:rsidR="00311281" w:rsidRPr="00F9109A" w:rsidRDefault="00311281" w:rsidP="00311281">
      <w:pPr>
        <w:pStyle w:val="af3"/>
        <w:rPr>
          <w:b/>
          <w:bCs/>
          <w:i/>
          <w:iCs/>
          <w:sz w:val="21"/>
          <w:szCs w:val="21"/>
          <w:lang w:val="ru-RU"/>
        </w:rPr>
      </w:pPr>
      <w:r>
        <w:rPr>
          <w:rStyle w:val="af5"/>
        </w:rPr>
        <w:footnoteRef/>
      </w:r>
      <w:r w:rsidRPr="00F9109A">
        <w:rPr>
          <w:rFonts w:cs="Arial"/>
          <w:b/>
          <w:bCs/>
          <w:color w:val="001D35"/>
          <w:sz w:val="21"/>
          <w:szCs w:val="21"/>
          <w:shd w:val="clear" w:color="auto" w:fill="FFFFFF"/>
          <w:lang w:val="ru-RU"/>
        </w:rPr>
        <w:t>Святая Троица</w:t>
      </w:r>
      <w:r w:rsidRPr="00F9109A">
        <w:rPr>
          <w:rFonts w:cs="Arial"/>
          <w:color w:val="001D35"/>
          <w:sz w:val="21"/>
          <w:szCs w:val="21"/>
          <w:shd w:val="clear" w:color="auto" w:fill="FFFFFF"/>
          <w:lang w:val="ru-RU"/>
        </w:rPr>
        <w:t xml:space="preserve"> — это христианское учение о едином Боге, существующее в трёх равноправных и равновеликих Лицах (Ипостасиях):Бог Отец, Бог Сын (Иисус Христос) и Бог Святой Дух.</w:t>
      </w:r>
      <w:r w:rsidRPr="00F9109A">
        <w:rPr>
          <w:rFonts w:cs="Arial"/>
          <w:color w:val="001D35"/>
          <w:sz w:val="21"/>
          <w:szCs w:val="21"/>
          <w:shd w:val="clear" w:color="auto" w:fill="FFFFFF"/>
        </w:rPr>
        <w:t> </w:t>
      </w:r>
      <w:r w:rsidRPr="00F9109A">
        <w:rPr>
          <w:rFonts w:cs="Arial"/>
          <w:color w:val="001D35"/>
          <w:sz w:val="21"/>
          <w:szCs w:val="21"/>
          <w:shd w:val="clear" w:color="auto" w:fill="FFFFFF"/>
          <w:lang w:val="ru-RU"/>
        </w:rPr>
        <w:t xml:space="preserve">Эти Три Лица не являются мелкими богами, а представляют собой </w:t>
      </w:r>
      <w:r w:rsidRPr="00F9109A">
        <w:rPr>
          <w:rFonts w:cs="Arial"/>
          <w:b/>
          <w:bCs/>
          <w:i/>
          <w:iCs/>
          <w:color w:val="001D35"/>
          <w:sz w:val="21"/>
          <w:szCs w:val="21"/>
          <w:shd w:val="clear" w:color="auto" w:fill="FFFFFF"/>
          <w:lang w:val="ru-RU"/>
        </w:rPr>
        <w:t>единое Божественное Существо, несущее и неразделенное.</w:t>
      </w:r>
      <w:r w:rsidRPr="00F9109A">
        <w:rPr>
          <w:rStyle w:val="uv3um"/>
          <w:rFonts w:cs="Arial"/>
          <w:b/>
          <w:bCs/>
          <w:i/>
          <w:iCs/>
          <w:color w:val="001D35"/>
          <w:sz w:val="21"/>
          <w:szCs w:val="21"/>
          <w:shd w:val="clear" w:color="auto" w:fill="FFFFFF"/>
        </w:rPr>
        <w:t> </w:t>
      </w:r>
      <w:r w:rsidRPr="00F9109A">
        <w:rPr>
          <w:b/>
          <w:bCs/>
          <w:i/>
          <w:iCs/>
          <w:sz w:val="21"/>
          <w:szCs w:val="21"/>
          <w:lang w:val="ru-RU"/>
        </w:rPr>
        <w:t xml:space="preserve"> </w:t>
      </w:r>
    </w:p>
  </w:footnote>
  <w:footnote w:id="4">
    <w:p w14:paraId="4BF7D949" w14:textId="77777777" w:rsidR="005C18B6" w:rsidRPr="00BF616B" w:rsidRDefault="005C18B6" w:rsidP="005C18B6">
      <w:pPr>
        <w:pStyle w:val="af3"/>
        <w:rPr>
          <w:sz w:val="21"/>
          <w:szCs w:val="21"/>
          <w:lang w:val="ru-RU"/>
        </w:rPr>
      </w:pPr>
      <w:r>
        <w:rPr>
          <w:rStyle w:val="af5"/>
        </w:rPr>
        <w:footnoteRef/>
      </w:r>
      <w:r w:rsidRPr="005C18B6">
        <w:rPr>
          <w:lang w:val="ru-RU"/>
        </w:rPr>
        <w:t xml:space="preserve"> </w:t>
      </w:r>
      <w:r w:rsidRPr="00BF616B">
        <w:rPr>
          <w:rFonts w:cs="Arial"/>
          <w:b/>
          <w:bCs/>
          <w:color w:val="474747"/>
          <w:sz w:val="21"/>
          <w:szCs w:val="21"/>
          <w:shd w:val="clear" w:color="auto" w:fill="FFFFFF"/>
          <w:lang w:val="ru-RU"/>
        </w:rPr>
        <w:t>Итерация</w:t>
      </w:r>
      <w:r w:rsidRPr="00BF616B">
        <w:rPr>
          <w:rFonts w:cs="Arial"/>
          <w:color w:val="474747"/>
          <w:sz w:val="21"/>
          <w:szCs w:val="21"/>
          <w:shd w:val="clear" w:color="auto" w:fill="FFFFFF"/>
          <w:lang w:val="ru-RU"/>
        </w:rPr>
        <w:t xml:space="preserve"> (от английского итерации, - "повтор, повторение") — это</w:t>
      </w:r>
      <w:r w:rsidRPr="00BF616B">
        <w:rPr>
          <w:rFonts w:cs="Arial"/>
          <w:color w:val="474747"/>
          <w:sz w:val="21"/>
          <w:szCs w:val="21"/>
          <w:shd w:val="clear" w:color="auto" w:fill="FFFFFF"/>
        </w:rPr>
        <w:t> </w:t>
      </w:r>
      <w:r w:rsidRPr="00BF616B">
        <w:rPr>
          <w:rFonts w:cs="Arial"/>
          <w:color w:val="040C28"/>
          <w:sz w:val="21"/>
          <w:szCs w:val="21"/>
          <w:lang w:val="ru-RU"/>
        </w:rPr>
        <w:t>повторение одной и той же последовательности действий с Целью достижения результата</w:t>
      </w:r>
      <w:r w:rsidRPr="00BF616B">
        <w:rPr>
          <w:rFonts w:cs="Arial"/>
          <w:color w:val="474747"/>
          <w:sz w:val="21"/>
          <w:szCs w:val="21"/>
          <w:shd w:val="clear" w:color="auto" w:fill="FFFFFF"/>
        </w:rPr>
        <w:t> </w:t>
      </w:r>
    </w:p>
    <w:p w14:paraId="1B962F3D" w14:textId="7E57AEB7" w:rsidR="005C18B6" w:rsidRPr="005C18B6" w:rsidRDefault="005C18B6">
      <w:pPr>
        <w:pStyle w:val="af3"/>
        <w:rPr>
          <w:lang w:val="ru-RU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D"/>
    <w:multiLevelType w:val="singleLevel"/>
    <w:tmpl w:val="2278C810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1" w15:restartNumberingAfterBreak="0">
    <w:nsid w:val="0010058F"/>
    <w:multiLevelType w:val="hybridMultilevel"/>
    <w:tmpl w:val="EF9CF9A4"/>
    <w:lvl w:ilvl="0" w:tplc="2F088CD2">
      <w:start w:val="1"/>
      <w:numFmt w:val="decimal"/>
      <w:pStyle w:val="a"/>
      <w:lvlText w:val="%1."/>
      <w:lvlJc w:val="left"/>
      <w:pPr>
        <w:ind w:left="0" w:firstLine="720"/>
      </w:pPr>
      <w:rPr>
        <w:rFonts w:hint="default"/>
        <w:b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06438AD"/>
    <w:multiLevelType w:val="multilevel"/>
    <w:tmpl w:val="BC3489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Georgia" w:eastAsiaTheme="minorEastAsia" w:hAnsi="Georgia" w:cstheme="minorBidi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4991C2D"/>
    <w:multiLevelType w:val="hybridMultilevel"/>
    <w:tmpl w:val="C68C81EC"/>
    <w:lvl w:ilvl="0" w:tplc="16E82DBA">
      <w:start w:val="1"/>
      <w:numFmt w:val="bullet"/>
      <w:lvlText w:val="-"/>
      <w:lvlJc w:val="left"/>
      <w:pPr>
        <w:tabs>
          <w:tab w:val="num" w:pos="0"/>
        </w:tabs>
        <w:ind w:left="720" w:hanging="72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E3B2A4A"/>
    <w:multiLevelType w:val="hybridMultilevel"/>
    <w:tmpl w:val="E2940AD4"/>
    <w:lvl w:ilvl="0" w:tplc="DC16F92E">
      <w:start w:val="1"/>
      <w:numFmt w:val="decimal"/>
      <w:lvlText w:val="%1."/>
      <w:lvlJc w:val="left"/>
      <w:pPr>
        <w:ind w:left="360" w:hanging="360"/>
      </w:pPr>
      <w:rPr>
        <w:rFonts w:ascii="Georgia" w:eastAsiaTheme="minorEastAsia" w:hAnsi="Georgia" w:cstheme="minorBidi"/>
        <w:b/>
        <w:bCs/>
        <w:i w:val="0"/>
        <w:iCs w:val="0"/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81679B"/>
    <w:multiLevelType w:val="hybridMultilevel"/>
    <w:tmpl w:val="E0DCD48A"/>
    <w:lvl w:ilvl="0" w:tplc="7736D16E">
      <w:start w:val="1"/>
      <w:numFmt w:val="decimal"/>
      <w:lvlText w:val="%1."/>
      <w:lvlJc w:val="left"/>
      <w:pPr>
        <w:tabs>
          <w:tab w:val="num" w:pos="765"/>
        </w:tabs>
        <w:ind w:left="765" w:hanging="40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069375D"/>
    <w:multiLevelType w:val="hybridMultilevel"/>
    <w:tmpl w:val="59F8F502"/>
    <w:lvl w:ilvl="0" w:tplc="574C5A56">
      <w:start w:val="1"/>
      <w:numFmt w:val="decimal"/>
      <w:lvlText w:val="%1."/>
      <w:lvlJc w:val="left"/>
      <w:pPr>
        <w:ind w:left="0" w:firstLine="720"/>
      </w:pPr>
      <w:rPr>
        <w:rFonts w:hint="default"/>
        <w:b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7A3F48"/>
    <w:multiLevelType w:val="hybridMultilevel"/>
    <w:tmpl w:val="A2344990"/>
    <w:lvl w:ilvl="0" w:tplc="90AA56CC">
      <w:start w:val="1"/>
      <w:numFmt w:val="bullet"/>
      <w:pStyle w:val="-1"/>
      <w:lvlText w:val="-"/>
      <w:lvlJc w:val="left"/>
      <w:pPr>
        <w:ind w:left="0" w:firstLine="72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0E552EF"/>
    <w:multiLevelType w:val="multilevel"/>
    <w:tmpl w:val="403EF454"/>
    <w:lvl w:ilvl="0">
      <w:start w:val="7"/>
      <w:numFmt w:val="decimal"/>
      <w:suff w:val="space"/>
      <w:lvlText w:val="Глава %1."/>
      <w:lvlJc w:val="left"/>
      <w:pPr>
        <w:ind w:left="72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</w:abstractNum>
  <w:abstractNum w:abstractNumId="9" w15:restartNumberingAfterBreak="0">
    <w:nsid w:val="1927269B"/>
    <w:multiLevelType w:val="multilevel"/>
    <w:tmpl w:val="A7B2FA26"/>
    <w:lvl w:ilvl="0">
      <w:start w:val="2"/>
      <w:numFmt w:val="decimal"/>
      <w:suff w:val="nothing"/>
      <w:lvlText w:val="Глава %1."/>
      <w:lvlJc w:val="left"/>
      <w:pPr>
        <w:ind w:left="360" w:firstLine="36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7"/>
      <w:numFmt w:val="decimal"/>
      <w:suff w:val="nothing"/>
      <w:lvlText w:val="Глава %3"/>
      <w:lvlJc w:val="left"/>
      <w:pPr>
        <w:ind w:left="1224" w:hanging="504"/>
      </w:pPr>
      <w:rPr>
        <w:rFonts w:hint="default"/>
        <w:b/>
        <w:bCs/>
        <w:i w:val="0"/>
        <w:iCs w:val="0"/>
        <w:color w:val="FF0000"/>
        <w:sz w:val="32"/>
        <w:szCs w:val="32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19E4044E"/>
    <w:multiLevelType w:val="multilevel"/>
    <w:tmpl w:val="5D588D08"/>
    <w:lvl w:ilvl="0">
      <w:start w:val="1"/>
      <w:numFmt w:val="russianLower"/>
      <w:lvlText w:val="%1)"/>
      <w:lvlJc w:val="left"/>
      <w:pPr>
        <w:ind w:left="0" w:firstLine="720"/>
      </w:pPr>
      <w:rPr>
        <w:rFonts w:hint="default"/>
        <w:b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6961C6"/>
    <w:multiLevelType w:val="multilevel"/>
    <w:tmpl w:val="86E201D8"/>
    <w:lvl w:ilvl="0">
      <w:start w:val="11"/>
      <w:numFmt w:val="decimal"/>
      <w:suff w:val="space"/>
      <w:lvlText w:val="Глава %1."/>
      <w:lvlJc w:val="left"/>
      <w:pPr>
        <w:ind w:left="144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</w:abstractNum>
  <w:abstractNum w:abstractNumId="12" w15:restartNumberingAfterBreak="0">
    <w:nsid w:val="1EBF41A2"/>
    <w:multiLevelType w:val="hybridMultilevel"/>
    <w:tmpl w:val="B14E6DD4"/>
    <w:lvl w:ilvl="0" w:tplc="E064DF1E">
      <w:start w:val="1"/>
      <w:numFmt w:val="decimal"/>
      <w:pStyle w:val="a0"/>
      <w:lvlText w:val="%1."/>
      <w:lvlJc w:val="left"/>
      <w:pPr>
        <w:tabs>
          <w:tab w:val="num" w:pos="567"/>
        </w:tabs>
        <w:ind w:left="567" w:hanging="454"/>
      </w:pPr>
      <w:rPr>
        <w:rFonts w:ascii="Times New Roman" w:hAnsi="Times New Roman" w:hint="default"/>
        <w:b/>
        <w:i w:val="0"/>
        <w:color w:val="0000FF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7A35A96"/>
    <w:multiLevelType w:val="multilevel"/>
    <w:tmpl w:val="F5DA46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BB15B6A"/>
    <w:multiLevelType w:val="multilevel"/>
    <w:tmpl w:val="6FB25F1E"/>
    <w:lvl w:ilvl="0">
      <w:start w:val="16"/>
      <w:numFmt w:val="decimal"/>
      <w:pStyle w:val="1"/>
      <w:suff w:val="space"/>
      <w:lvlText w:val="Глава %1."/>
      <w:lvlJc w:val="left"/>
      <w:pPr>
        <w:ind w:left="72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</w:abstractNum>
  <w:abstractNum w:abstractNumId="15" w15:restartNumberingAfterBreak="0">
    <w:nsid w:val="2EF65663"/>
    <w:multiLevelType w:val="hybridMultilevel"/>
    <w:tmpl w:val="9280DBCC"/>
    <w:lvl w:ilvl="0" w:tplc="B4386566">
      <w:start w:val="1"/>
      <w:numFmt w:val="decimal"/>
      <w:lvlText w:val="%1."/>
      <w:lvlJc w:val="left"/>
      <w:pPr>
        <w:ind w:left="0" w:firstLine="72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1BF399E"/>
    <w:multiLevelType w:val="multilevel"/>
    <w:tmpl w:val="231648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2C97EB5"/>
    <w:multiLevelType w:val="hybridMultilevel"/>
    <w:tmpl w:val="9746E95A"/>
    <w:lvl w:ilvl="0" w:tplc="F3D6E9F2">
      <w:start w:val="1"/>
      <w:numFmt w:val="decimal"/>
      <w:pStyle w:val="-10"/>
      <w:lvlText w:val="%1."/>
      <w:lvlJc w:val="left"/>
      <w:pPr>
        <w:ind w:left="0" w:firstLine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8C4753F"/>
    <w:multiLevelType w:val="multilevel"/>
    <w:tmpl w:val="837251E6"/>
    <w:lvl w:ilvl="0">
      <w:start w:val="6"/>
      <w:numFmt w:val="decimal"/>
      <w:suff w:val="space"/>
      <w:lvlText w:val="Глава %1."/>
      <w:lvlJc w:val="left"/>
      <w:pPr>
        <w:ind w:left="-720" w:firstLine="0"/>
      </w:pPr>
      <w:rPr>
        <w:rFonts w:ascii="Georgia" w:hAnsi="Georgia" w:hint="default"/>
        <w:b/>
        <w:bCs/>
        <w:i w:val="0"/>
        <w:iCs w:val="0"/>
        <w:color w:val="FF0000"/>
        <w:sz w:val="36"/>
        <w:szCs w:val="36"/>
      </w:rPr>
    </w:lvl>
    <w:lvl w:ilvl="1">
      <w:start w:val="1"/>
      <w:numFmt w:val="decimal"/>
      <w:suff w:val="space"/>
      <w:lvlText w:val="%1.%2."/>
      <w:lvlJc w:val="left"/>
      <w:pPr>
        <w:ind w:left="-144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2">
      <w:start w:val="1"/>
      <w:numFmt w:val="decimal"/>
      <w:pStyle w:val="3"/>
      <w:suff w:val="space"/>
      <w:lvlText w:val="%1.2.%3."/>
      <w:lvlJc w:val="left"/>
      <w:pPr>
        <w:ind w:left="72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3">
      <w:start w:val="1"/>
      <w:numFmt w:val="decimal"/>
      <w:suff w:val="space"/>
      <w:lvlText w:val="%1.%2.%4."/>
      <w:lvlJc w:val="left"/>
      <w:pPr>
        <w:ind w:left="144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4">
      <w:start w:val="1"/>
      <w:numFmt w:val="decimal"/>
      <w:lvlText w:val="(%5)"/>
      <w:lvlJc w:val="left"/>
      <w:pPr>
        <w:ind w:left="216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288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360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432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5040" w:firstLine="0"/>
      </w:pPr>
      <w:rPr>
        <w:rFonts w:hint="default"/>
      </w:rPr>
    </w:lvl>
  </w:abstractNum>
  <w:abstractNum w:abstractNumId="19" w15:restartNumberingAfterBreak="0">
    <w:nsid w:val="3A8C4CFF"/>
    <w:multiLevelType w:val="multilevel"/>
    <w:tmpl w:val="5B2AF660"/>
    <w:lvl w:ilvl="0">
      <w:start w:val="16"/>
      <w:numFmt w:val="decimal"/>
      <w:lvlText w:val="%1"/>
      <w:lvlJc w:val="left"/>
      <w:pPr>
        <w:ind w:left="680" w:hanging="680"/>
      </w:pPr>
      <w:rPr>
        <w:rFonts w:cs="Georgia" w:hint="default"/>
      </w:rPr>
    </w:lvl>
    <w:lvl w:ilvl="1">
      <w:start w:val="4"/>
      <w:numFmt w:val="decimal"/>
      <w:lvlText w:val="%1.%2"/>
      <w:lvlJc w:val="left"/>
      <w:pPr>
        <w:ind w:left="720" w:hanging="720"/>
      </w:pPr>
      <w:rPr>
        <w:rFonts w:cs="Georgia" w:hint="default"/>
      </w:rPr>
    </w:lvl>
    <w:lvl w:ilvl="2">
      <w:start w:val="1"/>
      <w:numFmt w:val="decimal"/>
      <w:lvlText w:val="%1.%2.%3"/>
      <w:lvlJc w:val="left"/>
      <w:pPr>
        <w:ind w:left="1364" w:hanging="1080"/>
      </w:pPr>
      <w:rPr>
        <w:rFonts w:cs="Georgia" w:hint="default"/>
      </w:rPr>
    </w:lvl>
    <w:lvl w:ilvl="3">
      <w:start w:val="1"/>
      <w:numFmt w:val="decimal"/>
      <w:lvlText w:val="%1.%2.%3.%4"/>
      <w:lvlJc w:val="left"/>
      <w:pPr>
        <w:ind w:left="1866" w:hanging="1440"/>
      </w:pPr>
      <w:rPr>
        <w:rFonts w:cs="Georgia" w:hint="default"/>
      </w:rPr>
    </w:lvl>
    <w:lvl w:ilvl="4">
      <w:start w:val="1"/>
      <w:numFmt w:val="decimal"/>
      <w:lvlText w:val="%1.%2.%3.%4.%5"/>
      <w:lvlJc w:val="left"/>
      <w:pPr>
        <w:ind w:left="2368" w:hanging="1800"/>
      </w:pPr>
      <w:rPr>
        <w:rFonts w:cs="Georgia" w:hint="default"/>
      </w:rPr>
    </w:lvl>
    <w:lvl w:ilvl="5">
      <w:start w:val="1"/>
      <w:numFmt w:val="decimal"/>
      <w:lvlText w:val="%1.%2.%3.%4.%5.%6"/>
      <w:lvlJc w:val="left"/>
      <w:pPr>
        <w:ind w:left="2870" w:hanging="2160"/>
      </w:pPr>
      <w:rPr>
        <w:rFonts w:cs="Georgia" w:hint="default"/>
      </w:rPr>
    </w:lvl>
    <w:lvl w:ilvl="6">
      <w:start w:val="1"/>
      <w:numFmt w:val="decimal"/>
      <w:lvlText w:val="%1.%2.%3.%4.%5.%6.%7"/>
      <w:lvlJc w:val="left"/>
      <w:pPr>
        <w:ind w:left="3372" w:hanging="2520"/>
      </w:pPr>
      <w:rPr>
        <w:rFonts w:cs="Georgia" w:hint="default"/>
      </w:rPr>
    </w:lvl>
    <w:lvl w:ilvl="7">
      <w:start w:val="1"/>
      <w:numFmt w:val="decimal"/>
      <w:lvlText w:val="%1.%2.%3.%4.%5.%6.%7.%8"/>
      <w:lvlJc w:val="left"/>
      <w:pPr>
        <w:ind w:left="3874" w:hanging="2880"/>
      </w:pPr>
      <w:rPr>
        <w:rFonts w:cs="Georgia" w:hint="default"/>
      </w:rPr>
    </w:lvl>
    <w:lvl w:ilvl="8">
      <w:start w:val="1"/>
      <w:numFmt w:val="decimal"/>
      <w:lvlText w:val="%1.%2.%3.%4.%5.%6.%7.%8.%9"/>
      <w:lvlJc w:val="left"/>
      <w:pPr>
        <w:ind w:left="4016" w:hanging="2880"/>
      </w:pPr>
      <w:rPr>
        <w:rFonts w:cs="Georgia" w:hint="default"/>
      </w:rPr>
    </w:lvl>
  </w:abstractNum>
  <w:abstractNum w:abstractNumId="20" w15:restartNumberingAfterBreak="0">
    <w:nsid w:val="3D6628C7"/>
    <w:multiLevelType w:val="multilevel"/>
    <w:tmpl w:val="3918DBE6"/>
    <w:lvl w:ilvl="0">
      <w:start w:val="16"/>
      <w:numFmt w:val="decimal"/>
      <w:lvlText w:val="%1"/>
      <w:lvlJc w:val="left"/>
      <w:pPr>
        <w:ind w:left="680" w:hanging="68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80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60" w:hanging="216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252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880" w:hanging="28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880" w:hanging="2880"/>
      </w:pPr>
      <w:rPr>
        <w:rFonts w:hint="default"/>
      </w:rPr>
    </w:lvl>
  </w:abstractNum>
  <w:abstractNum w:abstractNumId="21" w15:restartNumberingAfterBreak="0">
    <w:nsid w:val="3EF4629A"/>
    <w:multiLevelType w:val="multilevel"/>
    <w:tmpl w:val="04090023"/>
    <w:styleLink w:val="a1"/>
    <w:lvl w:ilvl="0">
      <w:start w:val="1"/>
      <w:numFmt w:val="upperRoman"/>
      <w:lvlText w:val="Статья %1."/>
      <w:lvlJc w:val="left"/>
      <w:pPr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4C152E0"/>
    <w:multiLevelType w:val="multilevel"/>
    <w:tmpl w:val="7598CE50"/>
    <w:lvl w:ilvl="0">
      <w:start w:val="11"/>
      <w:numFmt w:val="decimal"/>
      <w:suff w:val="space"/>
      <w:lvlText w:val="Глава %1."/>
      <w:lvlJc w:val="left"/>
      <w:pPr>
        <w:ind w:left="72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2149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</w:abstractNum>
  <w:abstractNum w:abstractNumId="23" w15:restartNumberingAfterBreak="0">
    <w:nsid w:val="48831CB2"/>
    <w:multiLevelType w:val="multilevel"/>
    <w:tmpl w:val="AF500516"/>
    <w:lvl w:ilvl="0">
      <w:start w:val="11"/>
      <w:numFmt w:val="decimal"/>
      <w:suff w:val="space"/>
      <w:lvlText w:val="Глава %1."/>
      <w:lvlJc w:val="left"/>
      <w:pPr>
        <w:ind w:left="144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</w:abstractNum>
  <w:abstractNum w:abstractNumId="24" w15:restartNumberingAfterBreak="0">
    <w:nsid w:val="49093391"/>
    <w:multiLevelType w:val="hybridMultilevel"/>
    <w:tmpl w:val="8B5CD7C0"/>
    <w:lvl w:ilvl="0" w:tplc="22F45BBA">
      <w:numFmt w:val="bullet"/>
      <w:lvlText w:val=""/>
      <w:lvlJc w:val="left"/>
      <w:pPr>
        <w:ind w:left="12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80" w:hanging="360"/>
      </w:pPr>
      <w:rPr>
        <w:rFonts w:ascii="Wingdings" w:hAnsi="Wingdings" w:hint="default"/>
      </w:rPr>
    </w:lvl>
  </w:abstractNum>
  <w:abstractNum w:abstractNumId="25" w15:restartNumberingAfterBreak="0">
    <w:nsid w:val="4AA25BB1"/>
    <w:multiLevelType w:val="multilevel"/>
    <w:tmpl w:val="3DE620D4"/>
    <w:lvl w:ilvl="0">
      <w:start w:val="11"/>
      <w:numFmt w:val="decimal"/>
      <w:suff w:val="space"/>
      <w:lvlText w:val="Глава %1."/>
      <w:lvlJc w:val="left"/>
      <w:pPr>
        <w:ind w:left="144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</w:abstractNum>
  <w:abstractNum w:abstractNumId="26" w15:restartNumberingAfterBreak="0">
    <w:nsid w:val="4F110309"/>
    <w:multiLevelType w:val="hybridMultilevel"/>
    <w:tmpl w:val="2D50C60E"/>
    <w:lvl w:ilvl="0" w:tplc="C9204E00">
      <w:start w:val="2016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0313A5D"/>
    <w:multiLevelType w:val="hybridMultilevel"/>
    <w:tmpl w:val="D56ABDBE"/>
    <w:lvl w:ilvl="0" w:tplc="C946380E">
      <w:start w:val="1"/>
      <w:numFmt w:val="russianLower"/>
      <w:pStyle w:val="30"/>
      <w:lvlText w:val="%1."/>
      <w:lvlJc w:val="left"/>
      <w:pPr>
        <w:ind w:left="0" w:firstLine="720"/>
      </w:pPr>
      <w:rPr>
        <w:rFonts w:hint="default"/>
        <w:b/>
        <w:i w:val="0"/>
      </w:rPr>
    </w:lvl>
    <w:lvl w:ilvl="1" w:tplc="04BA8BD4">
      <w:start w:val="1"/>
      <w:numFmt w:val="lowerLetter"/>
      <w:pStyle w:val="30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70511C5"/>
    <w:multiLevelType w:val="multilevel"/>
    <w:tmpl w:val="EFCE3C3C"/>
    <w:lvl w:ilvl="0">
      <w:start w:val="10"/>
      <w:numFmt w:val="decimal"/>
      <w:suff w:val="space"/>
      <w:lvlText w:val="Глава %1."/>
      <w:lvlJc w:val="left"/>
      <w:pPr>
        <w:ind w:left="72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</w:abstractNum>
  <w:abstractNum w:abstractNumId="29" w15:restartNumberingAfterBreak="0">
    <w:nsid w:val="64E15718"/>
    <w:multiLevelType w:val="multilevel"/>
    <w:tmpl w:val="9A649306"/>
    <w:lvl w:ilvl="0">
      <w:start w:val="2"/>
      <w:numFmt w:val="decimal"/>
      <w:suff w:val="nothing"/>
      <w:lvlText w:val="Глава %1."/>
      <w:lvlJc w:val="left"/>
      <w:pPr>
        <w:ind w:left="360" w:firstLine="36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hint="default"/>
        <w:b/>
        <w:bCs/>
        <w:i w:val="0"/>
        <w:iCs w:val="0"/>
        <w:color w:val="FF0000"/>
        <w:sz w:val="32"/>
        <w:szCs w:val="32"/>
      </w:rPr>
    </w:lvl>
    <w:lvl w:ilvl="2">
      <w:start w:val="2"/>
      <w:numFmt w:val="decimal"/>
      <w:suff w:val="nothing"/>
      <w:lvlText w:val="%3Глава %1"/>
      <w:lvlJc w:val="left"/>
      <w:pPr>
        <w:ind w:left="1224" w:hanging="504"/>
      </w:pPr>
      <w:rPr>
        <w:rFonts w:hint="default"/>
        <w:b/>
        <w:bCs/>
        <w:i w:val="0"/>
        <w:iCs w:val="0"/>
        <w:color w:val="FF0000"/>
        <w:sz w:val="32"/>
        <w:szCs w:val="32"/>
      </w:rPr>
    </w:lvl>
    <w:lvl w:ilvl="3">
      <w:start w:val="1"/>
      <w:numFmt w:val="decimal"/>
      <w:suff w:val="nothing"/>
      <w:lvlText w:val="17.%4"/>
      <w:lvlJc w:val="left"/>
      <w:pPr>
        <w:ind w:left="1728" w:hanging="1008"/>
      </w:pPr>
      <w:rPr>
        <w:rFonts w:ascii="Georgia" w:hAnsi="Georgia" w:hint="default"/>
        <w:b/>
        <w:color w:val="FF0000"/>
        <w:sz w:val="32"/>
        <w:szCs w:val="32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655D74D3"/>
    <w:multiLevelType w:val="multilevel"/>
    <w:tmpl w:val="89A2B736"/>
    <w:lvl w:ilvl="0">
      <w:start w:val="11"/>
      <w:numFmt w:val="decimal"/>
      <w:suff w:val="space"/>
      <w:lvlText w:val="Глава %1."/>
      <w:lvlJc w:val="left"/>
      <w:pPr>
        <w:ind w:left="144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</w:abstractNum>
  <w:abstractNum w:abstractNumId="31" w15:restartNumberingAfterBreak="0">
    <w:nsid w:val="6568189E"/>
    <w:multiLevelType w:val="multilevel"/>
    <w:tmpl w:val="C69CE5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2" w15:restartNumberingAfterBreak="0">
    <w:nsid w:val="680C6263"/>
    <w:multiLevelType w:val="hybridMultilevel"/>
    <w:tmpl w:val="DC401FFC"/>
    <w:lvl w:ilvl="0" w:tplc="5B44B18C">
      <w:start w:val="1"/>
      <w:numFmt w:val="bullet"/>
      <w:pStyle w:val="10"/>
      <w:lvlText w:val=""/>
      <w:lvlJc w:val="left"/>
      <w:pPr>
        <w:tabs>
          <w:tab w:val="num" w:pos="567"/>
        </w:tabs>
        <w:ind w:left="567" w:hanging="397"/>
      </w:pPr>
      <w:rPr>
        <w:rFonts w:ascii="Wingdings" w:hAnsi="Wingdings" w:hint="default"/>
        <w:b/>
        <w:i w:val="0"/>
        <w:color w:val="auto"/>
        <w:sz w:val="16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8420817"/>
    <w:multiLevelType w:val="hybridMultilevel"/>
    <w:tmpl w:val="0EE82038"/>
    <w:lvl w:ilvl="0" w:tplc="AB1487CA">
      <w:start w:val="1"/>
      <w:numFmt w:val="bullet"/>
      <w:pStyle w:val="a2"/>
      <w:lvlText w:val="-"/>
      <w:lvlJc w:val="left"/>
      <w:pPr>
        <w:ind w:left="0" w:firstLine="72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69BC2828"/>
    <w:multiLevelType w:val="multilevel"/>
    <w:tmpl w:val="C24A0E74"/>
    <w:lvl w:ilvl="0">
      <w:start w:val="1"/>
      <w:numFmt w:val="lowerLetter"/>
      <w:lvlText w:val="%1."/>
      <w:lvlJc w:val="left"/>
      <w:pPr>
        <w:ind w:left="0" w:firstLine="720"/>
      </w:pPr>
      <w:rPr>
        <w:rFonts w:hint="default"/>
        <w:b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CAF3EAF"/>
    <w:multiLevelType w:val="multilevel"/>
    <w:tmpl w:val="19A8A6F8"/>
    <w:lvl w:ilvl="0">
      <w:start w:val="4"/>
      <w:numFmt w:val="decimal"/>
      <w:suff w:val="space"/>
      <w:lvlText w:val="Глава %1."/>
      <w:lvlJc w:val="left"/>
      <w:pPr>
        <w:ind w:left="720" w:firstLine="0"/>
      </w:pPr>
      <w:rPr>
        <w:rFonts w:hint="default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color w:val="FF0000"/>
      </w:rPr>
    </w:lvl>
    <w:lvl w:ilvl="2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</w:abstractNum>
  <w:abstractNum w:abstractNumId="36" w15:restartNumberingAfterBreak="0">
    <w:nsid w:val="6D64587E"/>
    <w:multiLevelType w:val="multilevel"/>
    <w:tmpl w:val="1EA4CC86"/>
    <w:lvl w:ilvl="0">
      <w:start w:val="4"/>
      <w:numFmt w:val="decimal"/>
      <w:pStyle w:val="a3"/>
      <w:suff w:val="space"/>
      <w:lvlText w:val="Глава %1."/>
      <w:lvlJc w:val="left"/>
      <w:pPr>
        <w:ind w:left="720" w:firstLine="0"/>
      </w:pPr>
      <w:rPr>
        <w:rFonts w:ascii="Georgia" w:hAnsi="Georgia" w:hint="default"/>
        <w:b/>
        <w:bCs/>
        <w:i w:val="0"/>
        <w:iCs w:val="0"/>
        <w:color w:val="FF0000"/>
        <w:sz w:val="36"/>
        <w:szCs w:val="36"/>
      </w:rPr>
    </w:lvl>
    <w:lvl w:ilvl="1">
      <w:start w:val="1"/>
      <w:numFmt w:val="decimal"/>
      <w:suff w:val="space"/>
      <w:lvlText w:val="%1.%2."/>
      <w:lvlJc w:val="left"/>
      <w:pPr>
        <w:ind w:left="144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2">
      <w:start w:val="1"/>
      <w:numFmt w:val="none"/>
      <w:isLgl/>
      <w:lvlText w:val="%1"/>
      <w:lvlJc w:val="left"/>
      <w:pPr>
        <w:ind w:left="216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3">
      <w:start w:val="1"/>
      <w:numFmt w:val="decimal"/>
      <w:suff w:val="space"/>
      <w:lvlText w:val="%1.%2.%4."/>
      <w:lvlJc w:val="left"/>
      <w:pPr>
        <w:ind w:left="288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4">
      <w:start w:val="1"/>
      <w:numFmt w:val="decimal"/>
      <w:lvlText w:val="(%5)"/>
      <w:lvlJc w:val="left"/>
      <w:pPr>
        <w:ind w:left="360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432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504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576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6480" w:firstLine="0"/>
      </w:pPr>
      <w:rPr>
        <w:rFonts w:hint="default"/>
      </w:rPr>
    </w:lvl>
  </w:abstractNum>
  <w:abstractNum w:abstractNumId="37" w15:restartNumberingAfterBreak="0">
    <w:nsid w:val="6DD9706E"/>
    <w:multiLevelType w:val="hybridMultilevel"/>
    <w:tmpl w:val="9E26A62A"/>
    <w:lvl w:ilvl="0" w:tplc="BCE4F4EC">
      <w:start w:val="1"/>
      <w:numFmt w:val="decimal"/>
      <w:pStyle w:val="a4"/>
      <w:lvlText w:val="%1."/>
      <w:lvlJc w:val="left"/>
      <w:pPr>
        <w:ind w:left="1069" w:hanging="360"/>
      </w:pPr>
      <w:rPr>
        <w:rFonts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E5453CD"/>
    <w:multiLevelType w:val="multilevel"/>
    <w:tmpl w:val="0F220762"/>
    <w:lvl w:ilvl="0">
      <w:start w:val="16"/>
      <w:numFmt w:val="decimal"/>
      <w:lvlText w:val="%1"/>
      <w:lvlJc w:val="left"/>
      <w:pPr>
        <w:ind w:left="620" w:hanging="6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80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60" w:hanging="216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252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880" w:hanging="28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880" w:hanging="2880"/>
      </w:pPr>
      <w:rPr>
        <w:rFonts w:hint="default"/>
      </w:rPr>
    </w:lvl>
  </w:abstractNum>
  <w:abstractNum w:abstractNumId="39" w15:restartNumberingAfterBreak="0">
    <w:nsid w:val="70D730F3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0" w15:restartNumberingAfterBreak="0">
    <w:nsid w:val="717C054A"/>
    <w:multiLevelType w:val="multilevel"/>
    <w:tmpl w:val="49C20D46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1" w15:restartNumberingAfterBreak="0">
    <w:nsid w:val="74900E88"/>
    <w:multiLevelType w:val="multilevel"/>
    <w:tmpl w:val="44084DA8"/>
    <w:lvl w:ilvl="0">
      <w:start w:val="12"/>
      <w:numFmt w:val="decimal"/>
      <w:suff w:val="space"/>
      <w:lvlText w:val="Глава %1."/>
      <w:lvlJc w:val="left"/>
      <w:pPr>
        <w:ind w:left="72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</w:abstractNum>
  <w:abstractNum w:abstractNumId="42" w15:restartNumberingAfterBreak="0">
    <w:nsid w:val="7CCE30AD"/>
    <w:multiLevelType w:val="multilevel"/>
    <w:tmpl w:val="6A6C2280"/>
    <w:lvl w:ilvl="0">
      <w:start w:val="11"/>
      <w:numFmt w:val="decimal"/>
      <w:suff w:val="space"/>
      <w:lvlText w:val="Глава %1."/>
      <w:lvlJc w:val="left"/>
      <w:pPr>
        <w:ind w:left="144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</w:abstractNum>
  <w:num w:numId="1" w16cid:durableId="856428087">
    <w:abstractNumId w:val="2"/>
    <w:lvlOverride w:ilvl="0"/>
    <w:lvlOverride w:ilvl="1">
      <w:startOverride w:val="35"/>
    </w:lvlOverride>
  </w:num>
  <w:num w:numId="2" w16cid:durableId="1917204432">
    <w:abstractNumId w:val="9"/>
  </w:num>
  <w:num w:numId="3" w16cid:durableId="43914688">
    <w:abstractNumId w:val="29"/>
  </w:num>
  <w:num w:numId="4" w16cid:durableId="1656839467">
    <w:abstractNumId w:val="26"/>
  </w:num>
  <w:num w:numId="5" w16cid:durableId="1582984117">
    <w:abstractNumId w:val="4"/>
  </w:num>
  <w:num w:numId="6" w16cid:durableId="2084642886">
    <w:abstractNumId w:val="33"/>
  </w:num>
  <w:num w:numId="7" w16cid:durableId="267783123">
    <w:abstractNumId w:val="3"/>
  </w:num>
  <w:num w:numId="8" w16cid:durableId="505438321">
    <w:abstractNumId w:val="0"/>
  </w:num>
  <w:num w:numId="9" w16cid:durableId="327170234">
    <w:abstractNumId w:val="12"/>
  </w:num>
  <w:num w:numId="10" w16cid:durableId="219024846">
    <w:abstractNumId w:val="32"/>
  </w:num>
  <w:num w:numId="11" w16cid:durableId="727071889">
    <w:abstractNumId w:val="40"/>
  </w:num>
  <w:num w:numId="12" w16cid:durableId="1680695527">
    <w:abstractNumId w:val="21"/>
  </w:num>
  <w:num w:numId="13" w16cid:durableId="2035186493">
    <w:abstractNumId w:val="36"/>
  </w:num>
  <w:num w:numId="14" w16cid:durableId="562637386">
    <w:abstractNumId w:val="18"/>
  </w:num>
  <w:num w:numId="15" w16cid:durableId="773093567">
    <w:abstractNumId w:val="7"/>
  </w:num>
  <w:num w:numId="16" w16cid:durableId="672537979">
    <w:abstractNumId w:val="14"/>
  </w:num>
  <w:num w:numId="17" w16cid:durableId="1954555659">
    <w:abstractNumId w:val="17"/>
  </w:num>
  <w:num w:numId="18" w16cid:durableId="806124464">
    <w:abstractNumId w:val="27"/>
  </w:num>
  <w:num w:numId="19" w16cid:durableId="715008852">
    <w:abstractNumId w:val="15"/>
  </w:num>
  <w:num w:numId="20" w16cid:durableId="1316497702">
    <w:abstractNumId w:val="1"/>
  </w:num>
  <w:num w:numId="21" w16cid:durableId="1303122101">
    <w:abstractNumId w:val="5"/>
  </w:num>
  <w:num w:numId="22" w16cid:durableId="1320233216">
    <w:abstractNumId w:val="37"/>
  </w:num>
  <w:num w:numId="23" w16cid:durableId="1064445999">
    <w:abstractNumId w:val="28"/>
  </w:num>
  <w:num w:numId="24" w16cid:durableId="957612670">
    <w:abstractNumId w:val="8"/>
  </w:num>
  <w:num w:numId="25" w16cid:durableId="1926300628">
    <w:abstractNumId w:val="31"/>
  </w:num>
  <w:num w:numId="26" w16cid:durableId="719012922">
    <w:abstractNumId w:val="35"/>
  </w:num>
  <w:num w:numId="27" w16cid:durableId="1206605041">
    <w:abstractNumId w:val="22"/>
  </w:num>
  <w:num w:numId="28" w16cid:durableId="618876310">
    <w:abstractNumId w:val="30"/>
  </w:num>
  <w:num w:numId="29" w16cid:durableId="1564829709">
    <w:abstractNumId w:val="6"/>
  </w:num>
  <w:num w:numId="30" w16cid:durableId="212229674">
    <w:abstractNumId w:val="23"/>
  </w:num>
  <w:num w:numId="31" w16cid:durableId="1273972882">
    <w:abstractNumId w:val="11"/>
  </w:num>
  <w:num w:numId="32" w16cid:durableId="87702208">
    <w:abstractNumId w:val="42"/>
  </w:num>
  <w:num w:numId="33" w16cid:durableId="1818496778">
    <w:abstractNumId w:val="25"/>
  </w:num>
  <w:num w:numId="34" w16cid:durableId="1541018909">
    <w:abstractNumId w:val="41"/>
  </w:num>
  <w:num w:numId="35" w16cid:durableId="95373104">
    <w:abstractNumId w:val="39"/>
  </w:num>
  <w:num w:numId="36" w16cid:durableId="66193007">
    <w:abstractNumId w:val="10"/>
  </w:num>
  <w:num w:numId="37" w16cid:durableId="1846749664">
    <w:abstractNumId w:val="34"/>
  </w:num>
  <w:num w:numId="38" w16cid:durableId="297146294">
    <w:abstractNumId w:val="27"/>
    <w:lvlOverride w:ilvl="0">
      <w:startOverride w:val="1"/>
    </w:lvlOverride>
  </w:num>
  <w:num w:numId="39" w16cid:durableId="263848913">
    <w:abstractNumId w:val="27"/>
    <w:lvlOverride w:ilvl="0">
      <w:startOverride w:val="1"/>
    </w:lvlOverride>
  </w:num>
  <w:num w:numId="40" w16cid:durableId="2020156012">
    <w:abstractNumId w:val="7"/>
  </w:num>
  <w:num w:numId="41" w16cid:durableId="22749311">
    <w:abstractNumId w:val="20"/>
  </w:num>
  <w:num w:numId="42" w16cid:durableId="2125420361">
    <w:abstractNumId w:val="14"/>
    <w:lvlOverride w:ilvl="0">
      <w:startOverride w:val="1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652609875">
    <w:abstractNumId w:val="19"/>
  </w:num>
  <w:num w:numId="44" w16cid:durableId="649290771">
    <w:abstractNumId w:val="19"/>
    <w:lvlOverride w:ilvl="0">
      <w:startOverride w:val="16"/>
    </w:lvlOverride>
    <w:lvlOverride w:ilvl="1">
      <w:startOverride w:val="4"/>
    </w:lvlOverride>
  </w:num>
  <w:num w:numId="45" w16cid:durableId="275597925">
    <w:abstractNumId w:val="38"/>
  </w:num>
  <w:num w:numId="46" w16cid:durableId="712313472">
    <w:abstractNumId w:val="24"/>
  </w:num>
  <w:num w:numId="47" w16cid:durableId="8528342">
    <w:abstractNumId w:val="13"/>
  </w:num>
  <w:num w:numId="48" w16cid:durableId="660277077">
    <w:abstractNumId w:val="16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7"/>
  <w:proofState w:spelling="clean" w:grammar="clean"/>
  <w:attachedTemplate r:id="rId1"/>
  <w:linkStyles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044C"/>
    <w:rsid w:val="00000886"/>
    <w:rsid w:val="00003B25"/>
    <w:rsid w:val="00005746"/>
    <w:rsid w:val="000100A2"/>
    <w:rsid w:val="0001299B"/>
    <w:rsid w:val="00012D0E"/>
    <w:rsid w:val="00013173"/>
    <w:rsid w:val="000160DD"/>
    <w:rsid w:val="000173B1"/>
    <w:rsid w:val="00017AA1"/>
    <w:rsid w:val="00020CFA"/>
    <w:rsid w:val="00021010"/>
    <w:rsid w:val="0002584E"/>
    <w:rsid w:val="000333F3"/>
    <w:rsid w:val="000335D2"/>
    <w:rsid w:val="00034536"/>
    <w:rsid w:val="000441BD"/>
    <w:rsid w:val="00050DFC"/>
    <w:rsid w:val="00051D25"/>
    <w:rsid w:val="00052AE3"/>
    <w:rsid w:val="000530AD"/>
    <w:rsid w:val="0005352B"/>
    <w:rsid w:val="000615A0"/>
    <w:rsid w:val="000619CF"/>
    <w:rsid w:val="00062372"/>
    <w:rsid w:val="00064221"/>
    <w:rsid w:val="0006748D"/>
    <w:rsid w:val="0006762B"/>
    <w:rsid w:val="00070F00"/>
    <w:rsid w:val="00071C45"/>
    <w:rsid w:val="00073257"/>
    <w:rsid w:val="000765C9"/>
    <w:rsid w:val="00076626"/>
    <w:rsid w:val="000844C5"/>
    <w:rsid w:val="00085F2E"/>
    <w:rsid w:val="00086140"/>
    <w:rsid w:val="000866C9"/>
    <w:rsid w:val="00090D36"/>
    <w:rsid w:val="00090D7B"/>
    <w:rsid w:val="00091C60"/>
    <w:rsid w:val="00091E75"/>
    <w:rsid w:val="00092846"/>
    <w:rsid w:val="000934A0"/>
    <w:rsid w:val="00093E2A"/>
    <w:rsid w:val="00094FA4"/>
    <w:rsid w:val="00096BE3"/>
    <w:rsid w:val="000978CB"/>
    <w:rsid w:val="000A0929"/>
    <w:rsid w:val="000A46FC"/>
    <w:rsid w:val="000A6B94"/>
    <w:rsid w:val="000B0D10"/>
    <w:rsid w:val="000B1A2E"/>
    <w:rsid w:val="000B2370"/>
    <w:rsid w:val="000B3ABC"/>
    <w:rsid w:val="000C11AD"/>
    <w:rsid w:val="000C2271"/>
    <w:rsid w:val="000C50AC"/>
    <w:rsid w:val="000C51B5"/>
    <w:rsid w:val="000C76E4"/>
    <w:rsid w:val="000C79B0"/>
    <w:rsid w:val="000D0898"/>
    <w:rsid w:val="000D1F99"/>
    <w:rsid w:val="000E319B"/>
    <w:rsid w:val="000E65F6"/>
    <w:rsid w:val="000F2967"/>
    <w:rsid w:val="000F58FC"/>
    <w:rsid w:val="00103123"/>
    <w:rsid w:val="001058FE"/>
    <w:rsid w:val="0010606A"/>
    <w:rsid w:val="00111155"/>
    <w:rsid w:val="00112F23"/>
    <w:rsid w:val="0011478B"/>
    <w:rsid w:val="00124967"/>
    <w:rsid w:val="001331A6"/>
    <w:rsid w:val="0014127D"/>
    <w:rsid w:val="00145735"/>
    <w:rsid w:val="00145BE2"/>
    <w:rsid w:val="00147D74"/>
    <w:rsid w:val="0015099D"/>
    <w:rsid w:val="00151ADC"/>
    <w:rsid w:val="001546FD"/>
    <w:rsid w:val="001567CB"/>
    <w:rsid w:val="00161FE1"/>
    <w:rsid w:val="001629F5"/>
    <w:rsid w:val="00163754"/>
    <w:rsid w:val="00170AD8"/>
    <w:rsid w:val="001711E4"/>
    <w:rsid w:val="00174C30"/>
    <w:rsid w:val="001802DD"/>
    <w:rsid w:val="001823A2"/>
    <w:rsid w:val="00183ED1"/>
    <w:rsid w:val="00184CFF"/>
    <w:rsid w:val="00184E83"/>
    <w:rsid w:val="00185D24"/>
    <w:rsid w:val="001866AF"/>
    <w:rsid w:val="00191D35"/>
    <w:rsid w:val="0019325B"/>
    <w:rsid w:val="0019349D"/>
    <w:rsid w:val="00194FCB"/>
    <w:rsid w:val="00197A53"/>
    <w:rsid w:val="001A147A"/>
    <w:rsid w:val="001A212F"/>
    <w:rsid w:val="001A38BB"/>
    <w:rsid w:val="001A40AA"/>
    <w:rsid w:val="001A4416"/>
    <w:rsid w:val="001A4577"/>
    <w:rsid w:val="001A7505"/>
    <w:rsid w:val="001B1162"/>
    <w:rsid w:val="001B69B9"/>
    <w:rsid w:val="001B77DF"/>
    <w:rsid w:val="001C1D3E"/>
    <w:rsid w:val="001C5A02"/>
    <w:rsid w:val="001C650D"/>
    <w:rsid w:val="001C6763"/>
    <w:rsid w:val="001C6D6F"/>
    <w:rsid w:val="001C7232"/>
    <w:rsid w:val="001C7D3E"/>
    <w:rsid w:val="001C7DBB"/>
    <w:rsid w:val="001D00AA"/>
    <w:rsid w:val="001D0836"/>
    <w:rsid w:val="001D1F40"/>
    <w:rsid w:val="001D2948"/>
    <w:rsid w:val="001D3504"/>
    <w:rsid w:val="001D3863"/>
    <w:rsid w:val="001D79FA"/>
    <w:rsid w:val="001E0E25"/>
    <w:rsid w:val="001E1629"/>
    <w:rsid w:val="001E1F51"/>
    <w:rsid w:val="001E4609"/>
    <w:rsid w:val="001E715F"/>
    <w:rsid w:val="001E7C46"/>
    <w:rsid w:val="001F106F"/>
    <w:rsid w:val="001F1CC1"/>
    <w:rsid w:val="001F2507"/>
    <w:rsid w:val="001F398D"/>
    <w:rsid w:val="001F58FC"/>
    <w:rsid w:val="001F5C07"/>
    <w:rsid w:val="00202899"/>
    <w:rsid w:val="00203505"/>
    <w:rsid w:val="00204278"/>
    <w:rsid w:val="0020534C"/>
    <w:rsid w:val="002102EB"/>
    <w:rsid w:val="00210400"/>
    <w:rsid w:val="0021294C"/>
    <w:rsid w:val="00213C48"/>
    <w:rsid w:val="002173DE"/>
    <w:rsid w:val="00223385"/>
    <w:rsid w:val="00227733"/>
    <w:rsid w:val="00230C0F"/>
    <w:rsid w:val="00232134"/>
    <w:rsid w:val="0023267E"/>
    <w:rsid w:val="002523C4"/>
    <w:rsid w:val="00253CB3"/>
    <w:rsid w:val="00262B3B"/>
    <w:rsid w:val="002666C2"/>
    <w:rsid w:val="00270F73"/>
    <w:rsid w:val="00272ABD"/>
    <w:rsid w:val="002745BA"/>
    <w:rsid w:val="00274CC1"/>
    <w:rsid w:val="00276560"/>
    <w:rsid w:val="00277CE4"/>
    <w:rsid w:val="00281AEF"/>
    <w:rsid w:val="00282C56"/>
    <w:rsid w:val="00294423"/>
    <w:rsid w:val="002A051B"/>
    <w:rsid w:val="002A0A53"/>
    <w:rsid w:val="002A1A24"/>
    <w:rsid w:val="002A3BAE"/>
    <w:rsid w:val="002A41A7"/>
    <w:rsid w:val="002A4BCE"/>
    <w:rsid w:val="002A65AF"/>
    <w:rsid w:val="002A6CE1"/>
    <w:rsid w:val="002B0AF7"/>
    <w:rsid w:val="002B25E6"/>
    <w:rsid w:val="002B4977"/>
    <w:rsid w:val="002B497E"/>
    <w:rsid w:val="002B64D2"/>
    <w:rsid w:val="002B6550"/>
    <w:rsid w:val="002B65B4"/>
    <w:rsid w:val="002C29F7"/>
    <w:rsid w:val="002C4815"/>
    <w:rsid w:val="002C533B"/>
    <w:rsid w:val="002C7E78"/>
    <w:rsid w:val="002D5786"/>
    <w:rsid w:val="002D5DCE"/>
    <w:rsid w:val="002D668C"/>
    <w:rsid w:val="002D6BAC"/>
    <w:rsid w:val="002D6C68"/>
    <w:rsid w:val="002D7F41"/>
    <w:rsid w:val="002E0DEF"/>
    <w:rsid w:val="002E351E"/>
    <w:rsid w:val="002E61BE"/>
    <w:rsid w:val="0030576F"/>
    <w:rsid w:val="003058BD"/>
    <w:rsid w:val="00307744"/>
    <w:rsid w:val="00311281"/>
    <w:rsid w:val="00315B72"/>
    <w:rsid w:val="00320621"/>
    <w:rsid w:val="0032305D"/>
    <w:rsid w:val="00324161"/>
    <w:rsid w:val="003315AB"/>
    <w:rsid w:val="00331F89"/>
    <w:rsid w:val="00332FE6"/>
    <w:rsid w:val="0033393B"/>
    <w:rsid w:val="003466D0"/>
    <w:rsid w:val="0035099B"/>
    <w:rsid w:val="00350D11"/>
    <w:rsid w:val="00350D19"/>
    <w:rsid w:val="003514EA"/>
    <w:rsid w:val="003524B7"/>
    <w:rsid w:val="003549CE"/>
    <w:rsid w:val="00356EB5"/>
    <w:rsid w:val="003621F0"/>
    <w:rsid w:val="00362FB9"/>
    <w:rsid w:val="00366804"/>
    <w:rsid w:val="00367229"/>
    <w:rsid w:val="003676C6"/>
    <w:rsid w:val="00371150"/>
    <w:rsid w:val="00371D06"/>
    <w:rsid w:val="00372A94"/>
    <w:rsid w:val="00372E58"/>
    <w:rsid w:val="0037415C"/>
    <w:rsid w:val="003814CD"/>
    <w:rsid w:val="003823A6"/>
    <w:rsid w:val="00383667"/>
    <w:rsid w:val="00384230"/>
    <w:rsid w:val="00387747"/>
    <w:rsid w:val="003945B1"/>
    <w:rsid w:val="0039673F"/>
    <w:rsid w:val="003A1794"/>
    <w:rsid w:val="003A1DE4"/>
    <w:rsid w:val="003A34FA"/>
    <w:rsid w:val="003A44C6"/>
    <w:rsid w:val="003A5E64"/>
    <w:rsid w:val="003B694C"/>
    <w:rsid w:val="003B7BB9"/>
    <w:rsid w:val="003C0FE0"/>
    <w:rsid w:val="003C1622"/>
    <w:rsid w:val="003C46F5"/>
    <w:rsid w:val="003C61FE"/>
    <w:rsid w:val="003C7540"/>
    <w:rsid w:val="003D1370"/>
    <w:rsid w:val="003D1C3E"/>
    <w:rsid w:val="003D221B"/>
    <w:rsid w:val="003D39F1"/>
    <w:rsid w:val="003D46E7"/>
    <w:rsid w:val="003D6750"/>
    <w:rsid w:val="003E4007"/>
    <w:rsid w:val="003E48AD"/>
    <w:rsid w:val="003E6B9F"/>
    <w:rsid w:val="003F29A3"/>
    <w:rsid w:val="003F2F89"/>
    <w:rsid w:val="003F7CD6"/>
    <w:rsid w:val="004010A5"/>
    <w:rsid w:val="004010C8"/>
    <w:rsid w:val="00407FA2"/>
    <w:rsid w:val="004134C6"/>
    <w:rsid w:val="00415F7F"/>
    <w:rsid w:val="00416C97"/>
    <w:rsid w:val="0043170A"/>
    <w:rsid w:val="004353F5"/>
    <w:rsid w:val="004365E8"/>
    <w:rsid w:val="00437535"/>
    <w:rsid w:val="00437655"/>
    <w:rsid w:val="00442D9F"/>
    <w:rsid w:val="004433EC"/>
    <w:rsid w:val="00443C6F"/>
    <w:rsid w:val="00447042"/>
    <w:rsid w:val="00447E4D"/>
    <w:rsid w:val="004571E1"/>
    <w:rsid w:val="00460258"/>
    <w:rsid w:val="004604BE"/>
    <w:rsid w:val="00461994"/>
    <w:rsid w:val="004636D8"/>
    <w:rsid w:val="00464623"/>
    <w:rsid w:val="00470F22"/>
    <w:rsid w:val="00472531"/>
    <w:rsid w:val="004742D5"/>
    <w:rsid w:val="004744A8"/>
    <w:rsid w:val="00475AFE"/>
    <w:rsid w:val="00477744"/>
    <w:rsid w:val="0049043F"/>
    <w:rsid w:val="00492746"/>
    <w:rsid w:val="004929A5"/>
    <w:rsid w:val="004A1F44"/>
    <w:rsid w:val="004A337D"/>
    <w:rsid w:val="004A5F8F"/>
    <w:rsid w:val="004B1465"/>
    <w:rsid w:val="004B2B00"/>
    <w:rsid w:val="004B5A92"/>
    <w:rsid w:val="004B7D02"/>
    <w:rsid w:val="004C0C98"/>
    <w:rsid w:val="004C2676"/>
    <w:rsid w:val="004C26F5"/>
    <w:rsid w:val="004C388A"/>
    <w:rsid w:val="004C6511"/>
    <w:rsid w:val="004C7CD3"/>
    <w:rsid w:val="004D0080"/>
    <w:rsid w:val="004D0BA2"/>
    <w:rsid w:val="004D38B0"/>
    <w:rsid w:val="004D53CE"/>
    <w:rsid w:val="004D5CCA"/>
    <w:rsid w:val="004D6D6B"/>
    <w:rsid w:val="004D756E"/>
    <w:rsid w:val="004E5A1F"/>
    <w:rsid w:val="004E5B86"/>
    <w:rsid w:val="004F0AE2"/>
    <w:rsid w:val="004F4C8B"/>
    <w:rsid w:val="004F7378"/>
    <w:rsid w:val="00500333"/>
    <w:rsid w:val="00501B37"/>
    <w:rsid w:val="005038F5"/>
    <w:rsid w:val="00503A46"/>
    <w:rsid w:val="00503ED9"/>
    <w:rsid w:val="00507E6D"/>
    <w:rsid w:val="00515DF8"/>
    <w:rsid w:val="0051663F"/>
    <w:rsid w:val="00517377"/>
    <w:rsid w:val="0052130F"/>
    <w:rsid w:val="00521AF8"/>
    <w:rsid w:val="00522E21"/>
    <w:rsid w:val="005234F4"/>
    <w:rsid w:val="00523B6E"/>
    <w:rsid w:val="0052426A"/>
    <w:rsid w:val="0052510D"/>
    <w:rsid w:val="005269F2"/>
    <w:rsid w:val="0053129D"/>
    <w:rsid w:val="0053170D"/>
    <w:rsid w:val="00533F53"/>
    <w:rsid w:val="00534439"/>
    <w:rsid w:val="00535358"/>
    <w:rsid w:val="005375AF"/>
    <w:rsid w:val="005376EC"/>
    <w:rsid w:val="005379DB"/>
    <w:rsid w:val="0054125E"/>
    <w:rsid w:val="0054265F"/>
    <w:rsid w:val="00543B0B"/>
    <w:rsid w:val="00546FFE"/>
    <w:rsid w:val="00547131"/>
    <w:rsid w:val="0054745F"/>
    <w:rsid w:val="005478EA"/>
    <w:rsid w:val="00547F78"/>
    <w:rsid w:val="005501EE"/>
    <w:rsid w:val="00551AD1"/>
    <w:rsid w:val="00554720"/>
    <w:rsid w:val="0055507E"/>
    <w:rsid w:val="00555937"/>
    <w:rsid w:val="0055695E"/>
    <w:rsid w:val="005604E5"/>
    <w:rsid w:val="005604E8"/>
    <w:rsid w:val="00560B77"/>
    <w:rsid w:val="005647A5"/>
    <w:rsid w:val="005654E4"/>
    <w:rsid w:val="00565A69"/>
    <w:rsid w:val="00565C23"/>
    <w:rsid w:val="00566151"/>
    <w:rsid w:val="005726D6"/>
    <w:rsid w:val="00573E94"/>
    <w:rsid w:val="00577CC8"/>
    <w:rsid w:val="005815C5"/>
    <w:rsid w:val="00583AD1"/>
    <w:rsid w:val="00583F04"/>
    <w:rsid w:val="0058576C"/>
    <w:rsid w:val="00586A99"/>
    <w:rsid w:val="005871D8"/>
    <w:rsid w:val="005945EF"/>
    <w:rsid w:val="005A1D55"/>
    <w:rsid w:val="005A2A1B"/>
    <w:rsid w:val="005A2EDE"/>
    <w:rsid w:val="005A34B2"/>
    <w:rsid w:val="005A3CC8"/>
    <w:rsid w:val="005A5677"/>
    <w:rsid w:val="005A5ECC"/>
    <w:rsid w:val="005B18C1"/>
    <w:rsid w:val="005B50B7"/>
    <w:rsid w:val="005B605D"/>
    <w:rsid w:val="005C0946"/>
    <w:rsid w:val="005C14CE"/>
    <w:rsid w:val="005C18B6"/>
    <w:rsid w:val="005C2BA5"/>
    <w:rsid w:val="005C32AD"/>
    <w:rsid w:val="005C4EEC"/>
    <w:rsid w:val="005C6A00"/>
    <w:rsid w:val="005C76DC"/>
    <w:rsid w:val="005D1204"/>
    <w:rsid w:val="005D197D"/>
    <w:rsid w:val="005D23EC"/>
    <w:rsid w:val="005D4088"/>
    <w:rsid w:val="005D4D09"/>
    <w:rsid w:val="005D552D"/>
    <w:rsid w:val="005D613D"/>
    <w:rsid w:val="005D624F"/>
    <w:rsid w:val="005E0DA4"/>
    <w:rsid w:val="005E1DD3"/>
    <w:rsid w:val="005E2537"/>
    <w:rsid w:val="005E2F1C"/>
    <w:rsid w:val="005F64AC"/>
    <w:rsid w:val="00601173"/>
    <w:rsid w:val="00601C9F"/>
    <w:rsid w:val="00604CA9"/>
    <w:rsid w:val="00611462"/>
    <w:rsid w:val="006124B9"/>
    <w:rsid w:val="00613A6B"/>
    <w:rsid w:val="006172B1"/>
    <w:rsid w:val="006213EA"/>
    <w:rsid w:val="00621A28"/>
    <w:rsid w:val="00622E88"/>
    <w:rsid w:val="006234F6"/>
    <w:rsid w:val="00624BFC"/>
    <w:rsid w:val="006263C8"/>
    <w:rsid w:val="00626644"/>
    <w:rsid w:val="006301C9"/>
    <w:rsid w:val="00634448"/>
    <w:rsid w:val="00642550"/>
    <w:rsid w:val="00645667"/>
    <w:rsid w:val="006526B8"/>
    <w:rsid w:val="006530B2"/>
    <w:rsid w:val="0065549A"/>
    <w:rsid w:val="00660F84"/>
    <w:rsid w:val="006615B7"/>
    <w:rsid w:val="006629FC"/>
    <w:rsid w:val="00664817"/>
    <w:rsid w:val="00666B5C"/>
    <w:rsid w:val="00667013"/>
    <w:rsid w:val="00671EC0"/>
    <w:rsid w:val="00671FFD"/>
    <w:rsid w:val="00672C19"/>
    <w:rsid w:val="0067349F"/>
    <w:rsid w:val="00673ACE"/>
    <w:rsid w:val="0067577D"/>
    <w:rsid w:val="00680FE1"/>
    <w:rsid w:val="0068486D"/>
    <w:rsid w:val="00684A2E"/>
    <w:rsid w:val="00685237"/>
    <w:rsid w:val="00686D40"/>
    <w:rsid w:val="006907E7"/>
    <w:rsid w:val="00691483"/>
    <w:rsid w:val="00695BF6"/>
    <w:rsid w:val="006A20B5"/>
    <w:rsid w:val="006A4301"/>
    <w:rsid w:val="006A6F90"/>
    <w:rsid w:val="006A78F3"/>
    <w:rsid w:val="006A7D5A"/>
    <w:rsid w:val="006A7EF2"/>
    <w:rsid w:val="006B1A15"/>
    <w:rsid w:val="006B369B"/>
    <w:rsid w:val="006B5D9B"/>
    <w:rsid w:val="006B7BF9"/>
    <w:rsid w:val="006C154D"/>
    <w:rsid w:val="006C1BE9"/>
    <w:rsid w:val="006C3441"/>
    <w:rsid w:val="006C7F61"/>
    <w:rsid w:val="006D23B1"/>
    <w:rsid w:val="006D660D"/>
    <w:rsid w:val="006D724A"/>
    <w:rsid w:val="006E380E"/>
    <w:rsid w:val="006E565A"/>
    <w:rsid w:val="006F4F0A"/>
    <w:rsid w:val="006F72DE"/>
    <w:rsid w:val="00700397"/>
    <w:rsid w:val="007006D1"/>
    <w:rsid w:val="00701855"/>
    <w:rsid w:val="00701E39"/>
    <w:rsid w:val="007030F3"/>
    <w:rsid w:val="007043ED"/>
    <w:rsid w:val="007045FF"/>
    <w:rsid w:val="00705787"/>
    <w:rsid w:val="007100DD"/>
    <w:rsid w:val="007205C4"/>
    <w:rsid w:val="00720A86"/>
    <w:rsid w:val="00721C3A"/>
    <w:rsid w:val="00722F7B"/>
    <w:rsid w:val="007257FF"/>
    <w:rsid w:val="007305FF"/>
    <w:rsid w:val="00732441"/>
    <w:rsid w:val="007325A7"/>
    <w:rsid w:val="00732806"/>
    <w:rsid w:val="00742636"/>
    <w:rsid w:val="007451A9"/>
    <w:rsid w:val="00747652"/>
    <w:rsid w:val="007517A1"/>
    <w:rsid w:val="00751A96"/>
    <w:rsid w:val="00771A94"/>
    <w:rsid w:val="00772373"/>
    <w:rsid w:val="007759E0"/>
    <w:rsid w:val="00781F2B"/>
    <w:rsid w:val="0078537D"/>
    <w:rsid w:val="007860A2"/>
    <w:rsid w:val="00793056"/>
    <w:rsid w:val="007A0D52"/>
    <w:rsid w:val="007A1D50"/>
    <w:rsid w:val="007A1DE8"/>
    <w:rsid w:val="007A4F20"/>
    <w:rsid w:val="007A549B"/>
    <w:rsid w:val="007A6C2E"/>
    <w:rsid w:val="007A6D1D"/>
    <w:rsid w:val="007B2CD3"/>
    <w:rsid w:val="007B4271"/>
    <w:rsid w:val="007B73FE"/>
    <w:rsid w:val="007C241E"/>
    <w:rsid w:val="007C2FE5"/>
    <w:rsid w:val="007C446C"/>
    <w:rsid w:val="007C6822"/>
    <w:rsid w:val="007D0A9C"/>
    <w:rsid w:val="007D1226"/>
    <w:rsid w:val="007D306F"/>
    <w:rsid w:val="007D5580"/>
    <w:rsid w:val="007D7A65"/>
    <w:rsid w:val="007E00FC"/>
    <w:rsid w:val="007E2C09"/>
    <w:rsid w:val="007E3B78"/>
    <w:rsid w:val="007E3D50"/>
    <w:rsid w:val="007E47AF"/>
    <w:rsid w:val="007E596C"/>
    <w:rsid w:val="007E5B4D"/>
    <w:rsid w:val="007E6683"/>
    <w:rsid w:val="007F1CEF"/>
    <w:rsid w:val="007F40EF"/>
    <w:rsid w:val="007F6BFF"/>
    <w:rsid w:val="007F7BDC"/>
    <w:rsid w:val="007F7E99"/>
    <w:rsid w:val="00801C63"/>
    <w:rsid w:val="008039AF"/>
    <w:rsid w:val="00803F89"/>
    <w:rsid w:val="00805558"/>
    <w:rsid w:val="00805652"/>
    <w:rsid w:val="00805CC9"/>
    <w:rsid w:val="00806A23"/>
    <w:rsid w:val="00807E0A"/>
    <w:rsid w:val="00811C23"/>
    <w:rsid w:val="00811E0F"/>
    <w:rsid w:val="00813F0F"/>
    <w:rsid w:val="00815563"/>
    <w:rsid w:val="008157E9"/>
    <w:rsid w:val="008167B9"/>
    <w:rsid w:val="008168B5"/>
    <w:rsid w:val="00820559"/>
    <w:rsid w:val="00823B73"/>
    <w:rsid w:val="00824D0F"/>
    <w:rsid w:val="00830C86"/>
    <w:rsid w:val="00832D7E"/>
    <w:rsid w:val="00834306"/>
    <w:rsid w:val="00836E19"/>
    <w:rsid w:val="008417AE"/>
    <w:rsid w:val="00842D9D"/>
    <w:rsid w:val="00844B53"/>
    <w:rsid w:val="00845D45"/>
    <w:rsid w:val="00852F57"/>
    <w:rsid w:val="0085316B"/>
    <w:rsid w:val="0085499C"/>
    <w:rsid w:val="00856875"/>
    <w:rsid w:val="008578B8"/>
    <w:rsid w:val="00857D1C"/>
    <w:rsid w:val="008601ED"/>
    <w:rsid w:val="00860AD3"/>
    <w:rsid w:val="008613C2"/>
    <w:rsid w:val="00863E58"/>
    <w:rsid w:val="00864368"/>
    <w:rsid w:val="00864933"/>
    <w:rsid w:val="00865E7B"/>
    <w:rsid w:val="00866E6C"/>
    <w:rsid w:val="00867AB2"/>
    <w:rsid w:val="008702AC"/>
    <w:rsid w:val="00872914"/>
    <w:rsid w:val="0087338D"/>
    <w:rsid w:val="008745AE"/>
    <w:rsid w:val="00877B8D"/>
    <w:rsid w:val="00883A03"/>
    <w:rsid w:val="0088460A"/>
    <w:rsid w:val="0089031B"/>
    <w:rsid w:val="008903D3"/>
    <w:rsid w:val="00892E74"/>
    <w:rsid w:val="008961B3"/>
    <w:rsid w:val="008A3716"/>
    <w:rsid w:val="008A37B0"/>
    <w:rsid w:val="008A4A02"/>
    <w:rsid w:val="008A574D"/>
    <w:rsid w:val="008A6CBA"/>
    <w:rsid w:val="008A70D4"/>
    <w:rsid w:val="008A7585"/>
    <w:rsid w:val="008B3FCC"/>
    <w:rsid w:val="008B4F6C"/>
    <w:rsid w:val="008B5257"/>
    <w:rsid w:val="008B55A0"/>
    <w:rsid w:val="008B78E6"/>
    <w:rsid w:val="008C0AEF"/>
    <w:rsid w:val="008C12DC"/>
    <w:rsid w:val="008C6041"/>
    <w:rsid w:val="008C6CBE"/>
    <w:rsid w:val="008C7930"/>
    <w:rsid w:val="008D420D"/>
    <w:rsid w:val="008D4285"/>
    <w:rsid w:val="008D7061"/>
    <w:rsid w:val="008D70AA"/>
    <w:rsid w:val="008E0A69"/>
    <w:rsid w:val="008E1DEC"/>
    <w:rsid w:val="008E2C11"/>
    <w:rsid w:val="008E31A2"/>
    <w:rsid w:val="008E3A28"/>
    <w:rsid w:val="008E52C9"/>
    <w:rsid w:val="008E5821"/>
    <w:rsid w:val="008E768D"/>
    <w:rsid w:val="009008B3"/>
    <w:rsid w:val="00903614"/>
    <w:rsid w:val="009038E4"/>
    <w:rsid w:val="00910273"/>
    <w:rsid w:val="00912567"/>
    <w:rsid w:val="009203B7"/>
    <w:rsid w:val="0092061E"/>
    <w:rsid w:val="00926DC3"/>
    <w:rsid w:val="00927106"/>
    <w:rsid w:val="00927634"/>
    <w:rsid w:val="009304CC"/>
    <w:rsid w:val="00933258"/>
    <w:rsid w:val="009333F8"/>
    <w:rsid w:val="00933830"/>
    <w:rsid w:val="0093725E"/>
    <w:rsid w:val="0093731A"/>
    <w:rsid w:val="00937B5F"/>
    <w:rsid w:val="00941E1B"/>
    <w:rsid w:val="0094281E"/>
    <w:rsid w:val="00942AB3"/>
    <w:rsid w:val="00944A34"/>
    <w:rsid w:val="00944EA0"/>
    <w:rsid w:val="00946EB3"/>
    <w:rsid w:val="00951B43"/>
    <w:rsid w:val="00952152"/>
    <w:rsid w:val="00952AD4"/>
    <w:rsid w:val="00952D66"/>
    <w:rsid w:val="009549D2"/>
    <w:rsid w:val="00954C29"/>
    <w:rsid w:val="0095560F"/>
    <w:rsid w:val="009557B4"/>
    <w:rsid w:val="009563C3"/>
    <w:rsid w:val="0096033D"/>
    <w:rsid w:val="00960E5F"/>
    <w:rsid w:val="00961C74"/>
    <w:rsid w:val="009627EE"/>
    <w:rsid w:val="00964C61"/>
    <w:rsid w:val="00966FA8"/>
    <w:rsid w:val="009673DA"/>
    <w:rsid w:val="009728A7"/>
    <w:rsid w:val="009768C7"/>
    <w:rsid w:val="00980863"/>
    <w:rsid w:val="0098121C"/>
    <w:rsid w:val="009819F6"/>
    <w:rsid w:val="00982128"/>
    <w:rsid w:val="00985ED6"/>
    <w:rsid w:val="00986C1C"/>
    <w:rsid w:val="009905F9"/>
    <w:rsid w:val="009965C9"/>
    <w:rsid w:val="009977DB"/>
    <w:rsid w:val="009A335D"/>
    <w:rsid w:val="009A3431"/>
    <w:rsid w:val="009A7D4B"/>
    <w:rsid w:val="009B02ED"/>
    <w:rsid w:val="009B0DB1"/>
    <w:rsid w:val="009B210A"/>
    <w:rsid w:val="009B4343"/>
    <w:rsid w:val="009B62A9"/>
    <w:rsid w:val="009C0ADB"/>
    <w:rsid w:val="009C1B1F"/>
    <w:rsid w:val="009C2CC3"/>
    <w:rsid w:val="009C3055"/>
    <w:rsid w:val="009C3BF3"/>
    <w:rsid w:val="009C436D"/>
    <w:rsid w:val="009C529C"/>
    <w:rsid w:val="009D0BF7"/>
    <w:rsid w:val="009D1949"/>
    <w:rsid w:val="009D19C5"/>
    <w:rsid w:val="009D1A15"/>
    <w:rsid w:val="009D34F5"/>
    <w:rsid w:val="009D4231"/>
    <w:rsid w:val="009D5BEB"/>
    <w:rsid w:val="009E03EB"/>
    <w:rsid w:val="009E1107"/>
    <w:rsid w:val="009E1919"/>
    <w:rsid w:val="009E6A20"/>
    <w:rsid w:val="009F273A"/>
    <w:rsid w:val="009F431E"/>
    <w:rsid w:val="009F495D"/>
    <w:rsid w:val="009F5501"/>
    <w:rsid w:val="00A0035F"/>
    <w:rsid w:val="00A00461"/>
    <w:rsid w:val="00A017F2"/>
    <w:rsid w:val="00A07D75"/>
    <w:rsid w:val="00A10181"/>
    <w:rsid w:val="00A10680"/>
    <w:rsid w:val="00A14252"/>
    <w:rsid w:val="00A160FD"/>
    <w:rsid w:val="00A22AB2"/>
    <w:rsid w:val="00A22D8A"/>
    <w:rsid w:val="00A25317"/>
    <w:rsid w:val="00A26F04"/>
    <w:rsid w:val="00A278F9"/>
    <w:rsid w:val="00A34780"/>
    <w:rsid w:val="00A405B7"/>
    <w:rsid w:val="00A41DC0"/>
    <w:rsid w:val="00A44724"/>
    <w:rsid w:val="00A476D8"/>
    <w:rsid w:val="00A50887"/>
    <w:rsid w:val="00A5225A"/>
    <w:rsid w:val="00A57B18"/>
    <w:rsid w:val="00A57F54"/>
    <w:rsid w:val="00A675EE"/>
    <w:rsid w:val="00A70378"/>
    <w:rsid w:val="00A731C5"/>
    <w:rsid w:val="00A740DF"/>
    <w:rsid w:val="00A75029"/>
    <w:rsid w:val="00A77302"/>
    <w:rsid w:val="00A77930"/>
    <w:rsid w:val="00A87273"/>
    <w:rsid w:val="00A92242"/>
    <w:rsid w:val="00A94613"/>
    <w:rsid w:val="00A952AC"/>
    <w:rsid w:val="00A97A9B"/>
    <w:rsid w:val="00AA068C"/>
    <w:rsid w:val="00AA12E3"/>
    <w:rsid w:val="00AA1DA8"/>
    <w:rsid w:val="00AA50B7"/>
    <w:rsid w:val="00AA68DF"/>
    <w:rsid w:val="00AB0B81"/>
    <w:rsid w:val="00AB408A"/>
    <w:rsid w:val="00AB4C6B"/>
    <w:rsid w:val="00AB61EE"/>
    <w:rsid w:val="00AB646A"/>
    <w:rsid w:val="00AC131F"/>
    <w:rsid w:val="00AD060A"/>
    <w:rsid w:val="00AD2AE2"/>
    <w:rsid w:val="00AD2BD2"/>
    <w:rsid w:val="00AD3423"/>
    <w:rsid w:val="00AD5230"/>
    <w:rsid w:val="00AD595B"/>
    <w:rsid w:val="00AD59B6"/>
    <w:rsid w:val="00AE064C"/>
    <w:rsid w:val="00AE1AC8"/>
    <w:rsid w:val="00AE2B00"/>
    <w:rsid w:val="00AE347E"/>
    <w:rsid w:val="00AE3D0D"/>
    <w:rsid w:val="00AE4114"/>
    <w:rsid w:val="00AE48EC"/>
    <w:rsid w:val="00AE4D4A"/>
    <w:rsid w:val="00AE6546"/>
    <w:rsid w:val="00AF27B7"/>
    <w:rsid w:val="00AF2AE8"/>
    <w:rsid w:val="00AF362A"/>
    <w:rsid w:val="00AF36C2"/>
    <w:rsid w:val="00AF43FE"/>
    <w:rsid w:val="00AF5BE9"/>
    <w:rsid w:val="00AF6427"/>
    <w:rsid w:val="00AF6DAD"/>
    <w:rsid w:val="00AF7242"/>
    <w:rsid w:val="00B02A2C"/>
    <w:rsid w:val="00B0482C"/>
    <w:rsid w:val="00B069BB"/>
    <w:rsid w:val="00B157F0"/>
    <w:rsid w:val="00B164A9"/>
    <w:rsid w:val="00B22332"/>
    <w:rsid w:val="00B25597"/>
    <w:rsid w:val="00B304B6"/>
    <w:rsid w:val="00B3136F"/>
    <w:rsid w:val="00B314CF"/>
    <w:rsid w:val="00B34BDB"/>
    <w:rsid w:val="00B36D10"/>
    <w:rsid w:val="00B408AC"/>
    <w:rsid w:val="00B4219B"/>
    <w:rsid w:val="00B476CD"/>
    <w:rsid w:val="00B47953"/>
    <w:rsid w:val="00B50716"/>
    <w:rsid w:val="00B525E5"/>
    <w:rsid w:val="00B543A8"/>
    <w:rsid w:val="00B56ED0"/>
    <w:rsid w:val="00B628C5"/>
    <w:rsid w:val="00B7037E"/>
    <w:rsid w:val="00B73AC6"/>
    <w:rsid w:val="00B750CE"/>
    <w:rsid w:val="00B77004"/>
    <w:rsid w:val="00B778AC"/>
    <w:rsid w:val="00B814C9"/>
    <w:rsid w:val="00B82FE6"/>
    <w:rsid w:val="00B831BE"/>
    <w:rsid w:val="00B874C4"/>
    <w:rsid w:val="00B907A6"/>
    <w:rsid w:val="00B93526"/>
    <w:rsid w:val="00B945BD"/>
    <w:rsid w:val="00B948F2"/>
    <w:rsid w:val="00B965EC"/>
    <w:rsid w:val="00BA0988"/>
    <w:rsid w:val="00BA0B68"/>
    <w:rsid w:val="00BA5597"/>
    <w:rsid w:val="00BA6068"/>
    <w:rsid w:val="00BB15BB"/>
    <w:rsid w:val="00BB1B50"/>
    <w:rsid w:val="00BB251F"/>
    <w:rsid w:val="00BB2CA6"/>
    <w:rsid w:val="00BB352B"/>
    <w:rsid w:val="00BC2FE9"/>
    <w:rsid w:val="00BC3C95"/>
    <w:rsid w:val="00BC46D6"/>
    <w:rsid w:val="00BC7304"/>
    <w:rsid w:val="00BC766B"/>
    <w:rsid w:val="00BD2724"/>
    <w:rsid w:val="00BD4AB5"/>
    <w:rsid w:val="00BD4FDC"/>
    <w:rsid w:val="00BD5F4B"/>
    <w:rsid w:val="00BE2405"/>
    <w:rsid w:val="00BF0496"/>
    <w:rsid w:val="00BF107D"/>
    <w:rsid w:val="00BF173A"/>
    <w:rsid w:val="00BF22E3"/>
    <w:rsid w:val="00BF3EC6"/>
    <w:rsid w:val="00BF65F2"/>
    <w:rsid w:val="00C00AD5"/>
    <w:rsid w:val="00C03646"/>
    <w:rsid w:val="00C05098"/>
    <w:rsid w:val="00C06864"/>
    <w:rsid w:val="00C1029F"/>
    <w:rsid w:val="00C10DFF"/>
    <w:rsid w:val="00C119B4"/>
    <w:rsid w:val="00C14C37"/>
    <w:rsid w:val="00C14F07"/>
    <w:rsid w:val="00C15F3C"/>
    <w:rsid w:val="00C17464"/>
    <w:rsid w:val="00C21BA9"/>
    <w:rsid w:val="00C2304E"/>
    <w:rsid w:val="00C2409E"/>
    <w:rsid w:val="00C24C23"/>
    <w:rsid w:val="00C24C33"/>
    <w:rsid w:val="00C26852"/>
    <w:rsid w:val="00C26A04"/>
    <w:rsid w:val="00C26BA5"/>
    <w:rsid w:val="00C27425"/>
    <w:rsid w:val="00C27D35"/>
    <w:rsid w:val="00C31BBC"/>
    <w:rsid w:val="00C323BA"/>
    <w:rsid w:val="00C32EBD"/>
    <w:rsid w:val="00C355A4"/>
    <w:rsid w:val="00C35C91"/>
    <w:rsid w:val="00C36DBE"/>
    <w:rsid w:val="00C42961"/>
    <w:rsid w:val="00C4377E"/>
    <w:rsid w:val="00C46F6D"/>
    <w:rsid w:val="00C51901"/>
    <w:rsid w:val="00C55219"/>
    <w:rsid w:val="00C562B4"/>
    <w:rsid w:val="00C563FB"/>
    <w:rsid w:val="00C635FC"/>
    <w:rsid w:val="00C747DD"/>
    <w:rsid w:val="00C86239"/>
    <w:rsid w:val="00C87CC6"/>
    <w:rsid w:val="00C90FB6"/>
    <w:rsid w:val="00C922ED"/>
    <w:rsid w:val="00CA1CF8"/>
    <w:rsid w:val="00CA274D"/>
    <w:rsid w:val="00CA2A86"/>
    <w:rsid w:val="00CA5AFC"/>
    <w:rsid w:val="00CA684E"/>
    <w:rsid w:val="00CB5DB1"/>
    <w:rsid w:val="00CB7B8B"/>
    <w:rsid w:val="00CC0845"/>
    <w:rsid w:val="00CC1FE0"/>
    <w:rsid w:val="00CC3652"/>
    <w:rsid w:val="00CC4EAA"/>
    <w:rsid w:val="00CC592E"/>
    <w:rsid w:val="00CC6701"/>
    <w:rsid w:val="00CC67EC"/>
    <w:rsid w:val="00CD7092"/>
    <w:rsid w:val="00CE0F5A"/>
    <w:rsid w:val="00CE43DB"/>
    <w:rsid w:val="00CE7B6F"/>
    <w:rsid w:val="00CF0836"/>
    <w:rsid w:val="00CF2D05"/>
    <w:rsid w:val="00CF4408"/>
    <w:rsid w:val="00CF6BB9"/>
    <w:rsid w:val="00CF7E20"/>
    <w:rsid w:val="00D059AD"/>
    <w:rsid w:val="00D062D1"/>
    <w:rsid w:val="00D16CD0"/>
    <w:rsid w:val="00D20A7F"/>
    <w:rsid w:val="00D21443"/>
    <w:rsid w:val="00D21953"/>
    <w:rsid w:val="00D24268"/>
    <w:rsid w:val="00D30F11"/>
    <w:rsid w:val="00D33423"/>
    <w:rsid w:val="00D335C5"/>
    <w:rsid w:val="00D344B9"/>
    <w:rsid w:val="00D3569E"/>
    <w:rsid w:val="00D411C8"/>
    <w:rsid w:val="00D43CA0"/>
    <w:rsid w:val="00D4467A"/>
    <w:rsid w:val="00D44D18"/>
    <w:rsid w:val="00D44D49"/>
    <w:rsid w:val="00D46D08"/>
    <w:rsid w:val="00D5538D"/>
    <w:rsid w:val="00D55630"/>
    <w:rsid w:val="00D6184C"/>
    <w:rsid w:val="00D6336C"/>
    <w:rsid w:val="00D73F82"/>
    <w:rsid w:val="00D77785"/>
    <w:rsid w:val="00D82A1D"/>
    <w:rsid w:val="00D82FCC"/>
    <w:rsid w:val="00D86066"/>
    <w:rsid w:val="00D86697"/>
    <w:rsid w:val="00D872CF"/>
    <w:rsid w:val="00D90220"/>
    <w:rsid w:val="00D91C68"/>
    <w:rsid w:val="00D97B5B"/>
    <w:rsid w:val="00DA0144"/>
    <w:rsid w:val="00DA1E83"/>
    <w:rsid w:val="00DA2C0A"/>
    <w:rsid w:val="00DA331E"/>
    <w:rsid w:val="00DA5689"/>
    <w:rsid w:val="00DA6AD5"/>
    <w:rsid w:val="00DB044C"/>
    <w:rsid w:val="00DB14C0"/>
    <w:rsid w:val="00DB15DE"/>
    <w:rsid w:val="00DB24A6"/>
    <w:rsid w:val="00DB2891"/>
    <w:rsid w:val="00DB3212"/>
    <w:rsid w:val="00DB4AEB"/>
    <w:rsid w:val="00DB4D93"/>
    <w:rsid w:val="00DC29DB"/>
    <w:rsid w:val="00DC4CC6"/>
    <w:rsid w:val="00DC646A"/>
    <w:rsid w:val="00DD1863"/>
    <w:rsid w:val="00DD3701"/>
    <w:rsid w:val="00DD3DF9"/>
    <w:rsid w:val="00DD4D5D"/>
    <w:rsid w:val="00DD763A"/>
    <w:rsid w:val="00DD789D"/>
    <w:rsid w:val="00DD7CCD"/>
    <w:rsid w:val="00DE3971"/>
    <w:rsid w:val="00DE415B"/>
    <w:rsid w:val="00DE4376"/>
    <w:rsid w:val="00DE6AA4"/>
    <w:rsid w:val="00DE6B7C"/>
    <w:rsid w:val="00DE6C2C"/>
    <w:rsid w:val="00DF0D4A"/>
    <w:rsid w:val="00E167D7"/>
    <w:rsid w:val="00E1771E"/>
    <w:rsid w:val="00E17779"/>
    <w:rsid w:val="00E21C6E"/>
    <w:rsid w:val="00E21EF5"/>
    <w:rsid w:val="00E22A87"/>
    <w:rsid w:val="00E2634C"/>
    <w:rsid w:val="00E30662"/>
    <w:rsid w:val="00E30DA0"/>
    <w:rsid w:val="00E33678"/>
    <w:rsid w:val="00E338DE"/>
    <w:rsid w:val="00E35564"/>
    <w:rsid w:val="00E37D32"/>
    <w:rsid w:val="00E41795"/>
    <w:rsid w:val="00E44726"/>
    <w:rsid w:val="00E45606"/>
    <w:rsid w:val="00E50336"/>
    <w:rsid w:val="00E5038B"/>
    <w:rsid w:val="00E51DF5"/>
    <w:rsid w:val="00E54D8D"/>
    <w:rsid w:val="00E57C5C"/>
    <w:rsid w:val="00E63B1B"/>
    <w:rsid w:val="00E6672A"/>
    <w:rsid w:val="00E72839"/>
    <w:rsid w:val="00E7466D"/>
    <w:rsid w:val="00E74787"/>
    <w:rsid w:val="00E75610"/>
    <w:rsid w:val="00E75A81"/>
    <w:rsid w:val="00E77771"/>
    <w:rsid w:val="00E8218D"/>
    <w:rsid w:val="00E84AF7"/>
    <w:rsid w:val="00E87E7A"/>
    <w:rsid w:val="00E90553"/>
    <w:rsid w:val="00EA296C"/>
    <w:rsid w:val="00EA5341"/>
    <w:rsid w:val="00EA652E"/>
    <w:rsid w:val="00EA6DB5"/>
    <w:rsid w:val="00EA7F82"/>
    <w:rsid w:val="00EB17CE"/>
    <w:rsid w:val="00EB7486"/>
    <w:rsid w:val="00EC13D9"/>
    <w:rsid w:val="00EC56ED"/>
    <w:rsid w:val="00ED0EDB"/>
    <w:rsid w:val="00ED18F7"/>
    <w:rsid w:val="00ED2279"/>
    <w:rsid w:val="00ED34FF"/>
    <w:rsid w:val="00ED3C1C"/>
    <w:rsid w:val="00ED4A0E"/>
    <w:rsid w:val="00ED7406"/>
    <w:rsid w:val="00EE0954"/>
    <w:rsid w:val="00EE1CCD"/>
    <w:rsid w:val="00EE1E30"/>
    <w:rsid w:val="00EE2123"/>
    <w:rsid w:val="00EE28E9"/>
    <w:rsid w:val="00EE562C"/>
    <w:rsid w:val="00EE5BF3"/>
    <w:rsid w:val="00EF3396"/>
    <w:rsid w:val="00EF352B"/>
    <w:rsid w:val="00EF6F00"/>
    <w:rsid w:val="00EF728D"/>
    <w:rsid w:val="00F132B6"/>
    <w:rsid w:val="00F16A69"/>
    <w:rsid w:val="00F17517"/>
    <w:rsid w:val="00F20738"/>
    <w:rsid w:val="00F21415"/>
    <w:rsid w:val="00F2251C"/>
    <w:rsid w:val="00F24700"/>
    <w:rsid w:val="00F325FC"/>
    <w:rsid w:val="00F35054"/>
    <w:rsid w:val="00F35965"/>
    <w:rsid w:val="00F36540"/>
    <w:rsid w:val="00F427AE"/>
    <w:rsid w:val="00F42C54"/>
    <w:rsid w:val="00F42E0D"/>
    <w:rsid w:val="00F43AC8"/>
    <w:rsid w:val="00F450F9"/>
    <w:rsid w:val="00F45E1B"/>
    <w:rsid w:val="00F53654"/>
    <w:rsid w:val="00F54865"/>
    <w:rsid w:val="00F6250E"/>
    <w:rsid w:val="00F65270"/>
    <w:rsid w:val="00F7092D"/>
    <w:rsid w:val="00F73826"/>
    <w:rsid w:val="00F73FCA"/>
    <w:rsid w:val="00F74D57"/>
    <w:rsid w:val="00F77491"/>
    <w:rsid w:val="00F833B3"/>
    <w:rsid w:val="00F8496F"/>
    <w:rsid w:val="00F85CE1"/>
    <w:rsid w:val="00F87DCA"/>
    <w:rsid w:val="00F87E3F"/>
    <w:rsid w:val="00F93F5C"/>
    <w:rsid w:val="00F94B8F"/>
    <w:rsid w:val="00F955E9"/>
    <w:rsid w:val="00FA1237"/>
    <w:rsid w:val="00FA3731"/>
    <w:rsid w:val="00FB438B"/>
    <w:rsid w:val="00FB4464"/>
    <w:rsid w:val="00FB44C6"/>
    <w:rsid w:val="00FB6B7F"/>
    <w:rsid w:val="00FB6CA0"/>
    <w:rsid w:val="00FB6DE8"/>
    <w:rsid w:val="00FB6E99"/>
    <w:rsid w:val="00FC4BE4"/>
    <w:rsid w:val="00FD09FF"/>
    <w:rsid w:val="00FD0EC3"/>
    <w:rsid w:val="00FD1405"/>
    <w:rsid w:val="00FD4EFE"/>
    <w:rsid w:val="00FD5980"/>
    <w:rsid w:val="00FE4C8F"/>
    <w:rsid w:val="00FF1D4D"/>
    <w:rsid w:val="00FF3E42"/>
    <w:rsid w:val="00FF64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B264EC"/>
  <w15:docId w15:val="{4D8C4C69-C2EF-BD45-930B-1D98281E2A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 w:qFormat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a5">
    <w:name w:val="Normal"/>
    <w:rsid w:val="009F431E"/>
    <w:pPr>
      <w:spacing w:after="120" w:line="276" w:lineRule="auto"/>
      <w:ind w:firstLine="720"/>
      <w:jc w:val="both"/>
    </w:pPr>
    <w:rPr>
      <w:rFonts w:ascii="Georgia" w:hAnsi="Georgia" w:cs="Times New Roman"/>
      <w:sz w:val="28"/>
      <w:lang w:eastAsia="ru-RU"/>
    </w:rPr>
  </w:style>
  <w:style w:type="paragraph" w:styleId="11">
    <w:name w:val="heading 1"/>
    <w:basedOn w:val="a5"/>
    <w:next w:val="a5"/>
    <w:link w:val="12"/>
    <w:autoRedefine/>
    <w:rsid w:val="009F431E"/>
    <w:pPr>
      <w:keepNext/>
      <w:keepLines/>
      <w:spacing w:before="720" w:after="480" w:line="240" w:lineRule="auto"/>
      <w:ind w:firstLine="0"/>
      <w:outlineLvl w:val="0"/>
    </w:pPr>
    <w:rPr>
      <w:rFonts w:eastAsiaTheme="majorEastAsia" w:cstheme="majorBidi"/>
      <w:b/>
      <w:color w:val="0000FF"/>
      <w:sz w:val="36"/>
      <w:szCs w:val="32"/>
      <w:lang w:eastAsia="en-US"/>
      <w14:shadow w14:blurRad="38100" w14:dist="25400" w14:dir="2700000" w14:sx="100000" w14:sy="100000" w14:kx="0" w14:ky="0" w14:algn="tl">
        <w14:srgbClr w14:val="000000"/>
      </w14:shadow>
    </w:rPr>
  </w:style>
  <w:style w:type="paragraph" w:styleId="2">
    <w:name w:val="heading 2"/>
    <w:basedOn w:val="a5"/>
    <w:next w:val="a5"/>
    <w:link w:val="20"/>
    <w:autoRedefine/>
    <w:uiPriority w:val="9"/>
    <w:unhideWhenUsed/>
    <w:qFormat/>
    <w:rsid w:val="009F431E"/>
    <w:pPr>
      <w:keepNext/>
      <w:keepLines/>
      <w:spacing w:before="480" w:after="360" w:line="240" w:lineRule="auto"/>
      <w:ind w:firstLine="0"/>
      <w:jc w:val="left"/>
      <w:outlineLvl w:val="1"/>
    </w:pPr>
    <w:rPr>
      <w:rFonts w:eastAsiaTheme="majorEastAsia" w:cstheme="majorBidi"/>
      <w:b/>
      <w:color w:val="0000FF"/>
      <w:sz w:val="32"/>
      <w:szCs w:val="26"/>
      <w:lang w:eastAsia="en-US"/>
    </w:rPr>
  </w:style>
  <w:style w:type="paragraph" w:styleId="31">
    <w:name w:val="heading 3"/>
    <w:basedOn w:val="a5"/>
    <w:next w:val="a5"/>
    <w:link w:val="32"/>
    <w:autoRedefine/>
    <w:uiPriority w:val="9"/>
    <w:unhideWhenUsed/>
    <w:rsid w:val="009F431E"/>
    <w:pPr>
      <w:keepNext/>
      <w:keepLines/>
      <w:spacing w:before="360" w:after="240" w:line="240" w:lineRule="auto"/>
      <w:ind w:firstLine="0"/>
      <w:jc w:val="left"/>
      <w:outlineLvl w:val="2"/>
    </w:pPr>
    <w:rPr>
      <w:rFonts w:eastAsiaTheme="majorEastAsia" w:cstheme="majorBidi"/>
      <w:b/>
      <w:bCs/>
      <w:color w:val="0000FF"/>
      <w:sz w:val="32"/>
      <w:szCs w:val="32"/>
      <w:lang w:eastAsia="en-US"/>
      <w14:shadow w14:blurRad="38100" w14:dist="12700" w14:dir="2700000" w14:sx="100000" w14:sy="100000" w14:kx="0" w14:ky="0" w14:algn="tl">
        <w14:srgbClr w14:val="000000"/>
      </w14:shadow>
    </w:rPr>
  </w:style>
  <w:style w:type="paragraph" w:styleId="40">
    <w:name w:val="heading 4"/>
    <w:basedOn w:val="a5"/>
    <w:next w:val="a5"/>
    <w:link w:val="41"/>
    <w:autoRedefine/>
    <w:uiPriority w:val="9"/>
    <w:unhideWhenUsed/>
    <w:qFormat/>
    <w:rsid w:val="009F431E"/>
    <w:pPr>
      <w:keepNext/>
      <w:keepLines/>
      <w:spacing w:before="480" w:after="240"/>
      <w:ind w:firstLine="0"/>
      <w:jc w:val="left"/>
      <w:outlineLvl w:val="3"/>
    </w:pPr>
    <w:rPr>
      <w:rFonts w:eastAsiaTheme="majorEastAsia" w:cstheme="majorBidi"/>
      <w:b/>
      <w:bCs/>
      <w:color w:val="0000FF"/>
      <w:sz w:val="32"/>
      <w:szCs w:val="32"/>
      <w:lang w:val="en-US" w:eastAsia="en-US"/>
      <w14:shadow w14:blurRad="38100" w14:dist="12700" w14:dir="2700000" w14:sx="100000" w14:sy="100000" w14:kx="0" w14:ky="0" w14:algn="tl">
        <w14:srgbClr w14:val="000000"/>
      </w14:shadow>
    </w:rPr>
  </w:style>
  <w:style w:type="paragraph" w:styleId="5">
    <w:name w:val="heading 5"/>
    <w:basedOn w:val="a5"/>
    <w:next w:val="a5"/>
    <w:link w:val="50"/>
    <w:rsid w:val="009F431E"/>
    <w:pPr>
      <w:tabs>
        <w:tab w:val="left" w:pos="851"/>
        <w:tab w:val="left" w:pos="1560"/>
      </w:tabs>
      <w:spacing w:before="360" w:after="240"/>
      <w:ind w:firstLine="0"/>
      <w:outlineLvl w:val="4"/>
    </w:pPr>
    <w:rPr>
      <w:b/>
      <w:bCs/>
      <w:color w:val="0000FF"/>
      <w:sz w:val="32"/>
      <w:szCs w:val="32"/>
    </w:rPr>
  </w:style>
  <w:style w:type="paragraph" w:styleId="6">
    <w:name w:val="heading 6"/>
    <w:basedOn w:val="a5"/>
    <w:next w:val="a5"/>
    <w:link w:val="60"/>
    <w:rsid w:val="009F431E"/>
    <w:pPr>
      <w:spacing w:before="180" w:after="80"/>
      <w:ind w:firstLine="0"/>
      <w:outlineLvl w:val="5"/>
    </w:pPr>
    <w:rPr>
      <w:rFonts w:ascii="Arial Narrow" w:eastAsia="Times New Roman" w:hAnsi="Arial Narrow"/>
      <w:b/>
      <w:bCs/>
      <w:lang w:val="en-US"/>
    </w:rPr>
  </w:style>
  <w:style w:type="paragraph" w:styleId="7">
    <w:name w:val="heading 7"/>
    <w:aliases w:val="ВЫДЕЛЕНИЕ 1"/>
    <w:basedOn w:val="a5"/>
    <w:next w:val="a5"/>
    <w:link w:val="70"/>
    <w:rsid w:val="009F431E"/>
    <w:pPr>
      <w:spacing w:before="240"/>
      <w:ind w:firstLine="0"/>
      <w:outlineLvl w:val="6"/>
    </w:pPr>
    <w:rPr>
      <w:rFonts w:eastAsia="Times New Roman"/>
      <w:b/>
      <w:bCs/>
      <w:color w:val="0000FF"/>
      <w:szCs w:val="28"/>
      <w:lang w:val="en-US"/>
    </w:rPr>
  </w:style>
  <w:style w:type="paragraph" w:styleId="8">
    <w:name w:val="heading 8"/>
    <w:basedOn w:val="a5"/>
    <w:next w:val="a5"/>
    <w:link w:val="80"/>
    <w:rsid w:val="009F431E"/>
    <w:pPr>
      <w:spacing w:before="120" w:after="60"/>
      <w:ind w:firstLine="0"/>
      <w:outlineLvl w:val="7"/>
    </w:pPr>
    <w:rPr>
      <w:rFonts w:ascii="Arial" w:eastAsia="Times New Roman" w:hAnsi="Arial"/>
      <w:b/>
      <w:bCs/>
      <w:sz w:val="18"/>
      <w:lang w:val="en-US"/>
    </w:rPr>
  </w:style>
  <w:style w:type="paragraph" w:styleId="9">
    <w:name w:val="heading 9"/>
    <w:basedOn w:val="a5"/>
    <w:next w:val="a5"/>
    <w:link w:val="90"/>
    <w:rsid w:val="009F431E"/>
    <w:pPr>
      <w:spacing w:before="240" w:after="240"/>
      <w:ind w:firstLine="0"/>
      <w:jc w:val="center"/>
      <w:outlineLvl w:val="8"/>
    </w:pPr>
    <w:rPr>
      <w:rFonts w:eastAsia="Times New Roman"/>
      <w:b/>
      <w:color w:val="0000FF"/>
      <w:szCs w:val="22"/>
      <w:lang w:val="en-US"/>
    </w:rPr>
  </w:style>
  <w:style w:type="character" w:default="1" w:styleId="a6">
    <w:name w:val="Default Paragraph Font"/>
    <w:uiPriority w:val="1"/>
    <w:semiHidden/>
    <w:unhideWhenUsed/>
  </w:style>
  <w:style w:type="table" w:default="1" w:styleId="a7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8">
    <w:name w:val="No List"/>
    <w:uiPriority w:val="99"/>
    <w:semiHidden/>
    <w:unhideWhenUsed/>
  </w:style>
  <w:style w:type="character" w:customStyle="1" w:styleId="--">
    <w:name w:val="Красный-прписной-полужирный"/>
    <w:basedOn w:val="a6"/>
    <w:uiPriority w:val="1"/>
    <w:qFormat/>
    <w:rsid w:val="009F431E"/>
    <w:rPr>
      <w:rFonts w:ascii="Georgia" w:hAnsi="Georgia"/>
      <w:b/>
      <w:caps/>
      <w:color w:val="FF0000"/>
      <w:sz w:val="24"/>
    </w:rPr>
  </w:style>
  <w:style w:type="character" w:customStyle="1" w:styleId="--0">
    <w:name w:val="Синий-прописной-полужирный"/>
    <w:basedOn w:val="a6"/>
    <w:uiPriority w:val="1"/>
    <w:qFormat/>
    <w:rsid w:val="009F431E"/>
    <w:rPr>
      <w:rFonts w:ascii="Georgia" w:hAnsi="Georgia"/>
      <w:b/>
      <w:i w:val="0"/>
      <w:caps/>
      <w:smallCaps w:val="0"/>
      <w:color w:val="0432FF"/>
      <w:sz w:val="24"/>
    </w:rPr>
  </w:style>
  <w:style w:type="character" w:customStyle="1" w:styleId="--1">
    <w:name w:val="Черный-прописной-полужирный"/>
    <w:basedOn w:val="a6"/>
    <w:uiPriority w:val="1"/>
    <w:qFormat/>
    <w:rsid w:val="009F431E"/>
    <w:rPr>
      <w:rFonts w:ascii="Georgia" w:hAnsi="Georgia"/>
      <w:b/>
      <w:i w:val="0"/>
      <w:caps/>
      <w:smallCaps w:val="0"/>
      <w:sz w:val="28"/>
    </w:rPr>
  </w:style>
  <w:style w:type="paragraph" w:styleId="a9">
    <w:name w:val="Balloon Text"/>
    <w:basedOn w:val="a5"/>
    <w:link w:val="aa"/>
    <w:rsid w:val="009F431E"/>
    <w:rPr>
      <w:rFonts w:ascii="Lucida Grande CY" w:eastAsia="Times New Roman" w:hAnsi="Lucida Grande CY"/>
      <w:sz w:val="18"/>
      <w:szCs w:val="18"/>
      <w:lang w:val="en-US" w:eastAsia="en-US"/>
    </w:rPr>
  </w:style>
  <w:style w:type="character" w:customStyle="1" w:styleId="aa">
    <w:name w:val="Текст выноски Знак"/>
    <w:basedOn w:val="a6"/>
    <w:link w:val="a9"/>
    <w:rsid w:val="009F431E"/>
    <w:rPr>
      <w:rFonts w:ascii="Lucida Grande CY" w:eastAsia="Times New Roman" w:hAnsi="Lucida Grande CY" w:cs="Times New Roman"/>
      <w:sz w:val="18"/>
      <w:szCs w:val="18"/>
      <w:lang w:val="en-US"/>
    </w:rPr>
  </w:style>
  <w:style w:type="character" w:customStyle="1" w:styleId="--2">
    <w:name w:val="Курсив-строчный-полужирный"/>
    <w:basedOn w:val="a6"/>
    <w:uiPriority w:val="1"/>
    <w:rsid w:val="009F431E"/>
    <w:rPr>
      <w:rFonts w:ascii="Georgia" w:hAnsi="Georgia"/>
      <w:b/>
      <w:i/>
    </w:rPr>
  </w:style>
  <w:style w:type="character" w:customStyle="1" w:styleId="--3">
    <w:name w:val="Красный-строчный-полужирный"/>
    <w:basedOn w:val="a6"/>
    <w:uiPriority w:val="1"/>
    <w:rsid w:val="009F431E"/>
    <w:rPr>
      <w:rFonts w:ascii="Georgia" w:hAnsi="Georgia"/>
      <w:b/>
      <w:color w:val="FF0000"/>
    </w:rPr>
  </w:style>
  <w:style w:type="character" w:customStyle="1" w:styleId="--4">
    <w:name w:val="Синий-строчный-полужирный"/>
    <w:basedOn w:val="a6"/>
    <w:uiPriority w:val="1"/>
    <w:qFormat/>
    <w:rsid w:val="009F431E"/>
    <w:rPr>
      <w:rFonts w:ascii="Georgia" w:hAnsi="Georgia"/>
      <w:b/>
      <w:color w:val="0432FF"/>
    </w:rPr>
  </w:style>
  <w:style w:type="character" w:customStyle="1" w:styleId="ab">
    <w:name w:val="Полужирный"/>
    <w:basedOn w:val="a6"/>
    <w:uiPriority w:val="1"/>
    <w:rsid w:val="009F431E"/>
    <w:rPr>
      <w:rFonts w:ascii="Georgia" w:hAnsi="Georgia"/>
      <w:b/>
    </w:rPr>
  </w:style>
  <w:style w:type="character" w:customStyle="1" w:styleId="---">
    <w:name w:val="Красный-строчный-курсив-полужирный"/>
    <w:basedOn w:val="a6"/>
    <w:uiPriority w:val="1"/>
    <w:rsid w:val="009F431E"/>
    <w:rPr>
      <w:rFonts w:ascii="Georgia" w:hAnsi="Georgia"/>
      <w:b/>
      <w:i/>
      <w:color w:val="FF0000"/>
    </w:rPr>
  </w:style>
  <w:style w:type="character" w:customStyle="1" w:styleId="---0">
    <w:name w:val="Синий-строчный-курсив-полужирный"/>
    <w:basedOn w:val="a6"/>
    <w:uiPriority w:val="1"/>
    <w:qFormat/>
    <w:rsid w:val="009F431E"/>
    <w:rPr>
      <w:rFonts w:ascii="Georgia" w:hAnsi="Georgia"/>
      <w:b/>
      <w:i/>
      <w:color w:val="0432FF"/>
    </w:rPr>
  </w:style>
  <w:style w:type="paragraph" w:styleId="ac">
    <w:name w:val="No Spacing"/>
    <w:uiPriority w:val="1"/>
    <w:rsid w:val="009F431E"/>
    <w:rPr>
      <w:rFonts w:ascii="Times New Roman" w:hAnsi="Times New Roman"/>
      <w:b/>
      <w:color w:val="FF0000"/>
      <w:sz w:val="44"/>
    </w:rPr>
  </w:style>
  <w:style w:type="paragraph" w:styleId="ad">
    <w:name w:val="Normal (Web)"/>
    <w:basedOn w:val="a5"/>
    <w:uiPriority w:val="99"/>
    <w:unhideWhenUsed/>
    <w:rsid w:val="009F431E"/>
    <w:pPr>
      <w:spacing w:before="100" w:beforeAutospacing="1" w:after="100" w:afterAutospacing="1"/>
    </w:pPr>
    <w:rPr>
      <w:rFonts w:ascii="Times New Roman" w:hAnsi="Times New Roman"/>
    </w:rPr>
  </w:style>
  <w:style w:type="character" w:styleId="ae">
    <w:name w:val="Hyperlink"/>
    <w:uiPriority w:val="99"/>
    <w:rsid w:val="009F431E"/>
    <w:rPr>
      <w:rFonts w:ascii="Times New Roman" w:hAnsi="Times New Roman"/>
      <w:color w:val="0000FF"/>
      <w:sz w:val="22"/>
      <w:u w:val="single"/>
    </w:rPr>
  </w:style>
  <w:style w:type="character" w:customStyle="1" w:styleId="search-highlight">
    <w:name w:val="search-highlight"/>
    <w:basedOn w:val="a6"/>
    <w:rsid w:val="009F431E"/>
  </w:style>
  <w:style w:type="character" w:customStyle="1" w:styleId="apple-converted-space">
    <w:name w:val="apple-converted-space"/>
    <w:basedOn w:val="a6"/>
    <w:rsid w:val="009F431E"/>
  </w:style>
  <w:style w:type="character" w:styleId="af">
    <w:name w:val="FollowedHyperlink"/>
    <w:uiPriority w:val="99"/>
    <w:rsid w:val="009F431E"/>
    <w:rPr>
      <w:rFonts w:ascii="Times New Roman" w:hAnsi="Times New Roman"/>
      <w:color w:val="800080"/>
      <w:sz w:val="22"/>
      <w:u w:val="single"/>
    </w:rPr>
  </w:style>
  <w:style w:type="character" w:customStyle="1" w:styleId="12">
    <w:name w:val="Заголовок 1 Знак"/>
    <w:basedOn w:val="a6"/>
    <w:link w:val="11"/>
    <w:rsid w:val="009F431E"/>
    <w:rPr>
      <w:rFonts w:ascii="Georgia" w:eastAsiaTheme="majorEastAsia" w:hAnsi="Georgia" w:cstheme="majorBidi"/>
      <w:b/>
      <w:color w:val="0000FF"/>
      <w:sz w:val="36"/>
      <w:szCs w:val="32"/>
      <w14:shadow w14:blurRad="38100" w14:dist="25400" w14:dir="2700000" w14:sx="100000" w14:sy="100000" w14:kx="0" w14:ky="0" w14:algn="tl">
        <w14:srgbClr w14:val="000000"/>
      </w14:shadow>
    </w:rPr>
  </w:style>
  <w:style w:type="character" w:customStyle="1" w:styleId="20">
    <w:name w:val="Заголовок 2 Знак"/>
    <w:basedOn w:val="a6"/>
    <w:link w:val="2"/>
    <w:uiPriority w:val="9"/>
    <w:rsid w:val="009F431E"/>
    <w:rPr>
      <w:rFonts w:ascii="Georgia" w:eastAsiaTheme="majorEastAsia" w:hAnsi="Georgia" w:cstheme="majorBidi"/>
      <w:b/>
      <w:color w:val="0000FF"/>
      <w:sz w:val="32"/>
      <w:szCs w:val="26"/>
    </w:rPr>
  </w:style>
  <w:style w:type="character" w:customStyle="1" w:styleId="32">
    <w:name w:val="Заголовок 3 Знак"/>
    <w:basedOn w:val="a6"/>
    <w:link w:val="31"/>
    <w:uiPriority w:val="9"/>
    <w:rsid w:val="009F431E"/>
    <w:rPr>
      <w:rFonts w:ascii="Georgia" w:eastAsiaTheme="majorEastAsia" w:hAnsi="Georgia" w:cstheme="majorBidi"/>
      <w:b/>
      <w:bCs/>
      <w:color w:val="0000FF"/>
      <w:sz w:val="32"/>
      <w:szCs w:val="32"/>
      <w14:shadow w14:blurRad="38100" w14:dist="12700" w14:dir="2700000" w14:sx="100000" w14:sy="100000" w14:kx="0" w14:ky="0" w14:algn="tl">
        <w14:srgbClr w14:val="000000"/>
      </w14:shadow>
    </w:rPr>
  </w:style>
  <w:style w:type="character" w:customStyle="1" w:styleId="41">
    <w:name w:val="Заголовок 4 Знак"/>
    <w:basedOn w:val="a6"/>
    <w:link w:val="40"/>
    <w:uiPriority w:val="9"/>
    <w:rsid w:val="009F431E"/>
    <w:rPr>
      <w:rFonts w:ascii="Georgia" w:eastAsiaTheme="majorEastAsia" w:hAnsi="Georgia" w:cstheme="majorBidi"/>
      <w:b/>
      <w:bCs/>
      <w:color w:val="0000FF"/>
      <w:sz w:val="32"/>
      <w:szCs w:val="32"/>
      <w:lang w:val="en-US"/>
      <w14:shadow w14:blurRad="38100" w14:dist="12700" w14:dir="2700000" w14:sx="100000" w14:sy="100000" w14:kx="0" w14:ky="0" w14:algn="tl">
        <w14:srgbClr w14:val="000000"/>
      </w14:shadow>
    </w:rPr>
  </w:style>
  <w:style w:type="paragraph" w:styleId="af0">
    <w:name w:val="footer"/>
    <w:basedOn w:val="a5"/>
    <w:link w:val="af1"/>
    <w:autoRedefine/>
    <w:rsid w:val="009F431E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/>
      <w:sz w:val="22"/>
      <w:szCs w:val="22"/>
      <w:lang w:val="en-US" w:eastAsia="en-US"/>
    </w:rPr>
  </w:style>
  <w:style w:type="character" w:customStyle="1" w:styleId="af1">
    <w:name w:val="Нижний колонтитул Знак"/>
    <w:basedOn w:val="a6"/>
    <w:link w:val="af0"/>
    <w:rsid w:val="009F431E"/>
    <w:rPr>
      <w:rFonts w:ascii="Calibri" w:eastAsia="Times New Roman" w:hAnsi="Calibri" w:cs="Times New Roman"/>
      <w:sz w:val="22"/>
      <w:szCs w:val="22"/>
      <w:lang w:val="en-US"/>
    </w:rPr>
  </w:style>
  <w:style w:type="character" w:styleId="af2">
    <w:name w:val="page number"/>
    <w:basedOn w:val="a6"/>
    <w:rsid w:val="009F431E"/>
    <w:rPr>
      <w:rFonts w:ascii="Georgia" w:hAnsi="Georgia"/>
      <w:color w:val="auto"/>
      <w:sz w:val="24"/>
    </w:rPr>
  </w:style>
  <w:style w:type="paragraph" w:styleId="af3">
    <w:name w:val="footnote text"/>
    <w:basedOn w:val="a5"/>
    <w:link w:val="af4"/>
    <w:autoRedefine/>
    <w:rsid w:val="009F431E"/>
    <w:pPr>
      <w:spacing w:after="0" w:line="240" w:lineRule="auto"/>
    </w:pPr>
    <w:rPr>
      <w:rFonts w:eastAsia="Times New Roman" w:cstheme="minorBidi"/>
      <w:sz w:val="20"/>
      <w:lang w:val="en-US" w:eastAsia="en-US"/>
    </w:rPr>
  </w:style>
  <w:style w:type="character" w:customStyle="1" w:styleId="af4">
    <w:name w:val="Текст сноски Знак"/>
    <w:basedOn w:val="a6"/>
    <w:link w:val="af3"/>
    <w:rsid w:val="009F431E"/>
    <w:rPr>
      <w:rFonts w:ascii="Georgia" w:eastAsia="Times New Roman" w:hAnsi="Georgia"/>
      <w:sz w:val="20"/>
      <w:lang w:val="en-US"/>
    </w:rPr>
  </w:style>
  <w:style w:type="character" w:styleId="af5">
    <w:name w:val="footnote reference"/>
    <w:rsid w:val="009F431E"/>
    <w:rPr>
      <w:b/>
      <w:color w:val="000000" w:themeColor="text1"/>
      <w:sz w:val="28"/>
      <w:vertAlign w:val="superscript"/>
    </w:rPr>
  </w:style>
  <w:style w:type="paragraph" w:styleId="af6">
    <w:name w:val="List Paragraph"/>
    <w:basedOn w:val="a5"/>
    <w:link w:val="af7"/>
    <w:uiPriority w:val="34"/>
    <w:qFormat/>
    <w:rsid w:val="009F431E"/>
    <w:pPr>
      <w:tabs>
        <w:tab w:val="left" w:pos="426"/>
        <w:tab w:val="num" w:pos="567"/>
      </w:tabs>
      <w:ind w:firstLine="0"/>
      <w:contextualSpacing/>
    </w:pPr>
    <w:rPr>
      <w:bCs/>
      <w:color w:val="000000" w:themeColor="text1"/>
      <w:szCs w:val="28"/>
    </w:rPr>
  </w:style>
  <w:style w:type="character" w:customStyle="1" w:styleId="lrdctlblinl">
    <w:name w:val="lr_dct_lbl_inl"/>
    <w:basedOn w:val="a6"/>
    <w:rsid w:val="009F431E"/>
  </w:style>
  <w:style w:type="character" w:styleId="af8">
    <w:name w:val="Emphasis"/>
    <w:rsid w:val="009F431E"/>
    <w:rPr>
      <w:rFonts w:ascii="Georgia" w:hAnsi="Georgia"/>
      <w:b/>
      <w:iCs/>
      <w:color w:val="FF0000"/>
      <w:sz w:val="28"/>
    </w:rPr>
  </w:style>
  <w:style w:type="paragraph" w:customStyle="1" w:styleId="Default">
    <w:name w:val="Default"/>
    <w:rsid w:val="009F431E"/>
    <w:pPr>
      <w:widowControl w:val="0"/>
      <w:autoSpaceDE w:val="0"/>
      <w:autoSpaceDN w:val="0"/>
      <w:adjustRightInd w:val="0"/>
    </w:pPr>
    <w:rPr>
      <w:rFonts w:ascii="Calibri" w:hAnsi="Calibri" w:cs="Calibri"/>
      <w:color w:val="000000"/>
    </w:rPr>
  </w:style>
  <w:style w:type="character" w:styleId="af9">
    <w:name w:val="Strong"/>
    <w:basedOn w:val="a6"/>
    <w:uiPriority w:val="22"/>
    <w:rsid w:val="009F431E"/>
    <w:rPr>
      <w:rFonts w:ascii="Georgia" w:hAnsi="Georgia"/>
      <w:b w:val="0"/>
      <w:bCs/>
      <w:color w:val="000000" w:themeColor="text1"/>
      <w:sz w:val="28"/>
    </w:rPr>
  </w:style>
  <w:style w:type="paragraph" w:styleId="afa">
    <w:name w:val="header"/>
    <w:basedOn w:val="a5"/>
    <w:link w:val="afb"/>
    <w:autoRedefine/>
    <w:rsid w:val="009F431E"/>
    <w:pPr>
      <w:pBdr>
        <w:bottom w:val="single" w:sz="4" w:space="4" w:color="A6A6A6" w:themeColor="background1" w:themeShade="A6"/>
      </w:pBdr>
      <w:tabs>
        <w:tab w:val="center" w:pos="4677"/>
        <w:tab w:val="right" w:pos="9355"/>
      </w:tabs>
      <w:spacing w:after="0" w:line="240" w:lineRule="auto"/>
      <w:ind w:firstLine="0"/>
      <w:jc w:val="center"/>
    </w:pPr>
    <w:rPr>
      <w:rFonts w:eastAsia="Times New Roman"/>
      <w:bCs/>
      <w:color w:val="A6A6A6" w:themeColor="background1" w:themeShade="A6"/>
      <w:sz w:val="20"/>
      <w:szCs w:val="22"/>
      <w:lang w:val="en-US"/>
    </w:rPr>
  </w:style>
  <w:style w:type="character" w:customStyle="1" w:styleId="afb">
    <w:name w:val="Верхний колонтитул Знак"/>
    <w:basedOn w:val="a6"/>
    <w:link w:val="afa"/>
    <w:rsid w:val="009F431E"/>
    <w:rPr>
      <w:rFonts w:ascii="Georgia" w:eastAsia="Times New Roman" w:hAnsi="Georgia" w:cs="Times New Roman"/>
      <w:bCs/>
      <w:color w:val="A6A6A6" w:themeColor="background1" w:themeShade="A6"/>
      <w:sz w:val="20"/>
      <w:szCs w:val="22"/>
      <w:lang w:val="en-US" w:eastAsia="ru-RU"/>
    </w:rPr>
  </w:style>
  <w:style w:type="table" w:styleId="afc">
    <w:name w:val="Table Grid"/>
    <w:basedOn w:val="a7"/>
    <w:uiPriority w:val="39"/>
    <w:rsid w:val="009F43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d">
    <w:name w:val="caption"/>
    <w:basedOn w:val="a5"/>
    <w:next w:val="a5"/>
    <w:autoRedefine/>
    <w:rsid w:val="009F431E"/>
    <w:pPr>
      <w:spacing w:after="240"/>
      <w:ind w:firstLine="0"/>
      <w:jc w:val="left"/>
    </w:pPr>
    <w:rPr>
      <w:rFonts w:eastAsia="Times New Roman"/>
      <w:b/>
      <w:bCs/>
      <w:color w:val="0070C0"/>
      <w:sz w:val="32"/>
      <w:szCs w:val="18"/>
      <w:lang w:val="en-US" w:eastAsia="en-US"/>
    </w:rPr>
  </w:style>
  <w:style w:type="paragraph" w:customStyle="1" w:styleId="afe">
    <w:name w:val="подраздел"/>
    <w:basedOn w:val="afd"/>
    <w:autoRedefine/>
    <w:rsid w:val="009F431E"/>
    <w:pPr>
      <w:spacing w:before="240" w:after="120" w:line="380" w:lineRule="exact"/>
      <w:ind w:left="720"/>
    </w:pPr>
    <w:rPr>
      <w:bCs w:val="0"/>
      <w:iCs/>
      <w:sz w:val="28"/>
    </w:rPr>
  </w:style>
  <w:style w:type="paragraph" w:customStyle="1" w:styleId="aff">
    <w:name w:val="номер страницы"/>
    <w:basedOn w:val="af0"/>
    <w:autoRedefine/>
    <w:rsid w:val="009F431E"/>
    <w:pPr>
      <w:framePr w:wrap="none" w:vAnchor="text" w:hAnchor="margin" w:xAlign="center" w:y="1"/>
    </w:pPr>
  </w:style>
  <w:style w:type="paragraph" w:customStyle="1" w:styleId="aff0">
    <w:name w:val="мнение дилетанта"/>
    <w:basedOn w:val="a5"/>
    <w:autoRedefine/>
    <w:rsid w:val="009F431E"/>
    <w:pPr>
      <w:ind w:firstLine="709"/>
      <w:outlineLvl w:val="0"/>
    </w:pPr>
    <w:rPr>
      <w:rFonts w:ascii="Times New Roman" w:hAnsi="Times New Roman"/>
      <w:b/>
      <w:bCs/>
      <w:color w:val="0000FF"/>
      <w:szCs w:val="28"/>
      <w14:shadow w14:blurRad="31750" w14:dist="25400" w14:dir="1560000" w14:sx="100000" w14:sy="100000" w14:kx="0" w14:ky="0" w14:algn="ctr">
        <w14:srgbClr w14:val="000000">
          <w14:alpha w14:val="60000"/>
        </w14:srgbClr>
      </w14:shadow>
    </w:rPr>
  </w:style>
  <w:style w:type="paragraph" w:customStyle="1" w:styleId="aff1">
    <w:name w:val="синий обычный"/>
    <w:basedOn w:val="a5"/>
    <w:autoRedefine/>
    <w:rsid w:val="009F431E"/>
    <w:rPr>
      <w:rFonts w:ascii="Times New Roman" w:hAnsi="Times New Roman"/>
      <w:color w:val="0432FF"/>
    </w:rPr>
  </w:style>
  <w:style w:type="paragraph" w:customStyle="1" w:styleId="a2">
    <w:name w:val="синий маркированный список"/>
    <w:basedOn w:val="aff1"/>
    <w:autoRedefine/>
    <w:rsid w:val="009F431E"/>
    <w:pPr>
      <w:numPr>
        <w:numId w:val="6"/>
      </w:numPr>
    </w:pPr>
  </w:style>
  <w:style w:type="paragraph" w:customStyle="1" w:styleId="aff2">
    <w:name w:val="синий маркированный список полужирный"/>
    <w:basedOn w:val="a2"/>
    <w:autoRedefine/>
    <w:rsid w:val="009F431E"/>
    <w:rPr>
      <w:b/>
    </w:rPr>
  </w:style>
  <w:style w:type="paragraph" w:customStyle="1" w:styleId="1">
    <w:name w:val="Стиль1"/>
    <w:basedOn w:val="11"/>
    <w:next w:val="a5"/>
    <w:autoRedefine/>
    <w:rsid w:val="009F431E"/>
    <w:pPr>
      <w:numPr>
        <w:numId w:val="42"/>
      </w:numPr>
      <w:spacing w:before="0" w:after="0"/>
      <w:jc w:val="left"/>
    </w:pPr>
    <w:rPr>
      <w:szCs w:val="36"/>
    </w:rPr>
  </w:style>
  <w:style w:type="character" w:customStyle="1" w:styleId="50">
    <w:name w:val="Заголовок 5 Знак"/>
    <w:basedOn w:val="a6"/>
    <w:link w:val="5"/>
    <w:rsid w:val="009F431E"/>
    <w:rPr>
      <w:rFonts w:ascii="Georgia" w:hAnsi="Georgia" w:cs="Times New Roman"/>
      <w:b/>
      <w:bCs/>
      <w:color w:val="0000FF"/>
      <w:sz w:val="32"/>
      <w:szCs w:val="32"/>
      <w:lang w:eastAsia="ru-RU"/>
    </w:rPr>
  </w:style>
  <w:style w:type="character" w:customStyle="1" w:styleId="60">
    <w:name w:val="Заголовок 6 Знак"/>
    <w:basedOn w:val="a6"/>
    <w:link w:val="6"/>
    <w:rsid w:val="009F431E"/>
    <w:rPr>
      <w:rFonts w:ascii="Arial Narrow" w:eastAsia="Times New Roman" w:hAnsi="Arial Narrow" w:cs="Times New Roman"/>
      <w:b/>
      <w:bCs/>
      <w:sz w:val="28"/>
      <w:lang w:val="en-US" w:eastAsia="ru-RU"/>
    </w:rPr>
  </w:style>
  <w:style w:type="character" w:customStyle="1" w:styleId="70">
    <w:name w:val="Заголовок 7 Знак"/>
    <w:aliases w:val="ВЫДЕЛЕНИЕ 1 Знак"/>
    <w:basedOn w:val="a6"/>
    <w:link w:val="7"/>
    <w:rsid w:val="009F431E"/>
    <w:rPr>
      <w:rFonts w:ascii="Georgia" w:eastAsia="Times New Roman" w:hAnsi="Georgia" w:cs="Times New Roman"/>
      <w:b/>
      <w:bCs/>
      <w:color w:val="0000FF"/>
      <w:sz w:val="28"/>
      <w:szCs w:val="28"/>
      <w:lang w:val="en-US" w:eastAsia="ru-RU"/>
    </w:rPr>
  </w:style>
  <w:style w:type="character" w:customStyle="1" w:styleId="80">
    <w:name w:val="Заголовок 8 Знак"/>
    <w:basedOn w:val="a6"/>
    <w:link w:val="8"/>
    <w:rsid w:val="009F431E"/>
    <w:rPr>
      <w:rFonts w:ascii="Arial" w:eastAsia="Times New Roman" w:hAnsi="Arial" w:cs="Times New Roman"/>
      <w:b/>
      <w:bCs/>
      <w:sz w:val="18"/>
      <w:lang w:val="en-US" w:eastAsia="ru-RU"/>
    </w:rPr>
  </w:style>
  <w:style w:type="character" w:customStyle="1" w:styleId="90">
    <w:name w:val="Заголовок 9 Знак"/>
    <w:basedOn w:val="a6"/>
    <w:link w:val="9"/>
    <w:rsid w:val="009F431E"/>
    <w:rPr>
      <w:rFonts w:ascii="Georgia" w:eastAsia="Times New Roman" w:hAnsi="Georgia" w:cs="Times New Roman"/>
      <w:b/>
      <w:color w:val="0000FF"/>
      <w:sz w:val="28"/>
      <w:szCs w:val="22"/>
      <w:lang w:val="en-US" w:eastAsia="ru-RU"/>
    </w:rPr>
  </w:style>
  <w:style w:type="paragraph" w:styleId="21">
    <w:name w:val="Body Text 2"/>
    <w:basedOn w:val="a5"/>
    <w:link w:val="22"/>
    <w:uiPriority w:val="99"/>
    <w:rsid w:val="009F431E"/>
    <w:pPr>
      <w:spacing w:line="360" w:lineRule="auto"/>
    </w:pPr>
    <w:rPr>
      <w:rFonts w:ascii="Courier New" w:hAnsi="Courier New" w:cs="Courier New"/>
      <w:kern w:val="28"/>
    </w:rPr>
  </w:style>
  <w:style w:type="character" w:customStyle="1" w:styleId="22">
    <w:name w:val="Основной текст 2 Знак"/>
    <w:basedOn w:val="a6"/>
    <w:link w:val="21"/>
    <w:uiPriority w:val="99"/>
    <w:rsid w:val="009F431E"/>
    <w:rPr>
      <w:rFonts w:ascii="Courier New" w:hAnsi="Courier New" w:cs="Courier New"/>
      <w:kern w:val="28"/>
      <w:sz w:val="28"/>
      <w:lang w:eastAsia="ru-RU"/>
    </w:rPr>
  </w:style>
  <w:style w:type="character" w:customStyle="1" w:styleId="13">
    <w:name w:val="Основной шрифт1"/>
    <w:uiPriority w:val="99"/>
    <w:rsid w:val="009F431E"/>
  </w:style>
  <w:style w:type="character" w:customStyle="1" w:styleId="mw-headline">
    <w:name w:val="mw-headline"/>
    <w:basedOn w:val="a6"/>
    <w:rsid w:val="009F431E"/>
  </w:style>
  <w:style w:type="character" w:customStyle="1" w:styleId="mw-editsection">
    <w:name w:val="mw-editsection"/>
    <w:basedOn w:val="a6"/>
    <w:rsid w:val="009F431E"/>
  </w:style>
  <w:style w:type="character" w:customStyle="1" w:styleId="mw-editsection-bracket">
    <w:name w:val="mw-editsection-bracket"/>
    <w:basedOn w:val="a6"/>
    <w:rsid w:val="009F431E"/>
  </w:style>
  <w:style w:type="character" w:customStyle="1" w:styleId="mw-editsection-divider">
    <w:name w:val="mw-editsection-divider"/>
    <w:basedOn w:val="a6"/>
    <w:rsid w:val="009F431E"/>
  </w:style>
  <w:style w:type="character" w:styleId="aff3">
    <w:name w:val="annotation reference"/>
    <w:basedOn w:val="a6"/>
    <w:uiPriority w:val="99"/>
    <w:semiHidden/>
    <w:unhideWhenUsed/>
    <w:rsid w:val="009F431E"/>
    <w:rPr>
      <w:sz w:val="18"/>
      <w:szCs w:val="18"/>
    </w:rPr>
  </w:style>
  <w:style w:type="paragraph" w:styleId="aff4">
    <w:name w:val="annotation text"/>
    <w:basedOn w:val="a5"/>
    <w:link w:val="aff5"/>
    <w:uiPriority w:val="99"/>
    <w:semiHidden/>
    <w:unhideWhenUsed/>
    <w:rsid w:val="009F431E"/>
  </w:style>
  <w:style w:type="character" w:customStyle="1" w:styleId="aff5">
    <w:name w:val="Текст примечания Знак"/>
    <w:basedOn w:val="a6"/>
    <w:link w:val="aff4"/>
    <w:uiPriority w:val="99"/>
    <w:semiHidden/>
    <w:rsid w:val="009F431E"/>
    <w:rPr>
      <w:rFonts w:ascii="Georgia" w:hAnsi="Georgia" w:cs="Times New Roman"/>
      <w:sz w:val="28"/>
      <w:lang w:eastAsia="ru-RU"/>
    </w:rPr>
  </w:style>
  <w:style w:type="paragraph" w:styleId="aff6">
    <w:name w:val="annotation subject"/>
    <w:basedOn w:val="aff4"/>
    <w:next w:val="aff4"/>
    <w:link w:val="aff7"/>
    <w:uiPriority w:val="99"/>
    <w:semiHidden/>
    <w:unhideWhenUsed/>
    <w:rsid w:val="009F431E"/>
    <w:rPr>
      <w:b/>
      <w:bCs/>
      <w:sz w:val="20"/>
      <w:szCs w:val="20"/>
    </w:rPr>
  </w:style>
  <w:style w:type="character" w:customStyle="1" w:styleId="aff7">
    <w:name w:val="Тема примечания Знак"/>
    <w:basedOn w:val="aff5"/>
    <w:link w:val="aff6"/>
    <w:uiPriority w:val="99"/>
    <w:semiHidden/>
    <w:rsid w:val="009F431E"/>
    <w:rPr>
      <w:rFonts w:ascii="Georgia" w:hAnsi="Georgia" w:cs="Times New Roman"/>
      <w:b/>
      <w:bCs/>
      <w:sz w:val="20"/>
      <w:szCs w:val="20"/>
      <w:lang w:eastAsia="ru-RU"/>
    </w:rPr>
  </w:style>
  <w:style w:type="paragraph" w:styleId="aff8">
    <w:name w:val="Subtitle"/>
    <w:basedOn w:val="a5"/>
    <w:next w:val="a5"/>
    <w:link w:val="aff9"/>
    <w:rsid w:val="009F431E"/>
    <w:pPr>
      <w:spacing w:before="240"/>
      <w:ind w:firstLine="0"/>
      <w:jc w:val="center"/>
      <w:outlineLvl w:val="1"/>
    </w:pPr>
    <w:rPr>
      <w:rFonts w:eastAsia="MS Gothic"/>
      <w:b/>
      <w:lang w:val="en-US" w:eastAsia="en-US"/>
    </w:rPr>
  </w:style>
  <w:style w:type="character" w:customStyle="1" w:styleId="aff9">
    <w:name w:val="Подзаголовок Знак"/>
    <w:basedOn w:val="a6"/>
    <w:link w:val="aff8"/>
    <w:rsid w:val="009F431E"/>
    <w:rPr>
      <w:rFonts w:ascii="Georgia" w:eastAsia="MS Gothic" w:hAnsi="Georgia" w:cs="Times New Roman"/>
      <w:b/>
      <w:sz w:val="28"/>
      <w:lang w:val="en-US"/>
    </w:rPr>
  </w:style>
  <w:style w:type="character" w:styleId="affa">
    <w:name w:val="Subtle Emphasis"/>
    <w:uiPriority w:val="19"/>
    <w:rsid w:val="009F431E"/>
    <w:rPr>
      <w:i/>
      <w:iCs/>
      <w:color w:val="808080"/>
    </w:rPr>
  </w:style>
  <w:style w:type="character" w:styleId="affb">
    <w:name w:val="Book Title"/>
    <w:uiPriority w:val="33"/>
    <w:rsid w:val="009F431E"/>
    <w:rPr>
      <w:b/>
      <w:bCs/>
      <w:smallCaps/>
      <w:spacing w:val="5"/>
    </w:rPr>
  </w:style>
  <w:style w:type="paragraph" w:customStyle="1" w:styleId="-12">
    <w:name w:val="Обычный-12"/>
    <w:basedOn w:val="a5"/>
    <w:rsid w:val="009F431E"/>
    <w:pPr>
      <w:widowControl w:val="0"/>
      <w:spacing w:before="60" w:after="60"/>
      <w:ind w:firstLine="567"/>
    </w:pPr>
    <w:rPr>
      <w:rFonts w:ascii="Times New Roman" w:hAnsi="Times New Roman"/>
    </w:rPr>
  </w:style>
  <w:style w:type="paragraph" w:styleId="33">
    <w:name w:val="Body Text 3"/>
    <w:basedOn w:val="a5"/>
    <w:link w:val="34"/>
    <w:uiPriority w:val="99"/>
    <w:rsid w:val="009F431E"/>
    <w:pPr>
      <w:shd w:val="clear" w:color="auto" w:fill="FFFF99"/>
      <w:spacing w:line="360" w:lineRule="auto"/>
    </w:pPr>
    <w:rPr>
      <w:rFonts w:ascii="Courier New" w:hAnsi="Courier New" w:cs="Courier New"/>
      <w:kern w:val="28"/>
    </w:rPr>
  </w:style>
  <w:style w:type="character" w:customStyle="1" w:styleId="34">
    <w:name w:val="Основной текст 3 Знак"/>
    <w:basedOn w:val="a6"/>
    <w:link w:val="33"/>
    <w:uiPriority w:val="99"/>
    <w:rsid w:val="009F431E"/>
    <w:rPr>
      <w:rFonts w:ascii="Courier New" w:hAnsi="Courier New" w:cs="Courier New"/>
      <w:kern w:val="28"/>
      <w:sz w:val="28"/>
      <w:shd w:val="clear" w:color="auto" w:fill="FFFF99"/>
      <w:lang w:eastAsia="ru-RU"/>
    </w:rPr>
  </w:style>
  <w:style w:type="character" w:customStyle="1" w:styleId="example-fullblock">
    <w:name w:val="example-fullblock"/>
    <w:basedOn w:val="a6"/>
    <w:rsid w:val="009F431E"/>
  </w:style>
  <w:style w:type="paragraph" w:styleId="4">
    <w:name w:val="List Number 4"/>
    <w:basedOn w:val="a5"/>
    <w:uiPriority w:val="99"/>
    <w:semiHidden/>
    <w:unhideWhenUsed/>
    <w:rsid w:val="009F431E"/>
    <w:pPr>
      <w:numPr>
        <w:numId w:val="8"/>
      </w:numPr>
      <w:contextualSpacing/>
    </w:pPr>
  </w:style>
  <w:style w:type="paragraph" w:styleId="affc">
    <w:name w:val="endnote text"/>
    <w:basedOn w:val="a5"/>
    <w:link w:val="affd"/>
    <w:autoRedefine/>
    <w:uiPriority w:val="99"/>
    <w:unhideWhenUsed/>
    <w:qFormat/>
    <w:rsid w:val="009F431E"/>
    <w:pPr>
      <w:spacing w:after="0" w:line="240" w:lineRule="auto"/>
    </w:pPr>
    <w:rPr>
      <w:sz w:val="20"/>
    </w:rPr>
  </w:style>
  <w:style w:type="character" w:customStyle="1" w:styleId="affd">
    <w:name w:val="Текст концевой сноски Знак"/>
    <w:basedOn w:val="a6"/>
    <w:link w:val="affc"/>
    <w:uiPriority w:val="99"/>
    <w:rsid w:val="009F431E"/>
    <w:rPr>
      <w:rFonts w:ascii="Georgia" w:hAnsi="Georgia" w:cs="Times New Roman"/>
      <w:sz w:val="20"/>
      <w:lang w:eastAsia="ru-RU"/>
    </w:rPr>
  </w:style>
  <w:style w:type="character" w:styleId="affe">
    <w:name w:val="endnote reference"/>
    <w:basedOn w:val="a6"/>
    <w:uiPriority w:val="99"/>
    <w:unhideWhenUsed/>
    <w:qFormat/>
    <w:rsid w:val="009F431E"/>
    <w:rPr>
      <w:rFonts w:ascii="Georgia" w:hAnsi="Georgia"/>
      <w:b/>
      <w:sz w:val="28"/>
      <w:vertAlign w:val="superscript"/>
    </w:rPr>
  </w:style>
  <w:style w:type="paragraph" w:customStyle="1" w:styleId="-1">
    <w:name w:val="Маркированный список-1"/>
    <w:basedOn w:val="a5"/>
    <w:autoRedefine/>
    <w:rsid w:val="009F431E"/>
    <w:pPr>
      <w:numPr>
        <w:numId w:val="40"/>
      </w:numPr>
      <w:autoSpaceDE w:val="0"/>
      <w:autoSpaceDN w:val="0"/>
      <w:adjustRightInd w:val="0"/>
      <w:spacing w:after="0" w:line="240" w:lineRule="auto"/>
    </w:pPr>
    <w:rPr>
      <w:rFonts w:eastAsia="MS Mincho" w:cs="Arial"/>
      <w:b/>
      <w:szCs w:val="28"/>
    </w:rPr>
  </w:style>
  <w:style w:type="paragraph" w:customStyle="1" w:styleId="afff">
    <w:name w:val="Текст в таблице"/>
    <w:basedOn w:val="a5"/>
    <w:autoRedefine/>
    <w:rsid w:val="009F431E"/>
    <w:pPr>
      <w:spacing w:after="0" w:line="240" w:lineRule="auto"/>
      <w:ind w:firstLine="0"/>
      <w:jc w:val="left"/>
    </w:pPr>
    <w:rPr>
      <w:color w:val="000000" w:themeColor="text1"/>
      <w:sz w:val="26"/>
      <w:szCs w:val="28"/>
    </w:rPr>
  </w:style>
  <w:style w:type="paragraph" w:styleId="afff0">
    <w:name w:val="Title"/>
    <w:basedOn w:val="a5"/>
    <w:next w:val="a5"/>
    <w:link w:val="afff1"/>
    <w:rsid w:val="009F431E"/>
    <w:pPr>
      <w:spacing w:before="240" w:after="60"/>
      <w:jc w:val="center"/>
      <w:outlineLvl w:val="0"/>
    </w:pPr>
    <w:rPr>
      <w:rFonts w:ascii="Calibri" w:eastAsia="MS Gothic" w:hAnsi="Calibri"/>
      <w:b/>
      <w:bCs/>
      <w:kern w:val="28"/>
      <w:sz w:val="32"/>
      <w:szCs w:val="32"/>
      <w:lang w:val="en-US" w:eastAsia="en-US"/>
    </w:rPr>
  </w:style>
  <w:style w:type="character" w:customStyle="1" w:styleId="afff1">
    <w:name w:val="Заголовок Знак"/>
    <w:basedOn w:val="a6"/>
    <w:link w:val="afff0"/>
    <w:rsid w:val="009F431E"/>
    <w:rPr>
      <w:rFonts w:ascii="Calibri" w:eastAsia="MS Gothic" w:hAnsi="Calibri" w:cs="Times New Roman"/>
      <w:b/>
      <w:bCs/>
      <w:kern w:val="28"/>
      <w:sz w:val="32"/>
      <w:szCs w:val="32"/>
      <w:lang w:val="en-US"/>
    </w:rPr>
  </w:style>
  <w:style w:type="paragraph" w:styleId="23">
    <w:name w:val="Quote"/>
    <w:basedOn w:val="a5"/>
    <w:next w:val="a5"/>
    <w:link w:val="24"/>
    <w:uiPriority w:val="29"/>
    <w:qFormat/>
    <w:rsid w:val="009F431E"/>
    <w:rPr>
      <w:i/>
      <w:iCs/>
      <w:color w:val="000000" w:themeColor="text1"/>
    </w:rPr>
  </w:style>
  <w:style w:type="character" w:customStyle="1" w:styleId="24">
    <w:name w:val="Цитата 2 Знак"/>
    <w:basedOn w:val="a6"/>
    <w:link w:val="23"/>
    <w:uiPriority w:val="29"/>
    <w:rsid w:val="009F431E"/>
    <w:rPr>
      <w:rFonts w:ascii="Georgia" w:hAnsi="Georgia" w:cs="Times New Roman"/>
      <w:i/>
      <w:iCs/>
      <w:color w:val="000000" w:themeColor="text1"/>
      <w:sz w:val="28"/>
      <w:lang w:eastAsia="ru-RU"/>
    </w:rPr>
  </w:style>
  <w:style w:type="paragraph" w:styleId="afff2">
    <w:name w:val="Intense Quote"/>
    <w:basedOn w:val="a5"/>
    <w:next w:val="a5"/>
    <w:link w:val="afff3"/>
    <w:uiPriority w:val="30"/>
    <w:qFormat/>
    <w:rsid w:val="009F431E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afff3">
    <w:name w:val="Выделенная цитата Знак"/>
    <w:basedOn w:val="a6"/>
    <w:link w:val="afff2"/>
    <w:uiPriority w:val="30"/>
    <w:rsid w:val="009F431E"/>
    <w:rPr>
      <w:rFonts w:ascii="Georgia" w:hAnsi="Georgia" w:cs="Times New Roman"/>
      <w:b/>
      <w:bCs/>
      <w:i/>
      <w:iCs/>
      <w:color w:val="5B9BD5" w:themeColor="accent1"/>
      <w:sz w:val="28"/>
      <w:lang w:eastAsia="ru-RU"/>
    </w:rPr>
  </w:style>
  <w:style w:type="character" w:styleId="afff4">
    <w:name w:val="Intense Emphasis"/>
    <w:basedOn w:val="a6"/>
    <w:uiPriority w:val="21"/>
    <w:qFormat/>
    <w:rsid w:val="009F431E"/>
    <w:rPr>
      <w:b/>
      <w:bCs/>
      <w:i/>
      <w:iCs/>
      <w:color w:val="5B9BD5" w:themeColor="accent1"/>
    </w:rPr>
  </w:style>
  <w:style w:type="character" w:styleId="afff5">
    <w:name w:val="Subtle Reference"/>
    <w:basedOn w:val="a6"/>
    <w:uiPriority w:val="31"/>
    <w:qFormat/>
    <w:rsid w:val="009F431E"/>
    <w:rPr>
      <w:smallCaps/>
      <w:color w:val="ED7D31" w:themeColor="accent2"/>
      <w:u w:val="single"/>
    </w:rPr>
  </w:style>
  <w:style w:type="character" w:styleId="afff6">
    <w:name w:val="Intense Reference"/>
    <w:basedOn w:val="a6"/>
    <w:uiPriority w:val="32"/>
    <w:qFormat/>
    <w:rsid w:val="009F431E"/>
    <w:rPr>
      <w:b/>
      <w:bCs/>
      <w:smallCaps/>
      <w:color w:val="ED7D31" w:themeColor="accent2"/>
      <w:spacing w:val="5"/>
      <w:u w:val="single"/>
    </w:rPr>
  </w:style>
  <w:style w:type="paragraph" w:styleId="a3">
    <w:name w:val="TOC Heading"/>
    <w:basedOn w:val="11"/>
    <w:next w:val="a5"/>
    <w:autoRedefine/>
    <w:uiPriority w:val="39"/>
    <w:unhideWhenUsed/>
    <w:qFormat/>
    <w:rsid w:val="009F431E"/>
    <w:pPr>
      <w:numPr>
        <w:numId w:val="13"/>
      </w:numPr>
      <w:outlineLvl w:val="9"/>
    </w:pPr>
  </w:style>
  <w:style w:type="paragraph" w:customStyle="1" w:styleId="afff7">
    <w:name w:val="* * *"/>
    <w:basedOn w:val="a5"/>
    <w:rsid w:val="009F431E"/>
    <w:pPr>
      <w:spacing w:before="100" w:after="60"/>
      <w:jc w:val="center"/>
    </w:pPr>
    <w:rPr>
      <w:rFonts w:eastAsia="Times New Roman"/>
      <w:lang w:val="en-US"/>
    </w:rPr>
  </w:style>
  <w:style w:type="paragraph" w:customStyle="1" w:styleId="afff8">
    <w:name w:val="Заголовок таблицы"/>
    <w:basedOn w:val="a5"/>
    <w:rsid w:val="009F431E"/>
    <w:pPr>
      <w:spacing w:before="60" w:after="60" w:line="240" w:lineRule="exact"/>
      <w:jc w:val="center"/>
    </w:pPr>
    <w:rPr>
      <w:rFonts w:ascii="Arial" w:eastAsia="Times New Roman" w:hAnsi="Arial"/>
      <w:b/>
      <w:bCs/>
      <w:sz w:val="18"/>
      <w:lang w:val="en-US"/>
    </w:rPr>
  </w:style>
  <w:style w:type="paragraph" w:customStyle="1" w:styleId="afff9">
    <w:name w:val="Источник"/>
    <w:basedOn w:val="a5"/>
    <w:rsid w:val="009F431E"/>
    <w:pPr>
      <w:spacing w:before="120"/>
      <w:jc w:val="right"/>
    </w:pPr>
    <w:rPr>
      <w:rFonts w:eastAsia="Times New Roman"/>
      <w:i/>
      <w:szCs w:val="22"/>
      <w:lang w:val="en-US"/>
    </w:rPr>
  </w:style>
  <w:style w:type="paragraph" w:customStyle="1" w:styleId="-10">
    <w:name w:val="Нумерованный список-1"/>
    <w:basedOn w:val="a5"/>
    <w:autoRedefine/>
    <w:rsid w:val="009F431E"/>
    <w:pPr>
      <w:numPr>
        <w:numId w:val="17"/>
      </w:numPr>
      <w:spacing w:after="0"/>
    </w:pPr>
    <w:rPr>
      <w:rFonts w:eastAsia="MS Mincho"/>
      <w:kern w:val="1"/>
      <w:szCs w:val="28"/>
      <w:lang w:eastAsia="en-US"/>
    </w:rPr>
  </w:style>
  <w:style w:type="paragraph" w:customStyle="1" w:styleId="-14">
    <w:name w:val="Обычный-14"/>
    <w:basedOn w:val="-12"/>
    <w:rsid w:val="009F431E"/>
  </w:style>
  <w:style w:type="paragraph" w:customStyle="1" w:styleId="a0">
    <w:name w:val="Сноска"/>
    <w:basedOn w:val="a5"/>
    <w:rsid w:val="009F431E"/>
    <w:pPr>
      <w:numPr>
        <w:numId w:val="9"/>
      </w:numPr>
      <w:tabs>
        <w:tab w:val="clear" w:pos="567"/>
      </w:tabs>
      <w:spacing w:line="220" w:lineRule="exact"/>
      <w:ind w:left="0" w:firstLine="567"/>
    </w:pPr>
    <w:rPr>
      <w:rFonts w:eastAsia="SimSun"/>
      <w:sz w:val="20"/>
      <w:lang w:val="en-US" w:eastAsia="zh-CN"/>
    </w:rPr>
  </w:style>
  <w:style w:type="paragraph" w:customStyle="1" w:styleId="afffa">
    <w:name w:val="Советник"/>
    <w:basedOn w:val="a5"/>
    <w:rsid w:val="009F431E"/>
    <w:pPr>
      <w:spacing w:before="360"/>
      <w:jc w:val="right"/>
    </w:pPr>
    <w:rPr>
      <w:rFonts w:ascii="Arial" w:hAnsi="Arial"/>
      <w:b/>
      <w:sz w:val="18"/>
    </w:rPr>
  </w:style>
  <w:style w:type="paragraph" w:customStyle="1" w:styleId="afffb">
    <w:name w:val="Эпиграф"/>
    <w:basedOn w:val="a5"/>
    <w:autoRedefine/>
    <w:rsid w:val="009F431E"/>
    <w:pPr>
      <w:autoSpaceDE w:val="0"/>
      <w:autoSpaceDN w:val="0"/>
      <w:adjustRightInd w:val="0"/>
      <w:spacing w:after="0" w:line="240" w:lineRule="auto"/>
      <w:ind w:left="3827"/>
    </w:pPr>
    <w:rPr>
      <w:rFonts w:eastAsia="Times New Roman" w:cs="Arial"/>
      <w:b/>
      <w:i/>
      <w:color w:val="000000" w:themeColor="text1"/>
      <w:sz w:val="24"/>
    </w:rPr>
  </w:style>
  <w:style w:type="paragraph" w:customStyle="1" w:styleId="afffc">
    <w:name w:val="Основтой текст"/>
    <w:basedOn w:val="a5"/>
    <w:link w:val="afffd"/>
    <w:rsid w:val="009F431E"/>
    <w:pPr>
      <w:ind w:firstLine="709"/>
    </w:pPr>
    <w:rPr>
      <w:szCs w:val="28"/>
    </w:rPr>
  </w:style>
  <w:style w:type="character" w:customStyle="1" w:styleId="afffd">
    <w:name w:val="Основтой текст Знак"/>
    <w:basedOn w:val="a6"/>
    <w:link w:val="afffc"/>
    <w:rsid w:val="009F431E"/>
    <w:rPr>
      <w:rFonts w:ascii="Georgia" w:hAnsi="Georgia" w:cs="Times New Roman"/>
      <w:sz w:val="28"/>
      <w:szCs w:val="28"/>
      <w:lang w:eastAsia="ru-RU"/>
    </w:rPr>
  </w:style>
  <w:style w:type="character" w:styleId="afffe">
    <w:name w:val="Placeholder Text"/>
    <w:basedOn w:val="a6"/>
    <w:uiPriority w:val="99"/>
    <w:semiHidden/>
    <w:rsid w:val="009F431E"/>
    <w:rPr>
      <w:color w:val="808080"/>
    </w:rPr>
  </w:style>
  <w:style w:type="character" w:customStyle="1" w:styleId="14">
    <w:name w:val="Гиперссылка1"/>
    <w:basedOn w:val="a6"/>
    <w:uiPriority w:val="99"/>
    <w:unhideWhenUsed/>
    <w:rsid w:val="009F431E"/>
    <w:rPr>
      <w:color w:val="0563C1"/>
      <w:u w:val="single"/>
    </w:rPr>
  </w:style>
  <w:style w:type="paragraph" w:styleId="affff">
    <w:name w:val="Plain Text"/>
    <w:basedOn w:val="a5"/>
    <w:link w:val="affff0"/>
    <w:uiPriority w:val="99"/>
    <w:rsid w:val="009F431E"/>
    <w:rPr>
      <w:rFonts w:ascii="Courier New" w:eastAsia="Times New Roman" w:hAnsi="Courier New" w:cs="Courier New"/>
      <w:sz w:val="20"/>
      <w:szCs w:val="20"/>
    </w:rPr>
  </w:style>
  <w:style w:type="character" w:customStyle="1" w:styleId="affff0">
    <w:name w:val="Текст Знак"/>
    <w:basedOn w:val="a6"/>
    <w:link w:val="affff"/>
    <w:uiPriority w:val="99"/>
    <w:rsid w:val="009F431E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5">
    <w:name w:val="заголовок 2"/>
    <w:basedOn w:val="a5"/>
    <w:next w:val="a5"/>
    <w:uiPriority w:val="99"/>
    <w:rsid w:val="009F431E"/>
    <w:pPr>
      <w:keepNext/>
      <w:autoSpaceDE w:val="0"/>
      <w:autoSpaceDN w:val="0"/>
      <w:spacing w:line="360" w:lineRule="auto"/>
      <w:outlineLvl w:val="1"/>
    </w:pPr>
    <w:rPr>
      <w:rFonts w:ascii="Courier New" w:eastAsia="Times New Roman" w:hAnsi="Courier New" w:cs="Courier New"/>
      <w:b/>
      <w:bCs/>
      <w:kern w:val="28"/>
      <w:lang w:val="en-US"/>
    </w:rPr>
  </w:style>
  <w:style w:type="paragraph" w:customStyle="1" w:styleId="-2">
    <w:name w:val="Маркированный список-2"/>
    <w:basedOn w:val="a5"/>
    <w:rsid w:val="009F431E"/>
    <w:pPr>
      <w:tabs>
        <w:tab w:val="num" w:pos="567"/>
      </w:tabs>
      <w:autoSpaceDE w:val="0"/>
      <w:autoSpaceDN w:val="0"/>
      <w:adjustRightInd w:val="0"/>
      <w:spacing w:after="60"/>
      <w:ind w:left="567" w:hanging="397"/>
    </w:pPr>
    <w:rPr>
      <w:rFonts w:eastAsia="MS Mincho" w:cs="Arial"/>
    </w:rPr>
  </w:style>
  <w:style w:type="paragraph" w:customStyle="1" w:styleId="-3">
    <w:name w:val="Маркированный список-3"/>
    <w:basedOn w:val="a5"/>
    <w:rsid w:val="009F431E"/>
    <w:pPr>
      <w:tabs>
        <w:tab w:val="num" w:pos="567"/>
      </w:tabs>
      <w:autoSpaceDE w:val="0"/>
      <w:autoSpaceDN w:val="0"/>
      <w:adjustRightInd w:val="0"/>
      <w:spacing w:after="60"/>
      <w:ind w:firstLine="0"/>
    </w:pPr>
    <w:rPr>
      <w:rFonts w:eastAsia="Times New Roman" w:cs="Arial"/>
    </w:rPr>
  </w:style>
  <w:style w:type="paragraph" w:customStyle="1" w:styleId="-20">
    <w:name w:val="Нумерованный список-2"/>
    <w:rsid w:val="009F431E"/>
    <w:pPr>
      <w:suppressAutoHyphens/>
      <w:spacing w:after="40"/>
      <w:ind w:firstLine="720"/>
    </w:pPr>
    <w:rPr>
      <w:rFonts w:ascii="Times New Roman" w:eastAsia="Arial" w:hAnsi="Times New Roman" w:cs="Times New Roman"/>
      <w:szCs w:val="28"/>
      <w:lang w:eastAsia="ar-SA"/>
    </w:rPr>
  </w:style>
  <w:style w:type="paragraph" w:customStyle="1" w:styleId="-30">
    <w:name w:val="Нумерованный список-3"/>
    <w:rsid w:val="009F431E"/>
    <w:pPr>
      <w:suppressAutoHyphens/>
      <w:spacing w:after="40"/>
    </w:pPr>
    <w:rPr>
      <w:rFonts w:ascii="Times New Roman" w:eastAsia="Arial" w:hAnsi="Times New Roman" w:cs="Times New Roman"/>
      <w:szCs w:val="28"/>
      <w:lang w:eastAsia="ar-SA"/>
    </w:rPr>
  </w:style>
  <w:style w:type="paragraph" w:customStyle="1" w:styleId="10">
    <w:name w:val="Рецензия1"/>
    <w:hidden/>
    <w:semiHidden/>
    <w:rsid w:val="009F431E"/>
    <w:pPr>
      <w:numPr>
        <w:numId w:val="10"/>
      </w:numPr>
      <w:tabs>
        <w:tab w:val="clear" w:pos="567"/>
      </w:tabs>
      <w:ind w:left="0" w:firstLine="0"/>
    </w:pPr>
    <w:rPr>
      <w:rFonts w:ascii="Calibri" w:eastAsia="Times New Roman" w:hAnsi="Calibri" w:cs="Times New Roman"/>
      <w:sz w:val="22"/>
      <w:szCs w:val="22"/>
      <w:lang w:val="en-US"/>
    </w:rPr>
  </w:style>
  <w:style w:type="character" w:styleId="affff1">
    <w:name w:val="line number"/>
    <w:basedOn w:val="a6"/>
    <w:uiPriority w:val="99"/>
    <w:semiHidden/>
    <w:unhideWhenUsed/>
    <w:rsid w:val="009F431E"/>
  </w:style>
  <w:style w:type="numbering" w:styleId="111111">
    <w:name w:val="Outline List 2"/>
    <w:basedOn w:val="a8"/>
    <w:uiPriority w:val="99"/>
    <w:semiHidden/>
    <w:unhideWhenUsed/>
    <w:rsid w:val="009F431E"/>
    <w:pPr>
      <w:numPr>
        <w:numId w:val="11"/>
      </w:numPr>
    </w:pPr>
  </w:style>
  <w:style w:type="numbering" w:styleId="a1">
    <w:name w:val="Outline List 3"/>
    <w:basedOn w:val="a8"/>
    <w:uiPriority w:val="99"/>
    <w:semiHidden/>
    <w:unhideWhenUsed/>
    <w:rsid w:val="009F431E"/>
    <w:pPr>
      <w:numPr>
        <w:numId w:val="12"/>
      </w:numPr>
    </w:pPr>
  </w:style>
  <w:style w:type="paragraph" w:customStyle="1" w:styleId="affff2">
    <w:name w:val="Автор эпиграфа"/>
    <w:basedOn w:val="a5"/>
    <w:autoRedefine/>
    <w:rsid w:val="009F431E"/>
    <w:pPr>
      <w:spacing w:after="360" w:line="240" w:lineRule="auto"/>
      <w:ind w:left="3538" w:firstLine="0"/>
      <w:jc w:val="right"/>
    </w:pPr>
    <w:rPr>
      <w:b/>
      <w:i/>
      <w:sz w:val="26"/>
      <w:szCs w:val="26"/>
    </w:rPr>
  </w:style>
  <w:style w:type="paragraph" w:customStyle="1" w:styleId="affff3">
    <w:name w:val="жирный чёрный курсив"/>
    <w:basedOn w:val="a5"/>
    <w:rsid w:val="009F431E"/>
    <w:pPr>
      <w:spacing w:after="0"/>
      <w:ind w:firstLine="709"/>
    </w:pPr>
    <w:rPr>
      <w:b/>
      <w:i/>
      <w:color w:val="000000" w:themeColor="text1"/>
      <w:szCs w:val="28"/>
    </w:rPr>
  </w:style>
  <w:style w:type="paragraph" w:customStyle="1" w:styleId="affff4">
    <w:name w:val="Раздел"/>
    <w:basedOn w:val="a5"/>
    <w:rsid w:val="009F431E"/>
    <w:pPr>
      <w:spacing w:before="240"/>
      <w:jc w:val="left"/>
    </w:pPr>
    <w:rPr>
      <w:b/>
    </w:rPr>
  </w:style>
  <w:style w:type="character" w:customStyle="1" w:styleId="affff5">
    <w:name w:val="черный+тень+жирный"/>
    <w:basedOn w:val="a6"/>
    <w:uiPriority w:val="1"/>
    <w:qFormat/>
    <w:rsid w:val="009F431E"/>
    <w:rPr>
      <w:rFonts w:ascii="Georgia" w:hAnsi="Georgia"/>
      <w:b w:val="0"/>
      <w:color w:val="000000" w:themeColor="text1"/>
      <w:sz w:val="28"/>
    </w:rPr>
  </w:style>
  <w:style w:type="character" w:customStyle="1" w:styleId="affff6">
    <w:name w:val="выделение_синий+тень+жирный"/>
    <w:basedOn w:val="20"/>
    <w:uiPriority w:val="1"/>
    <w:rsid w:val="009F431E"/>
    <w:rPr>
      <w:rFonts w:ascii="Times New Roman" w:eastAsiaTheme="majorEastAsia" w:hAnsi="Times New Roman" w:cstheme="majorBidi"/>
      <w:b/>
      <w:i w:val="0"/>
      <w:caps/>
      <w:smallCaps w:val="0"/>
      <w:color w:val="0432FF"/>
      <w:sz w:val="28"/>
      <w:szCs w:val="26"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paragraph" w:customStyle="1" w:styleId="affff7">
    <w:name w:val="выделение_красный+жирный+прописной+тень"/>
    <w:basedOn w:val="a5"/>
    <w:autoRedefine/>
    <w:rsid w:val="009F431E"/>
    <w:rPr>
      <w:caps/>
      <w:color w:val="FF0000"/>
    </w:rPr>
  </w:style>
  <w:style w:type="character" w:customStyle="1" w:styleId="affff8">
    <w:name w:val="выделение_красный+жирный+тень"/>
    <w:basedOn w:val="12"/>
    <w:uiPriority w:val="1"/>
    <w:rsid w:val="009F431E"/>
    <w:rPr>
      <w:rFonts w:ascii="Times New Roman" w:eastAsiaTheme="majorEastAsia" w:hAnsi="Times New Roman" w:cstheme="majorBidi"/>
      <w:b/>
      <w:i w:val="0"/>
      <w:caps/>
      <w:smallCaps w:val="0"/>
      <w:color w:val="FF0000"/>
      <w:sz w:val="28"/>
      <w:szCs w:val="32"/>
      <w:lang w:eastAsia="en-US"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character" w:customStyle="1" w:styleId="affff9">
    <w:name w:val="выделение_черный+тень+жирный"/>
    <w:basedOn w:val="a6"/>
    <w:uiPriority w:val="1"/>
    <w:rsid w:val="009F431E"/>
    <w:rPr>
      <w:rFonts w:ascii="Georgia" w:hAnsi="Georgia"/>
      <w:b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paragraph" w:customStyle="1" w:styleId="affffa">
    <w:name w:val="Рисунок"/>
    <w:basedOn w:val="a5"/>
    <w:autoRedefine/>
    <w:rsid w:val="009F431E"/>
    <w:pPr>
      <w:spacing w:line="240" w:lineRule="auto"/>
      <w:jc w:val="center"/>
    </w:pPr>
    <w:rPr>
      <w:b/>
      <w:sz w:val="24"/>
      <w:szCs w:val="22"/>
    </w:rPr>
  </w:style>
  <w:style w:type="paragraph" w:customStyle="1" w:styleId="a4">
    <w:name w:val="нумерованные родзаголовки"/>
    <w:basedOn w:val="af6"/>
    <w:autoRedefine/>
    <w:rsid w:val="009F431E"/>
    <w:pPr>
      <w:numPr>
        <w:numId w:val="22"/>
      </w:numPr>
      <w:spacing w:before="240"/>
      <w:jc w:val="left"/>
    </w:pPr>
    <w:rPr>
      <w:b/>
    </w:rPr>
  </w:style>
  <w:style w:type="paragraph" w:styleId="15">
    <w:name w:val="toc 1"/>
    <w:basedOn w:val="a5"/>
    <w:next w:val="a5"/>
    <w:autoRedefine/>
    <w:uiPriority w:val="39"/>
    <w:unhideWhenUsed/>
    <w:qFormat/>
    <w:rsid w:val="009F431E"/>
    <w:pPr>
      <w:spacing w:before="480" w:after="360"/>
      <w:ind w:firstLine="0"/>
    </w:pPr>
    <w:rPr>
      <w:b/>
      <w:color w:val="0432FF"/>
      <w:sz w:val="32"/>
    </w:rPr>
  </w:style>
  <w:style w:type="paragraph" w:styleId="affffb">
    <w:name w:val="List Number"/>
    <w:basedOn w:val="a5"/>
    <w:autoRedefine/>
    <w:uiPriority w:val="99"/>
    <w:unhideWhenUsed/>
    <w:qFormat/>
    <w:rsid w:val="009F431E"/>
    <w:pPr>
      <w:tabs>
        <w:tab w:val="num" w:pos="454"/>
      </w:tabs>
      <w:ind w:firstLine="454"/>
      <w:contextualSpacing/>
    </w:pPr>
  </w:style>
  <w:style w:type="paragraph" w:styleId="26">
    <w:name w:val="toc 2"/>
    <w:basedOn w:val="31"/>
    <w:next w:val="a5"/>
    <w:autoRedefine/>
    <w:uiPriority w:val="39"/>
    <w:unhideWhenUsed/>
    <w:qFormat/>
    <w:rsid w:val="009F431E"/>
    <w:rPr>
      <w14:shadow w14:blurRad="0" w14:dist="0" w14:dir="0" w14:sx="0" w14:sy="0" w14:kx="0" w14:ky="0" w14:algn="none">
        <w14:srgbClr w14:val="000000"/>
      </w14:shadow>
    </w:rPr>
  </w:style>
  <w:style w:type="paragraph" w:styleId="3">
    <w:name w:val="toc 3"/>
    <w:basedOn w:val="26"/>
    <w:next w:val="a5"/>
    <w:autoRedefine/>
    <w:uiPriority w:val="39"/>
    <w:unhideWhenUsed/>
    <w:qFormat/>
    <w:rsid w:val="009F431E"/>
    <w:pPr>
      <w:numPr>
        <w:ilvl w:val="2"/>
        <w:numId w:val="14"/>
      </w:numPr>
    </w:pPr>
    <w:rPr>
      <w:color w:val="0432FF"/>
    </w:rPr>
  </w:style>
  <w:style w:type="paragraph" w:customStyle="1" w:styleId="27">
    <w:name w:val="Стиль2"/>
    <w:basedOn w:val="11"/>
    <w:next w:val="a5"/>
    <w:autoRedefine/>
    <w:rsid w:val="009F431E"/>
    <w:pPr>
      <w:spacing w:before="0" w:after="0"/>
      <w:jc w:val="left"/>
    </w:pPr>
    <w:rPr>
      <w:sz w:val="32"/>
      <w14:shadow w14:blurRad="0" w14:dist="0" w14:dir="0" w14:sx="0" w14:sy="0" w14:kx="0" w14:ky="0" w14:algn="none">
        <w14:srgbClr w14:val="000000"/>
      </w14:shadow>
    </w:rPr>
  </w:style>
  <w:style w:type="paragraph" w:styleId="affffc">
    <w:name w:val="Revision"/>
    <w:hidden/>
    <w:uiPriority w:val="99"/>
    <w:semiHidden/>
    <w:rsid w:val="009F431E"/>
    <w:rPr>
      <w:rFonts w:ascii="Georgia" w:hAnsi="Georgia" w:cs="Times New Roman"/>
      <w:sz w:val="28"/>
      <w:lang w:eastAsia="ru-RU"/>
    </w:rPr>
  </w:style>
  <w:style w:type="paragraph" w:customStyle="1" w:styleId="30">
    <w:name w:val="Стиль3"/>
    <w:basedOn w:val="af6"/>
    <w:autoRedefine/>
    <w:rsid w:val="009F431E"/>
    <w:pPr>
      <w:numPr>
        <w:ilvl w:val="1"/>
        <w:numId w:val="39"/>
      </w:numPr>
      <w:spacing w:after="0"/>
      <w:ind w:left="0" w:firstLine="720"/>
    </w:pPr>
    <w:rPr>
      <w:rFonts w:cs="Courier New"/>
    </w:rPr>
  </w:style>
  <w:style w:type="paragraph" w:styleId="affffd">
    <w:name w:val="Body Text"/>
    <w:basedOn w:val="a5"/>
    <w:link w:val="affffe"/>
    <w:uiPriority w:val="99"/>
    <w:rsid w:val="009F431E"/>
    <w:pPr>
      <w:autoSpaceDE w:val="0"/>
      <w:autoSpaceDN w:val="0"/>
      <w:spacing w:line="360" w:lineRule="auto"/>
    </w:pPr>
    <w:rPr>
      <w:rFonts w:ascii="Courier New" w:eastAsia="Times New Roman" w:hAnsi="Courier New" w:cs="Courier New"/>
      <w:b/>
      <w:bCs/>
      <w:kern w:val="28"/>
    </w:rPr>
  </w:style>
  <w:style w:type="character" w:customStyle="1" w:styleId="affffe">
    <w:name w:val="Основной текст Знак"/>
    <w:basedOn w:val="a6"/>
    <w:link w:val="affffd"/>
    <w:uiPriority w:val="99"/>
    <w:rsid w:val="009F431E"/>
    <w:rPr>
      <w:rFonts w:ascii="Courier New" w:eastAsia="Times New Roman" w:hAnsi="Courier New" w:cs="Courier New"/>
      <w:b/>
      <w:bCs/>
      <w:kern w:val="28"/>
      <w:sz w:val="28"/>
      <w:lang w:eastAsia="ru-RU"/>
    </w:rPr>
  </w:style>
  <w:style w:type="character" w:customStyle="1" w:styleId="mwe-math-mathml-inline">
    <w:name w:val="mwe-math-mathml-inline"/>
    <w:basedOn w:val="a6"/>
    <w:rsid w:val="009F431E"/>
  </w:style>
  <w:style w:type="paragraph" w:customStyle="1" w:styleId="a">
    <w:name w:val="раздел"/>
    <w:basedOn w:val="a5"/>
    <w:autoRedefine/>
    <w:rsid w:val="009F431E"/>
    <w:pPr>
      <w:numPr>
        <w:numId w:val="20"/>
      </w:numPr>
      <w:jc w:val="left"/>
    </w:pPr>
    <w:rPr>
      <w:rFonts w:eastAsiaTheme="minorEastAsia" w:cstheme="minorBidi"/>
      <w:b/>
    </w:rPr>
  </w:style>
  <w:style w:type="paragraph" w:customStyle="1" w:styleId="afffff">
    <w:name w:val="нумерация русскими буквами"/>
    <w:basedOn w:val="30"/>
    <w:autoRedefine/>
    <w:rsid w:val="009F431E"/>
    <w:pPr>
      <w:numPr>
        <w:ilvl w:val="0"/>
        <w:numId w:val="0"/>
      </w:numPr>
    </w:pPr>
  </w:style>
  <w:style w:type="paragraph" w:customStyle="1" w:styleId="afffff0">
    <w:name w:val="название таблицв"/>
    <w:basedOn w:val="afd"/>
    <w:autoRedefine/>
    <w:rsid w:val="009F431E"/>
    <w:pPr>
      <w:spacing w:before="120" w:after="0" w:line="240" w:lineRule="auto"/>
    </w:pPr>
    <w:rPr>
      <w:sz w:val="28"/>
    </w:rPr>
  </w:style>
  <w:style w:type="character" w:customStyle="1" w:styleId="afffff1">
    <w:name w:val="выделение_синий+тень+жирный+прописной"/>
    <w:basedOn w:val="a6"/>
    <w:uiPriority w:val="1"/>
    <w:rsid w:val="009F431E"/>
    <w:rPr>
      <w:rFonts w:ascii="Georgia" w:hAnsi="Georgia"/>
      <w:b/>
      <w:i w:val="0"/>
      <w:caps/>
      <w:smallCaps w:val="0"/>
      <w:color w:val="0432FF"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character" w:customStyle="1" w:styleId="afffff2">
    <w:name w:val="выделение_красный+жирный+порписной+тень"/>
    <w:basedOn w:val="12"/>
    <w:uiPriority w:val="1"/>
    <w:rsid w:val="009F431E"/>
    <w:rPr>
      <w:rFonts w:ascii="Georgia" w:eastAsiaTheme="majorEastAsia" w:hAnsi="Georgia" w:cstheme="majorBidi"/>
      <w:b/>
      <w:i w:val="0"/>
      <w:caps/>
      <w:smallCaps w:val="0"/>
      <w:color w:val="FF0000"/>
      <w:sz w:val="28"/>
      <w:szCs w:val="32"/>
      <w:lang w:eastAsia="en-US"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paragraph" w:customStyle="1" w:styleId="p1">
    <w:name w:val="p1"/>
    <w:basedOn w:val="a5"/>
    <w:rsid w:val="00CA1CF8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</w:rPr>
  </w:style>
  <w:style w:type="paragraph" w:customStyle="1" w:styleId="p2">
    <w:name w:val="p2"/>
    <w:basedOn w:val="a5"/>
    <w:rsid w:val="00CA1CF8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</w:rPr>
  </w:style>
  <w:style w:type="character" w:customStyle="1" w:styleId="s1">
    <w:name w:val="s1"/>
    <w:basedOn w:val="a6"/>
    <w:rsid w:val="00CA1CF8"/>
  </w:style>
  <w:style w:type="character" w:customStyle="1" w:styleId="s2">
    <w:name w:val="s2"/>
    <w:basedOn w:val="a6"/>
    <w:rsid w:val="00CA1CF8"/>
  </w:style>
  <w:style w:type="paragraph" w:customStyle="1" w:styleId="p4">
    <w:name w:val="p4"/>
    <w:basedOn w:val="a5"/>
    <w:rsid w:val="000934A0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</w:rPr>
  </w:style>
  <w:style w:type="character" w:customStyle="1" w:styleId="s3">
    <w:name w:val="s3"/>
    <w:basedOn w:val="a6"/>
    <w:rsid w:val="00D86697"/>
  </w:style>
  <w:style w:type="paragraph" w:customStyle="1" w:styleId="p3">
    <w:name w:val="p3"/>
    <w:basedOn w:val="a5"/>
    <w:rsid w:val="00D86697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</w:rPr>
  </w:style>
  <w:style w:type="character" w:customStyle="1" w:styleId="af7">
    <w:name w:val="Абзац списка Знак"/>
    <w:basedOn w:val="a6"/>
    <w:link w:val="af6"/>
    <w:uiPriority w:val="34"/>
    <w:rsid w:val="002E0DEF"/>
    <w:rPr>
      <w:rFonts w:ascii="Georgia" w:hAnsi="Georgia" w:cs="Times New Roman"/>
      <w:bCs/>
      <w:color w:val="000000" w:themeColor="text1"/>
      <w:sz w:val="28"/>
      <w:szCs w:val="28"/>
      <w:lang w:eastAsia="ru-RU"/>
    </w:rPr>
  </w:style>
  <w:style w:type="character" w:customStyle="1" w:styleId="uv3um">
    <w:name w:val="uv3um"/>
    <w:basedOn w:val="a6"/>
    <w:rsid w:val="00331F8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1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93649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2596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7429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06243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56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15520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028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600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1829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83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3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5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8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85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33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13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49446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987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347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8130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468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2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1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84256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616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192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548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982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15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071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82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27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777684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098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4346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07202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54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90664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98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0569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258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35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69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3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5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25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1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2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9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8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86208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09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670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77442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08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7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8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8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4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8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04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9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6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fedorrnto/Library/Group%20Containers/UBF8T346G9.Office/User%20Content.localized/Templates.localized/1_&#1064;&#1040;&#1041;&#1051;&#1054;&#1053;_369.dotx" TargetMode="Externa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D9BE96CF-BCAC-4442-8FDE-95D329667A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1_ШАБЛОН_369.dotx</Template>
  <TotalTime>7</TotalTime>
  <Pages>15</Pages>
  <Words>5111</Words>
  <Characters>29133</Characters>
  <Application>Microsoft Office Word</Application>
  <DocSecurity>0</DocSecurity>
  <Lines>242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Fedor RVTO</dc:creator>
  <cp:lastModifiedBy>Microsoft Office User</cp:lastModifiedBy>
  <cp:revision>6</cp:revision>
  <cp:lastPrinted>2025-09-09T12:05:00Z</cp:lastPrinted>
  <dcterms:created xsi:type="dcterms:W3CDTF">2025-09-09T12:05:00Z</dcterms:created>
  <dcterms:modified xsi:type="dcterms:W3CDTF">2025-09-09T19:25:00Z</dcterms:modified>
</cp:coreProperties>
</file>