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9051E" w14:textId="77777777" w:rsidR="002A0649" w:rsidRPr="00D14163" w:rsidRDefault="00E579B3" w:rsidP="002A0649">
      <w:pPr>
        <w:spacing w:after="0"/>
        <w:jc w:val="center"/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2A0649">
        <w:rPr>
          <w:szCs w:val="28"/>
        </w:rPr>
        <w:t xml:space="preserve"> </w:t>
      </w:r>
      <w:bookmarkStart w:id="0" w:name="_Hlk204977072"/>
      <w:r w:rsidR="002A0649" w:rsidRPr="00D14163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Спасение Спасителей</w:t>
      </w:r>
    </w:p>
    <w:p w14:paraId="6CF61A73" w14:textId="77777777" w:rsidR="002A0649" w:rsidRPr="00D14163" w:rsidRDefault="002A0649" w:rsidP="002A0649">
      <w:pPr>
        <w:spacing w:after="0"/>
        <w:jc w:val="center"/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D14163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(64_серия 369)</w:t>
      </w:r>
    </w:p>
    <w:p w14:paraId="3861AF37" w14:textId="77777777" w:rsidR="002A0649" w:rsidRDefault="002A0649" w:rsidP="001B65CC">
      <w:pPr>
        <w:pStyle w:val="af6"/>
        <w:spacing w:after="0" w:line="240" w:lineRule="auto"/>
        <w:ind w:left="1179"/>
        <w:jc w:val="center"/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D14163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Проект 369 – Вяленая вобла…</w:t>
      </w:r>
    </w:p>
    <w:p w14:paraId="168BB5C3" w14:textId="77777777" w:rsidR="002A0649" w:rsidRPr="002A0649" w:rsidRDefault="002A0649" w:rsidP="001B65CC">
      <w:pPr>
        <w:pStyle w:val="af6"/>
        <w:spacing w:after="0" w:line="240" w:lineRule="auto"/>
        <w:ind w:left="1179"/>
        <w:jc w:val="center"/>
        <w:rPr>
          <w:b/>
          <w:color w:val="0070C0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</w:p>
    <w:p w14:paraId="08C8B915" w14:textId="77777777" w:rsidR="002A0649" w:rsidRPr="008D48F9" w:rsidRDefault="002A0649" w:rsidP="001B65CC">
      <w:pPr>
        <w:spacing w:after="0" w:line="240" w:lineRule="auto"/>
        <w:ind w:firstLine="0"/>
        <w:jc w:val="right"/>
        <w:rPr>
          <w:rFonts w:eastAsia="Times New Roman"/>
          <w:i/>
          <w:iCs/>
          <w:color w:val="0E0E0E"/>
          <w:sz w:val="24"/>
        </w:rPr>
      </w:pPr>
      <w:r w:rsidRPr="008D48F9">
        <w:rPr>
          <w:rFonts w:eastAsia="Times New Roman"/>
          <w:b/>
          <w:bCs/>
          <w:i/>
          <w:iCs/>
          <w:color w:val="0E0E0E"/>
          <w:sz w:val="24"/>
        </w:rPr>
        <w:t>Бог — это не объект поклонения,</w:t>
      </w:r>
    </w:p>
    <w:p w14:paraId="177119CC" w14:textId="77777777" w:rsidR="002A0649" w:rsidRPr="008D48F9" w:rsidRDefault="002A0649" w:rsidP="001B65CC">
      <w:pPr>
        <w:spacing w:after="0" w:line="240" w:lineRule="auto"/>
        <w:ind w:firstLine="0"/>
        <w:jc w:val="right"/>
        <w:rPr>
          <w:rFonts w:eastAsia="Times New Roman"/>
          <w:i/>
          <w:iCs/>
          <w:color w:val="0E0E0E"/>
          <w:sz w:val="24"/>
        </w:rPr>
      </w:pPr>
      <w:r w:rsidRPr="008D48F9">
        <w:rPr>
          <w:rFonts w:eastAsia="Times New Roman"/>
          <w:b/>
          <w:bCs/>
          <w:i/>
          <w:iCs/>
          <w:color w:val="0E0E0E"/>
          <w:sz w:val="24"/>
        </w:rPr>
        <w:t>а вершина понимания.</w:t>
      </w:r>
    </w:p>
    <w:p w14:paraId="68F75F4E" w14:textId="77777777" w:rsidR="002A0649" w:rsidRPr="008D48F9" w:rsidRDefault="002A0649" w:rsidP="001B65CC">
      <w:pPr>
        <w:spacing w:after="0" w:line="240" w:lineRule="auto"/>
        <w:ind w:firstLine="0"/>
        <w:jc w:val="right"/>
        <w:rPr>
          <w:rFonts w:eastAsia="Times New Roman"/>
          <w:i/>
          <w:iCs/>
          <w:color w:val="0E0E0E"/>
          <w:sz w:val="24"/>
        </w:rPr>
      </w:pPr>
      <w:r w:rsidRPr="008D48F9">
        <w:rPr>
          <w:rFonts w:eastAsia="Times New Roman"/>
          <w:b/>
          <w:bCs/>
          <w:i/>
          <w:iCs/>
          <w:color w:val="0E0E0E"/>
          <w:sz w:val="24"/>
        </w:rPr>
        <w:t>Кто ищет Его в словах, станет рабом.</w:t>
      </w:r>
    </w:p>
    <w:p w14:paraId="75101603" w14:textId="77777777" w:rsidR="002A0649" w:rsidRDefault="002A0649" w:rsidP="001B65CC">
      <w:pPr>
        <w:spacing w:after="0" w:line="240" w:lineRule="auto"/>
        <w:ind w:firstLine="0"/>
        <w:jc w:val="right"/>
        <w:rPr>
          <w:rFonts w:eastAsia="Times New Roman"/>
          <w:b/>
          <w:bCs/>
          <w:i/>
          <w:iCs/>
          <w:color w:val="0E0E0E"/>
          <w:sz w:val="24"/>
        </w:rPr>
      </w:pPr>
      <w:r w:rsidRPr="008D48F9">
        <w:rPr>
          <w:rFonts w:eastAsia="Times New Roman"/>
          <w:b/>
          <w:bCs/>
          <w:i/>
          <w:iCs/>
          <w:color w:val="0E0E0E"/>
          <w:sz w:val="24"/>
        </w:rPr>
        <w:t>Кто ищет в знании — становится Творцом.</w:t>
      </w:r>
    </w:p>
    <w:p w14:paraId="5B9F22B1" w14:textId="77777777" w:rsidR="001B65CC" w:rsidRPr="008D48F9" w:rsidRDefault="001B65CC" w:rsidP="001B65CC">
      <w:pPr>
        <w:spacing w:after="0" w:line="240" w:lineRule="auto"/>
        <w:ind w:firstLine="0"/>
        <w:jc w:val="right"/>
        <w:rPr>
          <w:rFonts w:eastAsia="Times New Roman"/>
          <w:i/>
          <w:iCs/>
          <w:color w:val="0E0E0E"/>
          <w:sz w:val="24"/>
        </w:rPr>
      </w:pPr>
    </w:p>
    <w:bookmarkEnd w:id="0"/>
    <w:p w14:paraId="03208A64" w14:textId="7539C8AF" w:rsidR="00E579B3" w:rsidRPr="00E579B3" w:rsidRDefault="002A0649" w:rsidP="00ED08D0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</w:t>
      </w:r>
      <w:r w:rsidR="00E579B3" w:rsidRPr="002A0649">
        <w:rPr>
          <w:rFonts w:ascii="Georgia" w:hAnsi="Georgia"/>
          <w:sz w:val="28"/>
          <w:szCs w:val="28"/>
        </w:rPr>
        <w:t>Некоторые мечтают о спасении, другие — о тишине в голове. Первым достаётся религия, вторым — религия в удобной упаковке: готовые ответы, одобренные чувства и строгое табу на мысль. Думать — опасно, понимать — вредно, сомневаться — преступно. Лучше быть как вяленая вобла: ни боли, ни тревоги, ни сомнений — чистая, духовно очищенная пустота.</w:t>
      </w:r>
      <w:r w:rsidR="001B65CC">
        <w:rPr>
          <w:rFonts w:ascii="Georgia" w:hAnsi="Georgia"/>
          <w:sz w:val="28"/>
          <w:szCs w:val="28"/>
        </w:rPr>
        <w:t xml:space="preserve"> </w:t>
      </w:r>
      <w:r w:rsidR="00E579B3" w:rsidRPr="00E579B3">
        <w:rPr>
          <w:rFonts w:ascii="Georgia" w:hAnsi="Georgia"/>
          <w:sz w:val="28"/>
          <w:szCs w:val="28"/>
        </w:rPr>
        <w:t xml:space="preserve">Но, увы, цивилизации не вечны. А вместе с ними рушатся и форматы веры, и её жрецы, и даже конфигурации </w:t>
      </w:r>
      <w:r w:rsidR="001B65CC">
        <w:rPr>
          <w:rFonts w:ascii="Georgia" w:hAnsi="Georgia"/>
          <w:sz w:val="28"/>
          <w:szCs w:val="28"/>
        </w:rPr>
        <w:t>«</w:t>
      </w:r>
      <w:r w:rsidR="00E579B3" w:rsidRPr="00E579B3">
        <w:rPr>
          <w:rFonts w:ascii="Georgia" w:hAnsi="Georgia"/>
          <w:sz w:val="28"/>
          <w:szCs w:val="28"/>
        </w:rPr>
        <w:t>вечных истин</w:t>
      </w:r>
      <w:r w:rsidR="001B65CC">
        <w:rPr>
          <w:rFonts w:ascii="Georgia" w:hAnsi="Georgia"/>
          <w:sz w:val="28"/>
          <w:szCs w:val="28"/>
        </w:rPr>
        <w:t>»</w:t>
      </w:r>
      <w:r w:rsidR="00E579B3" w:rsidRPr="00E579B3">
        <w:rPr>
          <w:rFonts w:ascii="Georgia" w:hAnsi="Georgia"/>
          <w:sz w:val="28"/>
          <w:szCs w:val="28"/>
        </w:rPr>
        <w:t>.</w:t>
      </w:r>
      <w:r w:rsidR="001B65CC">
        <w:rPr>
          <w:rFonts w:ascii="Georgia" w:hAnsi="Georgia"/>
          <w:sz w:val="28"/>
          <w:szCs w:val="28"/>
        </w:rPr>
        <w:t xml:space="preserve"> </w:t>
      </w:r>
      <w:r w:rsidR="00E579B3" w:rsidRPr="00E579B3">
        <w:rPr>
          <w:rFonts w:ascii="Georgia" w:hAnsi="Georgia"/>
          <w:sz w:val="28"/>
          <w:szCs w:val="28"/>
        </w:rPr>
        <w:t xml:space="preserve"> Те, кто вчера назывались «рабами Божьими», сегодня вдруг превращаются в клиентов духовных маркетов. И всё бы ничего, если бы не </w:t>
      </w:r>
      <w:proofErr w:type="gramStart"/>
      <w:r w:rsidR="001B65CC" w:rsidRPr="00E579B3">
        <w:rPr>
          <w:rFonts w:ascii="Georgia" w:hAnsi="Georgia"/>
          <w:sz w:val="28"/>
          <w:szCs w:val="28"/>
        </w:rPr>
        <w:t>одно</w:t>
      </w:r>
      <w:r w:rsidR="001B65CC">
        <w:rPr>
          <w:rFonts w:ascii="Georgia" w:hAnsi="Georgia"/>
          <w:sz w:val="28"/>
          <w:szCs w:val="28"/>
        </w:rPr>
        <w:t xml:space="preserve">  </w:t>
      </w:r>
      <w:r w:rsidR="00E579B3" w:rsidRPr="00E579B3">
        <w:rPr>
          <w:rFonts w:ascii="Georgia" w:hAnsi="Georgia"/>
          <w:sz w:val="28"/>
          <w:szCs w:val="28"/>
        </w:rPr>
        <w:t>но</w:t>
      </w:r>
      <w:proofErr w:type="gramEnd"/>
      <w:r w:rsidR="00E579B3" w:rsidRPr="00E579B3">
        <w:rPr>
          <w:rFonts w:ascii="Georgia" w:hAnsi="Georgia"/>
          <w:sz w:val="28"/>
          <w:szCs w:val="28"/>
        </w:rPr>
        <w:t xml:space="preserve">: </w:t>
      </w:r>
      <w:r w:rsidR="00E579B3" w:rsidRPr="00E579B3">
        <w:rPr>
          <w:rStyle w:val="--0"/>
        </w:rPr>
        <w:t xml:space="preserve">смерть </w:t>
      </w:r>
      <w:r w:rsidR="00E579B3" w:rsidRPr="00E579B3">
        <w:rPr>
          <w:rStyle w:val="--"/>
        </w:rPr>
        <w:t>не</w:t>
      </w:r>
      <w:r w:rsidR="00E579B3" w:rsidRPr="00E579B3">
        <w:rPr>
          <w:rStyle w:val="--0"/>
        </w:rPr>
        <w:t xml:space="preserve"> отменена.</w:t>
      </w:r>
    </w:p>
    <w:p w14:paraId="1269DCBF" w14:textId="5F7ABC2F" w:rsidR="00E579B3" w:rsidRPr="00E579B3" w:rsidRDefault="00ED08D0" w:rsidP="00ED08D0">
      <w:pPr>
        <w:spacing w:after="0"/>
        <w:ind w:firstLine="0"/>
        <w:rPr>
          <w:rFonts w:eastAsia="Times New Roman"/>
          <w:i/>
          <w:iCs/>
          <w:szCs w:val="28"/>
        </w:rPr>
      </w:pPr>
      <w:r>
        <w:rPr>
          <w:rFonts w:eastAsia="Times New Roman"/>
          <w:szCs w:val="28"/>
        </w:rPr>
        <w:t xml:space="preserve">          </w:t>
      </w:r>
      <w:r w:rsidR="00E579B3" w:rsidRPr="00E579B3">
        <w:rPr>
          <w:rFonts w:eastAsia="Times New Roman"/>
          <w:szCs w:val="28"/>
        </w:rPr>
        <w:t xml:space="preserve">Вот об этом и поговорим. О </w:t>
      </w:r>
      <w:r w:rsidRPr="00E579B3">
        <w:rPr>
          <w:rFonts w:eastAsia="Times New Roman"/>
          <w:szCs w:val="28"/>
        </w:rPr>
        <w:t>явленности</w:t>
      </w:r>
      <w:r w:rsidR="001B65CC">
        <w:rPr>
          <w:rFonts w:eastAsia="Times New Roman"/>
          <w:szCs w:val="28"/>
        </w:rPr>
        <w:t>,</w:t>
      </w:r>
      <w:r w:rsidR="00E579B3" w:rsidRPr="00E579B3">
        <w:rPr>
          <w:rFonts w:eastAsia="Times New Roman"/>
          <w:szCs w:val="28"/>
        </w:rPr>
        <w:t xml:space="preserve"> как цивилизационной болезни. О Вере, которую выкормили догмой и усмирили уставом. О Познании, которое запрещено для </w:t>
      </w:r>
      <w:r>
        <w:rPr>
          <w:rFonts w:eastAsia="Times New Roman"/>
          <w:szCs w:val="28"/>
        </w:rPr>
        <w:t>нашего</w:t>
      </w:r>
      <w:r w:rsidR="00E579B3" w:rsidRPr="00E579B3">
        <w:rPr>
          <w:rFonts w:eastAsia="Times New Roman"/>
          <w:szCs w:val="28"/>
        </w:rPr>
        <w:t xml:space="preserve"> же блага. И — о последнем вопросе, который остаётся стоять, когда рушатся все догматы: </w:t>
      </w:r>
      <w:r w:rsidR="00E579B3" w:rsidRPr="00E579B3">
        <w:rPr>
          <w:rFonts w:eastAsia="Times New Roman"/>
          <w:b/>
          <w:bCs/>
          <w:i/>
          <w:iCs/>
          <w:szCs w:val="28"/>
        </w:rPr>
        <w:t>а можно ли победить смерть?</w:t>
      </w:r>
    </w:p>
    <w:p w14:paraId="48E0F465" w14:textId="4588CD70" w:rsidR="00CE3F2F" w:rsidRPr="00A304B3" w:rsidRDefault="00ED08D0" w:rsidP="002A1CE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i/>
          <w:iCs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</w:t>
      </w:r>
      <w:r w:rsidR="00CE3F2F" w:rsidRPr="00E579B3">
        <w:rPr>
          <w:rFonts w:ascii="Georgia" w:hAnsi="Georgia"/>
          <w:sz w:val="28"/>
          <w:szCs w:val="28"/>
        </w:rPr>
        <w:t xml:space="preserve">В условиях современности, всё чаще теряющей связь с подлинным мышлением, люди, подобно дрессированным существам, продолжают принимать </w:t>
      </w:r>
      <w:r w:rsidR="00CE3F2F" w:rsidRPr="00ED08D0">
        <w:rPr>
          <w:rStyle w:val="--"/>
        </w:rPr>
        <w:t xml:space="preserve">чужие </w:t>
      </w:r>
      <w:r w:rsidR="00CE3F2F" w:rsidRPr="00ED08D0">
        <w:rPr>
          <w:rStyle w:val="--0"/>
        </w:rPr>
        <w:t>идеи</w:t>
      </w:r>
      <w:r w:rsidR="00CE3F2F" w:rsidRPr="00E579B3">
        <w:rPr>
          <w:rFonts w:ascii="Georgia" w:hAnsi="Georgia"/>
          <w:sz w:val="28"/>
          <w:szCs w:val="28"/>
        </w:rPr>
        <w:t xml:space="preserve"> как свои собственные. Политико</w:t>
      </w:r>
      <w:r>
        <w:rPr>
          <w:rFonts w:ascii="Georgia" w:hAnsi="Georgia"/>
          <w:sz w:val="28"/>
          <w:szCs w:val="28"/>
        </w:rPr>
        <w:t xml:space="preserve"> </w:t>
      </w:r>
      <w:r w:rsidR="00CE3F2F" w:rsidRPr="00E579B3">
        <w:rPr>
          <w:rFonts w:ascii="Georgia" w:hAnsi="Georgia"/>
          <w:sz w:val="28"/>
          <w:szCs w:val="28"/>
        </w:rPr>
        <w:t xml:space="preserve">информационные </w:t>
      </w:r>
      <w:r w:rsidR="00A304B3">
        <w:rPr>
          <w:rFonts w:ascii="Georgia" w:hAnsi="Georgia"/>
          <w:sz w:val="28"/>
          <w:szCs w:val="28"/>
        </w:rPr>
        <w:t>«говоруны»</w:t>
      </w:r>
      <w:r w:rsidR="00CE3F2F" w:rsidRPr="00E579B3">
        <w:rPr>
          <w:rFonts w:ascii="Georgia" w:hAnsi="Georgia"/>
          <w:sz w:val="28"/>
          <w:szCs w:val="28"/>
        </w:rPr>
        <w:t xml:space="preserve"> старательно вдалбливают в общественное сознание, что ценностные ориентации личности — </w:t>
      </w:r>
      <w:r w:rsidR="00CE3F2F" w:rsidRPr="00A304B3">
        <w:rPr>
          <w:rStyle w:val="--0"/>
        </w:rPr>
        <w:t xml:space="preserve">нечто </w:t>
      </w:r>
      <w:r w:rsidR="00CE3F2F" w:rsidRPr="00A304B3">
        <w:rPr>
          <w:rStyle w:val="--"/>
        </w:rPr>
        <w:t xml:space="preserve">врождённое </w:t>
      </w:r>
      <w:r w:rsidR="00CE3F2F" w:rsidRPr="00E579B3">
        <w:rPr>
          <w:rFonts w:ascii="Georgia" w:hAnsi="Georgia"/>
          <w:sz w:val="28"/>
          <w:szCs w:val="28"/>
        </w:rPr>
        <w:t xml:space="preserve">и само собой разумеющееся. Но на самом деле они формируются и управляются, зачастую — извне, и </w:t>
      </w:r>
      <w:r w:rsidR="00CE3F2F" w:rsidRPr="00A304B3">
        <w:rPr>
          <w:rStyle w:val="--"/>
        </w:rPr>
        <w:t xml:space="preserve">не </w:t>
      </w:r>
      <w:r w:rsidR="00CE3F2F" w:rsidRPr="00A304B3">
        <w:rPr>
          <w:rStyle w:val="--0"/>
        </w:rPr>
        <w:t>самим</w:t>
      </w:r>
      <w:r w:rsidR="00CE3F2F" w:rsidRPr="00E579B3">
        <w:rPr>
          <w:rFonts w:ascii="Georgia" w:hAnsi="Georgia"/>
          <w:sz w:val="28"/>
          <w:szCs w:val="28"/>
        </w:rPr>
        <w:t xml:space="preserve"> человеком. Удивительным образом именно те, кто провозглашает ценности универсальными и интернациональными, оказываются единственными, кто в них по-настоящему верит. Для остального общества эти «ценности» чужды, </w:t>
      </w:r>
      <w:r w:rsidR="00CE3F2F" w:rsidRPr="00A304B3">
        <w:rPr>
          <w:rStyle w:val="--"/>
        </w:rPr>
        <w:t xml:space="preserve">не </w:t>
      </w:r>
      <w:r w:rsidR="00CE3F2F" w:rsidRPr="00A304B3">
        <w:rPr>
          <w:rStyle w:val="--0"/>
        </w:rPr>
        <w:t>прочувствованы</w:t>
      </w:r>
      <w:r w:rsidR="00CE3F2F" w:rsidRPr="00E579B3">
        <w:rPr>
          <w:rFonts w:ascii="Georgia" w:hAnsi="Georgia"/>
          <w:sz w:val="28"/>
          <w:szCs w:val="28"/>
        </w:rPr>
        <w:t>, не прожиты. Их внедрение — акт внешнего насилия, а не внутренней эволюции.</w:t>
      </w:r>
      <w:r w:rsidR="00A304B3">
        <w:rPr>
          <w:rFonts w:ascii="Georgia" w:hAnsi="Georgia"/>
          <w:sz w:val="28"/>
          <w:szCs w:val="28"/>
        </w:rPr>
        <w:t xml:space="preserve"> </w:t>
      </w:r>
      <w:r w:rsidR="00CE3F2F" w:rsidRPr="00E579B3">
        <w:rPr>
          <w:rFonts w:ascii="Georgia" w:hAnsi="Georgia"/>
          <w:sz w:val="28"/>
          <w:szCs w:val="28"/>
        </w:rPr>
        <w:t xml:space="preserve">Когда суждения отдельного человека </w:t>
      </w:r>
      <w:r w:rsidR="00CE3F2F" w:rsidRPr="00A304B3">
        <w:rPr>
          <w:rStyle w:val="--"/>
        </w:rPr>
        <w:t xml:space="preserve">не </w:t>
      </w:r>
      <w:r w:rsidR="00CE3F2F" w:rsidRPr="00A304B3">
        <w:rPr>
          <w:rStyle w:val="--0"/>
        </w:rPr>
        <w:t>совпадают</w:t>
      </w:r>
      <w:r w:rsidR="00CE3F2F" w:rsidRPr="00A304B3">
        <w:rPr>
          <w:rStyle w:val="--"/>
        </w:rPr>
        <w:t xml:space="preserve"> </w:t>
      </w:r>
      <w:r w:rsidR="00CE3F2F" w:rsidRPr="00E579B3">
        <w:rPr>
          <w:rFonts w:ascii="Georgia" w:hAnsi="Georgia"/>
          <w:sz w:val="28"/>
          <w:szCs w:val="28"/>
        </w:rPr>
        <w:t>с так называемыми «общественно значимыми» критериями, это объявляется его личной проблемой. Личность выносится за скобки — как погрешность. Но если таких «погрешностей» — подавляющее большинство? Кто тогда в меньшинстве — личность или система?</w:t>
      </w:r>
      <w:r w:rsidR="00A304B3">
        <w:rPr>
          <w:rFonts w:ascii="Georgia" w:hAnsi="Georgia"/>
          <w:sz w:val="28"/>
          <w:szCs w:val="28"/>
        </w:rPr>
        <w:t xml:space="preserve"> </w:t>
      </w:r>
      <w:r w:rsidR="00CE3F2F" w:rsidRPr="00E579B3">
        <w:rPr>
          <w:rFonts w:ascii="Georgia" w:hAnsi="Georgia"/>
          <w:sz w:val="28"/>
          <w:szCs w:val="28"/>
        </w:rPr>
        <w:t xml:space="preserve">Отсюда и подступает фундаментальный вопрос, с которого и стоит начать: </w:t>
      </w:r>
      <w:r w:rsidR="00CE3F2F" w:rsidRPr="00A304B3">
        <w:rPr>
          <w:rStyle w:val="s1"/>
          <w:rFonts w:ascii="Georgia" w:hAnsi="Georgia"/>
          <w:b/>
          <w:bCs/>
          <w:i/>
          <w:iCs/>
          <w:sz w:val="28"/>
          <w:szCs w:val="28"/>
        </w:rPr>
        <w:t>есть ли Бог, и как к этому относиться?</w:t>
      </w:r>
    </w:p>
    <w:p w14:paraId="790CA0FA" w14:textId="0863631C" w:rsidR="00CE3F2F" w:rsidRPr="00E579B3" w:rsidRDefault="00A304B3" w:rsidP="002A1CE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lastRenderedPageBreak/>
        <w:t xml:space="preserve">              </w:t>
      </w:r>
      <w:r w:rsidR="00CE3F2F" w:rsidRPr="00E579B3">
        <w:rPr>
          <w:rFonts w:ascii="Georgia" w:hAnsi="Georgia"/>
          <w:sz w:val="28"/>
          <w:szCs w:val="28"/>
        </w:rPr>
        <w:t xml:space="preserve">Что есть Бог, если не Творец Реальности? Что даёт Творцу право творить? Знание. Только знание. Не вера, не принадлежность к культу, а знание и способность действовать на его основе. Следовательно, если человек способен постигать устройство мира и на этом основании изменять его — он потенциально становится Богом. И как сказано в одном древнем тексте: </w:t>
      </w:r>
      <w:r w:rsidR="00CE3F2F" w:rsidRPr="00E579B3">
        <w:rPr>
          <w:rFonts w:ascii="Georgia" w:hAnsi="Georgia"/>
          <w:i/>
          <w:iCs/>
          <w:sz w:val="28"/>
          <w:szCs w:val="28"/>
        </w:rPr>
        <w:t>«в день, в который вкусите от древа познания, откроются глаза ваши, и вы будете как боги»</w:t>
      </w:r>
      <w:r w:rsidR="00CE3F2F" w:rsidRPr="00E579B3">
        <w:rPr>
          <w:rFonts w:ascii="Georgia" w:hAnsi="Georgia"/>
          <w:sz w:val="28"/>
          <w:szCs w:val="28"/>
        </w:rPr>
        <w:t xml:space="preserve"> (Быт. 3:5). Поэтому </w:t>
      </w:r>
      <w:r w:rsidR="002A1CE1">
        <w:rPr>
          <w:rFonts w:ascii="Georgia" w:hAnsi="Georgia"/>
          <w:sz w:val="28"/>
          <w:szCs w:val="28"/>
        </w:rPr>
        <w:t xml:space="preserve">я очень хочу, </w:t>
      </w:r>
      <w:proofErr w:type="gramStart"/>
      <w:r w:rsidR="002A1CE1">
        <w:rPr>
          <w:rFonts w:ascii="Georgia" w:hAnsi="Georgia"/>
          <w:sz w:val="28"/>
          <w:szCs w:val="28"/>
        </w:rPr>
        <w:t>что бы</w:t>
      </w:r>
      <w:proofErr w:type="gramEnd"/>
      <w:r w:rsidR="002A1CE1">
        <w:rPr>
          <w:rFonts w:ascii="Georgia" w:hAnsi="Georgia"/>
          <w:sz w:val="28"/>
          <w:szCs w:val="28"/>
        </w:rPr>
        <w:t xml:space="preserve"> </w:t>
      </w:r>
      <w:r w:rsidR="00CE3F2F" w:rsidRPr="00E579B3">
        <w:rPr>
          <w:rFonts w:ascii="Georgia" w:hAnsi="Georgia"/>
          <w:sz w:val="28"/>
          <w:szCs w:val="28"/>
        </w:rPr>
        <w:t>перед тем, кто читает этот текст, сто</w:t>
      </w:r>
      <w:r w:rsidR="002A1CE1">
        <w:rPr>
          <w:rFonts w:ascii="Georgia" w:hAnsi="Georgia"/>
          <w:sz w:val="28"/>
          <w:szCs w:val="28"/>
        </w:rPr>
        <w:t>ял</w:t>
      </w:r>
      <w:r w:rsidR="00CE3F2F" w:rsidRPr="00E579B3">
        <w:rPr>
          <w:rFonts w:ascii="Georgia" w:hAnsi="Georgia"/>
          <w:sz w:val="28"/>
          <w:szCs w:val="28"/>
        </w:rPr>
        <w:t xml:space="preserve"> выбор: остаться ведомым или начать понимать.</w:t>
      </w:r>
    </w:p>
    <w:p w14:paraId="36617B00" w14:textId="283C7547" w:rsidR="00CE3F2F" w:rsidRPr="00E579B3" w:rsidRDefault="004070D2" w:rsidP="007212B7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7875990D" wp14:editId="0E76A8DC">
            <wp:simplePos x="0" y="0"/>
            <wp:positionH relativeFrom="column">
              <wp:posOffset>-79375</wp:posOffset>
            </wp:positionH>
            <wp:positionV relativeFrom="paragraph">
              <wp:posOffset>258445</wp:posOffset>
            </wp:positionV>
            <wp:extent cx="2597150" cy="2940050"/>
            <wp:effectExtent l="0" t="0" r="6350" b="6350"/>
            <wp:wrapTight wrapText="bothSides">
              <wp:wrapPolygon edited="0">
                <wp:start x="0" y="0"/>
                <wp:lineTo x="0" y="21553"/>
                <wp:lineTo x="21547" y="21553"/>
                <wp:lineTo x="21547" y="0"/>
                <wp:lineTo x="0" y="0"/>
              </wp:wrapPolygon>
            </wp:wrapTight>
            <wp:docPr id="173557976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5579765" name="Рисунок 173557976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7150" cy="2940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1CE1">
        <w:rPr>
          <w:rFonts w:ascii="Georgia" w:hAnsi="Georgia"/>
          <w:sz w:val="28"/>
          <w:szCs w:val="28"/>
        </w:rPr>
        <w:t xml:space="preserve">        </w:t>
      </w:r>
      <w:r w:rsidR="00CE3F2F" w:rsidRPr="00E579B3">
        <w:rPr>
          <w:rFonts w:ascii="Georgia" w:hAnsi="Georgia"/>
          <w:sz w:val="28"/>
          <w:szCs w:val="28"/>
        </w:rPr>
        <w:t>Сотворение нового — это не добавление фасада на ветхую конструкцию. Нельзя посадить новое дерево на месте старого, не выкорчевав его корней. Нельзя построить дом, не расчистив завалы. Так же нельзя создать новое человечество — не демонтировав старые формы жизни, мышления и власти. Истинное новое возможно только при разрушении старого до основания. Любой «апгрейд» — это всего лишь обновление иконок на экране, за которым продолжает работать та же операционная система.</w:t>
      </w:r>
    </w:p>
    <w:p w14:paraId="40FC95D5" w14:textId="6C163617" w:rsidR="007212B7" w:rsidRDefault="002A1CE1" w:rsidP="007212B7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</w:t>
      </w:r>
      <w:r w:rsidR="00CE3F2F" w:rsidRPr="00E579B3">
        <w:rPr>
          <w:rFonts w:ascii="Georgia" w:hAnsi="Georgia"/>
          <w:sz w:val="28"/>
          <w:szCs w:val="28"/>
        </w:rPr>
        <w:t xml:space="preserve">Чтобы возник капитализм, необходимо было демонтировать феодальный строй. Пока оставались гербы, титулы, сословия и князья — нового мира быть </w:t>
      </w:r>
      <w:r w:rsidR="00CE3F2F" w:rsidRPr="002A1CE1">
        <w:rPr>
          <w:rStyle w:val="--"/>
        </w:rPr>
        <w:t xml:space="preserve">не </w:t>
      </w:r>
      <w:r w:rsidR="00CE3F2F" w:rsidRPr="002A1CE1">
        <w:rPr>
          <w:rStyle w:val="--0"/>
        </w:rPr>
        <w:t>могло</w:t>
      </w:r>
      <w:r w:rsidR="00CE3F2F" w:rsidRPr="00E579B3">
        <w:rPr>
          <w:rFonts w:ascii="Georgia" w:hAnsi="Georgia"/>
          <w:sz w:val="28"/>
          <w:szCs w:val="28"/>
        </w:rPr>
        <w:t>. Строительство любой новой формации начинается с демонтажа прежней системы — не с фасадов, а с несущих узлов.</w:t>
      </w:r>
      <w:r>
        <w:rPr>
          <w:rFonts w:ascii="Georgia" w:hAnsi="Georgia"/>
          <w:sz w:val="28"/>
          <w:szCs w:val="28"/>
        </w:rPr>
        <w:t xml:space="preserve"> </w:t>
      </w:r>
      <w:r w:rsidR="00CE3F2F" w:rsidRPr="00E579B3">
        <w:rPr>
          <w:rFonts w:ascii="Georgia" w:hAnsi="Georgia"/>
          <w:sz w:val="28"/>
          <w:szCs w:val="28"/>
        </w:rPr>
        <w:t xml:space="preserve">Аналогично, чтобы начать движение к обществу, направленному не на потребление, а на преодоление смерти — необходимо разрушить </w:t>
      </w:r>
    </w:p>
    <w:p w14:paraId="6CEE06A7" w14:textId="7B3E8335" w:rsidR="00CE3F2F" w:rsidRPr="00E579B3" w:rsidRDefault="00CE3F2F" w:rsidP="007212B7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2A1CE1">
        <w:rPr>
          <w:rStyle w:val="--"/>
        </w:rPr>
        <w:t xml:space="preserve">потребительскую </w:t>
      </w:r>
      <w:r w:rsidRPr="002A1CE1">
        <w:rPr>
          <w:rStyle w:val="--0"/>
        </w:rPr>
        <w:t>цивилизацию,</w:t>
      </w:r>
      <w:r w:rsidRPr="00E579B3">
        <w:rPr>
          <w:rFonts w:ascii="Georgia" w:hAnsi="Georgia"/>
          <w:sz w:val="28"/>
          <w:szCs w:val="28"/>
        </w:rPr>
        <w:t xml:space="preserve"> основанную на пирамидальном принципе власти, накопления и контроля. И начинать нужно не с лозунгов и ритуалов, а с инженерного анализа конструкции: что является фундаментом, что — несущими балками, а что — всего лишь обоями.</w:t>
      </w:r>
    </w:p>
    <w:p w14:paraId="29E3C285" w14:textId="4EF876C6" w:rsidR="00CE3F2F" w:rsidRPr="00E579B3" w:rsidRDefault="00CE3F2F" w:rsidP="00EF078F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E579B3">
        <w:rPr>
          <w:rFonts w:ascii="Georgia" w:hAnsi="Georgia"/>
          <w:sz w:val="28"/>
          <w:szCs w:val="28"/>
        </w:rPr>
        <w:t xml:space="preserve">Фундамент цивилизации — это </w:t>
      </w:r>
      <w:r w:rsidRPr="007212B7">
        <w:rPr>
          <w:rStyle w:val="--0"/>
        </w:rPr>
        <w:t xml:space="preserve">её </w:t>
      </w:r>
      <w:r w:rsidRPr="007212B7">
        <w:rPr>
          <w:rStyle w:val="--"/>
        </w:rPr>
        <w:t>мировоззрение</w:t>
      </w:r>
      <w:r w:rsidRPr="00E579B3">
        <w:rPr>
          <w:rFonts w:ascii="Georgia" w:hAnsi="Georgia"/>
          <w:sz w:val="28"/>
          <w:szCs w:val="28"/>
        </w:rPr>
        <w:t>. Балки — понятия добра и зла, нормы, табу, система ценностей. Лишь поверх этого возводятся социальные институты, правовые конструкции, экономические коды. Именно это внутреннее ядро задаёт устойчивость, а не парламентские речи или шоу в медиа.</w:t>
      </w:r>
      <w:r w:rsidR="007212B7">
        <w:rPr>
          <w:rFonts w:ascii="Georgia" w:hAnsi="Georgia"/>
          <w:sz w:val="28"/>
          <w:szCs w:val="28"/>
        </w:rPr>
        <w:t xml:space="preserve"> </w:t>
      </w:r>
      <w:r w:rsidRPr="00E579B3">
        <w:rPr>
          <w:rFonts w:ascii="Georgia" w:hAnsi="Georgia"/>
          <w:sz w:val="28"/>
          <w:szCs w:val="28"/>
        </w:rPr>
        <w:t xml:space="preserve">Когда смотрят только на фасад — кажется, что всё держится на месте. Законы, бюджеты, институты — всё вроде бы функционирует. Но в действительности конструкция может быть давно гнилая, как поздний феодализм перед крахом, или, напротив, скромная снаружи, но наполненная колоссальным потенциалом. Как </w:t>
      </w:r>
      <w:r w:rsidRPr="00E579B3">
        <w:rPr>
          <w:rFonts w:ascii="Georgia" w:hAnsi="Georgia"/>
          <w:sz w:val="28"/>
          <w:szCs w:val="28"/>
        </w:rPr>
        <w:lastRenderedPageBreak/>
        <w:t>новая система, которая ещё не заявила себя публично, но уже зреет внутри пространства.</w:t>
      </w:r>
      <w:r w:rsidR="007212B7">
        <w:rPr>
          <w:rFonts w:ascii="Georgia" w:hAnsi="Georgia"/>
          <w:sz w:val="28"/>
          <w:szCs w:val="28"/>
        </w:rPr>
        <w:t xml:space="preserve"> </w:t>
      </w:r>
      <w:r w:rsidRPr="00E579B3">
        <w:rPr>
          <w:rFonts w:ascii="Georgia" w:hAnsi="Georgia"/>
          <w:sz w:val="28"/>
          <w:szCs w:val="28"/>
        </w:rPr>
        <w:t>Пока не разрушен фундамент — можно ломать внешние детали, и здание будет стоять. Но стоит подточить основание — и всё остальное обрушится под собственным весом.</w:t>
      </w:r>
      <w:r w:rsidR="007B0F9F">
        <w:rPr>
          <w:rFonts w:ascii="Georgia" w:hAnsi="Georgia"/>
          <w:sz w:val="28"/>
          <w:szCs w:val="28"/>
        </w:rPr>
        <w:t xml:space="preserve"> </w:t>
      </w:r>
      <w:r w:rsidRPr="00E579B3">
        <w:rPr>
          <w:rFonts w:ascii="Georgia" w:hAnsi="Georgia"/>
          <w:sz w:val="28"/>
          <w:szCs w:val="28"/>
        </w:rPr>
        <w:t>Такой демонтаж мы сейчас и совершаем.</w:t>
      </w:r>
    </w:p>
    <w:p w14:paraId="26DDE5D7" w14:textId="35774A01" w:rsidR="00446EB7" w:rsidRDefault="00446EB7" w:rsidP="003C5AAC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6B23D502" wp14:editId="61BB05EF">
            <wp:simplePos x="0" y="0"/>
            <wp:positionH relativeFrom="column">
              <wp:posOffset>3521075</wp:posOffset>
            </wp:positionH>
            <wp:positionV relativeFrom="paragraph">
              <wp:posOffset>457835</wp:posOffset>
            </wp:positionV>
            <wp:extent cx="2641600" cy="2730500"/>
            <wp:effectExtent l="0" t="0" r="0" b="0"/>
            <wp:wrapTight wrapText="bothSides">
              <wp:wrapPolygon edited="0">
                <wp:start x="0" y="0"/>
                <wp:lineTo x="0" y="21500"/>
                <wp:lineTo x="21496" y="21500"/>
                <wp:lineTo x="21496" y="0"/>
                <wp:lineTo x="0" y="0"/>
              </wp:wrapPolygon>
            </wp:wrapTight>
            <wp:docPr id="64956760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9567608" name="Рисунок 64956760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1600" cy="2730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0F9F">
        <w:rPr>
          <w:rStyle w:val="affff5"/>
          <w:szCs w:val="28"/>
        </w:rPr>
        <w:t xml:space="preserve">           </w:t>
      </w:r>
      <w:r w:rsidR="00CE3F2F" w:rsidRPr="00E579B3">
        <w:rPr>
          <w:rFonts w:ascii="Georgia" w:hAnsi="Georgia"/>
          <w:sz w:val="28"/>
          <w:szCs w:val="28"/>
        </w:rPr>
        <w:t xml:space="preserve">Цивилизацию можно уничтожить физически — уничтожив её носителей и материальную инфраструктуру. Но это способ архаичный, </w:t>
      </w:r>
    </w:p>
    <w:p w14:paraId="0E5A68FD" w14:textId="04B22B08" w:rsidR="00CE3F2F" w:rsidRPr="00CE3F2F" w:rsidRDefault="00CE3F2F" w:rsidP="003C5AAC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E579B3">
        <w:rPr>
          <w:rFonts w:ascii="Georgia" w:hAnsi="Georgia"/>
          <w:sz w:val="28"/>
          <w:szCs w:val="28"/>
        </w:rPr>
        <w:t xml:space="preserve">требующий затратных ресурсов и тотального превосходства. Есть путь куда изящнее и страшнее: </w:t>
      </w:r>
      <w:r w:rsidRPr="00D94845">
        <w:rPr>
          <w:rFonts w:ascii="Georgia" w:hAnsi="Georgia"/>
          <w:sz w:val="28"/>
          <w:szCs w:val="28"/>
        </w:rPr>
        <w:t>сломать её</w:t>
      </w:r>
      <w:r w:rsidRPr="00E579B3">
        <w:rPr>
          <w:rFonts w:ascii="Georgia" w:hAnsi="Georgia"/>
          <w:b/>
          <w:bCs/>
          <w:sz w:val="28"/>
          <w:szCs w:val="28"/>
        </w:rPr>
        <w:t xml:space="preserve"> </w:t>
      </w:r>
      <w:r w:rsidRPr="007B0F9F">
        <w:rPr>
          <w:rStyle w:val="--"/>
        </w:rPr>
        <w:t xml:space="preserve">мировоззренческое </w:t>
      </w:r>
      <w:r w:rsidRPr="007B0F9F">
        <w:rPr>
          <w:rStyle w:val="--0"/>
        </w:rPr>
        <w:t>основание.</w:t>
      </w:r>
      <w:r w:rsidRPr="00E579B3">
        <w:rPr>
          <w:rFonts w:ascii="Georgia" w:hAnsi="Georgia"/>
          <w:sz w:val="28"/>
          <w:szCs w:val="28"/>
        </w:rPr>
        <w:t xml:space="preserve"> Как только исчезает ядро, исчезает и всё, что на нём покоилось. Балки остаются без опоры, обрушиваясь под весом собственной декоративности. Чем более сложна цивилизация — тем выше надстройка, тем тяжелее её фасад, и тем быстрее она валится при малейшей потере точки опоры.</w:t>
      </w:r>
      <w:r w:rsidR="007B0F9F">
        <w:rPr>
          <w:rFonts w:ascii="Georgia" w:hAnsi="Georgia"/>
          <w:sz w:val="28"/>
          <w:szCs w:val="28"/>
        </w:rPr>
        <w:t xml:space="preserve"> </w:t>
      </w:r>
      <w:r w:rsidRPr="00CE3F2F">
        <w:rPr>
          <w:rFonts w:ascii="Georgia" w:hAnsi="Georgia"/>
          <w:sz w:val="28"/>
          <w:szCs w:val="28"/>
        </w:rPr>
        <w:t xml:space="preserve">Традиционная цивилизация подобна стеклянному парадоксу — так называемой </w:t>
      </w:r>
      <w:r w:rsidRPr="00CE3F2F">
        <w:rPr>
          <w:rFonts w:ascii="Georgia" w:hAnsi="Georgia"/>
          <w:b/>
          <w:bCs/>
          <w:i/>
          <w:iCs/>
          <w:sz w:val="28"/>
          <w:szCs w:val="28"/>
        </w:rPr>
        <w:t>Батавской слезе</w:t>
      </w:r>
      <w:r w:rsidRPr="00CE3F2F">
        <w:rPr>
          <w:rFonts w:ascii="Georgia" w:hAnsi="Georgia"/>
          <w:sz w:val="28"/>
          <w:szCs w:val="28"/>
        </w:rPr>
        <w:t xml:space="preserve"> (или </w:t>
      </w:r>
      <w:r w:rsidRPr="00CE3F2F">
        <w:rPr>
          <w:rFonts w:ascii="Georgia" w:hAnsi="Georgia"/>
          <w:i/>
          <w:iCs/>
          <w:sz w:val="28"/>
          <w:szCs w:val="28"/>
        </w:rPr>
        <w:t>капле принца Руперта</w:t>
      </w:r>
      <w:r w:rsidRPr="00CE3F2F">
        <w:rPr>
          <w:rFonts w:ascii="Georgia" w:hAnsi="Georgia"/>
          <w:sz w:val="28"/>
          <w:szCs w:val="28"/>
        </w:rPr>
        <w:t>)</w:t>
      </w:r>
      <w:r w:rsidR="007B0F9F">
        <w:rPr>
          <w:rStyle w:val="af5"/>
          <w:rFonts w:ascii="Georgia" w:hAnsi="Georgia"/>
          <w:szCs w:val="28"/>
        </w:rPr>
        <w:footnoteReference w:id="1"/>
      </w:r>
      <w:r w:rsidRPr="00CE3F2F">
        <w:rPr>
          <w:rFonts w:ascii="Georgia" w:hAnsi="Georgia"/>
          <w:sz w:val="28"/>
          <w:szCs w:val="28"/>
        </w:rPr>
        <w:t xml:space="preserve">. Внешне она прочна: может выдерживать давление, ломать металл. Но стоит надломить тонкий хвостик, и вся структура разлетается в пыль. Так же и цивилизация: её сила не в пушках и налогах, а в невидимом — </w:t>
      </w:r>
      <w:r w:rsidRPr="00CE3F2F">
        <w:rPr>
          <w:rStyle w:val="--0"/>
        </w:rPr>
        <w:t xml:space="preserve">в </w:t>
      </w:r>
      <w:r w:rsidRPr="00CE3F2F">
        <w:rPr>
          <w:rStyle w:val="--"/>
        </w:rPr>
        <w:t>метафизическом</w:t>
      </w:r>
      <w:r w:rsidRPr="00CE3F2F">
        <w:rPr>
          <w:rStyle w:val="--0"/>
        </w:rPr>
        <w:t xml:space="preserve"> ядре</w:t>
      </w:r>
      <w:r w:rsidRPr="00CE3F2F">
        <w:rPr>
          <w:rFonts w:ascii="Georgia" w:hAnsi="Georgia"/>
          <w:sz w:val="28"/>
          <w:szCs w:val="28"/>
        </w:rPr>
        <w:t>. Стоит повредить его — и всё рушится. Не сверху, а изнутри. Не шумно, а необратимо.</w:t>
      </w:r>
      <w:r w:rsidR="00EF078F">
        <w:rPr>
          <w:rFonts w:ascii="Georgia" w:hAnsi="Georgia"/>
          <w:sz w:val="28"/>
          <w:szCs w:val="28"/>
        </w:rPr>
        <w:t xml:space="preserve"> </w:t>
      </w:r>
      <w:r w:rsidRPr="00CE3F2F">
        <w:rPr>
          <w:rFonts w:ascii="Georgia" w:hAnsi="Georgia"/>
          <w:sz w:val="28"/>
          <w:szCs w:val="28"/>
        </w:rPr>
        <w:t xml:space="preserve">Для христианской цивилизации этим </w:t>
      </w:r>
      <w:r w:rsidR="00EF078F">
        <w:rPr>
          <w:rFonts w:ascii="Georgia" w:hAnsi="Georgia"/>
          <w:sz w:val="28"/>
          <w:szCs w:val="28"/>
        </w:rPr>
        <w:t>«</w:t>
      </w:r>
      <w:r w:rsidRPr="00CE3F2F">
        <w:rPr>
          <w:rFonts w:ascii="Georgia" w:hAnsi="Georgia"/>
          <w:sz w:val="28"/>
          <w:szCs w:val="28"/>
        </w:rPr>
        <w:t>хвостиком</w:t>
      </w:r>
      <w:r w:rsidR="00EF078F">
        <w:rPr>
          <w:rFonts w:ascii="Georgia" w:hAnsi="Georgia"/>
          <w:sz w:val="28"/>
          <w:szCs w:val="28"/>
        </w:rPr>
        <w:t>»</w:t>
      </w:r>
      <w:r w:rsidRPr="00CE3F2F">
        <w:rPr>
          <w:rFonts w:ascii="Georgia" w:hAnsi="Georgia"/>
          <w:sz w:val="28"/>
          <w:szCs w:val="28"/>
        </w:rPr>
        <w:t xml:space="preserve"> была Библия</w:t>
      </w:r>
      <w:r w:rsidR="00EF078F">
        <w:rPr>
          <w:rFonts w:ascii="Georgia" w:hAnsi="Georgia"/>
          <w:sz w:val="28"/>
          <w:szCs w:val="28"/>
        </w:rPr>
        <w:t>,</w:t>
      </w:r>
      <w:r w:rsidRPr="00CE3F2F">
        <w:rPr>
          <w:rFonts w:ascii="Georgia" w:hAnsi="Georgia"/>
          <w:sz w:val="28"/>
          <w:szCs w:val="28"/>
        </w:rPr>
        <w:t xml:space="preserve"> как </w:t>
      </w:r>
      <w:r w:rsidRPr="00CE3F2F">
        <w:rPr>
          <w:rStyle w:val="--0"/>
        </w:rPr>
        <w:t xml:space="preserve">носитель </w:t>
      </w:r>
      <w:r w:rsidRPr="00CE3F2F">
        <w:rPr>
          <w:rStyle w:val="--0"/>
          <w:color w:val="EE0000"/>
        </w:rPr>
        <w:t>откровения</w:t>
      </w:r>
      <w:r w:rsidRPr="00CE3F2F">
        <w:rPr>
          <w:rFonts w:ascii="Georgia" w:hAnsi="Georgia"/>
          <w:sz w:val="28"/>
          <w:szCs w:val="28"/>
        </w:rPr>
        <w:t xml:space="preserve">, источника абсолютной истины. Всё, что заявлялось в ней, имело статус </w:t>
      </w:r>
      <w:r w:rsidRPr="00CE3F2F">
        <w:rPr>
          <w:rStyle w:val="--"/>
        </w:rPr>
        <w:t xml:space="preserve">непререкаемого </w:t>
      </w:r>
      <w:r w:rsidRPr="00CE3F2F">
        <w:rPr>
          <w:rStyle w:val="--0"/>
        </w:rPr>
        <w:t>знания</w:t>
      </w:r>
      <w:r w:rsidRPr="00CE3F2F">
        <w:rPr>
          <w:rFonts w:ascii="Georgia" w:hAnsi="Georgia"/>
          <w:sz w:val="28"/>
          <w:szCs w:val="28"/>
        </w:rPr>
        <w:t xml:space="preserve"> от самого Бога. И поэтому критиковать это знание означало не спор с теорией — а восстание против сакрального порядка. Но пришёл момент, когда священное столкнулось с фактами.</w:t>
      </w:r>
      <w:r w:rsidR="004C098C">
        <w:rPr>
          <w:rFonts w:ascii="Georgia" w:hAnsi="Georgia"/>
          <w:sz w:val="28"/>
          <w:szCs w:val="28"/>
        </w:rPr>
        <w:t xml:space="preserve"> </w:t>
      </w:r>
      <w:r w:rsidRPr="00CE3F2F">
        <w:rPr>
          <w:rFonts w:ascii="Georgia" w:hAnsi="Georgia"/>
          <w:sz w:val="28"/>
          <w:szCs w:val="28"/>
        </w:rPr>
        <w:t xml:space="preserve">Церковь утверждала, что Солнце вращается вокруг Земли — и утверждала это не как гипотезу, а как догму, вдохновлённую Святым Духом. Но однажды пожилой учёный по имени Галилей усовершенствовал телескоп и предложил взглянуть — не на теологию, а в объектив. Оказалось, что истина, полученная через наблюдение, не совпадает с истиной, заявленной от имени Бога. И в этот момент </w:t>
      </w:r>
      <w:r w:rsidRPr="00CE3F2F">
        <w:rPr>
          <w:rStyle w:val="--0"/>
        </w:rPr>
        <w:t xml:space="preserve">мировоззрение </w:t>
      </w:r>
      <w:r w:rsidRPr="00CE3F2F">
        <w:rPr>
          <w:rStyle w:val="--"/>
        </w:rPr>
        <w:t>дало</w:t>
      </w:r>
      <w:r w:rsidRPr="00CE3F2F">
        <w:rPr>
          <w:rStyle w:val="--0"/>
        </w:rPr>
        <w:t xml:space="preserve"> трещину</w:t>
      </w:r>
      <w:r w:rsidRPr="00CE3F2F">
        <w:rPr>
          <w:rFonts w:ascii="Georgia" w:hAnsi="Georgia"/>
          <w:sz w:val="28"/>
          <w:szCs w:val="28"/>
        </w:rPr>
        <w:t>. Разрушения были уже делом времени.</w:t>
      </w:r>
      <w:r w:rsidR="004C098C">
        <w:rPr>
          <w:rFonts w:ascii="Georgia" w:hAnsi="Georgia"/>
          <w:sz w:val="28"/>
          <w:szCs w:val="28"/>
        </w:rPr>
        <w:t xml:space="preserve"> </w:t>
      </w:r>
      <w:r w:rsidRPr="00CE3F2F">
        <w:rPr>
          <w:rFonts w:ascii="Georgia" w:hAnsi="Georgia"/>
          <w:sz w:val="28"/>
          <w:szCs w:val="28"/>
        </w:rPr>
        <w:t xml:space="preserve">Одна ошибка разрушила доверие ко всей конструкции. Если </w:t>
      </w:r>
      <w:r w:rsidRPr="00CE3F2F">
        <w:rPr>
          <w:rFonts w:ascii="Georgia" w:hAnsi="Georgia"/>
          <w:sz w:val="28"/>
          <w:szCs w:val="28"/>
        </w:rPr>
        <w:lastRenderedPageBreak/>
        <w:t xml:space="preserve">«божественная истина» может оказаться ложью — значит, все остальные утверждения под вопросом. С этого момента </w:t>
      </w:r>
      <w:r w:rsidRPr="00CE3F2F">
        <w:rPr>
          <w:rStyle w:val="--"/>
        </w:rPr>
        <w:t xml:space="preserve">костяк </w:t>
      </w:r>
      <w:r w:rsidRPr="00CE3F2F">
        <w:rPr>
          <w:rStyle w:val="--0"/>
        </w:rPr>
        <w:t>цивилизации</w:t>
      </w:r>
      <w:r w:rsidRPr="00CE3F2F">
        <w:rPr>
          <w:rFonts w:ascii="Georgia" w:hAnsi="Georgia"/>
          <w:b/>
          <w:bCs/>
          <w:sz w:val="28"/>
          <w:szCs w:val="28"/>
        </w:rPr>
        <w:t xml:space="preserve"> </w:t>
      </w:r>
      <w:r w:rsidRPr="00CE3F2F">
        <w:rPr>
          <w:rFonts w:ascii="Georgia" w:hAnsi="Georgia"/>
          <w:sz w:val="28"/>
          <w:szCs w:val="28"/>
        </w:rPr>
        <w:t>остался без фундамента. Началось лавинообразное обрушение смыслов. И никакие законы, армии, заводы и ритуалы не смогли удержать расползающееся здание. То, что не смогли сделать порох и пушки, сделала простая информация. Галилей оказался разрушителем куда более мощным, чем самые свирепые полководцы.</w:t>
      </w:r>
      <w:r w:rsidR="00367FDF">
        <w:rPr>
          <w:rFonts w:ascii="Georgia" w:hAnsi="Georgia"/>
          <w:sz w:val="28"/>
          <w:szCs w:val="28"/>
        </w:rPr>
        <w:t xml:space="preserve"> </w:t>
      </w:r>
      <w:r w:rsidRPr="00CE3F2F">
        <w:rPr>
          <w:rFonts w:ascii="Georgia" w:hAnsi="Georgia"/>
          <w:sz w:val="28"/>
          <w:szCs w:val="28"/>
        </w:rPr>
        <w:t xml:space="preserve">Так рушились не только христианские конструкции. Аналогичная мировоззренческая катастрофа произошла в цивилизации ацтеков. Их космология была проста: Солнце встаёт потому, что его кормят кровью. Каждый день. Иначе оно не взойдёт. В рамках этой картины мира человеческие жертвоприношения были </w:t>
      </w:r>
      <w:r w:rsidRPr="00CE3F2F">
        <w:rPr>
          <w:rStyle w:val="--"/>
        </w:rPr>
        <w:t xml:space="preserve">не </w:t>
      </w:r>
      <w:r w:rsidRPr="00CE3F2F">
        <w:rPr>
          <w:rStyle w:val="--0"/>
        </w:rPr>
        <w:t>преступлением</w:t>
      </w:r>
      <w:r w:rsidRPr="00CE3F2F">
        <w:rPr>
          <w:rFonts w:ascii="Georgia" w:hAnsi="Georgia"/>
          <w:sz w:val="28"/>
          <w:szCs w:val="28"/>
        </w:rPr>
        <w:t>, а благом. Это был акт высшей заботы о мире. Умер один — спас миллионы. Та же логика, которой руководствовался иудейский первосвященник, говоря об Иисусе:</w:t>
      </w:r>
      <w:r w:rsidR="003C2376">
        <w:rPr>
          <w:rFonts w:ascii="Georgia" w:hAnsi="Georgia"/>
          <w:sz w:val="28"/>
          <w:szCs w:val="28"/>
        </w:rPr>
        <w:t xml:space="preserve"> </w:t>
      </w:r>
      <w:r w:rsidRPr="00CE3F2F">
        <w:rPr>
          <w:rFonts w:ascii="Georgia" w:hAnsi="Georgia"/>
          <w:i/>
          <w:iCs/>
          <w:sz w:val="28"/>
          <w:szCs w:val="28"/>
        </w:rPr>
        <w:t>«Лучше нам, чтобы один человек умер за людей, нежели чтобы весь народ погиб»</w:t>
      </w:r>
      <w:r w:rsidRPr="00CE3F2F">
        <w:rPr>
          <w:rFonts w:ascii="Georgia" w:hAnsi="Georgia"/>
          <w:sz w:val="28"/>
          <w:szCs w:val="28"/>
        </w:rPr>
        <w:t xml:space="preserve"> (Ин. 11:50).</w:t>
      </w:r>
    </w:p>
    <w:p w14:paraId="74AAF4F7" w14:textId="2E578024" w:rsidR="00470A51" w:rsidRPr="00D94ABF" w:rsidRDefault="003C2376" w:rsidP="00D94ABF">
      <w:pPr>
        <w:spacing w:after="0"/>
        <w:ind w:firstLine="0"/>
        <w:rPr>
          <w:b/>
          <w:caps/>
          <w:color w:val="FF0000"/>
          <w:sz w:val="24"/>
        </w:rPr>
      </w:pPr>
      <w:r>
        <w:rPr>
          <w:rFonts w:eastAsia="Times New Roman"/>
          <w:szCs w:val="28"/>
        </w:rPr>
        <w:t xml:space="preserve">       </w:t>
      </w:r>
      <w:r w:rsidR="00CE3F2F" w:rsidRPr="00CE3F2F">
        <w:rPr>
          <w:rFonts w:eastAsia="Times New Roman"/>
          <w:szCs w:val="28"/>
        </w:rPr>
        <w:t>Когда пришёл Кортес</w:t>
      </w:r>
      <w:r>
        <w:rPr>
          <w:rStyle w:val="af5"/>
          <w:rFonts w:eastAsia="Times New Roman"/>
          <w:szCs w:val="28"/>
        </w:rPr>
        <w:footnoteReference w:id="2"/>
      </w:r>
      <w:r w:rsidR="00CE3F2F" w:rsidRPr="00CE3F2F">
        <w:rPr>
          <w:rFonts w:eastAsia="Times New Roman"/>
          <w:szCs w:val="28"/>
        </w:rPr>
        <w:t>, он не сразу вытащил меч. Он начал с проверки веры на практике. Он просто запретил приносить жертвы. И на</w:t>
      </w:r>
      <w:r w:rsidR="003C5AAC">
        <w:rPr>
          <w:rFonts w:eastAsia="Times New Roman"/>
          <w:szCs w:val="28"/>
        </w:rPr>
        <w:t xml:space="preserve"> </w:t>
      </w:r>
      <w:r w:rsidR="00CE3F2F" w:rsidRPr="00CE3F2F">
        <w:rPr>
          <w:rFonts w:eastAsia="Times New Roman"/>
          <w:szCs w:val="28"/>
        </w:rPr>
        <w:t xml:space="preserve">следующее утро Солнце взошло. Это вызвало шок. Некоторые подумали, что он тайно принёс жертву сам. Но на следующий день всё повторилось. И ещё. Постепенно в головах аборигенов начался скрип: а </w:t>
      </w:r>
      <w:r w:rsidR="003C5AAC" w:rsidRPr="00CE3F2F">
        <w:rPr>
          <w:rFonts w:eastAsia="Times New Roman"/>
          <w:szCs w:val="28"/>
        </w:rPr>
        <w:t>что,</w:t>
      </w:r>
      <w:r w:rsidR="00CE3F2F" w:rsidRPr="00CE3F2F">
        <w:rPr>
          <w:rFonts w:eastAsia="Times New Roman"/>
          <w:szCs w:val="28"/>
        </w:rPr>
        <w:t xml:space="preserve"> если мы всё это время ошибались?</w:t>
      </w:r>
      <w:r w:rsidR="003C5AAC">
        <w:rPr>
          <w:rFonts w:eastAsia="Times New Roman"/>
          <w:szCs w:val="28"/>
        </w:rPr>
        <w:t xml:space="preserve"> </w:t>
      </w:r>
      <w:r w:rsidR="00CE3F2F" w:rsidRPr="00CE3F2F">
        <w:rPr>
          <w:rFonts w:eastAsia="Times New Roman"/>
          <w:szCs w:val="28"/>
        </w:rPr>
        <w:t xml:space="preserve">И тогда </w:t>
      </w:r>
      <w:r w:rsidR="00CE3F2F" w:rsidRPr="00CE3F2F">
        <w:rPr>
          <w:rStyle w:val="--"/>
        </w:rPr>
        <w:t xml:space="preserve">сдвинулось </w:t>
      </w:r>
      <w:r w:rsidR="00CE3F2F" w:rsidRPr="00CE3F2F">
        <w:rPr>
          <w:rStyle w:val="--0"/>
        </w:rPr>
        <w:t>мировоззрение.</w:t>
      </w:r>
      <w:r w:rsidR="00CE3F2F" w:rsidRPr="00CE3F2F">
        <w:rPr>
          <w:rFonts w:eastAsia="Times New Roman"/>
          <w:szCs w:val="28"/>
        </w:rPr>
        <w:t xml:space="preserve"> Не на уровне лозунгов — на уровне основания. Если жертвы не влияют на восход, то и сама система жертвоприношений — ложна. А значит, ложна и власть жрецов. А значит, ложны их законы, обряды, страхи, ритуалы. Вся цивилизация, построенная на сакральной зависимости мира от крови, </w:t>
      </w:r>
      <w:r w:rsidR="00CE3F2F" w:rsidRPr="00CE3F2F">
        <w:rPr>
          <w:rStyle w:val="--0"/>
        </w:rPr>
        <w:t xml:space="preserve">потеряла </w:t>
      </w:r>
      <w:r w:rsidR="00CE3F2F" w:rsidRPr="00CE3F2F">
        <w:rPr>
          <w:rStyle w:val="--"/>
        </w:rPr>
        <w:t>смысл.</w:t>
      </w:r>
      <w:r w:rsidR="003C5AAC">
        <w:rPr>
          <w:rStyle w:val="--"/>
        </w:rPr>
        <w:t xml:space="preserve"> </w:t>
      </w:r>
      <w:r w:rsidR="00CE3F2F" w:rsidRPr="00CE3F2F">
        <w:rPr>
          <w:rFonts w:eastAsia="Times New Roman"/>
          <w:szCs w:val="28"/>
        </w:rPr>
        <w:t>Именно это — момент утраты смысла — и является началом настоящей смерти цивилизации. Не разрушение стен. А разрушение того, ради чего эти стены были возведены.</w:t>
      </w:r>
      <w:r w:rsidR="00D94ABF">
        <w:rPr>
          <w:rFonts w:eastAsia="Times New Roman"/>
          <w:szCs w:val="28"/>
        </w:rPr>
        <w:t xml:space="preserve"> </w:t>
      </w:r>
      <w:r w:rsidR="00470A51" w:rsidRPr="00E579B3">
        <w:rPr>
          <w:szCs w:val="28"/>
        </w:rPr>
        <w:t xml:space="preserve">Но даже после того, как восход Солнца стал очевидно независим от кровавых жертв, простолюдины ещё </w:t>
      </w:r>
      <w:r w:rsidR="00470A51" w:rsidRPr="00D94ABF">
        <w:rPr>
          <w:rStyle w:val="--"/>
        </w:rPr>
        <w:t xml:space="preserve">долго </w:t>
      </w:r>
      <w:r w:rsidR="00470A51" w:rsidRPr="00D94ABF">
        <w:rPr>
          <w:rStyle w:val="--0"/>
        </w:rPr>
        <w:t>продолжали</w:t>
      </w:r>
      <w:r w:rsidR="00470A51" w:rsidRPr="00E579B3">
        <w:rPr>
          <w:szCs w:val="28"/>
        </w:rPr>
        <w:t xml:space="preserve"> верить в старое. Для них факт того, что Солнце продолжает вставать — был «доказательством» сохранения обрядов. Так всегда бывает: фундаментальные мировоззренческие сдвиги начинаются с вершины, с интеллектуального слоя — и лишь потом, с отставанием в поколение, достигают широких масс.</w:t>
      </w:r>
    </w:p>
    <w:p w14:paraId="1843E31B" w14:textId="37FBF5EC" w:rsidR="00470A51" w:rsidRPr="00907845" w:rsidRDefault="00470A51" w:rsidP="00907845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D94ABF">
        <w:rPr>
          <w:rStyle w:val="s1"/>
          <w:rFonts w:ascii="Georgia" w:hAnsi="Georgia"/>
          <w:sz w:val="28"/>
          <w:szCs w:val="28"/>
        </w:rPr>
        <w:t>Южноамериканская цивилизация завалилась, как дом без фундамента.</w:t>
      </w:r>
      <w:r w:rsidRPr="00E579B3">
        <w:rPr>
          <w:rFonts w:ascii="Georgia" w:hAnsi="Georgia"/>
          <w:sz w:val="28"/>
          <w:szCs w:val="28"/>
        </w:rPr>
        <w:t xml:space="preserve"> При наличии двухмиллионной армии, развитой экономики и устойчивой культуры она не могла быть побеждена силой. Несовершенное оружие</w:t>
      </w:r>
      <w:r w:rsidR="00D94ABF">
        <w:rPr>
          <w:rFonts w:ascii="Georgia" w:hAnsi="Georgia"/>
          <w:sz w:val="28"/>
          <w:szCs w:val="28"/>
        </w:rPr>
        <w:t xml:space="preserve"> </w:t>
      </w:r>
      <w:r w:rsidRPr="00E579B3">
        <w:rPr>
          <w:rFonts w:ascii="Georgia" w:hAnsi="Georgia"/>
          <w:sz w:val="28"/>
          <w:szCs w:val="28"/>
        </w:rPr>
        <w:lastRenderedPageBreak/>
        <w:t xml:space="preserve">компенсировалось стойкостью, в том числе к боли, и особым — неевропейским — отношением к смерти. Она не была для них трагедией. Но </w:t>
      </w:r>
      <w:r w:rsidRPr="00D94ABF">
        <w:rPr>
          <w:rStyle w:val="s1"/>
          <w:rFonts w:ascii="Georgia" w:hAnsi="Georgia"/>
          <w:sz w:val="28"/>
          <w:szCs w:val="28"/>
        </w:rPr>
        <w:t xml:space="preserve">империя </w:t>
      </w:r>
      <w:r w:rsidRPr="00D94ABF">
        <w:rPr>
          <w:rStyle w:val="--0"/>
        </w:rPr>
        <w:t xml:space="preserve">лишилась </w:t>
      </w:r>
      <w:r w:rsidRPr="00D94ABF">
        <w:rPr>
          <w:rStyle w:val="--"/>
        </w:rPr>
        <w:t>основания</w:t>
      </w:r>
      <w:r w:rsidRPr="00D94ABF">
        <w:rPr>
          <w:rStyle w:val="--0"/>
        </w:rPr>
        <w:t>.</w:t>
      </w:r>
      <w:r w:rsidRPr="00E579B3">
        <w:rPr>
          <w:rStyle w:val="s1"/>
          <w:rFonts w:ascii="Georgia" w:hAnsi="Georgia"/>
          <w:b/>
          <w:bCs/>
          <w:sz w:val="28"/>
          <w:szCs w:val="28"/>
        </w:rPr>
        <w:t xml:space="preserve"> </w:t>
      </w:r>
      <w:r w:rsidRPr="00D94ABF">
        <w:rPr>
          <w:rStyle w:val="s1"/>
          <w:rFonts w:ascii="Georgia" w:hAnsi="Georgia"/>
          <w:sz w:val="28"/>
          <w:szCs w:val="28"/>
        </w:rPr>
        <w:t>И проиграла.</w:t>
      </w:r>
      <w:r w:rsidR="00D94ABF">
        <w:rPr>
          <w:rFonts w:ascii="Georgia" w:hAnsi="Georgia"/>
          <w:sz w:val="28"/>
          <w:szCs w:val="28"/>
        </w:rPr>
        <w:t xml:space="preserve"> </w:t>
      </w:r>
      <w:r w:rsidRPr="00E579B3">
        <w:rPr>
          <w:rFonts w:ascii="Georgia" w:hAnsi="Georgia"/>
          <w:sz w:val="28"/>
          <w:szCs w:val="28"/>
        </w:rPr>
        <w:t xml:space="preserve">Кортес не мог покорить ацтеков пушками. Главным оружием стала </w:t>
      </w:r>
      <w:r w:rsidRPr="00D94ABF">
        <w:rPr>
          <w:rStyle w:val="s1"/>
          <w:rFonts w:ascii="Georgia" w:hAnsi="Georgia"/>
          <w:sz w:val="28"/>
          <w:szCs w:val="28"/>
        </w:rPr>
        <w:t>оспа</w:t>
      </w:r>
      <w:r w:rsidRPr="00E579B3">
        <w:rPr>
          <w:rFonts w:ascii="Georgia" w:hAnsi="Georgia"/>
          <w:sz w:val="28"/>
          <w:szCs w:val="28"/>
        </w:rPr>
        <w:t xml:space="preserve"> — биологическая катастрофа, пришедшая вместе с европейцами. Но даже она была </w:t>
      </w:r>
      <w:r w:rsidRPr="00D94ABF">
        <w:rPr>
          <w:rStyle w:val="--"/>
        </w:rPr>
        <w:t xml:space="preserve">не </w:t>
      </w:r>
      <w:r w:rsidRPr="00D94ABF">
        <w:rPr>
          <w:rStyle w:val="--0"/>
        </w:rPr>
        <w:t>решающей.</w:t>
      </w:r>
      <w:r w:rsidRPr="00E579B3">
        <w:rPr>
          <w:rFonts w:ascii="Georgia" w:hAnsi="Georgia"/>
          <w:sz w:val="28"/>
          <w:szCs w:val="28"/>
        </w:rPr>
        <w:t xml:space="preserve"> Главным фактором поражения был </w:t>
      </w:r>
      <w:r w:rsidRPr="00D94ABF">
        <w:rPr>
          <w:rStyle w:val="--"/>
        </w:rPr>
        <w:t xml:space="preserve">надлом </w:t>
      </w:r>
      <w:r w:rsidRPr="00D94ABF">
        <w:rPr>
          <w:rStyle w:val="--0"/>
        </w:rPr>
        <w:t>мировоззрения.</w:t>
      </w:r>
      <w:r w:rsidRPr="00E579B3">
        <w:rPr>
          <w:rFonts w:ascii="Georgia" w:hAnsi="Georgia"/>
          <w:sz w:val="28"/>
          <w:szCs w:val="28"/>
        </w:rPr>
        <w:t xml:space="preserve"> Когда исчезла картина мира, объяснявшая жертвы, власть, социальный порядок, онтологию — </w:t>
      </w:r>
      <w:r w:rsidRPr="00907845">
        <w:rPr>
          <w:rStyle w:val="s1"/>
          <w:rFonts w:ascii="Georgia" w:hAnsi="Georgia"/>
          <w:sz w:val="28"/>
          <w:szCs w:val="28"/>
        </w:rPr>
        <w:t>всё остальное начало рушиться само</w:t>
      </w:r>
      <w:r w:rsidRPr="00907845">
        <w:rPr>
          <w:rFonts w:ascii="Georgia" w:hAnsi="Georgia"/>
          <w:sz w:val="28"/>
          <w:szCs w:val="28"/>
        </w:rPr>
        <w:t>.</w:t>
      </w:r>
      <w:r w:rsidR="00907845">
        <w:rPr>
          <w:rFonts w:ascii="Georgia" w:hAnsi="Georgia"/>
          <w:sz w:val="28"/>
          <w:szCs w:val="28"/>
        </w:rPr>
        <w:t xml:space="preserve"> </w:t>
      </w:r>
      <w:r w:rsidRPr="00E579B3">
        <w:rPr>
          <w:rFonts w:ascii="Georgia" w:hAnsi="Georgia"/>
          <w:sz w:val="28"/>
          <w:szCs w:val="28"/>
        </w:rPr>
        <w:t xml:space="preserve">То же справедливо для любой религиозной конструкции. Храмы возникают из веры, а не наоборот. И чтобы разрушить религию, </w:t>
      </w:r>
      <w:r w:rsidRPr="00907845">
        <w:rPr>
          <w:rStyle w:val="--"/>
        </w:rPr>
        <w:t xml:space="preserve">не </w:t>
      </w:r>
      <w:r w:rsidRPr="00907845">
        <w:rPr>
          <w:rStyle w:val="--0"/>
        </w:rPr>
        <w:t>нужно</w:t>
      </w:r>
      <w:r w:rsidRPr="00907845">
        <w:rPr>
          <w:rStyle w:val="--"/>
        </w:rPr>
        <w:t xml:space="preserve"> </w:t>
      </w:r>
      <w:r w:rsidRPr="00907845">
        <w:rPr>
          <w:rStyle w:val="s1"/>
          <w:rFonts w:ascii="Georgia" w:hAnsi="Georgia"/>
          <w:sz w:val="28"/>
          <w:szCs w:val="28"/>
        </w:rPr>
        <w:t>ломать храмы</w:t>
      </w:r>
      <w:r w:rsidRPr="00907845">
        <w:rPr>
          <w:rFonts w:ascii="Georgia" w:hAnsi="Georgia"/>
          <w:sz w:val="28"/>
          <w:szCs w:val="28"/>
        </w:rPr>
        <w:t>.</w:t>
      </w:r>
      <w:r w:rsidRPr="00E579B3">
        <w:rPr>
          <w:rFonts w:ascii="Georgia" w:hAnsi="Georgia"/>
          <w:sz w:val="28"/>
          <w:szCs w:val="28"/>
        </w:rPr>
        <w:t xml:space="preserve"> Нужно разрушить информацию, породившую эти храмы. И тогда они сами станут пустыми коробками.</w:t>
      </w:r>
      <w:r w:rsidR="00907845">
        <w:rPr>
          <w:rFonts w:ascii="Georgia" w:hAnsi="Georgia"/>
          <w:sz w:val="28"/>
          <w:szCs w:val="28"/>
        </w:rPr>
        <w:t xml:space="preserve"> </w:t>
      </w:r>
      <w:r w:rsidRPr="00E579B3">
        <w:rPr>
          <w:rFonts w:ascii="Georgia" w:hAnsi="Georgia"/>
          <w:sz w:val="28"/>
          <w:szCs w:val="28"/>
        </w:rPr>
        <w:t xml:space="preserve">Вот почему идея «обратить народ в веру» путём строительства храмов в Москве в 2011 году выглядит не просто наивной — она </w:t>
      </w:r>
      <w:r w:rsidRPr="00907845">
        <w:rPr>
          <w:rStyle w:val="--"/>
        </w:rPr>
        <w:t xml:space="preserve">онтологически </w:t>
      </w:r>
      <w:r w:rsidRPr="00907845">
        <w:rPr>
          <w:rStyle w:val="--0"/>
        </w:rPr>
        <w:t>ошибочна.</w:t>
      </w:r>
      <w:r w:rsidRPr="00E579B3">
        <w:rPr>
          <w:rFonts w:ascii="Georgia" w:hAnsi="Georgia"/>
          <w:sz w:val="28"/>
          <w:szCs w:val="28"/>
        </w:rPr>
        <w:t xml:space="preserve"> </w:t>
      </w:r>
      <w:r w:rsidR="005E223F"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03B4F517" wp14:editId="2FCF4000">
            <wp:simplePos x="0" y="0"/>
            <wp:positionH relativeFrom="column">
              <wp:posOffset>15875</wp:posOffset>
            </wp:positionH>
            <wp:positionV relativeFrom="paragraph">
              <wp:posOffset>3486150</wp:posOffset>
            </wp:positionV>
            <wp:extent cx="2146300" cy="2559050"/>
            <wp:effectExtent l="0" t="0" r="0" b="6350"/>
            <wp:wrapTight wrapText="bothSides">
              <wp:wrapPolygon edited="0">
                <wp:start x="0" y="0"/>
                <wp:lineTo x="0" y="21546"/>
                <wp:lineTo x="21472" y="21546"/>
                <wp:lineTo x="21472" y="0"/>
                <wp:lineTo x="0" y="0"/>
              </wp:wrapPolygon>
            </wp:wrapTight>
            <wp:docPr id="2909183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918317" name="Рисунок 29091831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6300" cy="2559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7845">
        <w:rPr>
          <w:rStyle w:val="s1"/>
          <w:rFonts w:ascii="Georgia" w:hAnsi="Georgia"/>
          <w:sz w:val="28"/>
          <w:szCs w:val="28"/>
        </w:rPr>
        <w:t>Камень не может породить Дух.</w:t>
      </w:r>
      <w:r w:rsidRPr="00907845">
        <w:rPr>
          <w:rFonts w:ascii="Georgia" w:hAnsi="Georgia"/>
          <w:sz w:val="28"/>
          <w:szCs w:val="28"/>
        </w:rPr>
        <w:t xml:space="preserve"> Даже если он освящён.</w:t>
      </w:r>
    </w:p>
    <w:p w14:paraId="5954A817" w14:textId="0E539807" w:rsidR="00470A51" w:rsidRPr="005E223F" w:rsidRDefault="00470A51" w:rsidP="005E223F">
      <w:pPr>
        <w:pStyle w:val="p1"/>
        <w:tabs>
          <w:tab w:val="left" w:pos="0"/>
        </w:tabs>
        <w:spacing w:before="0" w:beforeAutospacing="0" w:after="0" w:afterAutospacing="0" w:line="276" w:lineRule="auto"/>
        <w:jc w:val="both"/>
        <w:rPr>
          <w:rStyle w:val="--0"/>
          <w:b w:val="0"/>
          <w:caps w:val="0"/>
          <w:color w:val="auto"/>
          <w:sz w:val="28"/>
          <w:szCs w:val="28"/>
        </w:rPr>
      </w:pPr>
      <w:bookmarkStart w:id="1" w:name="_Hlk205042620"/>
      <w:r w:rsidRPr="00E579B3">
        <w:rPr>
          <w:rFonts w:ascii="Georgia" w:hAnsi="Georgia"/>
          <w:sz w:val="28"/>
          <w:szCs w:val="28"/>
        </w:rPr>
        <w:t xml:space="preserve">Так же и с </w:t>
      </w:r>
      <w:r w:rsidRPr="00907845">
        <w:rPr>
          <w:rStyle w:val="--"/>
        </w:rPr>
        <w:t xml:space="preserve">потребительской </w:t>
      </w:r>
      <w:r w:rsidRPr="00907845">
        <w:rPr>
          <w:rStyle w:val="--0"/>
        </w:rPr>
        <w:t>цивилизацией</w:t>
      </w:r>
      <w:r w:rsidRPr="00E579B3">
        <w:rPr>
          <w:rFonts w:ascii="Georgia" w:hAnsi="Georgia"/>
          <w:sz w:val="28"/>
          <w:szCs w:val="28"/>
        </w:rPr>
        <w:t xml:space="preserve"> — её невозможно разрушить «развенчанием» мировоззрения, потому что… у неё нет мировоззрения. Это главная её сила — и слабость. Она паразитирует на обломках прежнего мироустройства, прикрываясь риторикой «прав человека», «свободы», «гуманизма», но не обладая онтологическим каркасом. Поэтому </w:t>
      </w:r>
      <w:r w:rsidRPr="00FF7005">
        <w:rPr>
          <w:rStyle w:val="s1"/>
          <w:rFonts w:ascii="Georgia" w:hAnsi="Georgia"/>
          <w:sz w:val="28"/>
          <w:szCs w:val="28"/>
        </w:rPr>
        <w:t>её слабое место</w:t>
      </w:r>
      <w:r w:rsidRPr="00E579B3">
        <w:rPr>
          <w:rStyle w:val="s1"/>
          <w:rFonts w:ascii="Georgia" w:hAnsi="Georgia"/>
          <w:b/>
          <w:bCs/>
          <w:sz w:val="28"/>
          <w:szCs w:val="28"/>
        </w:rPr>
        <w:t xml:space="preserve"> — </w:t>
      </w:r>
      <w:r w:rsidRPr="00FF7005">
        <w:rPr>
          <w:rStyle w:val="--"/>
        </w:rPr>
        <w:t xml:space="preserve">не </w:t>
      </w:r>
      <w:r w:rsidRPr="00FF7005">
        <w:rPr>
          <w:rStyle w:val="--0"/>
        </w:rPr>
        <w:t>догма,</w:t>
      </w:r>
      <w:r w:rsidRPr="00E579B3">
        <w:rPr>
          <w:rStyle w:val="s1"/>
          <w:rFonts w:ascii="Georgia" w:hAnsi="Georgia"/>
          <w:b/>
          <w:bCs/>
          <w:sz w:val="28"/>
          <w:szCs w:val="28"/>
        </w:rPr>
        <w:t xml:space="preserve"> </w:t>
      </w:r>
      <w:r w:rsidRPr="00FF7005">
        <w:rPr>
          <w:rStyle w:val="s1"/>
          <w:rFonts w:ascii="Georgia" w:hAnsi="Georgia"/>
          <w:sz w:val="28"/>
          <w:szCs w:val="28"/>
        </w:rPr>
        <w:t>а бе</w:t>
      </w:r>
      <w:r w:rsidR="00FF7005">
        <w:rPr>
          <w:rStyle w:val="s1"/>
          <w:rFonts w:ascii="Georgia" w:hAnsi="Georgia"/>
          <w:sz w:val="28"/>
          <w:szCs w:val="28"/>
        </w:rPr>
        <w:t>з(с)</w:t>
      </w:r>
      <w:r w:rsidRPr="00FF7005">
        <w:rPr>
          <w:rStyle w:val="s1"/>
          <w:rFonts w:ascii="Georgia" w:hAnsi="Georgia"/>
          <w:sz w:val="28"/>
          <w:szCs w:val="28"/>
        </w:rPr>
        <w:t>смыслица.</w:t>
      </w:r>
      <w:r w:rsidR="00FF7005">
        <w:rPr>
          <w:rStyle w:val="s1"/>
          <w:rFonts w:ascii="Georgia" w:hAnsi="Georgia"/>
          <w:sz w:val="28"/>
          <w:szCs w:val="28"/>
        </w:rPr>
        <w:t xml:space="preserve"> </w:t>
      </w:r>
      <w:r w:rsidRPr="00E579B3">
        <w:rPr>
          <w:rFonts w:ascii="Georgia" w:hAnsi="Georgia"/>
          <w:sz w:val="28"/>
          <w:szCs w:val="28"/>
        </w:rPr>
        <w:t xml:space="preserve">Чтобы её разрушить, нужно не крушить её фасад — рекламу, банки, технологии, корпорации. Нужно понять, </w:t>
      </w:r>
      <w:r w:rsidRPr="00FF7005">
        <w:rPr>
          <w:rStyle w:val="--0"/>
        </w:rPr>
        <w:t xml:space="preserve">на </w:t>
      </w:r>
      <w:r w:rsidRPr="00FF7005">
        <w:rPr>
          <w:rStyle w:val="--"/>
        </w:rPr>
        <w:t>чём</w:t>
      </w:r>
      <w:r w:rsidRPr="00E579B3">
        <w:rPr>
          <w:rStyle w:val="s1"/>
          <w:rFonts w:ascii="Georgia" w:hAnsi="Georgia"/>
          <w:b/>
          <w:bCs/>
          <w:sz w:val="28"/>
          <w:szCs w:val="28"/>
        </w:rPr>
        <w:t xml:space="preserve"> </w:t>
      </w:r>
      <w:r w:rsidRPr="00FF7005">
        <w:rPr>
          <w:rStyle w:val="s1"/>
          <w:rFonts w:ascii="Georgia" w:hAnsi="Georgia"/>
          <w:sz w:val="28"/>
          <w:szCs w:val="28"/>
        </w:rPr>
        <w:t>она держится</w:t>
      </w:r>
      <w:r w:rsidRPr="00E579B3">
        <w:rPr>
          <w:rFonts w:ascii="Georgia" w:hAnsi="Georgia"/>
          <w:sz w:val="28"/>
          <w:szCs w:val="28"/>
        </w:rPr>
        <w:t>. И разрушить это.</w:t>
      </w:r>
      <w:r w:rsidR="00FF7005">
        <w:rPr>
          <w:rFonts w:ascii="Georgia" w:hAnsi="Georgia"/>
          <w:sz w:val="28"/>
          <w:szCs w:val="28"/>
        </w:rPr>
        <w:t xml:space="preserve"> </w:t>
      </w:r>
      <w:r w:rsidRPr="00E579B3">
        <w:rPr>
          <w:rFonts w:ascii="Georgia" w:hAnsi="Georgia"/>
          <w:sz w:val="28"/>
          <w:szCs w:val="28"/>
        </w:rPr>
        <w:t xml:space="preserve">А держится она на подмене. Если раньше мировоззрение формировало ценности, а ценности — нормы и правила, то теперь — </w:t>
      </w:r>
      <w:proofErr w:type="gramStart"/>
      <w:r w:rsidRPr="00E579B3">
        <w:rPr>
          <w:rFonts w:ascii="Georgia" w:hAnsi="Georgia"/>
          <w:sz w:val="28"/>
          <w:szCs w:val="28"/>
        </w:rPr>
        <w:t>всё</w:t>
      </w:r>
      <w:proofErr w:type="gramEnd"/>
      <w:r w:rsidRPr="00E579B3">
        <w:rPr>
          <w:rFonts w:ascii="Georgia" w:hAnsi="Georgia"/>
          <w:sz w:val="28"/>
          <w:szCs w:val="28"/>
        </w:rPr>
        <w:t xml:space="preserve"> наоборот. Правила есть. Нормы есть. А вот ценностей как онтологических опор — нет. Они заменены </w:t>
      </w:r>
      <w:r w:rsidRPr="00FF7005">
        <w:rPr>
          <w:rStyle w:val="--"/>
        </w:rPr>
        <w:t xml:space="preserve">пустыми </w:t>
      </w:r>
      <w:r w:rsidRPr="00FF7005">
        <w:rPr>
          <w:rStyle w:val="--0"/>
        </w:rPr>
        <w:t>слоганами.</w:t>
      </w:r>
    </w:p>
    <w:p w14:paraId="1FC1594B" w14:textId="5D30BF61" w:rsidR="00470A51" w:rsidRPr="00E579B3" w:rsidRDefault="00FF7005" w:rsidP="00DD35F3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  </w:t>
      </w:r>
      <w:r w:rsidR="00470A51" w:rsidRPr="00E579B3">
        <w:rPr>
          <w:rFonts w:ascii="Georgia" w:hAnsi="Georgia"/>
          <w:sz w:val="28"/>
          <w:szCs w:val="28"/>
        </w:rPr>
        <w:t xml:space="preserve">Гуманизм провозгласил человека «высшей ценностью». Но </w:t>
      </w:r>
      <w:r w:rsidR="00470A51" w:rsidRPr="00FF7005">
        <w:rPr>
          <w:rStyle w:val="s1"/>
          <w:rFonts w:ascii="Georgia" w:hAnsi="Georgia"/>
          <w:sz w:val="28"/>
          <w:szCs w:val="28"/>
        </w:rPr>
        <w:t xml:space="preserve">высшая ценность </w:t>
      </w:r>
      <w:r w:rsidR="00470A51" w:rsidRPr="00FF7005">
        <w:rPr>
          <w:rStyle w:val="--0"/>
        </w:rPr>
        <w:t xml:space="preserve">может </w:t>
      </w:r>
      <w:r w:rsidR="00470A51" w:rsidRPr="00FF7005">
        <w:rPr>
          <w:rStyle w:val="--"/>
        </w:rPr>
        <w:t xml:space="preserve">быть </w:t>
      </w:r>
      <w:r w:rsidR="00470A51" w:rsidRPr="00FF7005">
        <w:rPr>
          <w:rStyle w:val="s1"/>
          <w:rFonts w:ascii="Georgia" w:hAnsi="Georgia"/>
          <w:sz w:val="28"/>
          <w:szCs w:val="28"/>
        </w:rPr>
        <w:t>только одна.</w:t>
      </w:r>
      <w:r w:rsidR="00470A51" w:rsidRPr="00E579B3">
        <w:rPr>
          <w:rFonts w:ascii="Georgia" w:hAnsi="Georgia"/>
          <w:sz w:val="28"/>
          <w:szCs w:val="28"/>
        </w:rPr>
        <w:t xml:space="preserve"> Всё остальное — вторично.</w:t>
      </w:r>
    </w:p>
    <w:bookmarkEnd w:id="1"/>
    <w:p w14:paraId="68035E9C" w14:textId="2311C2F7" w:rsidR="00470A51" w:rsidRPr="00E579B3" w:rsidRDefault="00470A51" w:rsidP="00DD35F3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E579B3">
        <w:rPr>
          <w:rFonts w:ascii="Georgia" w:hAnsi="Georgia"/>
          <w:sz w:val="28"/>
          <w:szCs w:val="28"/>
        </w:rPr>
        <w:t xml:space="preserve">Если в религии высшая ценность — Бог, то человек — Его творение. Если в гуманизме высшая ценность — человек, то Бог становится </w:t>
      </w:r>
      <w:r w:rsidRPr="00FF7005">
        <w:rPr>
          <w:rStyle w:val="--"/>
        </w:rPr>
        <w:t xml:space="preserve">его </w:t>
      </w:r>
      <w:r w:rsidRPr="00FF7005">
        <w:rPr>
          <w:rStyle w:val="--0"/>
        </w:rPr>
        <w:t>творением.</w:t>
      </w:r>
      <w:r w:rsidRPr="00E579B3">
        <w:rPr>
          <w:rFonts w:ascii="Georgia" w:hAnsi="Georgia"/>
          <w:sz w:val="28"/>
          <w:szCs w:val="28"/>
        </w:rPr>
        <w:t xml:space="preserve"> И тогда Он теряет статус Бога.</w:t>
      </w:r>
      <w:r w:rsidR="00FF7005">
        <w:rPr>
          <w:rFonts w:ascii="Georgia" w:hAnsi="Georgia"/>
          <w:sz w:val="28"/>
          <w:szCs w:val="28"/>
        </w:rPr>
        <w:t xml:space="preserve"> </w:t>
      </w:r>
      <w:r w:rsidRPr="00E579B3">
        <w:rPr>
          <w:rFonts w:ascii="Georgia" w:hAnsi="Georgia"/>
          <w:sz w:val="28"/>
          <w:szCs w:val="28"/>
        </w:rPr>
        <w:t xml:space="preserve">Получается, гуманизм не отрицает Бога — </w:t>
      </w:r>
      <w:r w:rsidRPr="00FF7005">
        <w:rPr>
          <w:rFonts w:ascii="Georgia" w:hAnsi="Georgia"/>
          <w:sz w:val="28"/>
          <w:szCs w:val="28"/>
        </w:rPr>
        <w:t xml:space="preserve">он </w:t>
      </w:r>
      <w:r w:rsidRPr="00FF7005">
        <w:rPr>
          <w:rStyle w:val="s1"/>
          <w:rFonts w:ascii="Georgia" w:hAnsi="Georgia"/>
          <w:sz w:val="28"/>
          <w:szCs w:val="28"/>
        </w:rPr>
        <w:t>тихо его понижает в статусе</w:t>
      </w:r>
      <w:r w:rsidRPr="00E579B3">
        <w:rPr>
          <w:rStyle w:val="s1"/>
          <w:rFonts w:ascii="Georgia" w:hAnsi="Georgia"/>
          <w:b/>
          <w:bCs/>
          <w:sz w:val="28"/>
          <w:szCs w:val="28"/>
        </w:rPr>
        <w:t>.</w:t>
      </w:r>
      <w:r w:rsidRPr="00E579B3">
        <w:rPr>
          <w:rFonts w:ascii="Georgia" w:hAnsi="Georgia"/>
          <w:sz w:val="28"/>
          <w:szCs w:val="28"/>
        </w:rPr>
        <w:t xml:space="preserve"> И в этом его главная подмена.</w:t>
      </w:r>
      <w:r w:rsidR="00FF7005">
        <w:rPr>
          <w:rFonts w:ascii="Georgia" w:hAnsi="Georgia"/>
          <w:sz w:val="28"/>
          <w:szCs w:val="28"/>
        </w:rPr>
        <w:t xml:space="preserve"> </w:t>
      </w:r>
      <w:proofErr w:type="gramStart"/>
      <w:r w:rsidRPr="00E579B3">
        <w:rPr>
          <w:rFonts w:ascii="Georgia" w:hAnsi="Georgia"/>
          <w:sz w:val="28"/>
          <w:szCs w:val="28"/>
        </w:rPr>
        <w:t>На деле,</w:t>
      </w:r>
      <w:proofErr w:type="gramEnd"/>
      <w:r w:rsidRPr="00E579B3">
        <w:rPr>
          <w:rFonts w:ascii="Georgia" w:hAnsi="Georgia"/>
          <w:sz w:val="28"/>
          <w:szCs w:val="28"/>
        </w:rPr>
        <w:t xml:space="preserve"> это не «толерантное сосуществование взглядов», а </w:t>
      </w:r>
      <w:r w:rsidRPr="00FF7005">
        <w:rPr>
          <w:rStyle w:val="--"/>
        </w:rPr>
        <w:t xml:space="preserve">онтологическая </w:t>
      </w:r>
      <w:r w:rsidRPr="00FF7005">
        <w:rPr>
          <w:rStyle w:val="--0"/>
        </w:rPr>
        <w:t>подмена</w:t>
      </w:r>
      <w:r w:rsidRPr="00E579B3">
        <w:rPr>
          <w:rStyle w:val="s1"/>
          <w:rFonts w:ascii="Georgia" w:hAnsi="Georgia"/>
          <w:b/>
          <w:bCs/>
          <w:sz w:val="28"/>
          <w:szCs w:val="28"/>
        </w:rPr>
        <w:t xml:space="preserve"> </w:t>
      </w:r>
      <w:r w:rsidRPr="00FF7005">
        <w:rPr>
          <w:rStyle w:val="s1"/>
          <w:rFonts w:ascii="Georgia" w:hAnsi="Georgia"/>
          <w:sz w:val="28"/>
          <w:szCs w:val="28"/>
        </w:rPr>
        <w:t>источника авторитета</w:t>
      </w:r>
      <w:r w:rsidRPr="00E579B3">
        <w:rPr>
          <w:rStyle w:val="s1"/>
          <w:rFonts w:ascii="Georgia" w:hAnsi="Georgia"/>
          <w:b/>
          <w:bCs/>
          <w:sz w:val="28"/>
          <w:szCs w:val="28"/>
        </w:rPr>
        <w:t>.</w:t>
      </w:r>
      <w:r w:rsidRPr="00E579B3">
        <w:rPr>
          <w:rFonts w:ascii="Georgia" w:hAnsi="Georgia"/>
          <w:sz w:val="28"/>
          <w:szCs w:val="28"/>
        </w:rPr>
        <w:t xml:space="preserve"> Отныне воля Бога </w:t>
      </w:r>
      <w:r w:rsidRPr="00DD35F3">
        <w:rPr>
          <w:rStyle w:val="--"/>
        </w:rPr>
        <w:t xml:space="preserve">не </w:t>
      </w:r>
      <w:r w:rsidRPr="00DD35F3">
        <w:rPr>
          <w:rStyle w:val="--0"/>
        </w:rPr>
        <w:t>формирует</w:t>
      </w:r>
      <w:r w:rsidRPr="00E579B3">
        <w:rPr>
          <w:rFonts w:ascii="Georgia" w:hAnsi="Georgia"/>
          <w:sz w:val="28"/>
          <w:szCs w:val="28"/>
        </w:rPr>
        <w:t xml:space="preserve"> закон. Закон формирует волю «человека». А кто такой </w:t>
      </w:r>
      <w:r w:rsidRPr="00E579B3">
        <w:rPr>
          <w:rFonts w:ascii="Georgia" w:hAnsi="Georgia"/>
          <w:sz w:val="28"/>
          <w:szCs w:val="28"/>
        </w:rPr>
        <w:lastRenderedPageBreak/>
        <w:t>этот человек? И в каком состоянии его разум, его тело, его совесть? Ответов нет.</w:t>
      </w:r>
    </w:p>
    <w:p w14:paraId="2199EBA2" w14:textId="0FD420EA" w:rsidR="00470A51" w:rsidRPr="00E579B3" w:rsidRDefault="00DD35F3" w:rsidP="00DD35F3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Style w:val="s1"/>
          <w:rFonts w:ascii="Georgia" w:hAnsi="Georgia"/>
          <w:b/>
          <w:bCs/>
          <w:sz w:val="28"/>
          <w:szCs w:val="28"/>
        </w:rPr>
        <w:t xml:space="preserve">         </w:t>
      </w:r>
      <w:r w:rsidR="00470A51" w:rsidRPr="00DD35F3">
        <w:rPr>
          <w:rStyle w:val="s1"/>
          <w:rFonts w:ascii="Georgia" w:hAnsi="Georgia"/>
          <w:sz w:val="28"/>
          <w:szCs w:val="28"/>
        </w:rPr>
        <w:t xml:space="preserve">Гуманизм как «вера в человека» </w:t>
      </w:r>
      <w:r w:rsidR="00470A51" w:rsidRPr="00DD35F3">
        <w:rPr>
          <w:rStyle w:val="--"/>
        </w:rPr>
        <w:t xml:space="preserve">не </w:t>
      </w:r>
      <w:r w:rsidR="00470A51" w:rsidRPr="00DD35F3">
        <w:rPr>
          <w:rStyle w:val="--0"/>
        </w:rPr>
        <w:t>способен</w:t>
      </w:r>
      <w:r w:rsidR="00470A51" w:rsidRPr="00DD35F3">
        <w:rPr>
          <w:rStyle w:val="s1"/>
          <w:rFonts w:ascii="Georgia" w:hAnsi="Georgia"/>
          <w:sz w:val="28"/>
          <w:szCs w:val="28"/>
        </w:rPr>
        <w:t xml:space="preserve"> породить</w:t>
      </w:r>
      <w:r>
        <w:rPr>
          <w:rStyle w:val="s1"/>
          <w:rFonts w:ascii="Georgia" w:hAnsi="Georgia"/>
          <w:sz w:val="28"/>
          <w:szCs w:val="28"/>
        </w:rPr>
        <w:t xml:space="preserve"> </w:t>
      </w:r>
      <w:r w:rsidR="00470A51" w:rsidRPr="00DD35F3">
        <w:rPr>
          <w:rStyle w:val="s1"/>
          <w:rFonts w:ascii="Georgia" w:hAnsi="Georgia"/>
          <w:sz w:val="28"/>
          <w:szCs w:val="28"/>
        </w:rPr>
        <w:t>цивилизацию.</w:t>
      </w:r>
      <w:r w:rsidR="00470A51" w:rsidRPr="00E579B3">
        <w:rPr>
          <w:rFonts w:ascii="Georgia" w:hAnsi="Georgia"/>
          <w:sz w:val="28"/>
          <w:szCs w:val="28"/>
        </w:rPr>
        <w:t xml:space="preserve"> Он может только паразитировать на остатках старой. Это и происходит. Все ценности, объявленные «общечеловеческими», на деле — изъятые из христианства, обрезанные от источника и выставленные </w:t>
      </w:r>
      <w:r w:rsidR="00470A51" w:rsidRPr="00DD35F3">
        <w:rPr>
          <w:rStyle w:val="--0"/>
        </w:rPr>
        <w:t xml:space="preserve">как </w:t>
      </w:r>
      <w:r w:rsidR="00470A51" w:rsidRPr="00DD35F3">
        <w:rPr>
          <w:rStyle w:val="--"/>
        </w:rPr>
        <w:t>врождённые.</w:t>
      </w:r>
      <w:r w:rsidR="00470A51" w:rsidRPr="00E579B3">
        <w:rPr>
          <w:rFonts w:ascii="Georgia" w:hAnsi="Georgia"/>
          <w:sz w:val="28"/>
          <w:szCs w:val="28"/>
        </w:rPr>
        <w:t xml:space="preserve"> Но без основания они рассыпаются в кучу. Так и произошло.</w:t>
      </w:r>
    </w:p>
    <w:p w14:paraId="50CC0EBF" w14:textId="69301A79" w:rsidR="00470A51" w:rsidRPr="008A73E7" w:rsidRDefault="008A73E7" w:rsidP="00456CEB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4D7E2122" wp14:editId="75747B5B">
            <wp:simplePos x="0" y="0"/>
            <wp:positionH relativeFrom="column">
              <wp:posOffset>4060825</wp:posOffset>
            </wp:positionH>
            <wp:positionV relativeFrom="paragraph">
              <wp:posOffset>2624455</wp:posOffset>
            </wp:positionV>
            <wp:extent cx="2184400" cy="2682875"/>
            <wp:effectExtent l="0" t="0" r="0" b="0"/>
            <wp:wrapTight wrapText="bothSides">
              <wp:wrapPolygon edited="0">
                <wp:start x="0" y="0"/>
                <wp:lineTo x="0" y="21472"/>
                <wp:lineTo x="21474" y="21472"/>
                <wp:lineTo x="21474" y="0"/>
                <wp:lineTo x="0" y="0"/>
              </wp:wrapPolygon>
            </wp:wrapTight>
            <wp:docPr id="11830547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3054722" name="Рисунок 118305472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4400" cy="2682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35F3">
        <w:rPr>
          <w:rFonts w:ascii="Georgia" w:hAnsi="Georgia"/>
          <w:sz w:val="28"/>
          <w:szCs w:val="28"/>
        </w:rPr>
        <w:t xml:space="preserve">          </w:t>
      </w:r>
      <w:r w:rsidR="00470A51" w:rsidRPr="00E579B3">
        <w:rPr>
          <w:rFonts w:ascii="Georgia" w:hAnsi="Georgia"/>
          <w:sz w:val="28"/>
          <w:szCs w:val="28"/>
        </w:rPr>
        <w:t xml:space="preserve">Когда человек действительно верил в Бога — он жил ради спасения души, ради блаженства вечности. Когда вера исчезла, вместе с ней исчез и смысл поста, молитвы, храма, подвига, верности, жертвенности. </w:t>
      </w:r>
      <w:bookmarkStart w:id="2" w:name="_Hlk205042678"/>
      <w:r w:rsidR="00470A51" w:rsidRPr="00E579B3">
        <w:rPr>
          <w:rFonts w:ascii="Georgia" w:hAnsi="Georgia"/>
          <w:sz w:val="28"/>
          <w:szCs w:val="28"/>
        </w:rPr>
        <w:t xml:space="preserve">Новая вера в «человека» — </w:t>
      </w:r>
      <w:r w:rsidR="00470A51" w:rsidRPr="00265248">
        <w:rPr>
          <w:rStyle w:val="s1"/>
          <w:rFonts w:ascii="Georgia" w:hAnsi="Georgia"/>
          <w:sz w:val="28"/>
          <w:szCs w:val="28"/>
        </w:rPr>
        <w:t>лишь</w:t>
      </w:r>
      <w:r w:rsidR="00470A51" w:rsidRPr="00E579B3">
        <w:rPr>
          <w:rStyle w:val="s1"/>
          <w:rFonts w:ascii="Georgia" w:hAnsi="Georgia"/>
          <w:b/>
          <w:bCs/>
          <w:sz w:val="28"/>
          <w:szCs w:val="28"/>
        </w:rPr>
        <w:t xml:space="preserve"> </w:t>
      </w:r>
      <w:r w:rsidR="00470A51" w:rsidRPr="00DD35F3">
        <w:rPr>
          <w:rStyle w:val="--"/>
        </w:rPr>
        <w:t xml:space="preserve">декоративная </w:t>
      </w:r>
      <w:r w:rsidR="00470A51" w:rsidRPr="00DD35F3">
        <w:rPr>
          <w:rStyle w:val="--0"/>
        </w:rPr>
        <w:t>риторика,</w:t>
      </w:r>
      <w:r w:rsidR="00DD35F3">
        <w:rPr>
          <w:rFonts w:ascii="Georgia" w:hAnsi="Georgia"/>
          <w:sz w:val="28"/>
          <w:szCs w:val="28"/>
        </w:rPr>
        <w:t xml:space="preserve"> </w:t>
      </w:r>
      <w:r w:rsidR="00470A51" w:rsidRPr="00E579B3">
        <w:rPr>
          <w:rFonts w:ascii="Georgia" w:hAnsi="Georgia"/>
          <w:sz w:val="28"/>
          <w:szCs w:val="28"/>
        </w:rPr>
        <w:t>сопровождающая старые обряды.</w:t>
      </w:r>
      <w:r w:rsidR="00DD35F3">
        <w:rPr>
          <w:rFonts w:ascii="Georgia" w:hAnsi="Georgia"/>
          <w:sz w:val="28"/>
          <w:szCs w:val="28"/>
        </w:rPr>
        <w:t xml:space="preserve"> </w:t>
      </w:r>
      <w:r w:rsidR="00470A51" w:rsidRPr="00E579B3">
        <w:rPr>
          <w:rFonts w:ascii="Georgia" w:hAnsi="Georgia"/>
          <w:sz w:val="28"/>
          <w:szCs w:val="28"/>
        </w:rPr>
        <w:t>Да, теперь всё сводится к простому: достаточно произнести «я верю в Бога» — и ты уже «верующий». Но какой это Бог?</w:t>
      </w:r>
      <w:r w:rsidR="00DD35F3">
        <w:rPr>
          <w:rFonts w:ascii="Georgia" w:hAnsi="Georgia"/>
          <w:sz w:val="28"/>
          <w:szCs w:val="28"/>
        </w:rPr>
        <w:t xml:space="preserve"> </w:t>
      </w:r>
      <w:r w:rsidR="00470A51" w:rsidRPr="00E579B3">
        <w:rPr>
          <w:rFonts w:ascii="Georgia" w:hAnsi="Georgia"/>
          <w:sz w:val="28"/>
          <w:szCs w:val="28"/>
        </w:rPr>
        <w:t xml:space="preserve">Это </w:t>
      </w:r>
      <w:r w:rsidR="00470A51" w:rsidRPr="00DD35F3">
        <w:rPr>
          <w:rStyle w:val="s1"/>
          <w:rFonts w:ascii="Georgia" w:hAnsi="Georgia"/>
          <w:sz w:val="28"/>
          <w:szCs w:val="28"/>
        </w:rPr>
        <w:t>карманный бог</w:t>
      </w:r>
      <w:r w:rsidR="00470A51" w:rsidRPr="00DD35F3">
        <w:rPr>
          <w:rFonts w:ascii="Georgia" w:hAnsi="Georgia"/>
          <w:sz w:val="28"/>
          <w:szCs w:val="28"/>
        </w:rPr>
        <w:t>,</w:t>
      </w:r>
      <w:r w:rsidR="00470A51" w:rsidRPr="00E579B3">
        <w:rPr>
          <w:rFonts w:ascii="Georgia" w:hAnsi="Georgia"/>
          <w:sz w:val="28"/>
          <w:szCs w:val="28"/>
        </w:rPr>
        <w:t xml:space="preserve"> поставщик бытовых услуг. Дай мне денег, мужа, рейс без задержки, здоровье, квартиру. Взамен — поставлю свечку, или расскажу знакомым, что ты есть.</w:t>
      </w:r>
      <w:r w:rsidR="00DD35F3">
        <w:rPr>
          <w:rFonts w:ascii="Georgia" w:hAnsi="Georgia"/>
          <w:sz w:val="28"/>
          <w:szCs w:val="28"/>
        </w:rPr>
        <w:t xml:space="preserve"> </w:t>
      </w:r>
      <w:r w:rsidR="00470A51" w:rsidRPr="00E579B3">
        <w:rPr>
          <w:rFonts w:ascii="Georgia" w:hAnsi="Georgia"/>
          <w:sz w:val="28"/>
          <w:szCs w:val="28"/>
        </w:rPr>
        <w:t xml:space="preserve">Такой бог не Господь. </w:t>
      </w:r>
      <w:r w:rsidR="00470A51" w:rsidRPr="00DD35F3">
        <w:rPr>
          <w:rStyle w:val="--0"/>
        </w:rPr>
        <w:t xml:space="preserve">Это </w:t>
      </w:r>
      <w:r w:rsidR="00470A51" w:rsidRPr="00DD35F3">
        <w:rPr>
          <w:rStyle w:val="--"/>
        </w:rPr>
        <w:t>лакей.</w:t>
      </w:r>
      <w:r w:rsidR="00470A51" w:rsidRPr="00E579B3">
        <w:rPr>
          <w:rFonts w:ascii="Georgia" w:hAnsi="Georgia"/>
          <w:sz w:val="28"/>
          <w:szCs w:val="28"/>
        </w:rPr>
        <w:t xml:space="preserve"> Он не требует, он исполняет. И не страшно, если Он не выполнит — просто начнут возмущаться: «Куда Бог смотрит?!»</w:t>
      </w:r>
      <w:r w:rsidR="00DD35F3">
        <w:rPr>
          <w:rFonts w:ascii="Georgia" w:hAnsi="Georgia"/>
          <w:sz w:val="28"/>
          <w:szCs w:val="28"/>
        </w:rPr>
        <w:t xml:space="preserve"> </w:t>
      </w:r>
      <w:r w:rsidR="00470A51" w:rsidRPr="00E579B3">
        <w:rPr>
          <w:rFonts w:ascii="Georgia" w:hAnsi="Georgia"/>
          <w:sz w:val="28"/>
          <w:szCs w:val="28"/>
        </w:rPr>
        <w:t xml:space="preserve">Именно так выглядит новая форма массовой веры — </w:t>
      </w:r>
      <w:r w:rsidR="00470A51" w:rsidRPr="0019118A">
        <w:rPr>
          <w:rStyle w:val="s1"/>
          <w:rFonts w:ascii="Georgia" w:hAnsi="Georgia"/>
          <w:sz w:val="28"/>
          <w:szCs w:val="28"/>
        </w:rPr>
        <w:t>бытовая, функциональная, суеверная.</w:t>
      </w:r>
      <w:r>
        <w:rPr>
          <w:rFonts w:ascii="Georgia" w:hAnsi="Georgia"/>
          <w:sz w:val="28"/>
          <w:szCs w:val="28"/>
        </w:rPr>
        <w:t xml:space="preserve"> </w:t>
      </w:r>
      <w:r w:rsidR="00470A51" w:rsidRPr="00E579B3">
        <w:rPr>
          <w:rStyle w:val="s1"/>
          <w:rFonts w:ascii="Georgia" w:hAnsi="Georgia"/>
          <w:sz w:val="28"/>
          <w:szCs w:val="28"/>
        </w:rPr>
        <w:t xml:space="preserve">Так возникает новая модель веры — </w:t>
      </w:r>
      <w:r w:rsidR="00470A51" w:rsidRPr="0019118A">
        <w:rPr>
          <w:rFonts w:ascii="Georgia" w:hAnsi="Georgia"/>
          <w:sz w:val="28"/>
          <w:szCs w:val="28"/>
        </w:rPr>
        <w:t>гуманистическая, неоформленная, бытовая, контрактная.</w:t>
      </w:r>
      <w:r w:rsidR="0019118A">
        <w:rPr>
          <w:rFonts w:ascii="Georgia" w:hAnsi="Georgia"/>
          <w:sz w:val="28"/>
          <w:szCs w:val="28"/>
        </w:rPr>
        <w:t xml:space="preserve"> </w:t>
      </w:r>
      <w:r w:rsidR="00470A51" w:rsidRPr="00E579B3">
        <w:rPr>
          <w:rFonts w:ascii="Georgia" w:hAnsi="Georgia"/>
          <w:sz w:val="28"/>
          <w:szCs w:val="28"/>
        </w:rPr>
        <w:t xml:space="preserve">Если в религиозной парадигме человек служил Богу, исполняя Его волю, то в гуманистической — </w:t>
      </w:r>
      <w:r w:rsidR="00470A51" w:rsidRPr="0019118A">
        <w:rPr>
          <w:rStyle w:val="s2"/>
          <w:rFonts w:ascii="Georgia" w:hAnsi="Georgia"/>
          <w:sz w:val="28"/>
          <w:szCs w:val="28"/>
        </w:rPr>
        <w:t xml:space="preserve">Бог превращён в </w:t>
      </w:r>
      <w:r w:rsidR="00470A51" w:rsidRPr="0019118A">
        <w:rPr>
          <w:rStyle w:val="--"/>
        </w:rPr>
        <w:t xml:space="preserve">обслуживающий </w:t>
      </w:r>
      <w:r w:rsidR="00470A51" w:rsidRPr="0019118A">
        <w:rPr>
          <w:rStyle w:val="--0"/>
        </w:rPr>
        <w:t>персонал.</w:t>
      </w:r>
      <w:r w:rsidR="00470A51" w:rsidRPr="00E579B3">
        <w:rPr>
          <w:rFonts w:ascii="Georgia" w:hAnsi="Georgia"/>
          <w:sz w:val="28"/>
          <w:szCs w:val="28"/>
        </w:rPr>
        <w:t xml:space="preserve"> Он больше не повелевает, не требует жертв, не призывает к подвигу, </w:t>
      </w:r>
      <w:r w:rsidR="00470A51" w:rsidRPr="0019118A">
        <w:rPr>
          <w:rStyle w:val="--0"/>
        </w:rPr>
        <w:t xml:space="preserve">он — </w:t>
      </w:r>
      <w:r w:rsidR="00470A51" w:rsidRPr="0019118A">
        <w:rPr>
          <w:rStyle w:val="--"/>
        </w:rPr>
        <w:t>исполнитель</w:t>
      </w:r>
      <w:r w:rsidR="00470A51" w:rsidRPr="00E579B3">
        <w:rPr>
          <w:rStyle w:val="s2"/>
          <w:rFonts w:ascii="Georgia" w:hAnsi="Georgia"/>
          <w:b/>
          <w:bCs/>
          <w:sz w:val="28"/>
          <w:szCs w:val="28"/>
        </w:rPr>
        <w:t xml:space="preserve"> </w:t>
      </w:r>
      <w:r w:rsidR="00470A51" w:rsidRPr="0019118A">
        <w:rPr>
          <w:rStyle w:val="s2"/>
          <w:rFonts w:ascii="Georgia" w:hAnsi="Georgia"/>
          <w:sz w:val="28"/>
          <w:szCs w:val="28"/>
        </w:rPr>
        <w:t>мелких пожеланий</w:t>
      </w:r>
      <w:r w:rsidR="00470A51" w:rsidRPr="0019118A">
        <w:rPr>
          <w:rFonts w:ascii="Georgia" w:hAnsi="Georgia"/>
          <w:sz w:val="28"/>
          <w:szCs w:val="28"/>
        </w:rPr>
        <w:t>,</w:t>
      </w:r>
      <w:r w:rsidR="00470A51" w:rsidRPr="00E579B3">
        <w:rPr>
          <w:rFonts w:ascii="Georgia" w:hAnsi="Georgia"/>
          <w:sz w:val="28"/>
          <w:szCs w:val="28"/>
        </w:rPr>
        <w:t xml:space="preserve"> вроде хорошей погоды, удачного перелёта или повышения на работе.</w:t>
      </w:r>
      <w:r w:rsidR="0019118A">
        <w:rPr>
          <w:rFonts w:ascii="Georgia" w:hAnsi="Georgia"/>
          <w:sz w:val="28"/>
          <w:szCs w:val="28"/>
        </w:rPr>
        <w:t xml:space="preserve"> </w:t>
      </w:r>
      <w:r w:rsidR="00470A51" w:rsidRPr="0019118A">
        <w:rPr>
          <w:rStyle w:val="s2"/>
          <w:rFonts w:ascii="Georgia" w:hAnsi="Georgia"/>
          <w:sz w:val="28"/>
          <w:szCs w:val="28"/>
        </w:rPr>
        <w:t xml:space="preserve">Вера </w:t>
      </w:r>
      <w:r w:rsidR="00470A51" w:rsidRPr="0019118A">
        <w:rPr>
          <w:rStyle w:val="--0"/>
        </w:rPr>
        <w:t xml:space="preserve">становится </w:t>
      </w:r>
      <w:r w:rsidR="00470A51" w:rsidRPr="0019118A">
        <w:rPr>
          <w:rStyle w:val="--"/>
        </w:rPr>
        <w:t>сделкой.</w:t>
      </w:r>
      <w:r w:rsidR="00470A51" w:rsidRPr="00E579B3">
        <w:rPr>
          <w:rFonts w:ascii="Georgia" w:hAnsi="Georgia"/>
          <w:sz w:val="28"/>
          <w:szCs w:val="28"/>
        </w:rPr>
        <w:t xml:space="preserve"> Если ты мне — я тебе</w:t>
      </w:r>
      <w:bookmarkEnd w:id="2"/>
      <w:r w:rsidR="00470A51" w:rsidRPr="00E579B3">
        <w:rPr>
          <w:rFonts w:ascii="Georgia" w:hAnsi="Georgia"/>
          <w:sz w:val="28"/>
          <w:szCs w:val="28"/>
        </w:rPr>
        <w:t>. «</w:t>
      </w:r>
      <w:proofErr w:type="spellStart"/>
      <w:r w:rsidR="00470A51" w:rsidRPr="00E579B3">
        <w:rPr>
          <w:rFonts w:ascii="Georgia" w:hAnsi="Georgia"/>
          <w:sz w:val="28"/>
          <w:szCs w:val="28"/>
        </w:rPr>
        <w:t>Божечка</w:t>
      </w:r>
      <w:proofErr w:type="spellEnd"/>
      <w:r w:rsidR="00470A51" w:rsidRPr="00E579B3">
        <w:rPr>
          <w:rFonts w:ascii="Georgia" w:hAnsi="Georgia"/>
          <w:sz w:val="28"/>
          <w:szCs w:val="28"/>
        </w:rPr>
        <w:t>, если я найду работу — я тебя признаю и даже свечку поставлю».</w:t>
      </w:r>
      <w:r w:rsidR="0019118A">
        <w:rPr>
          <w:rFonts w:ascii="Georgia" w:hAnsi="Georgia"/>
          <w:sz w:val="28"/>
          <w:szCs w:val="28"/>
        </w:rPr>
        <w:t xml:space="preserve"> </w:t>
      </w:r>
      <w:r w:rsidR="00470A51" w:rsidRPr="00E579B3">
        <w:rPr>
          <w:rFonts w:ascii="Georgia" w:hAnsi="Georgia"/>
          <w:sz w:val="28"/>
          <w:szCs w:val="28"/>
        </w:rPr>
        <w:t xml:space="preserve">В этом мире религиозный Бог невозможен в принципе. Потому что </w:t>
      </w:r>
      <w:r w:rsidR="00470A51" w:rsidRPr="0019118A">
        <w:rPr>
          <w:rStyle w:val="s2"/>
          <w:rFonts w:ascii="Georgia" w:hAnsi="Georgia"/>
          <w:sz w:val="28"/>
          <w:szCs w:val="28"/>
        </w:rPr>
        <w:t>онтологически он больше не Господин — он лакей.</w:t>
      </w:r>
      <w:r w:rsidR="0019118A">
        <w:rPr>
          <w:rStyle w:val="s2"/>
          <w:rFonts w:ascii="Georgia" w:hAnsi="Georgia"/>
          <w:sz w:val="28"/>
          <w:szCs w:val="28"/>
        </w:rPr>
        <w:t xml:space="preserve"> </w:t>
      </w:r>
      <w:r w:rsidR="00470A51" w:rsidRPr="00E579B3">
        <w:rPr>
          <w:rFonts w:ascii="Georgia" w:hAnsi="Georgia"/>
          <w:sz w:val="28"/>
          <w:szCs w:val="28"/>
        </w:rPr>
        <w:t xml:space="preserve">«Слава Богу» — это теперь не гимн и не молитва. Это </w:t>
      </w:r>
      <w:r w:rsidR="00470A51" w:rsidRPr="0019118A">
        <w:rPr>
          <w:rStyle w:val="--0"/>
        </w:rPr>
        <w:t xml:space="preserve">ритуальная </w:t>
      </w:r>
      <w:r w:rsidR="00470A51" w:rsidRPr="0019118A">
        <w:rPr>
          <w:rStyle w:val="--"/>
        </w:rPr>
        <w:t>благодарность</w:t>
      </w:r>
      <w:r w:rsidR="00470A51" w:rsidRPr="00E579B3">
        <w:rPr>
          <w:rStyle w:val="s2"/>
          <w:rFonts w:ascii="Georgia" w:hAnsi="Georgia"/>
          <w:b/>
          <w:bCs/>
          <w:sz w:val="28"/>
          <w:szCs w:val="28"/>
        </w:rPr>
        <w:t xml:space="preserve"> </w:t>
      </w:r>
      <w:r w:rsidR="00470A51" w:rsidRPr="0019118A">
        <w:rPr>
          <w:rStyle w:val="s2"/>
          <w:rFonts w:ascii="Georgia" w:hAnsi="Georgia"/>
          <w:sz w:val="28"/>
          <w:szCs w:val="28"/>
        </w:rPr>
        <w:t>за хорошо выполненное задание.</w:t>
      </w:r>
      <w:r w:rsidR="00470A51" w:rsidRPr="0019118A">
        <w:rPr>
          <w:rFonts w:ascii="Georgia" w:hAnsi="Georgia"/>
          <w:sz w:val="28"/>
          <w:szCs w:val="28"/>
        </w:rPr>
        <w:t xml:space="preserve"> </w:t>
      </w:r>
      <w:r w:rsidR="00470A51" w:rsidRPr="00E579B3">
        <w:rPr>
          <w:rFonts w:ascii="Georgia" w:hAnsi="Georgia"/>
          <w:sz w:val="28"/>
          <w:szCs w:val="28"/>
        </w:rPr>
        <w:t>А если задание провалено — звучит «куда Бог смотрит?!».</w:t>
      </w:r>
      <w:r w:rsidR="00456CEB">
        <w:rPr>
          <w:rFonts w:ascii="Georgia" w:hAnsi="Georgia"/>
          <w:sz w:val="28"/>
          <w:szCs w:val="28"/>
        </w:rPr>
        <w:t xml:space="preserve"> </w:t>
      </w:r>
      <w:r w:rsidR="00470A51" w:rsidRPr="00456CEB">
        <w:rPr>
          <w:rFonts w:ascii="Georgia" w:hAnsi="Georgia"/>
          <w:sz w:val="28"/>
          <w:szCs w:val="28"/>
        </w:rPr>
        <w:t>Логика взаимоотношений здесь не сакральная, а рыночная.</w:t>
      </w:r>
      <w:r w:rsidR="00456CEB">
        <w:rPr>
          <w:rFonts w:ascii="Georgia" w:hAnsi="Georgia"/>
          <w:sz w:val="28"/>
          <w:szCs w:val="28"/>
        </w:rPr>
        <w:t xml:space="preserve"> Что и присутствует в реалиях сегодняшнего дня. </w:t>
      </w:r>
      <w:r w:rsidR="00470A51" w:rsidRPr="00E579B3">
        <w:rPr>
          <w:rFonts w:ascii="Georgia" w:hAnsi="Georgia"/>
          <w:sz w:val="28"/>
          <w:szCs w:val="28"/>
        </w:rPr>
        <w:t xml:space="preserve">Причём место этого «боженьки» — ниже даже домового. Домовёнку оставляют угощение, молоко, мелкую монету. А карманному богу </w:t>
      </w:r>
      <w:r w:rsidR="00470A51" w:rsidRPr="00456CEB">
        <w:rPr>
          <w:rFonts w:ascii="Georgia" w:hAnsi="Georgia"/>
          <w:sz w:val="28"/>
          <w:szCs w:val="28"/>
        </w:rPr>
        <w:t xml:space="preserve">— </w:t>
      </w:r>
      <w:r w:rsidR="00470A51" w:rsidRPr="00456CEB">
        <w:rPr>
          <w:rStyle w:val="s2"/>
          <w:rFonts w:ascii="Georgia" w:hAnsi="Georgia"/>
          <w:sz w:val="28"/>
          <w:szCs w:val="28"/>
        </w:rPr>
        <w:t xml:space="preserve">ничего. Только слово: </w:t>
      </w:r>
      <w:r w:rsidR="00456CEB" w:rsidRPr="00456CEB">
        <w:rPr>
          <w:rStyle w:val="s2"/>
          <w:rFonts w:ascii="Georgia" w:hAnsi="Georgia"/>
          <w:sz w:val="28"/>
          <w:szCs w:val="28"/>
        </w:rPr>
        <w:t>«</w:t>
      </w:r>
      <w:r w:rsidR="00470A51" w:rsidRPr="00456CEB">
        <w:rPr>
          <w:rStyle w:val="s2"/>
          <w:rFonts w:ascii="Georgia" w:hAnsi="Georgia"/>
          <w:sz w:val="28"/>
          <w:szCs w:val="28"/>
        </w:rPr>
        <w:t xml:space="preserve">я </w:t>
      </w:r>
      <w:r w:rsidR="00470A51" w:rsidRPr="00456CEB">
        <w:rPr>
          <w:rStyle w:val="s2"/>
          <w:rFonts w:ascii="Georgia" w:hAnsi="Georgia"/>
          <w:sz w:val="28"/>
          <w:szCs w:val="28"/>
        </w:rPr>
        <w:lastRenderedPageBreak/>
        <w:t>верю</w:t>
      </w:r>
      <w:r w:rsidR="00456CEB" w:rsidRPr="00456CEB">
        <w:rPr>
          <w:rStyle w:val="s2"/>
          <w:rFonts w:ascii="Georgia" w:hAnsi="Georgia"/>
          <w:sz w:val="28"/>
          <w:szCs w:val="28"/>
        </w:rPr>
        <w:t>»</w:t>
      </w:r>
      <w:r w:rsidR="00470A51" w:rsidRPr="00456CEB">
        <w:rPr>
          <w:rStyle w:val="s2"/>
          <w:rFonts w:ascii="Georgia" w:hAnsi="Georgia"/>
          <w:sz w:val="28"/>
          <w:szCs w:val="28"/>
        </w:rPr>
        <w:t>.</w:t>
      </w:r>
      <w:r w:rsidR="00456CEB">
        <w:rPr>
          <w:rStyle w:val="s2"/>
          <w:rFonts w:ascii="Georgia" w:hAnsi="Georgia"/>
          <w:sz w:val="28"/>
          <w:szCs w:val="28"/>
        </w:rPr>
        <w:t xml:space="preserve"> </w:t>
      </w:r>
      <w:r w:rsidR="00470A51" w:rsidRPr="00E579B3">
        <w:rPr>
          <w:rFonts w:ascii="Georgia" w:hAnsi="Georgia"/>
          <w:sz w:val="28"/>
          <w:szCs w:val="28"/>
        </w:rPr>
        <w:t>Он живёт в уголке сердца, не тревожит, ничего не требует, не вторгается в реальность.</w:t>
      </w:r>
      <w:r w:rsidR="00456CEB">
        <w:rPr>
          <w:rFonts w:ascii="Georgia" w:hAnsi="Georgia"/>
          <w:sz w:val="28"/>
          <w:szCs w:val="28"/>
        </w:rPr>
        <w:t xml:space="preserve"> </w:t>
      </w:r>
      <w:r w:rsidR="00470A51" w:rsidRPr="00E579B3">
        <w:rPr>
          <w:rStyle w:val="s1"/>
          <w:rFonts w:ascii="Georgia" w:hAnsi="Georgia"/>
          <w:sz w:val="28"/>
          <w:szCs w:val="28"/>
        </w:rPr>
        <w:t xml:space="preserve">Это — </w:t>
      </w:r>
      <w:r w:rsidR="00470A51" w:rsidRPr="00456CEB">
        <w:rPr>
          <w:rFonts w:ascii="Georgia" w:hAnsi="Georgia"/>
          <w:sz w:val="28"/>
          <w:szCs w:val="28"/>
        </w:rPr>
        <w:t>бог-блокнот. Бог для заметок. Бог для фона.</w:t>
      </w:r>
    </w:p>
    <w:p w14:paraId="0A138C61" w14:textId="77128CD5" w:rsidR="00470A51" w:rsidRPr="00E579B3" w:rsidRDefault="00456CEB" w:rsidP="00265248">
      <w:pPr>
        <w:pStyle w:val="p2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</w:t>
      </w:r>
      <w:r w:rsidR="00470A51" w:rsidRPr="00E579B3">
        <w:rPr>
          <w:rFonts w:ascii="Georgia" w:hAnsi="Georgia"/>
          <w:sz w:val="28"/>
          <w:szCs w:val="28"/>
        </w:rPr>
        <w:t xml:space="preserve">Гуманизм, в отличие от религии, </w:t>
      </w:r>
      <w:r w:rsidR="00470A51" w:rsidRPr="00456CEB">
        <w:rPr>
          <w:rStyle w:val="--"/>
        </w:rPr>
        <w:t xml:space="preserve">не </w:t>
      </w:r>
      <w:r w:rsidR="00470A51" w:rsidRPr="00456CEB">
        <w:rPr>
          <w:rStyle w:val="--0"/>
        </w:rPr>
        <w:t>может</w:t>
      </w:r>
      <w:r w:rsidR="00470A51" w:rsidRPr="00E579B3">
        <w:rPr>
          <w:rStyle w:val="s2"/>
          <w:rFonts w:ascii="Georgia" w:hAnsi="Georgia"/>
          <w:b/>
          <w:bCs/>
          <w:sz w:val="28"/>
          <w:szCs w:val="28"/>
        </w:rPr>
        <w:t xml:space="preserve"> </w:t>
      </w:r>
      <w:r w:rsidR="00470A51" w:rsidRPr="00456CEB">
        <w:rPr>
          <w:rStyle w:val="s2"/>
          <w:rFonts w:ascii="Georgia" w:hAnsi="Georgia"/>
          <w:sz w:val="28"/>
          <w:szCs w:val="28"/>
        </w:rPr>
        <w:t>родить систему добра и зла.</w:t>
      </w:r>
      <w:r w:rsidR="00470A51" w:rsidRPr="00E579B3">
        <w:rPr>
          <w:rFonts w:ascii="Georgia" w:hAnsi="Georgia"/>
          <w:sz w:val="28"/>
          <w:szCs w:val="28"/>
        </w:rPr>
        <w:t xml:space="preserve"> Он — не самостоятельное мировоззрение, а </w:t>
      </w:r>
      <w:r w:rsidR="00470A51" w:rsidRPr="00456CEB">
        <w:rPr>
          <w:rStyle w:val="--"/>
        </w:rPr>
        <w:t xml:space="preserve">остаточная </w:t>
      </w:r>
      <w:r w:rsidR="00470A51" w:rsidRPr="00456CEB">
        <w:rPr>
          <w:rStyle w:val="--0"/>
        </w:rPr>
        <w:t>оболочка,</w:t>
      </w:r>
      <w:r w:rsidR="00470A51" w:rsidRPr="00E579B3">
        <w:rPr>
          <w:rFonts w:ascii="Georgia" w:hAnsi="Georgia"/>
          <w:sz w:val="28"/>
          <w:szCs w:val="28"/>
        </w:rPr>
        <w:t xml:space="preserve"> полученная через </w:t>
      </w:r>
      <w:proofErr w:type="spellStart"/>
      <w:r w:rsidR="00470A51" w:rsidRPr="00456CEB">
        <w:rPr>
          <w:rStyle w:val="s2"/>
          <w:rFonts w:ascii="Georgia" w:hAnsi="Georgia"/>
          <w:sz w:val="28"/>
          <w:szCs w:val="28"/>
        </w:rPr>
        <w:t>ампутабельную</w:t>
      </w:r>
      <w:proofErr w:type="spellEnd"/>
      <w:r w:rsidR="00470A51" w:rsidRPr="00456CEB">
        <w:rPr>
          <w:rStyle w:val="s2"/>
          <w:rFonts w:ascii="Georgia" w:hAnsi="Georgia"/>
          <w:sz w:val="28"/>
          <w:szCs w:val="28"/>
        </w:rPr>
        <w:t xml:space="preserve"> операцию над христианством.</w:t>
      </w:r>
      <w:r w:rsidR="00470A51" w:rsidRPr="00456CEB">
        <w:rPr>
          <w:rFonts w:ascii="Georgia" w:hAnsi="Georgia"/>
          <w:sz w:val="28"/>
          <w:szCs w:val="28"/>
        </w:rPr>
        <w:t xml:space="preserve"> </w:t>
      </w:r>
      <w:r w:rsidR="00470A51" w:rsidRPr="00E579B3">
        <w:rPr>
          <w:rFonts w:ascii="Georgia" w:hAnsi="Georgia"/>
          <w:sz w:val="28"/>
          <w:szCs w:val="28"/>
        </w:rPr>
        <w:t>Из него извлекли Бога — но оставили некоторые фразы, чувства и внешние формы.</w:t>
      </w:r>
      <w:r>
        <w:rPr>
          <w:rFonts w:ascii="Georgia" w:hAnsi="Georgia"/>
          <w:sz w:val="28"/>
          <w:szCs w:val="28"/>
        </w:rPr>
        <w:t xml:space="preserve"> </w:t>
      </w:r>
      <w:r w:rsidR="00470A51" w:rsidRPr="00E579B3">
        <w:rPr>
          <w:rFonts w:ascii="Georgia" w:hAnsi="Georgia"/>
          <w:sz w:val="28"/>
          <w:szCs w:val="28"/>
        </w:rPr>
        <w:t>Это похоже на дерево, у которого спилили ствол, а потом долго любовались листвой. Пока не заметили, что листья начали опадать, ветки сохнуть, а почва под ногами — трескаться.</w:t>
      </w:r>
    </w:p>
    <w:p w14:paraId="5218EF3E" w14:textId="71614108" w:rsidR="00470A51" w:rsidRPr="00623040" w:rsidRDefault="00265248" w:rsidP="00E0234C">
      <w:pPr>
        <w:pStyle w:val="p2"/>
        <w:spacing w:before="0" w:beforeAutospacing="0" w:after="0" w:afterAutospacing="0" w:line="276" w:lineRule="auto"/>
        <w:jc w:val="both"/>
        <w:rPr>
          <w:rFonts w:ascii="Georgia" w:hAnsi="Georgia"/>
          <w:caps/>
          <w:color w:val="0432FF"/>
        </w:rPr>
      </w:pPr>
      <w:r>
        <w:rPr>
          <w:rFonts w:ascii="Georgia" w:hAnsi="Georgia"/>
          <w:sz w:val="28"/>
          <w:szCs w:val="28"/>
        </w:rPr>
        <w:t xml:space="preserve">            </w:t>
      </w:r>
      <w:r w:rsidR="00470A51" w:rsidRPr="00E579B3">
        <w:rPr>
          <w:rFonts w:ascii="Georgia" w:hAnsi="Georgia"/>
          <w:sz w:val="28"/>
          <w:szCs w:val="28"/>
        </w:rPr>
        <w:t xml:space="preserve">Идея гуманизма никогда не была целостной. Она </w:t>
      </w:r>
      <w:r w:rsidR="00470A51" w:rsidRPr="00E579B3">
        <w:rPr>
          <w:rStyle w:val="s2"/>
          <w:rFonts w:ascii="Georgia" w:hAnsi="Georgia"/>
          <w:b/>
          <w:bCs/>
          <w:sz w:val="28"/>
          <w:szCs w:val="28"/>
        </w:rPr>
        <w:t xml:space="preserve">никогда </w:t>
      </w:r>
      <w:r w:rsidR="00470A51" w:rsidRPr="00265248">
        <w:rPr>
          <w:rStyle w:val="--"/>
        </w:rPr>
        <w:t xml:space="preserve">не </w:t>
      </w:r>
      <w:r w:rsidR="00470A51" w:rsidRPr="00265248">
        <w:rPr>
          <w:rStyle w:val="--0"/>
        </w:rPr>
        <w:t>ответила</w:t>
      </w:r>
      <w:r w:rsidR="00470A51" w:rsidRPr="00E579B3">
        <w:rPr>
          <w:rStyle w:val="s2"/>
          <w:rFonts w:ascii="Georgia" w:hAnsi="Georgia"/>
          <w:b/>
          <w:bCs/>
          <w:sz w:val="28"/>
          <w:szCs w:val="28"/>
        </w:rPr>
        <w:t xml:space="preserve"> </w:t>
      </w:r>
      <w:r w:rsidR="00470A51" w:rsidRPr="00265248">
        <w:rPr>
          <w:rStyle w:val="s2"/>
          <w:rFonts w:ascii="Georgia" w:hAnsi="Georgia"/>
          <w:sz w:val="28"/>
          <w:szCs w:val="28"/>
        </w:rPr>
        <w:t xml:space="preserve">на вопрос </w:t>
      </w:r>
      <w:r>
        <w:rPr>
          <w:rStyle w:val="s2"/>
          <w:rFonts w:ascii="Georgia" w:hAnsi="Georgia"/>
          <w:sz w:val="28"/>
          <w:szCs w:val="28"/>
        </w:rPr>
        <w:t>«</w:t>
      </w:r>
      <w:r w:rsidR="00470A51" w:rsidRPr="00265248">
        <w:rPr>
          <w:rStyle w:val="s2"/>
          <w:rFonts w:ascii="Georgia" w:hAnsi="Georgia"/>
          <w:sz w:val="28"/>
          <w:szCs w:val="28"/>
        </w:rPr>
        <w:t>что есть мир?</w:t>
      </w:r>
      <w:r>
        <w:rPr>
          <w:rStyle w:val="s2"/>
          <w:rFonts w:ascii="Georgia" w:hAnsi="Georgia"/>
          <w:sz w:val="28"/>
          <w:szCs w:val="28"/>
        </w:rPr>
        <w:t>»</w:t>
      </w:r>
      <w:r w:rsidR="00470A51" w:rsidRPr="00265248">
        <w:rPr>
          <w:rFonts w:ascii="Georgia" w:hAnsi="Georgia"/>
          <w:sz w:val="28"/>
          <w:szCs w:val="28"/>
        </w:rPr>
        <w:t>,</w:t>
      </w:r>
      <w:r w:rsidR="00470A51" w:rsidRPr="00E579B3">
        <w:rPr>
          <w:rFonts w:ascii="Georgia" w:hAnsi="Georgia"/>
          <w:sz w:val="28"/>
          <w:szCs w:val="28"/>
        </w:rPr>
        <w:t xml:space="preserve"> не задала координат </w:t>
      </w:r>
      <w:r w:rsidR="00470A51" w:rsidRPr="00265248">
        <w:rPr>
          <w:rStyle w:val="--"/>
        </w:rPr>
        <w:t xml:space="preserve">онтологического </w:t>
      </w:r>
      <w:r w:rsidR="00470A51" w:rsidRPr="00265248">
        <w:rPr>
          <w:rStyle w:val="--0"/>
        </w:rPr>
        <w:t>пространства,</w:t>
      </w:r>
      <w:r w:rsidR="00470A51" w:rsidRPr="00E579B3">
        <w:rPr>
          <w:rFonts w:ascii="Georgia" w:hAnsi="Georgia"/>
          <w:sz w:val="28"/>
          <w:szCs w:val="28"/>
        </w:rPr>
        <w:t xml:space="preserve"> в котором добро, зло, истина и человек имеют обоснованные места.</w:t>
      </w:r>
      <w:r>
        <w:rPr>
          <w:rFonts w:ascii="Georgia" w:hAnsi="Georgia"/>
          <w:sz w:val="28"/>
          <w:szCs w:val="28"/>
        </w:rPr>
        <w:t xml:space="preserve">  </w:t>
      </w:r>
      <w:r w:rsidR="00470A51" w:rsidRPr="00E579B3">
        <w:rPr>
          <w:rFonts w:ascii="Georgia" w:hAnsi="Georgia"/>
          <w:sz w:val="28"/>
          <w:szCs w:val="28"/>
        </w:rPr>
        <w:t xml:space="preserve">Гуманизм не сказал: </w:t>
      </w:r>
      <w:r>
        <w:rPr>
          <w:rFonts w:ascii="Georgia" w:hAnsi="Georgia"/>
          <w:sz w:val="28"/>
          <w:szCs w:val="28"/>
        </w:rPr>
        <w:t>«</w:t>
      </w:r>
      <w:r w:rsidR="00470A51" w:rsidRPr="00E579B3">
        <w:rPr>
          <w:rFonts w:ascii="Georgia" w:hAnsi="Georgia"/>
          <w:sz w:val="28"/>
          <w:szCs w:val="28"/>
        </w:rPr>
        <w:t>Бога нет</w:t>
      </w:r>
      <w:r>
        <w:rPr>
          <w:rFonts w:ascii="Georgia" w:hAnsi="Georgia"/>
          <w:sz w:val="28"/>
          <w:szCs w:val="28"/>
        </w:rPr>
        <w:t>»</w:t>
      </w:r>
      <w:r w:rsidR="00470A51" w:rsidRPr="00E579B3">
        <w:rPr>
          <w:rFonts w:ascii="Georgia" w:hAnsi="Georgia"/>
          <w:sz w:val="28"/>
          <w:szCs w:val="28"/>
        </w:rPr>
        <w:t xml:space="preserve">. Он сказал: </w:t>
      </w:r>
      <w:r w:rsidRPr="00265248">
        <w:rPr>
          <w:rStyle w:val="s2"/>
          <w:rFonts w:ascii="Georgia" w:hAnsi="Georgia"/>
          <w:sz w:val="28"/>
          <w:szCs w:val="28"/>
        </w:rPr>
        <w:t>«</w:t>
      </w:r>
      <w:r w:rsidR="00470A51" w:rsidRPr="00265248">
        <w:rPr>
          <w:rStyle w:val="s2"/>
          <w:rFonts w:ascii="Georgia" w:hAnsi="Georgia"/>
          <w:sz w:val="28"/>
          <w:szCs w:val="28"/>
        </w:rPr>
        <w:t>человек — высшая ценность</w:t>
      </w:r>
      <w:r w:rsidRPr="00265248">
        <w:rPr>
          <w:rStyle w:val="s2"/>
          <w:rFonts w:ascii="Georgia" w:hAnsi="Georgia"/>
          <w:sz w:val="28"/>
          <w:szCs w:val="28"/>
        </w:rPr>
        <w:t>»</w:t>
      </w:r>
      <w:r w:rsidR="00470A51" w:rsidRPr="00265248">
        <w:rPr>
          <w:rFonts w:ascii="Georgia" w:hAnsi="Georgia"/>
          <w:sz w:val="28"/>
          <w:szCs w:val="28"/>
        </w:rPr>
        <w:t>,</w:t>
      </w:r>
      <w:r w:rsidR="00470A51" w:rsidRPr="00E579B3">
        <w:rPr>
          <w:rFonts w:ascii="Georgia" w:hAnsi="Georgia"/>
          <w:sz w:val="28"/>
          <w:szCs w:val="28"/>
        </w:rPr>
        <w:t xml:space="preserve"> как бы соглашаясь со всеми, но на деле </w:t>
      </w:r>
      <w:r w:rsidR="00470A51" w:rsidRPr="00E0234C">
        <w:rPr>
          <w:rStyle w:val="s2"/>
          <w:rFonts w:ascii="Georgia" w:hAnsi="Georgia"/>
          <w:sz w:val="28"/>
          <w:szCs w:val="28"/>
        </w:rPr>
        <w:t>переворачивая табель о рангах</w:t>
      </w:r>
      <w:r w:rsidR="00470A51" w:rsidRPr="00E0234C">
        <w:rPr>
          <w:rFonts w:ascii="Georgia" w:hAnsi="Georgia"/>
          <w:sz w:val="28"/>
          <w:szCs w:val="28"/>
        </w:rPr>
        <w:t>.</w:t>
      </w:r>
      <w:r w:rsidR="00E0234C">
        <w:rPr>
          <w:rFonts w:ascii="Georgia" w:hAnsi="Georgia"/>
          <w:sz w:val="28"/>
          <w:szCs w:val="28"/>
        </w:rPr>
        <w:t xml:space="preserve"> </w:t>
      </w:r>
      <w:r w:rsidR="00470A51" w:rsidRPr="00E579B3">
        <w:rPr>
          <w:rFonts w:ascii="Georgia" w:hAnsi="Georgia"/>
          <w:sz w:val="28"/>
          <w:szCs w:val="28"/>
        </w:rPr>
        <w:t xml:space="preserve">Но высшая ценность может быть только одна. Если ею становится человек, </w:t>
      </w:r>
      <w:r w:rsidR="00470A51" w:rsidRPr="00E0234C">
        <w:rPr>
          <w:rStyle w:val="s2"/>
          <w:rFonts w:ascii="Georgia" w:hAnsi="Georgia"/>
          <w:sz w:val="28"/>
          <w:szCs w:val="28"/>
        </w:rPr>
        <w:t>Бог автоматически понижается до ранга второстепенного объекта.</w:t>
      </w:r>
      <w:r w:rsidR="00E0234C">
        <w:rPr>
          <w:rFonts w:ascii="Georgia" w:hAnsi="Georgia"/>
          <w:sz w:val="28"/>
          <w:szCs w:val="28"/>
        </w:rPr>
        <w:t xml:space="preserve"> </w:t>
      </w:r>
      <w:r w:rsidR="00470A51" w:rsidRPr="00E579B3">
        <w:rPr>
          <w:rFonts w:ascii="Georgia" w:hAnsi="Georgia"/>
          <w:sz w:val="28"/>
          <w:szCs w:val="28"/>
        </w:rPr>
        <w:t xml:space="preserve">В этой системе Бог — не Творец, не Судия, не Источник бытия. Он — </w:t>
      </w:r>
      <w:r w:rsidR="00470A51" w:rsidRPr="00E579B3">
        <w:rPr>
          <w:rStyle w:val="s2"/>
          <w:rFonts w:ascii="Georgia" w:hAnsi="Georgia"/>
          <w:b/>
          <w:bCs/>
          <w:sz w:val="28"/>
          <w:szCs w:val="28"/>
        </w:rPr>
        <w:t xml:space="preserve">один из множества </w:t>
      </w:r>
      <w:r w:rsidR="00470A51" w:rsidRPr="00E0234C">
        <w:rPr>
          <w:rStyle w:val="--"/>
        </w:rPr>
        <w:t xml:space="preserve">удобных </w:t>
      </w:r>
      <w:r w:rsidR="00470A51" w:rsidRPr="00E0234C">
        <w:rPr>
          <w:rStyle w:val="--0"/>
        </w:rPr>
        <w:t>элементов,</w:t>
      </w:r>
      <w:r w:rsidR="00470A51" w:rsidRPr="00E579B3">
        <w:rPr>
          <w:rFonts w:ascii="Georgia" w:hAnsi="Georgia"/>
          <w:sz w:val="28"/>
          <w:szCs w:val="28"/>
        </w:rPr>
        <w:t xml:space="preserve"> которые можно активировать или деактивировать по желанию.</w:t>
      </w:r>
      <w:r w:rsidR="00E0234C">
        <w:rPr>
          <w:rFonts w:ascii="Georgia" w:hAnsi="Georgia"/>
          <w:sz w:val="28"/>
          <w:szCs w:val="28"/>
        </w:rPr>
        <w:t xml:space="preserve"> </w:t>
      </w:r>
      <w:r w:rsidR="00470A51" w:rsidRPr="00E579B3">
        <w:rPr>
          <w:rFonts w:ascii="Georgia" w:hAnsi="Georgia"/>
          <w:sz w:val="28"/>
          <w:szCs w:val="28"/>
        </w:rPr>
        <w:t xml:space="preserve">А поскольку Он больше </w:t>
      </w:r>
      <w:r w:rsidR="00470A51" w:rsidRPr="00E0234C">
        <w:rPr>
          <w:rStyle w:val="s2"/>
          <w:rFonts w:ascii="Georgia" w:hAnsi="Georgia"/>
          <w:sz w:val="28"/>
          <w:szCs w:val="28"/>
        </w:rPr>
        <w:t xml:space="preserve">ничего </w:t>
      </w:r>
      <w:r w:rsidR="00470A51" w:rsidRPr="00E0234C">
        <w:rPr>
          <w:rStyle w:val="--"/>
        </w:rPr>
        <w:t xml:space="preserve">не </w:t>
      </w:r>
      <w:r w:rsidR="00470A51" w:rsidRPr="00E0234C">
        <w:rPr>
          <w:rStyle w:val="--0"/>
        </w:rPr>
        <w:t>требует,</w:t>
      </w:r>
      <w:r w:rsidR="00470A51" w:rsidRPr="00E579B3">
        <w:rPr>
          <w:rFonts w:ascii="Georgia" w:hAnsi="Georgia"/>
          <w:sz w:val="28"/>
          <w:szCs w:val="28"/>
        </w:rPr>
        <w:t xml:space="preserve"> Он становится безвреден. А значит — </w:t>
      </w:r>
      <w:r w:rsidR="00470A51" w:rsidRPr="00E0234C">
        <w:rPr>
          <w:rStyle w:val="s2"/>
          <w:rFonts w:ascii="Georgia" w:hAnsi="Georgia"/>
          <w:sz w:val="28"/>
          <w:szCs w:val="28"/>
        </w:rPr>
        <w:t>бе</w:t>
      </w:r>
      <w:r w:rsidR="00E0234C">
        <w:rPr>
          <w:rStyle w:val="s2"/>
          <w:rFonts w:ascii="Georgia" w:hAnsi="Georgia"/>
          <w:sz w:val="28"/>
          <w:szCs w:val="28"/>
        </w:rPr>
        <w:t>з(</w:t>
      </w:r>
      <w:r w:rsidR="00470A51" w:rsidRPr="00E0234C">
        <w:rPr>
          <w:rStyle w:val="s2"/>
          <w:rFonts w:ascii="Georgia" w:hAnsi="Georgia"/>
          <w:sz w:val="28"/>
          <w:szCs w:val="28"/>
        </w:rPr>
        <w:t>с</w:t>
      </w:r>
      <w:r w:rsidR="00E0234C">
        <w:rPr>
          <w:rStyle w:val="s2"/>
          <w:rFonts w:ascii="Georgia" w:hAnsi="Georgia"/>
          <w:sz w:val="28"/>
          <w:szCs w:val="28"/>
        </w:rPr>
        <w:t>)</w:t>
      </w:r>
      <w:r w:rsidR="00470A51" w:rsidRPr="00E0234C">
        <w:rPr>
          <w:rStyle w:val="s2"/>
          <w:rFonts w:ascii="Georgia" w:hAnsi="Georgia"/>
          <w:sz w:val="28"/>
          <w:szCs w:val="28"/>
        </w:rPr>
        <w:t>смысленен.</w:t>
      </w:r>
      <w:r w:rsidR="00E0234C">
        <w:rPr>
          <w:rStyle w:val="s2"/>
          <w:rFonts w:ascii="Georgia" w:hAnsi="Georgia"/>
          <w:sz w:val="28"/>
          <w:szCs w:val="28"/>
        </w:rPr>
        <w:t xml:space="preserve"> </w:t>
      </w:r>
      <w:r w:rsidR="00470A51" w:rsidRPr="00E579B3">
        <w:rPr>
          <w:rStyle w:val="s1"/>
          <w:rFonts w:ascii="Georgia" w:hAnsi="Georgia"/>
          <w:sz w:val="28"/>
          <w:szCs w:val="28"/>
        </w:rPr>
        <w:t xml:space="preserve">Что делает человек в такой системе? </w:t>
      </w:r>
      <w:r w:rsidR="00470A51" w:rsidRPr="00E0234C">
        <w:rPr>
          <w:rFonts w:ascii="Georgia" w:hAnsi="Georgia"/>
          <w:sz w:val="28"/>
          <w:szCs w:val="28"/>
        </w:rPr>
        <w:t xml:space="preserve">Произносит </w:t>
      </w:r>
      <w:r w:rsidR="00E0234C">
        <w:rPr>
          <w:rFonts w:ascii="Georgia" w:hAnsi="Georgia"/>
          <w:sz w:val="28"/>
          <w:szCs w:val="28"/>
        </w:rPr>
        <w:t>–«</w:t>
      </w:r>
      <w:r w:rsidR="00470A51" w:rsidRPr="00E0234C">
        <w:rPr>
          <w:rFonts w:ascii="Georgia" w:hAnsi="Georgia"/>
          <w:sz w:val="28"/>
          <w:szCs w:val="28"/>
        </w:rPr>
        <w:t>я верю</w:t>
      </w:r>
      <w:r w:rsidR="00E0234C">
        <w:rPr>
          <w:rFonts w:ascii="Georgia" w:hAnsi="Georgia"/>
          <w:sz w:val="28"/>
          <w:szCs w:val="28"/>
        </w:rPr>
        <w:t>»</w:t>
      </w:r>
      <w:r w:rsidR="00470A51" w:rsidRPr="00E0234C">
        <w:rPr>
          <w:rFonts w:ascii="Georgia" w:hAnsi="Georgia"/>
          <w:sz w:val="28"/>
          <w:szCs w:val="28"/>
        </w:rPr>
        <w:t xml:space="preserve"> — и на этом заканчивается вера.</w:t>
      </w:r>
      <w:r w:rsidR="00E0234C">
        <w:rPr>
          <w:rFonts w:ascii="Georgia" w:hAnsi="Georgia"/>
          <w:sz w:val="28"/>
          <w:szCs w:val="28"/>
        </w:rPr>
        <w:t xml:space="preserve"> </w:t>
      </w:r>
      <w:r w:rsidR="00470A51" w:rsidRPr="00E579B3">
        <w:rPr>
          <w:rFonts w:ascii="Georgia" w:hAnsi="Georgia"/>
          <w:sz w:val="28"/>
          <w:szCs w:val="28"/>
        </w:rPr>
        <w:t>Он не постигает волю Бога, не следит за внутренним преображением, не строит Храм — ни внешний, ни внутренний.</w:t>
      </w:r>
      <w:r w:rsidR="00E0234C">
        <w:rPr>
          <w:rFonts w:ascii="Georgia" w:hAnsi="Georgia"/>
          <w:sz w:val="28"/>
          <w:szCs w:val="28"/>
        </w:rPr>
        <w:t xml:space="preserve"> </w:t>
      </w:r>
      <w:r w:rsidR="00470A51" w:rsidRPr="00E579B3">
        <w:rPr>
          <w:rStyle w:val="s1"/>
          <w:rFonts w:ascii="Georgia" w:hAnsi="Georgia"/>
          <w:sz w:val="28"/>
          <w:szCs w:val="28"/>
        </w:rPr>
        <w:t xml:space="preserve">Он — </w:t>
      </w:r>
      <w:r w:rsidR="00470A51" w:rsidRPr="00BC4595">
        <w:rPr>
          <w:rFonts w:ascii="Georgia" w:hAnsi="Georgia"/>
          <w:sz w:val="28"/>
          <w:szCs w:val="28"/>
        </w:rPr>
        <w:t>не последователь</w:t>
      </w:r>
      <w:r w:rsidR="00470A51" w:rsidRPr="00E579B3">
        <w:rPr>
          <w:rStyle w:val="s1"/>
          <w:rFonts w:ascii="Georgia" w:hAnsi="Georgia"/>
          <w:sz w:val="28"/>
          <w:szCs w:val="28"/>
        </w:rPr>
        <w:t xml:space="preserve">, </w:t>
      </w:r>
      <w:r w:rsidR="00E0234C" w:rsidRPr="00E579B3">
        <w:rPr>
          <w:rStyle w:val="s1"/>
          <w:rFonts w:ascii="Georgia" w:hAnsi="Georgia"/>
          <w:sz w:val="28"/>
          <w:szCs w:val="28"/>
        </w:rPr>
        <w:t xml:space="preserve">он </w:t>
      </w:r>
      <w:r w:rsidR="00E0234C" w:rsidRPr="00E0234C">
        <w:rPr>
          <w:rStyle w:val="--"/>
        </w:rPr>
        <w:t>ПОТРЕБИТЕЛЬ</w:t>
      </w:r>
      <w:r w:rsidR="00470A51" w:rsidRPr="00E0234C">
        <w:rPr>
          <w:rStyle w:val="--"/>
        </w:rPr>
        <w:t xml:space="preserve"> </w:t>
      </w:r>
      <w:r w:rsidR="00470A51" w:rsidRPr="00E0234C">
        <w:rPr>
          <w:rStyle w:val="--0"/>
        </w:rPr>
        <w:t>благословения.</w:t>
      </w:r>
      <w:r w:rsidR="00E0234C">
        <w:rPr>
          <w:rStyle w:val="--0"/>
        </w:rPr>
        <w:t xml:space="preserve"> </w:t>
      </w:r>
      <w:r w:rsidR="00470A51" w:rsidRPr="00E579B3">
        <w:rPr>
          <w:rFonts w:ascii="Georgia" w:hAnsi="Georgia"/>
          <w:sz w:val="28"/>
          <w:szCs w:val="28"/>
        </w:rPr>
        <w:t xml:space="preserve">Такое обмельчание божественного — </w:t>
      </w:r>
      <w:r w:rsidR="00470A51" w:rsidRPr="00E0234C">
        <w:rPr>
          <w:rStyle w:val="--"/>
        </w:rPr>
        <w:t>не</w:t>
      </w:r>
      <w:r w:rsidR="00470A51" w:rsidRPr="00E0234C">
        <w:rPr>
          <w:rStyle w:val="--0"/>
        </w:rPr>
        <w:t xml:space="preserve"> случайность.</w:t>
      </w:r>
      <w:r w:rsidR="00470A51" w:rsidRPr="00E579B3">
        <w:rPr>
          <w:rFonts w:ascii="Georgia" w:hAnsi="Georgia"/>
          <w:sz w:val="28"/>
          <w:szCs w:val="28"/>
        </w:rPr>
        <w:t xml:space="preserve"> Это логичное следствие </w:t>
      </w:r>
      <w:r w:rsidR="00470A51" w:rsidRPr="00E0234C">
        <w:rPr>
          <w:rStyle w:val="s2"/>
          <w:rFonts w:ascii="Georgia" w:hAnsi="Georgia"/>
          <w:sz w:val="28"/>
          <w:szCs w:val="28"/>
        </w:rPr>
        <w:t>отрицания основания</w:t>
      </w:r>
      <w:r w:rsidR="00470A51" w:rsidRPr="00E0234C">
        <w:rPr>
          <w:rFonts w:ascii="Georgia" w:hAnsi="Georgia"/>
          <w:sz w:val="28"/>
          <w:szCs w:val="28"/>
        </w:rPr>
        <w:t>.</w:t>
      </w:r>
      <w:r w:rsidR="00E0234C">
        <w:rPr>
          <w:rFonts w:ascii="Georgia" w:hAnsi="Georgia"/>
          <w:caps/>
          <w:color w:val="0432FF"/>
        </w:rPr>
        <w:t xml:space="preserve"> </w:t>
      </w:r>
      <w:r w:rsidR="00470A51" w:rsidRPr="00E579B3">
        <w:rPr>
          <w:rFonts w:ascii="Georgia" w:hAnsi="Georgia"/>
          <w:sz w:val="28"/>
          <w:szCs w:val="28"/>
        </w:rPr>
        <w:t xml:space="preserve">Гуманизм не стал выстраивать новую онтологию. Он просто </w:t>
      </w:r>
      <w:r w:rsidR="00470A51" w:rsidRPr="00E0234C">
        <w:rPr>
          <w:rStyle w:val="s2"/>
          <w:rFonts w:ascii="Georgia" w:hAnsi="Georgia"/>
          <w:sz w:val="28"/>
          <w:szCs w:val="28"/>
        </w:rPr>
        <w:t xml:space="preserve">объявил </w:t>
      </w:r>
      <w:r w:rsidR="00470A51" w:rsidRPr="00623040">
        <w:rPr>
          <w:rStyle w:val="--0"/>
        </w:rPr>
        <w:t xml:space="preserve">прежнюю </w:t>
      </w:r>
      <w:r w:rsidR="00470A51" w:rsidRPr="00623040">
        <w:rPr>
          <w:rStyle w:val="--"/>
        </w:rPr>
        <w:t>ложной.</w:t>
      </w:r>
      <w:r w:rsidR="00470A51" w:rsidRPr="00E0234C">
        <w:rPr>
          <w:rFonts w:ascii="Georgia" w:hAnsi="Georgia"/>
          <w:sz w:val="28"/>
          <w:szCs w:val="28"/>
        </w:rPr>
        <w:t xml:space="preserve"> </w:t>
      </w:r>
      <w:r w:rsidR="00470A51" w:rsidRPr="00E579B3">
        <w:rPr>
          <w:rFonts w:ascii="Georgia" w:hAnsi="Georgia"/>
          <w:sz w:val="28"/>
          <w:szCs w:val="28"/>
        </w:rPr>
        <w:t xml:space="preserve">И принял как данность, что теперь шкалу добра и зла можно </w:t>
      </w:r>
      <w:r w:rsidR="00623040">
        <w:rPr>
          <w:rFonts w:ascii="Georgia" w:hAnsi="Georgia"/>
          <w:sz w:val="28"/>
          <w:szCs w:val="28"/>
        </w:rPr>
        <w:t>«</w:t>
      </w:r>
      <w:r w:rsidR="00470A51" w:rsidRPr="00E579B3">
        <w:rPr>
          <w:rFonts w:ascii="Georgia" w:hAnsi="Georgia"/>
          <w:sz w:val="28"/>
          <w:szCs w:val="28"/>
        </w:rPr>
        <w:t>придумать</w:t>
      </w:r>
      <w:r w:rsidR="00623040">
        <w:rPr>
          <w:rFonts w:ascii="Georgia" w:hAnsi="Georgia"/>
          <w:sz w:val="28"/>
          <w:szCs w:val="28"/>
        </w:rPr>
        <w:t>»</w:t>
      </w:r>
      <w:r w:rsidR="00470A51" w:rsidRPr="00E579B3">
        <w:rPr>
          <w:rFonts w:ascii="Georgia" w:hAnsi="Georgia"/>
          <w:sz w:val="28"/>
          <w:szCs w:val="28"/>
        </w:rPr>
        <w:t xml:space="preserve"> заново.</w:t>
      </w:r>
      <w:r w:rsidR="00623040">
        <w:rPr>
          <w:rFonts w:ascii="Georgia" w:hAnsi="Georgia"/>
          <w:caps/>
          <w:color w:val="0432FF"/>
        </w:rPr>
        <w:t xml:space="preserve">  </w:t>
      </w:r>
      <w:r w:rsidR="00470A51" w:rsidRPr="00E579B3">
        <w:rPr>
          <w:rFonts w:ascii="Georgia" w:hAnsi="Georgia"/>
          <w:sz w:val="28"/>
          <w:szCs w:val="28"/>
        </w:rPr>
        <w:t xml:space="preserve">Но из чего? Если основание ушло </w:t>
      </w:r>
      <w:r w:rsidR="00470A51" w:rsidRPr="00623040">
        <w:rPr>
          <w:rFonts w:ascii="Georgia" w:hAnsi="Georgia"/>
          <w:sz w:val="28"/>
          <w:szCs w:val="28"/>
        </w:rPr>
        <w:t xml:space="preserve">— </w:t>
      </w:r>
      <w:r w:rsidR="00470A51" w:rsidRPr="00623040">
        <w:rPr>
          <w:rStyle w:val="s2"/>
          <w:rFonts w:ascii="Georgia" w:hAnsi="Georgia"/>
          <w:sz w:val="28"/>
          <w:szCs w:val="28"/>
        </w:rPr>
        <w:t>на чём выводить мораль?</w:t>
      </w:r>
      <w:r w:rsidR="00623040">
        <w:rPr>
          <w:rFonts w:ascii="Georgia" w:hAnsi="Georgia"/>
          <w:caps/>
          <w:color w:val="0432FF"/>
        </w:rPr>
        <w:t xml:space="preserve"> </w:t>
      </w:r>
      <w:r w:rsidR="00470A51" w:rsidRPr="00E579B3">
        <w:rPr>
          <w:rFonts w:ascii="Georgia" w:hAnsi="Georgia"/>
          <w:sz w:val="28"/>
          <w:szCs w:val="28"/>
        </w:rPr>
        <w:t xml:space="preserve">Те, кто это осознают, оказываются в тупике. Они начинают </w:t>
      </w:r>
      <w:r w:rsidR="00470A51" w:rsidRPr="00623040">
        <w:rPr>
          <w:rStyle w:val="s2"/>
          <w:rFonts w:ascii="Georgia" w:hAnsi="Georgia"/>
          <w:sz w:val="28"/>
          <w:szCs w:val="28"/>
        </w:rPr>
        <w:t>отказываться от прежнего здания</w:t>
      </w:r>
      <w:r w:rsidR="00470A51" w:rsidRPr="00E579B3">
        <w:rPr>
          <w:rFonts w:ascii="Georgia" w:hAnsi="Georgia"/>
          <w:sz w:val="28"/>
          <w:szCs w:val="28"/>
        </w:rPr>
        <w:t>, как от «строительного мусора».</w:t>
      </w:r>
      <w:r w:rsidR="00623040">
        <w:rPr>
          <w:rFonts w:ascii="Georgia" w:hAnsi="Georgia"/>
          <w:caps/>
          <w:color w:val="0432FF"/>
        </w:rPr>
        <w:t xml:space="preserve"> </w:t>
      </w:r>
      <w:r w:rsidR="00470A51" w:rsidRPr="00E579B3">
        <w:rPr>
          <w:rFonts w:ascii="Georgia" w:hAnsi="Georgia"/>
          <w:sz w:val="28"/>
          <w:szCs w:val="28"/>
        </w:rPr>
        <w:t xml:space="preserve">И начинается разрушение </w:t>
      </w:r>
      <w:r w:rsidR="00470A51" w:rsidRPr="00623040">
        <w:rPr>
          <w:rStyle w:val="--"/>
        </w:rPr>
        <w:t xml:space="preserve">ценностного </w:t>
      </w:r>
      <w:r w:rsidR="00470A51" w:rsidRPr="00623040">
        <w:rPr>
          <w:rStyle w:val="--0"/>
        </w:rPr>
        <w:t>фундамента,</w:t>
      </w:r>
      <w:r w:rsidR="00470A51" w:rsidRPr="00E579B3">
        <w:rPr>
          <w:rFonts w:ascii="Georgia" w:hAnsi="Georgia"/>
          <w:sz w:val="28"/>
          <w:szCs w:val="28"/>
        </w:rPr>
        <w:t xml:space="preserve"> где каждый элемент — норма, закон, табу — оказывается </w:t>
      </w:r>
      <w:r w:rsidR="00470A51" w:rsidRPr="00623040">
        <w:rPr>
          <w:rStyle w:val="s2"/>
          <w:rFonts w:ascii="Georgia" w:hAnsi="Georgia"/>
          <w:sz w:val="28"/>
          <w:szCs w:val="28"/>
        </w:rPr>
        <w:t>висящим в воздухе.</w:t>
      </w:r>
    </w:p>
    <w:p w14:paraId="69034DC9" w14:textId="67FFCCDA" w:rsidR="00470A51" w:rsidRPr="00623040" w:rsidRDefault="00470A51" w:rsidP="00623040">
      <w:pPr>
        <w:pStyle w:val="p2"/>
        <w:spacing w:before="0" w:beforeAutospacing="0" w:after="0" w:afterAutospacing="0" w:line="276" w:lineRule="auto"/>
        <w:rPr>
          <w:rStyle w:val="--"/>
        </w:rPr>
      </w:pPr>
      <w:r w:rsidRPr="00E579B3">
        <w:rPr>
          <w:rFonts w:ascii="Georgia" w:hAnsi="Georgia"/>
          <w:sz w:val="28"/>
          <w:szCs w:val="28"/>
        </w:rPr>
        <w:t>Старые правители рушат Церковь, но используют христианские нормы. Новые</w:t>
      </w:r>
      <w:r w:rsidR="00623040">
        <w:rPr>
          <w:rFonts w:ascii="Georgia" w:hAnsi="Georgia"/>
          <w:sz w:val="28"/>
          <w:szCs w:val="28"/>
        </w:rPr>
        <w:t xml:space="preserve"> (в сегодняшнем дне)</w:t>
      </w:r>
      <w:r w:rsidRPr="00E579B3">
        <w:rPr>
          <w:rFonts w:ascii="Georgia" w:hAnsi="Georgia"/>
          <w:sz w:val="28"/>
          <w:szCs w:val="28"/>
        </w:rPr>
        <w:t xml:space="preserve"> — рушат нормы, но </w:t>
      </w:r>
      <w:r w:rsidRPr="00623040">
        <w:rPr>
          <w:rStyle w:val="--"/>
        </w:rPr>
        <w:t xml:space="preserve">не </w:t>
      </w:r>
      <w:r w:rsidRPr="00623040">
        <w:rPr>
          <w:rStyle w:val="--0"/>
        </w:rPr>
        <w:t xml:space="preserve">могут </w:t>
      </w:r>
      <w:r w:rsidRPr="00E579B3">
        <w:rPr>
          <w:rFonts w:ascii="Georgia" w:hAnsi="Georgia"/>
          <w:sz w:val="28"/>
          <w:szCs w:val="28"/>
        </w:rPr>
        <w:t>выработать своих.</w:t>
      </w:r>
      <w:r w:rsidR="00623040">
        <w:rPr>
          <w:rFonts w:ascii="Georgia" w:hAnsi="Georgia"/>
          <w:sz w:val="28"/>
          <w:szCs w:val="28"/>
        </w:rPr>
        <w:t xml:space="preserve"> </w:t>
      </w:r>
      <w:r w:rsidRPr="00623040">
        <w:rPr>
          <w:rFonts w:ascii="Georgia" w:hAnsi="Georgia"/>
          <w:sz w:val="28"/>
          <w:szCs w:val="28"/>
        </w:rPr>
        <w:t>В результате</w:t>
      </w:r>
      <w:r w:rsidRPr="00E579B3">
        <w:rPr>
          <w:rFonts w:ascii="Georgia" w:hAnsi="Georgia"/>
          <w:b/>
          <w:bCs/>
          <w:sz w:val="28"/>
          <w:szCs w:val="28"/>
        </w:rPr>
        <w:t xml:space="preserve"> </w:t>
      </w:r>
      <w:r w:rsidRPr="00623040">
        <w:rPr>
          <w:rStyle w:val="--0"/>
        </w:rPr>
        <w:t>рушится</w:t>
      </w:r>
      <w:r w:rsidRPr="00623040">
        <w:rPr>
          <w:rStyle w:val="--"/>
        </w:rPr>
        <w:t xml:space="preserve"> всё.</w:t>
      </w:r>
    </w:p>
    <w:p w14:paraId="4FC92BA1" w14:textId="59193137" w:rsidR="00470A51" w:rsidRPr="00D11EF6" w:rsidRDefault="00623040" w:rsidP="00D11EF6">
      <w:pPr>
        <w:pStyle w:val="p1"/>
        <w:spacing w:before="0" w:beforeAutospacing="0" w:after="0" w:afterAutospacing="0" w:line="276" w:lineRule="auto"/>
        <w:rPr>
          <w:rStyle w:val="--"/>
        </w:rPr>
      </w:pPr>
      <w:r>
        <w:rPr>
          <w:rFonts w:ascii="Georgia" w:hAnsi="Georgia"/>
          <w:b/>
          <w:bCs/>
          <w:sz w:val="28"/>
          <w:szCs w:val="28"/>
        </w:rPr>
        <w:t xml:space="preserve">        </w:t>
      </w:r>
      <w:r w:rsidR="00470A51" w:rsidRPr="00623040">
        <w:rPr>
          <w:rFonts w:ascii="Georgia" w:hAnsi="Georgia"/>
          <w:sz w:val="28"/>
          <w:szCs w:val="28"/>
        </w:rPr>
        <w:t>Государство без скреп — не государство.</w:t>
      </w:r>
      <w:r w:rsidR="00470A51" w:rsidRPr="00E579B3">
        <w:rPr>
          <w:rStyle w:val="s1"/>
          <w:rFonts w:ascii="Georgia" w:hAnsi="Georgia"/>
          <w:sz w:val="28"/>
          <w:szCs w:val="28"/>
        </w:rPr>
        <w:t xml:space="preserve"> Это хаос, прикрытый ширмой закона.</w:t>
      </w:r>
      <w:r>
        <w:rPr>
          <w:rStyle w:val="s1"/>
          <w:rFonts w:ascii="Georgia" w:hAnsi="Georgia"/>
          <w:sz w:val="28"/>
          <w:szCs w:val="28"/>
        </w:rPr>
        <w:t xml:space="preserve"> </w:t>
      </w:r>
      <w:r w:rsidR="00470A51" w:rsidRPr="00E579B3">
        <w:rPr>
          <w:rFonts w:ascii="Georgia" w:hAnsi="Georgia"/>
          <w:sz w:val="28"/>
          <w:szCs w:val="28"/>
        </w:rPr>
        <w:t xml:space="preserve">И когда власть, отрёкшись от прежнего мировоззрения, не предложила нового, </w:t>
      </w:r>
      <w:r w:rsidR="00470A51" w:rsidRPr="00623040">
        <w:rPr>
          <w:rStyle w:val="s2"/>
          <w:rFonts w:ascii="Georgia" w:hAnsi="Georgia"/>
          <w:sz w:val="28"/>
          <w:szCs w:val="28"/>
        </w:rPr>
        <w:t>ей пришлось вернуться к старому.</w:t>
      </w:r>
      <w:r w:rsidR="00D11EF6">
        <w:rPr>
          <w:rStyle w:val="s2"/>
          <w:rFonts w:ascii="Georgia" w:hAnsi="Georgia"/>
          <w:sz w:val="28"/>
          <w:szCs w:val="28"/>
        </w:rPr>
        <w:t xml:space="preserve"> </w:t>
      </w:r>
      <w:r w:rsidR="00470A51" w:rsidRPr="00E579B3">
        <w:rPr>
          <w:rFonts w:ascii="Georgia" w:hAnsi="Georgia"/>
          <w:sz w:val="28"/>
          <w:szCs w:val="28"/>
        </w:rPr>
        <w:t>Как вернулись к храмам. Как вернулись к символам.</w:t>
      </w:r>
      <w:r w:rsidR="00D11EF6">
        <w:rPr>
          <w:rFonts w:ascii="Georgia" w:hAnsi="Georgia"/>
          <w:sz w:val="28"/>
          <w:szCs w:val="28"/>
        </w:rPr>
        <w:t xml:space="preserve"> </w:t>
      </w:r>
      <w:r w:rsidR="00470A51" w:rsidRPr="00E579B3">
        <w:rPr>
          <w:rFonts w:ascii="Georgia" w:hAnsi="Georgia"/>
          <w:sz w:val="28"/>
          <w:szCs w:val="28"/>
        </w:rPr>
        <w:t xml:space="preserve">Не потому, что верят. А потому, что </w:t>
      </w:r>
      <w:r w:rsidR="00470A51" w:rsidRPr="00D11EF6">
        <w:rPr>
          <w:rStyle w:val="--0"/>
        </w:rPr>
        <w:t xml:space="preserve">другого — </w:t>
      </w:r>
      <w:r w:rsidR="00470A51" w:rsidRPr="00D11EF6">
        <w:rPr>
          <w:rStyle w:val="--"/>
        </w:rPr>
        <w:t>нет.</w:t>
      </w:r>
    </w:p>
    <w:p w14:paraId="0AA97E7E" w14:textId="0C90CDB8" w:rsidR="001527C9" w:rsidRPr="004E5C9E" w:rsidRDefault="00D11EF6" w:rsidP="00D11EF6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Style w:val="affff5"/>
          <w:szCs w:val="28"/>
        </w:rPr>
        <w:lastRenderedPageBreak/>
        <w:t xml:space="preserve">             </w:t>
      </w:r>
      <w:bookmarkStart w:id="3" w:name="_Hlk205042781"/>
      <w:r w:rsidR="001527C9" w:rsidRPr="00E579B3">
        <w:rPr>
          <w:rFonts w:ascii="Georgia" w:hAnsi="Georgia"/>
          <w:sz w:val="28"/>
          <w:szCs w:val="28"/>
        </w:rPr>
        <w:t xml:space="preserve">Когда стало ясно, что собственная ценностная платформа не выводится из ничего, новая власть — </w:t>
      </w:r>
      <w:r w:rsidR="001527C9" w:rsidRPr="00D11EF6">
        <w:rPr>
          <w:rStyle w:val="--"/>
        </w:rPr>
        <w:t xml:space="preserve">не </w:t>
      </w:r>
      <w:r w:rsidR="001527C9" w:rsidRPr="00D11EF6">
        <w:rPr>
          <w:rStyle w:val="--0"/>
        </w:rPr>
        <w:t xml:space="preserve">имея </w:t>
      </w:r>
      <w:r w:rsidR="001527C9" w:rsidRPr="00D11EF6">
        <w:rPr>
          <w:rStyle w:val="s1"/>
          <w:rFonts w:ascii="Georgia" w:hAnsi="Georgia"/>
          <w:sz w:val="28"/>
          <w:szCs w:val="28"/>
        </w:rPr>
        <w:t>мировоззренческой почвы</w:t>
      </w:r>
      <w:r w:rsidR="001527C9" w:rsidRPr="00D11EF6">
        <w:rPr>
          <w:rFonts w:ascii="Georgia" w:hAnsi="Georgia"/>
          <w:sz w:val="28"/>
          <w:szCs w:val="28"/>
        </w:rPr>
        <w:t xml:space="preserve"> </w:t>
      </w:r>
      <w:r w:rsidR="001527C9" w:rsidRPr="00E579B3">
        <w:rPr>
          <w:rFonts w:ascii="Georgia" w:hAnsi="Georgia"/>
          <w:sz w:val="28"/>
          <w:szCs w:val="28"/>
        </w:rPr>
        <w:t>— была вынуждена обернуться к старой.</w:t>
      </w:r>
      <w:r>
        <w:rPr>
          <w:rFonts w:ascii="Georgia" w:hAnsi="Georgia"/>
          <w:sz w:val="28"/>
          <w:szCs w:val="28"/>
        </w:rPr>
        <w:t xml:space="preserve"> </w:t>
      </w:r>
      <w:r w:rsidR="001527C9" w:rsidRPr="00E579B3">
        <w:rPr>
          <w:rFonts w:ascii="Georgia" w:hAnsi="Georgia"/>
          <w:sz w:val="28"/>
          <w:szCs w:val="28"/>
        </w:rPr>
        <w:t>Но как объяснить народу, что христианский Бог уже «не в чести», а его нормы остаются эталоном?</w:t>
      </w:r>
      <w:r>
        <w:rPr>
          <w:rFonts w:ascii="Georgia" w:hAnsi="Georgia"/>
          <w:sz w:val="28"/>
          <w:szCs w:val="28"/>
        </w:rPr>
        <w:t xml:space="preserve"> </w:t>
      </w:r>
      <w:r w:rsidR="001527C9" w:rsidRPr="00E579B3">
        <w:rPr>
          <w:rFonts w:ascii="Georgia" w:hAnsi="Georgia"/>
          <w:sz w:val="28"/>
          <w:szCs w:val="28"/>
        </w:rPr>
        <w:t xml:space="preserve">Решение оказалось элегантным — </w:t>
      </w:r>
      <w:r w:rsidR="001527C9" w:rsidRPr="00D11EF6">
        <w:rPr>
          <w:rStyle w:val="s1"/>
          <w:rFonts w:ascii="Georgia" w:hAnsi="Georgia"/>
          <w:sz w:val="28"/>
          <w:szCs w:val="28"/>
        </w:rPr>
        <w:t>отделить норму от Источника.</w:t>
      </w:r>
      <w:r w:rsidR="001527C9" w:rsidRPr="00E579B3">
        <w:rPr>
          <w:rFonts w:ascii="Georgia" w:hAnsi="Georgia"/>
          <w:sz w:val="28"/>
          <w:szCs w:val="28"/>
        </w:rPr>
        <w:t xml:space="preserve"> Сказать, что добро и зло — это не христианские категории, а </w:t>
      </w:r>
      <w:r w:rsidR="001527C9" w:rsidRPr="00D11EF6">
        <w:rPr>
          <w:rStyle w:val="--"/>
        </w:rPr>
        <w:t xml:space="preserve">врожденные </w:t>
      </w:r>
      <w:r w:rsidR="001527C9" w:rsidRPr="00D11EF6">
        <w:rPr>
          <w:rStyle w:val="--0"/>
        </w:rPr>
        <w:t>свойства</w:t>
      </w:r>
      <w:r w:rsidR="001527C9" w:rsidRPr="00D11EF6">
        <w:rPr>
          <w:rStyle w:val="--"/>
        </w:rPr>
        <w:t xml:space="preserve"> </w:t>
      </w:r>
      <w:r w:rsidR="001527C9" w:rsidRPr="00D11EF6">
        <w:rPr>
          <w:rStyle w:val="s1"/>
          <w:rFonts w:ascii="Georgia" w:hAnsi="Georgia"/>
          <w:sz w:val="28"/>
          <w:szCs w:val="28"/>
        </w:rPr>
        <w:t>человека</w:t>
      </w:r>
      <w:r w:rsidR="001527C9" w:rsidRPr="00D11EF6">
        <w:rPr>
          <w:rFonts w:ascii="Georgia" w:hAnsi="Georgia"/>
          <w:sz w:val="28"/>
          <w:szCs w:val="28"/>
        </w:rPr>
        <w:t>,</w:t>
      </w:r>
      <w:r w:rsidR="001527C9" w:rsidRPr="00E579B3">
        <w:rPr>
          <w:rFonts w:ascii="Georgia" w:hAnsi="Georgia"/>
          <w:sz w:val="28"/>
          <w:szCs w:val="28"/>
        </w:rPr>
        <w:t xml:space="preserve"> как инстинкт или рефлекс.</w:t>
      </w:r>
      <w:r>
        <w:rPr>
          <w:rFonts w:ascii="Georgia" w:hAnsi="Georgia"/>
          <w:sz w:val="28"/>
          <w:szCs w:val="28"/>
        </w:rPr>
        <w:t xml:space="preserve"> </w:t>
      </w:r>
      <w:r w:rsidR="001527C9" w:rsidRPr="00E579B3">
        <w:rPr>
          <w:rFonts w:ascii="Georgia" w:hAnsi="Georgia"/>
          <w:sz w:val="28"/>
          <w:szCs w:val="28"/>
        </w:rPr>
        <w:t xml:space="preserve">Что люди </w:t>
      </w:r>
      <w:r w:rsidR="001527C9" w:rsidRPr="00D11EF6">
        <w:rPr>
          <w:rStyle w:val="s1"/>
          <w:rFonts w:ascii="Georgia" w:hAnsi="Georgia"/>
          <w:sz w:val="28"/>
          <w:szCs w:val="28"/>
        </w:rPr>
        <w:t>с этими нормами рождаются</w:t>
      </w:r>
      <w:r w:rsidR="001527C9" w:rsidRPr="00E579B3">
        <w:rPr>
          <w:rFonts w:ascii="Georgia" w:hAnsi="Georgia"/>
          <w:sz w:val="28"/>
          <w:szCs w:val="28"/>
        </w:rPr>
        <w:t>, как с сердцебиением. А потому — они не требуют ни осмысления, ни источника, ни аргументации.</w:t>
      </w:r>
      <w:r>
        <w:rPr>
          <w:rFonts w:ascii="Georgia" w:hAnsi="Georgia"/>
          <w:sz w:val="28"/>
          <w:szCs w:val="28"/>
        </w:rPr>
        <w:t xml:space="preserve"> </w:t>
      </w:r>
      <w:r w:rsidR="001527C9" w:rsidRPr="00E579B3">
        <w:rPr>
          <w:rFonts w:ascii="Georgia" w:hAnsi="Georgia"/>
          <w:sz w:val="28"/>
          <w:szCs w:val="28"/>
        </w:rPr>
        <w:t xml:space="preserve">Так понятия, выведенные из религии, были переименованы в </w:t>
      </w:r>
      <w:r w:rsidR="001527C9" w:rsidRPr="00D11EF6">
        <w:rPr>
          <w:rStyle w:val="--0"/>
        </w:rPr>
        <w:t xml:space="preserve">«общечеловеческие </w:t>
      </w:r>
      <w:r w:rsidR="001527C9" w:rsidRPr="00D11EF6">
        <w:rPr>
          <w:rStyle w:val="--"/>
        </w:rPr>
        <w:t>ценности»,</w:t>
      </w:r>
      <w:r w:rsidR="001527C9" w:rsidRPr="00D11EF6">
        <w:rPr>
          <w:rStyle w:val="--0"/>
        </w:rPr>
        <w:t xml:space="preserve"> </w:t>
      </w:r>
      <w:r w:rsidR="001527C9" w:rsidRPr="00E579B3">
        <w:rPr>
          <w:rFonts w:ascii="Georgia" w:hAnsi="Georgia"/>
          <w:sz w:val="28"/>
          <w:szCs w:val="28"/>
        </w:rPr>
        <w:t>которые, якобы, не имеют религиозного происхождения.</w:t>
      </w:r>
      <w:r>
        <w:rPr>
          <w:rFonts w:ascii="Georgia" w:hAnsi="Georgia"/>
          <w:sz w:val="28"/>
          <w:szCs w:val="28"/>
        </w:rPr>
        <w:t xml:space="preserve"> </w:t>
      </w:r>
      <w:r w:rsidR="001527C9" w:rsidRPr="00E579B3">
        <w:rPr>
          <w:rFonts w:ascii="Georgia" w:hAnsi="Georgia"/>
          <w:sz w:val="28"/>
          <w:szCs w:val="28"/>
        </w:rPr>
        <w:t>Никто не объяснял, откуда они взялись, почему таковы, и почему именно эти</w:t>
      </w:r>
      <w:bookmarkEnd w:id="3"/>
      <w:r w:rsidR="001527C9" w:rsidRPr="00E579B3">
        <w:rPr>
          <w:rFonts w:ascii="Georgia" w:hAnsi="Georgia"/>
          <w:sz w:val="28"/>
          <w:szCs w:val="28"/>
        </w:rPr>
        <w:t xml:space="preserve">. Но утверждали с апломбом, что </w:t>
      </w:r>
      <w:r w:rsidR="001527C9" w:rsidRPr="004E5C9E">
        <w:rPr>
          <w:rStyle w:val="--0"/>
        </w:rPr>
        <w:t xml:space="preserve">следовать </w:t>
      </w:r>
      <w:r w:rsidR="001527C9" w:rsidRPr="004E5C9E">
        <w:rPr>
          <w:rStyle w:val="--"/>
        </w:rPr>
        <w:t xml:space="preserve">им </w:t>
      </w:r>
      <w:r w:rsidR="001527C9" w:rsidRPr="00E579B3">
        <w:rPr>
          <w:rStyle w:val="s1"/>
          <w:rFonts w:ascii="Georgia" w:hAnsi="Georgia"/>
          <w:b/>
          <w:bCs/>
          <w:sz w:val="28"/>
          <w:szCs w:val="28"/>
        </w:rPr>
        <w:t xml:space="preserve">— </w:t>
      </w:r>
      <w:r w:rsidR="001527C9" w:rsidRPr="004E5C9E">
        <w:rPr>
          <w:rStyle w:val="s1"/>
          <w:rFonts w:ascii="Georgia" w:hAnsi="Georgia"/>
          <w:sz w:val="28"/>
          <w:szCs w:val="28"/>
        </w:rPr>
        <w:t>долг настоящего человека.</w:t>
      </w:r>
    </w:p>
    <w:p w14:paraId="1B5E4E62" w14:textId="4680BE14" w:rsidR="001527C9" w:rsidRPr="004E5C9E" w:rsidRDefault="001527C9" w:rsidP="004E5C9E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E579B3">
        <w:rPr>
          <w:rFonts w:ascii="Georgia" w:hAnsi="Georgia"/>
          <w:sz w:val="28"/>
          <w:szCs w:val="28"/>
        </w:rPr>
        <w:t xml:space="preserve">Так табу, нормы и догматы, родившиеся из прежнего религиозного миропорядка, </w:t>
      </w:r>
      <w:r w:rsidRPr="004E5C9E">
        <w:rPr>
          <w:rStyle w:val="s1"/>
          <w:rFonts w:ascii="Georgia" w:hAnsi="Georgia"/>
          <w:sz w:val="28"/>
          <w:szCs w:val="28"/>
        </w:rPr>
        <w:t>гуманизм просто перекрасил в светский тон.</w:t>
      </w:r>
      <w:r w:rsidR="004E5C9E">
        <w:rPr>
          <w:rFonts w:ascii="Georgia" w:hAnsi="Georgia"/>
          <w:sz w:val="28"/>
          <w:szCs w:val="28"/>
        </w:rPr>
        <w:t xml:space="preserve"> </w:t>
      </w:r>
      <w:r w:rsidRPr="00E579B3">
        <w:rPr>
          <w:rFonts w:ascii="Georgia" w:hAnsi="Georgia"/>
          <w:sz w:val="28"/>
          <w:szCs w:val="28"/>
        </w:rPr>
        <w:t xml:space="preserve">Но если бы они действительно </w:t>
      </w:r>
      <w:r w:rsidRPr="004E5C9E">
        <w:rPr>
          <w:rStyle w:val="--0"/>
        </w:rPr>
        <w:t xml:space="preserve">были </w:t>
      </w:r>
      <w:r w:rsidRPr="004E5C9E">
        <w:rPr>
          <w:rStyle w:val="--"/>
        </w:rPr>
        <w:t>инстинктом,</w:t>
      </w:r>
      <w:r w:rsidRPr="00E579B3">
        <w:rPr>
          <w:rFonts w:ascii="Georgia" w:hAnsi="Georgia"/>
          <w:sz w:val="28"/>
          <w:szCs w:val="28"/>
        </w:rPr>
        <w:t xml:space="preserve"> зачем тогда их навязывать, воспитывать, регулировать и наказывать за отклонения?</w:t>
      </w:r>
      <w:r w:rsidR="004E5C9E">
        <w:rPr>
          <w:rFonts w:ascii="Georgia" w:hAnsi="Georgia"/>
          <w:sz w:val="28"/>
          <w:szCs w:val="28"/>
        </w:rPr>
        <w:t xml:space="preserve"> </w:t>
      </w:r>
      <w:r w:rsidRPr="00E579B3">
        <w:rPr>
          <w:rFonts w:ascii="Georgia" w:hAnsi="Georgia"/>
          <w:sz w:val="28"/>
          <w:szCs w:val="28"/>
        </w:rPr>
        <w:t xml:space="preserve">Никто же не принуждает человека дышать или бояться боли. Значит, речь идет не об инстинктах, а о </w:t>
      </w:r>
      <w:r w:rsidRPr="004E5C9E">
        <w:rPr>
          <w:rStyle w:val="s1"/>
          <w:rFonts w:ascii="Georgia" w:hAnsi="Georgia"/>
          <w:sz w:val="28"/>
          <w:szCs w:val="28"/>
        </w:rPr>
        <w:t>культурно внедрённых шаблонах.</w:t>
      </w:r>
      <w:r w:rsidR="004E5C9E">
        <w:rPr>
          <w:rFonts w:ascii="Georgia" w:hAnsi="Georgia"/>
          <w:sz w:val="28"/>
          <w:szCs w:val="28"/>
        </w:rPr>
        <w:t xml:space="preserve"> </w:t>
      </w:r>
      <w:r w:rsidRPr="00E579B3">
        <w:rPr>
          <w:rFonts w:ascii="Georgia" w:hAnsi="Georgia"/>
          <w:sz w:val="28"/>
          <w:szCs w:val="28"/>
        </w:rPr>
        <w:t xml:space="preserve">А шаблоны, в отличие от инстинктов, </w:t>
      </w:r>
      <w:r w:rsidRPr="004E5C9E">
        <w:rPr>
          <w:rStyle w:val="s1"/>
          <w:rFonts w:ascii="Georgia" w:hAnsi="Georgia"/>
          <w:sz w:val="28"/>
          <w:szCs w:val="28"/>
        </w:rPr>
        <w:t>ломаются.</w:t>
      </w:r>
      <w:r w:rsidRPr="00E579B3">
        <w:rPr>
          <w:rFonts w:ascii="Georgia" w:hAnsi="Georgia"/>
          <w:sz w:val="28"/>
          <w:szCs w:val="28"/>
        </w:rPr>
        <w:t xml:space="preserve"> Их можно заменить, разрушить, переформатировать — и именно этим занимается новая эпоха, стирая одни и вводя другие.</w:t>
      </w:r>
      <w:r w:rsidR="004E5C9E">
        <w:rPr>
          <w:rFonts w:ascii="Georgia" w:hAnsi="Georgia"/>
          <w:sz w:val="28"/>
          <w:szCs w:val="28"/>
        </w:rPr>
        <w:t xml:space="preserve"> </w:t>
      </w:r>
      <w:r w:rsidRPr="00E579B3">
        <w:rPr>
          <w:rFonts w:ascii="Georgia" w:hAnsi="Georgia"/>
          <w:sz w:val="28"/>
          <w:szCs w:val="28"/>
        </w:rPr>
        <w:t xml:space="preserve">Но и старый порядок не сдаётся без боя. У него есть </w:t>
      </w:r>
      <w:r w:rsidRPr="004E5C9E">
        <w:rPr>
          <w:rStyle w:val="--"/>
        </w:rPr>
        <w:t xml:space="preserve">свой </w:t>
      </w:r>
      <w:r w:rsidRPr="004E5C9E">
        <w:rPr>
          <w:rStyle w:val="--0"/>
        </w:rPr>
        <w:t xml:space="preserve">институт </w:t>
      </w:r>
      <w:r w:rsidRPr="00E579B3">
        <w:rPr>
          <w:rStyle w:val="s1"/>
          <w:rFonts w:ascii="Georgia" w:hAnsi="Georgia"/>
          <w:b/>
          <w:bCs/>
          <w:sz w:val="28"/>
          <w:szCs w:val="28"/>
        </w:rPr>
        <w:t xml:space="preserve">— </w:t>
      </w:r>
      <w:r w:rsidRPr="004E5C9E">
        <w:rPr>
          <w:rStyle w:val="s1"/>
          <w:rFonts w:ascii="Georgia" w:hAnsi="Georgia"/>
          <w:sz w:val="28"/>
          <w:szCs w:val="28"/>
        </w:rPr>
        <w:t>Церковь.</w:t>
      </w:r>
      <w:r w:rsidR="004E5C9E">
        <w:rPr>
          <w:rStyle w:val="s1"/>
          <w:rFonts w:ascii="Georgia" w:hAnsi="Georgia"/>
          <w:sz w:val="28"/>
          <w:szCs w:val="28"/>
        </w:rPr>
        <w:t xml:space="preserve"> </w:t>
      </w:r>
      <w:r w:rsidRPr="00E579B3">
        <w:rPr>
          <w:rStyle w:val="s2"/>
          <w:rFonts w:ascii="Georgia" w:hAnsi="Georgia"/>
          <w:sz w:val="28"/>
          <w:szCs w:val="28"/>
        </w:rPr>
        <w:t xml:space="preserve">А у Церкви — </w:t>
      </w:r>
      <w:r w:rsidRPr="004E5C9E">
        <w:rPr>
          <w:rStyle w:val="--"/>
        </w:rPr>
        <w:t xml:space="preserve">своя </w:t>
      </w:r>
      <w:r w:rsidRPr="004E5C9E">
        <w:rPr>
          <w:rStyle w:val="--0"/>
        </w:rPr>
        <w:t>технология:</w:t>
      </w:r>
      <w:r w:rsidRPr="00E579B3">
        <w:rPr>
          <w:rFonts w:ascii="Georgia" w:hAnsi="Georgia"/>
          <w:b/>
          <w:bCs/>
          <w:sz w:val="28"/>
          <w:szCs w:val="28"/>
        </w:rPr>
        <w:t xml:space="preserve"> </w:t>
      </w:r>
      <w:r w:rsidRPr="004E5C9E">
        <w:rPr>
          <w:rFonts w:ascii="Georgia" w:hAnsi="Georgia"/>
          <w:sz w:val="28"/>
          <w:szCs w:val="28"/>
        </w:rPr>
        <w:t>сдерживать народ через удержание в невежестве.</w:t>
      </w:r>
    </w:p>
    <w:p w14:paraId="560B2B06" w14:textId="4ACB8159" w:rsidR="001527C9" w:rsidRPr="004F3FBD" w:rsidRDefault="004E5C9E" w:rsidP="00D11EF6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b/>
          <w:i/>
          <w:iCs/>
          <w:caps/>
          <w:color w:val="0432FF"/>
        </w:rPr>
      </w:pPr>
      <w:r>
        <w:rPr>
          <w:rFonts w:ascii="Georgia" w:hAnsi="Georgia"/>
          <w:sz w:val="28"/>
          <w:szCs w:val="28"/>
        </w:rPr>
        <w:t xml:space="preserve">               </w:t>
      </w:r>
      <w:r w:rsidR="001527C9" w:rsidRPr="00E579B3">
        <w:rPr>
          <w:rFonts w:ascii="Georgia" w:hAnsi="Georgia"/>
          <w:sz w:val="28"/>
          <w:szCs w:val="28"/>
        </w:rPr>
        <w:t xml:space="preserve">Религиозная власть издавна </w:t>
      </w:r>
      <w:r w:rsidR="001527C9" w:rsidRPr="004E5C9E">
        <w:rPr>
          <w:rStyle w:val="s1"/>
          <w:rFonts w:ascii="Georgia" w:hAnsi="Georgia"/>
          <w:sz w:val="28"/>
          <w:szCs w:val="28"/>
        </w:rPr>
        <w:t>понимала опасность знания.</w:t>
      </w:r>
      <w:r w:rsidR="004F3FBD">
        <w:rPr>
          <w:rFonts w:ascii="Georgia" w:hAnsi="Georgia"/>
          <w:sz w:val="28"/>
          <w:szCs w:val="28"/>
        </w:rPr>
        <w:t xml:space="preserve"> </w:t>
      </w:r>
      <w:r w:rsidR="001527C9" w:rsidRPr="004E5C9E">
        <w:rPr>
          <w:rStyle w:val="s1"/>
          <w:rFonts w:ascii="Georgia" w:hAnsi="Georgia"/>
          <w:sz w:val="28"/>
          <w:szCs w:val="28"/>
        </w:rPr>
        <w:t>Папа Григорий VII</w:t>
      </w:r>
      <w:r w:rsidR="001527C9" w:rsidRPr="00E579B3">
        <w:rPr>
          <w:rFonts w:ascii="Georgia" w:hAnsi="Georgia"/>
          <w:sz w:val="28"/>
          <w:szCs w:val="28"/>
        </w:rPr>
        <w:t xml:space="preserve"> запретил читать Библию без наставника. Объяснение было изящным: </w:t>
      </w:r>
      <w:r w:rsidR="001527C9" w:rsidRPr="004F3FBD">
        <w:rPr>
          <w:rStyle w:val="--0"/>
        </w:rPr>
        <w:t xml:space="preserve">опасно </w:t>
      </w:r>
      <w:r w:rsidR="001527C9" w:rsidRPr="004F3FBD">
        <w:rPr>
          <w:rStyle w:val="--"/>
        </w:rPr>
        <w:t xml:space="preserve">для </w:t>
      </w:r>
      <w:r w:rsidR="001527C9" w:rsidRPr="004F3FBD">
        <w:rPr>
          <w:rStyle w:val="--0"/>
        </w:rPr>
        <w:t>души.</w:t>
      </w:r>
      <w:r w:rsidR="004F3FBD">
        <w:rPr>
          <w:rStyle w:val="--0"/>
        </w:rPr>
        <w:t xml:space="preserve"> </w:t>
      </w:r>
      <w:r w:rsidR="001527C9" w:rsidRPr="00E579B3">
        <w:rPr>
          <w:rFonts w:ascii="Georgia" w:hAnsi="Georgia"/>
          <w:sz w:val="28"/>
          <w:szCs w:val="28"/>
        </w:rPr>
        <w:t>Но по сути — опасно не для души, а для Церкви.</w:t>
      </w:r>
      <w:r w:rsidR="004F3FBD">
        <w:rPr>
          <w:rFonts w:ascii="Georgia" w:hAnsi="Georgia"/>
          <w:sz w:val="28"/>
          <w:szCs w:val="28"/>
        </w:rPr>
        <w:t xml:space="preserve"> </w:t>
      </w:r>
      <w:r w:rsidR="001527C9" w:rsidRPr="00E579B3">
        <w:rPr>
          <w:rStyle w:val="s2"/>
          <w:rFonts w:ascii="Georgia" w:hAnsi="Georgia"/>
          <w:sz w:val="28"/>
          <w:szCs w:val="28"/>
        </w:rPr>
        <w:t xml:space="preserve">Потому что </w:t>
      </w:r>
      <w:r w:rsidR="001527C9" w:rsidRPr="004F3FBD">
        <w:rPr>
          <w:rFonts w:ascii="Georgia" w:hAnsi="Georgia"/>
          <w:b/>
          <w:bCs/>
          <w:i/>
          <w:iCs/>
          <w:sz w:val="28"/>
          <w:szCs w:val="28"/>
        </w:rPr>
        <w:t>чтение приводит к мысли, а мысль — к сомнению.</w:t>
      </w:r>
      <w:r w:rsidR="004F3FBD">
        <w:rPr>
          <w:rFonts w:ascii="Georgia" w:hAnsi="Georgia"/>
          <w:b/>
          <w:i/>
          <w:iCs/>
          <w:caps/>
          <w:color w:val="0432FF"/>
        </w:rPr>
        <w:t xml:space="preserve"> </w:t>
      </w:r>
      <w:r w:rsidR="001527C9" w:rsidRPr="00E579B3">
        <w:rPr>
          <w:rFonts w:ascii="Georgia" w:hAnsi="Georgia"/>
          <w:sz w:val="28"/>
          <w:szCs w:val="28"/>
        </w:rPr>
        <w:t>А сомневающийся — это уже не раб, это уже человек.</w:t>
      </w:r>
    </w:p>
    <w:p w14:paraId="5C6128ED" w14:textId="0F27BD57" w:rsidR="001527C9" w:rsidRPr="004F3FBD" w:rsidRDefault="004F3FBD" w:rsidP="004F3FBD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caps/>
          <w:color w:val="FF0000"/>
        </w:rPr>
      </w:pPr>
      <w:r>
        <w:rPr>
          <w:rFonts w:ascii="Georgia" w:hAnsi="Georgia"/>
          <w:sz w:val="28"/>
          <w:szCs w:val="28"/>
        </w:rPr>
        <w:t xml:space="preserve">            </w:t>
      </w:r>
      <w:r w:rsidR="001527C9" w:rsidRPr="00E579B3">
        <w:rPr>
          <w:rFonts w:ascii="Georgia" w:hAnsi="Georgia"/>
          <w:sz w:val="28"/>
          <w:szCs w:val="28"/>
        </w:rPr>
        <w:t xml:space="preserve">Истинный «добрый верующий» — это </w:t>
      </w:r>
      <w:r w:rsidR="001527C9" w:rsidRPr="004F3FBD">
        <w:rPr>
          <w:rStyle w:val="s1"/>
          <w:rFonts w:ascii="Georgia" w:hAnsi="Georgia"/>
          <w:sz w:val="28"/>
          <w:szCs w:val="28"/>
        </w:rPr>
        <w:t xml:space="preserve">тот, кто </w:t>
      </w:r>
      <w:r w:rsidR="001527C9" w:rsidRPr="004F3FBD">
        <w:rPr>
          <w:rStyle w:val="--"/>
        </w:rPr>
        <w:t xml:space="preserve">не </w:t>
      </w:r>
      <w:r w:rsidR="001527C9" w:rsidRPr="004F3FBD">
        <w:rPr>
          <w:rStyle w:val="--0"/>
        </w:rPr>
        <w:t>думает.</w:t>
      </w:r>
      <w:r>
        <w:rPr>
          <w:rStyle w:val="--"/>
        </w:rPr>
        <w:t xml:space="preserve"> </w:t>
      </w:r>
      <w:r w:rsidR="001527C9" w:rsidRPr="00E579B3">
        <w:rPr>
          <w:rFonts w:ascii="Georgia" w:hAnsi="Georgia"/>
          <w:sz w:val="28"/>
          <w:szCs w:val="28"/>
        </w:rPr>
        <w:t>Он не должен анализировать, сопоставлять, задавать вопросы.</w:t>
      </w:r>
      <w:r>
        <w:rPr>
          <w:rFonts w:ascii="Georgia" w:hAnsi="Georgia"/>
          <w:sz w:val="28"/>
          <w:szCs w:val="28"/>
        </w:rPr>
        <w:t xml:space="preserve"> </w:t>
      </w:r>
      <w:r w:rsidR="001527C9" w:rsidRPr="00E579B3">
        <w:rPr>
          <w:rStyle w:val="s2"/>
          <w:rFonts w:ascii="Georgia" w:hAnsi="Georgia"/>
          <w:sz w:val="28"/>
          <w:szCs w:val="28"/>
        </w:rPr>
        <w:t xml:space="preserve">Он должен </w:t>
      </w:r>
      <w:r w:rsidR="001527C9" w:rsidRPr="004F3FBD">
        <w:rPr>
          <w:rFonts w:ascii="Georgia" w:hAnsi="Georgia"/>
          <w:sz w:val="28"/>
          <w:szCs w:val="28"/>
        </w:rPr>
        <w:t>знать, через какое плечо передаётся свеча, когда начинаются посты и как целовать икону.</w:t>
      </w:r>
      <w:r w:rsidR="001527C9" w:rsidRPr="00E579B3">
        <w:rPr>
          <w:rStyle w:val="s2"/>
          <w:rFonts w:ascii="Georgia" w:hAnsi="Georgia"/>
          <w:sz w:val="28"/>
          <w:szCs w:val="28"/>
        </w:rPr>
        <w:t xml:space="preserve"> Этого достаточно.</w:t>
      </w:r>
      <w:r>
        <w:rPr>
          <w:rFonts w:ascii="Georgia" w:hAnsi="Georgia"/>
          <w:b/>
          <w:caps/>
          <w:color w:val="FF0000"/>
        </w:rPr>
        <w:t xml:space="preserve"> </w:t>
      </w:r>
      <w:r w:rsidR="001527C9" w:rsidRPr="00E579B3">
        <w:rPr>
          <w:rFonts w:ascii="Georgia" w:hAnsi="Georgia"/>
          <w:sz w:val="28"/>
          <w:szCs w:val="28"/>
        </w:rPr>
        <w:t xml:space="preserve">А главное — он должен быть уверен: </w:t>
      </w:r>
      <w:r w:rsidR="001527C9" w:rsidRPr="004F3FBD">
        <w:rPr>
          <w:rStyle w:val="s1"/>
          <w:rFonts w:ascii="Georgia" w:hAnsi="Georgia"/>
          <w:b/>
          <w:bCs/>
          <w:i/>
          <w:iCs/>
          <w:sz w:val="28"/>
          <w:szCs w:val="28"/>
        </w:rPr>
        <w:t>всякая власть от Бога.</w:t>
      </w:r>
      <w:r>
        <w:rPr>
          <w:rFonts w:ascii="Georgia" w:hAnsi="Georgia"/>
          <w:b/>
          <w:i/>
          <w:iCs/>
          <w:caps/>
          <w:color w:val="FF0000"/>
        </w:rPr>
        <w:t xml:space="preserve"> </w:t>
      </w:r>
      <w:r w:rsidR="001527C9" w:rsidRPr="00E579B3">
        <w:rPr>
          <w:rFonts w:ascii="Georgia" w:hAnsi="Georgia"/>
          <w:sz w:val="28"/>
          <w:szCs w:val="28"/>
        </w:rPr>
        <w:t xml:space="preserve">Всё остальное — не просто лишнее. </w:t>
      </w:r>
      <w:r w:rsidR="001527C9" w:rsidRPr="004F3FBD">
        <w:rPr>
          <w:rStyle w:val="--0"/>
        </w:rPr>
        <w:t xml:space="preserve">Оно </w:t>
      </w:r>
      <w:r w:rsidR="001527C9" w:rsidRPr="004F3FBD">
        <w:rPr>
          <w:rStyle w:val="--"/>
        </w:rPr>
        <w:t>вредное.</w:t>
      </w:r>
      <w:r>
        <w:rPr>
          <w:rStyle w:val="--"/>
        </w:rPr>
        <w:t xml:space="preserve"> </w:t>
      </w:r>
      <w:r w:rsidR="001527C9" w:rsidRPr="00E579B3">
        <w:rPr>
          <w:rFonts w:ascii="Georgia" w:hAnsi="Georgia"/>
          <w:sz w:val="28"/>
          <w:szCs w:val="28"/>
        </w:rPr>
        <w:t xml:space="preserve">Один шаг к свободе мысли — и возникает </w:t>
      </w:r>
      <w:r w:rsidR="001527C9" w:rsidRPr="004F3FBD">
        <w:rPr>
          <w:rStyle w:val="s1"/>
          <w:rFonts w:ascii="Georgia" w:hAnsi="Georgia"/>
          <w:sz w:val="28"/>
          <w:szCs w:val="28"/>
        </w:rPr>
        <w:t>ужас перед святотатством.</w:t>
      </w:r>
      <w:r>
        <w:rPr>
          <w:rFonts w:ascii="Georgia" w:hAnsi="Georgia"/>
          <w:caps/>
          <w:color w:val="FF0000"/>
        </w:rPr>
        <w:t xml:space="preserve"> </w:t>
      </w:r>
      <w:r w:rsidR="001527C9" w:rsidRPr="00E579B3">
        <w:rPr>
          <w:rFonts w:ascii="Georgia" w:hAnsi="Georgia"/>
          <w:sz w:val="28"/>
          <w:szCs w:val="28"/>
        </w:rPr>
        <w:t xml:space="preserve">«Как ты смеешь размышлять о догмате?!» — это не риторика, а </w:t>
      </w:r>
      <w:r w:rsidR="001527C9" w:rsidRPr="004F3FBD">
        <w:rPr>
          <w:rStyle w:val="s1"/>
          <w:rFonts w:ascii="Georgia" w:hAnsi="Georgia"/>
          <w:sz w:val="28"/>
          <w:szCs w:val="28"/>
        </w:rPr>
        <w:t>инстинкт защиты конструкции.</w:t>
      </w:r>
      <w:r>
        <w:rPr>
          <w:rStyle w:val="s1"/>
          <w:rFonts w:ascii="Georgia" w:hAnsi="Georgia"/>
          <w:sz w:val="28"/>
          <w:szCs w:val="28"/>
        </w:rPr>
        <w:t xml:space="preserve"> </w:t>
      </w:r>
      <w:r w:rsidR="001527C9" w:rsidRPr="00E579B3">
        <w:rPr>
          <w:rStyle w:val="s2"/>
          <w:rFonts w:ascii="Georgia" w:hAnsi="Georgia"/>
          <w:sz w:val="28"/>
          <w:szCs w:val="28"/>
        </w:rPr>
        <w:t xml:space="preserve">Вера стоит на простецах — </w:t>
      </w:r>
      <w:r w:rsidR="001527C9" w:rsidRPr="004F3FBD">
        <w:rPr>
          <w:rFonts w:ascii="Georgia" w:hAnsi="Georgia"/>
          <w:sz w:val="28"/>
          <w:szCs w:val="28"/>
        </w:rPr>
        <w:t>на Акулинах, на начётниках, на тех, кто верит не потому, что понял, а потому что научен.</w:t>
      </w:r>
    </w:p>
    <w:p w14:paraId="48D90663" w14:textId="72B53C4C" w:rsidR="001527C9" w:rsidRPr="004F3FBD" w:rsidRDefault="004F3FBD" w:rsidP="00E579B3">
      <w:pPr>
        <w:pStyle w:val="p1"/>
        <w:spacing w:before="0" w:beforeAutospacing="0" w:after="0" w:afterAutospacing="0" w:line="276" w:lineRule="auto"/>
        <w:rPr>
          <w:rFonts w:ascii="Georgia" w:hAnsi="Georgia"/>
          <w:sz w:val="28"/>
          <w:szCs w:val="28"/>
        </w:rPr>
      </w:pPr>
      <w:r>
        <w:rPr>
          <w:rStyle w:val="s1"/>
          <w:rFonts w:ascii="Georgia" w:hAnsi="Georgia"/>
          <w:sz w:val="28"/>
          <w:szCs w:val="28"/>
        </w:rPr>
        <w:t xml:space="preserve">             </w:t>
      </w:r>
      <w:r w:rsidR="001527C9" w:rsidRPr="004F3FBD">
        <w:rPr>
          <w:rStyle w:val="s1"/>
          <w:rFonts w:ascii="Georgia" w:hAnsi="Georgia"/>
          <w:sz w:val="28"/>
          <w:szCs w:val="28"/>
        </w:rPr>
        <w:t>Западная Церковь</w:t>
      </w:r>
      <w:r w:rsidR="001527C9" w:rsidRPr="004F3FBD">
        <w:rPr>
          <w:rFonts w:ascii="Georgia" w:hAnsi="Georgia"/>
          <w:sz w:val="28"/>
          <w:szCs w:val="28"/>
        </w:rPr>
        <w:t xml:space="preserve"> запрещала переводить Писание на язык народа.</w:t>
      </w:r>
    </w:p>
    <w:p w14:paraId="05645B62" w14:textId="4A869AD9" w:rsidR="001527C9" w:rsidRPr="007903DF" w:rsidRDefault="001527C9" w:rsidP="004F3FBD">
      <w:pPr>
        <w:pStyle w:val="p1"/>
        <w:spacing w:before="0" w:beforeAutospacing="0" w:after="0" w:afterAutospacing="0" w:line="276" w:lineRule="auto"/>
        <w:rPr>
          <w:rStyle w:val="--0"/>
        </w:rPr>
      </w:pPr>
      <w:r w:rsidRPr="004F3FBD">
        <w:rPr>
          <w:rStyle w:val="s1"/>
          <w:rFonts w:ascii="Georgia" w:hAnsi="Georgia"/>
          <w:sz w:val="28"/>
          <w:szCs w:val="28"/>
        </w:rPr>
        <w:lastRenderedPageBreak/>
        <w:t>Латынь была броней</w:t>
      </w:r>
      <w:r w:rsidRPr="00E579B3">
        <w:rPr>
          <w:rFonts w:ascii="Georgia" w:hAnsi="Georgia"/>
          <w:sz w:val="28"/>
          <w:szCs w:val="28"/>
        </w:rPr>
        <w:t>, защитной пленкой между содержанием и сознанием.</w:t>
      </w:r>
      <w:r w:rsidR="004F3FBD">
        <w:rPr>
          <w:rFonts w:ascii="Georgia" w:hAnsi="Georgia"/>
          <w:sz w:val="28"/>
          <w:szCs w:val="28"/>
        </w:rPr>
        <w:t xml:space="preserve"> </w:t>
      </w:r>
      <w:r w:rsidRPr="00E579B3">
        <w:rPr>
          <w:rFonts w:ascii="Georgia" w:hAnsi="Georgia"/>
          <w:sz w:val="28"/>
          <w:szCs w:val="28"/>
        </w:rPr>
        <w:t>На родном языке звучали только проповеди — объяснение того, как следует понимать непонятное.</w:t>
      </w:r>
      <w:r w:rsidR="004F3FBD">
        <w:rPr>
          <w:rFonts w:ascii="Georgia" w:hAnsi="Georgia"/>
          <w:sz w:val="28"/>
          <w:szCs w:val="28"/>
        </w:rPr>
        <w:t xml:space="preserve"> </w:t>
      </w:r>
      <w:r w:rsidRPr="004F3FBD">
        <w:rPr>
          <w:rStyle w:val="s1"/>
          <w:rFonts w:ascii="Georgia" w:hAnsi="Georgia"/>
          <w:sz w:val="28"/>
          <w:szCs w:val="28"/>
        </w:rPr>
        <w:t>Восточная Церковь</w:t>
      </w:r>
      <w:r w:rsidRPr="004F3FBD">
        <w:rPr>
          <w:rFonts w:ascii="Georgia" w:hAnsi="Georgia"/>
          <w:sz w:val="28"/>
          <w:szCs w:val="28"/>
        </w:rPr>
        <w:t xml:space="preserve"> шла тем же путём, только с другой риторикой: </w:t>
      </w:r>
      <w:r w:rsidRPr="004F3FBD">
        <w:rPr>
          <w:rStyle w:val="s1"/>
          <w:rFonts w:ascii="Georgia" w:hAnsi="Georgia"/>
          <w:sz w:val="28"/>
          <w:szCs w:val="28"/>
        </w:rPr>
        <w:t>церковнославянский язык</w:t>
      </w:r>
      <w:r w:rsidRPr="00E579B3">
        <w:rPr>
          <w:rFonts w:ascii="Georgia" w:hAnsi="Georgia"/>
          <w:sz w:val="28"/>
          <w:szCs w:val="28"/>
        </w:rPr>
        <w:t xml:space="preserve"> якобы «лучше доходит до сердца».</w:t>
      </w:r>
      <w:r w:rsidR="004F3FBD">
        <w:rPr>
          <w:rFonts w:ascii="Georgia" w:hAnsi="Georgia"/>
          <w:sz w:val="28"/>
          <w:szCs w:val="28"/>
        </w:rPr>
        <w:t xml:space="preserve"> </w:t>
      </w:r>
      <w:r w:rsidRPr="00E579B3">
        <w:rPr>
          <w:rFonts w:ascii="Georgia" w:hAnsi="Georgia"/>
          <w:sz w:val="28"/>
          <w:szCs w:val="28"/>
        </w:rPr>
        <w:t>Главное, чтобы не доходил до ума.</w:t>
      </w:r>
      <w:r w:rsidR="004F3FBD">
        <w:rPr>
          <w:rFonts w:ascii="Georgia" w:hAnsi="Georgia"/>
          <w:sz w:val="28"/>
          <w:szCs w:val="28"/>
        </w:rPr>
        <w:t xml:space="preserve"> </w:t>
      </w:r>
      <w:r w:rsidRPr="00E579B3">
        <w:rPr>
          <w:rStyle w:val="s2"/>
          <w:rFonts w:ascii="Georgia" w:hAnsi="Georgia"/>
          <w:sz w:val="28"/>
          <w:szCs w:val="28"/>
        </w:rPr>
        <w:t xml:space="preserve">Смысл этой политики прост: </w:t>
      </w:r>
      <w:r w:rsidRPr="004F3FBD">
        <w:rPr>
          <w:rFonts w:ascii="Georgia" w:hAnsi="Georgia"/>
          <w:sz w:val="28"/>
          <w:szCs w:val="28"/>
        </w:rPr>
        <w:t>если человек поймёт — он</w:t>
      </w:r>
      <w:r w:rsidRPr="00E579B3">
        <w:rPr>
          <w:rFonts w:ascii="Georgia" w:hAnsi="Georgia"/>
          <w:b/>
          <w:bCs/>
          <w:sz w:val="28"/>
          <w:szCs w:val="28"/>
        </w:rPr>
        <w:t xml:space="preserve"> </w:t>
      </w:r>
      <w:r w:rsidRPr="004F3FBD">
        <w:rPr>
          <w:rStyle w:val="--"/>
        </w:rPr>
        <w:t xml:space="preserve">перестанет </w:t>
      </w:r>
      <w:r w:rsidRPr="007903DF">
        <w:rPr>
          <w:rStyle w:val="--0"/>
        </w:rPr>
        <w:t>верить.</w:t>
      </w:r>
    </w:p>
    <w:p w14:paraId="073E83A8" w14:textId="3EE8CB66" w:rsidR="001527C9" w:rsidRPr="00506C32" w:rsidRDefault="001527C9" w:rsidP="00506C32">
      <w:pPr>
        <w:pStyle w:val="p1"/>
        <w:spacing w:before="0" w:beforeAutospacing="0" w:after="0" w:afterAutospacing="0" w:line="276" w:lineRule="auto"/>
        <w:jc w:val="both"/>
        <w:rPr>
          <w:rStyle w:val="--"/>
        </w:rPr>
      </w:pPr>
      <w:r w:rsidRPr="00E579B3">
        <w:rPr>
          <w:rFonts w:ascii="Georgia" w:hAnsi="Georgia"/>
          <w:sz w:val="28"/>
          <w:szCs w:val="28"/>
        </w:rPr>
        <w:t xml:space="preserve">А потому его надо </w:t>
      </w:r>
      <w:r w:rsidRPr="007903DF">
        <w:rPr>
          <w:rStyle w:val="s1"/>
          <w:rFonts w:ascii="Georgia" w:hAnsi="Georgia"/>
          <w:sz w:val="28"/>
          <w:szCs w:val="28"/>
        </w:rPr>
        <w:t xml:space="preserve">насыщать </w:t>
      </w:r>
      <w:r w:rsidRPr="007903DF">
        <w:rPr>
          <w:rStyle w:val="--"/>
        </w:rPr>
        <w:t xml:space="preserve">красивыми </w:t>
      </w:r>
      <w:r w:rsidRPr="007903DF">
        <w:rPr>
          <w:rStyle w:val="--0"/>
        </w:rPr>
        <w:t>притчами,</w:t>
      </w:r>
      <w:r w:rsidRPr="00E579B3">
        <w:rPr>
          <w:rFonts w:ascii="Georgia" w:hAnsi="Georgia"/>
          <w:sz w:val="28"/>
          <w:szCs w:val="28"/>
        </w:rPr>
        <w:t xml:space="preserve"> наполненными эмоцией, но лишёнными анализа.</w:t>
      </w:r>
      <w:r w:rsidR="007903DF">
        <w:rPr>
          <w:rFonts w:ascii="Georgia" w:hAnsi="Georgia"/>
          <w:sz w:val="28"/>
          <w:szCs w:val="28"/>
        </w:rPr>
        <w:t xml:space="preserve"> </w:t>
      </w:r>
      <w:r w:rsidRPr="00E579B3">
        <w:rPr>
          <w:rFonts w:ascii="Georgia" w:hAnsi="Georgia"/>
          <w:sz w:val="28"/>
          <w:szCs w:val="28"/>
        </w:rPr>
        <w:t xml:space="preserve">Такой человек не ищет смысла — он </w:t>
      </w:r>
      <w:r w:rsidRPr="007903DF">
        <w:rPr>
          <w:rStyle w:val="s1"/>
          <w:rFonts w:ascii="Georgia" w:hAnsi="Georgia"/>
          <w:sz w:val="28"/>
          <w:szCs w:val="28"/>
        </w:rPr>
        <w:t>ощущает покой от ритуала.</w:t>
      </w:r>
      <w:r w:rsidR="007903DF">
        <w:rPr>
          <w:rFonts w:ascii="Georgia" w:hAnsi="Georgia"/>
          <w:sz w:val="28"/>
          <w:szCs w:val="28"/>
        </w:rPr>
        <w:t xml:space="preserve"> </w:t>
      </w:r>
      <w:r w:rsidRPr="00E579B3">
        <w:rPr>
          <w:rFonts w:ascii="Georgia" w:hAnsi="Georgia"/>
          <w:sz w:val="28"/>
          <w:szCs w:val="28"/>
        </w:rPr>
        <w:t xml:space="preserve">Он не слышит парадоксов и противоречий — он </w:t>
      </w:r>
      <w:r w:rsidRPr="00B3457C">
        <w:rPr>
          <w:rStyle w:val="s1"/>
          <w:rFonts w:ascii="Georgia" w:hAnsi="Georgia"/>
          <w:sz w:val="28"/>
          <w:szCs w:val="28"/>
        </w:rPr>
        <w:t>слышит музыку литургии.</w:t>
      </w:r>
      <w:r w:rsidR="00B3457C">
        <w:rPr>
          <w:rStyle w:val="s1"/>
          <w:rFonts w:ascii="Georgia" w:hAnsi="Georgia"/>
          <w:sz w:val="28"/>
          <w:szCs w:val="28"/>
        </w:rPr>
        <w:t xml:space="preserve"> </w:t>
      </w:r>
      <w:r w:rsidRPr="00E579B3">
        <w:rPr>
          <w:rStyle w:val="s2"/>
          <w:rFonts w:ascii="Georgia" w:hAnsi="Georgia"/>
          <w:sz w:val="28"/>
          <w:szCs w:val="28"/>
        </w:rPr>
        <w:t xml:space="preserve">Он не ищет истины — </w:t>
      </w:r>
      <w:r w:rsidRPr="00E579B3">
        <w:rPr>
          <w:rFonts w:ascii="Georgia" w:hAnsi="Georgia"/>
          <w:b/>
          <w:bCs/>
          <w:sz w:val="28"/>
          <w:szCs w:val="28"/>
        </w:rPr>
        <w:t xml:space="preserve">он </w:t>
      </w:r>
      <w:r w:rsidRPr="00B3457C">
        <w:rPr>
          <w:rStyle w:val="--0"/>
        </w:rPr>
        <w:t xml:space="preserve">чистит </w:t>
      </w:r>
      <w:r w:rsidRPr="00B3457C">
        <w:rPr>
          <w:rStyle w:val="--"/>
        </w:rPr>
        <w:t>душу,</w:t>
      </w:r>
      <w:r w:rsidRPr="00E579B3">
        <w:rPr>
          <w:rFonts w:ascii="Georgia" w:hAnsi="Georgia"/>
          <w:b/>
          <w:bCs/>
          <w:sz w:val="28"/>
          <w:szCs w:val="28"/>
        </w:rPr>
        <w:t xml:space="preserve"> </w:t>
      </w:r>
      <w:r w:rsidRPr="00B3457C">
        <w:rPr>
          <w:rFonts w:ascii="Georgia" w:hAnsi="Georgia"/>
          <w:sz w:val="28"/>
          <w:szCs w:val="28"/>
        </w:rPr>
        <w:t>как корзину от грязи.</w:t>
      </w:r>
      <w:r w:rsidR="00B3457C">
        <w:rPr>
          <w:rFonts w:ascii="Georgia" w:hAnsi="Georgia"/>
          <w:sz w:val="28"/>
          <w:szCs w:val="28"/>
        </w:rPr>
        <w:t xml:space="preserve"> </w:t>
      </w:r>
      <w:r w:rsidRPr="00E579B3">
        <w:rPr>
          <w:rFonts w:ascii="Georgia" w:hAnsi="Georgia"/>
          <w:sz w:val="28"/>
          <w:szCs w:val="28"/>
        </w:rPr>
        <w:t>Это и есть главный вывод всех систем духовного удержания:</w:t>
      </w:r>
      <w:r w:rsidR="00B3457C">
        <w:rPr>
          <w:rFonts w:ascii="Georgia" w:hAnsi="Georgia"/>
          <w:sz w:val="28"/>
          <w:szCs w:val="28"/>
        </w:rPr>
        <w:t xml:space="preserve"> </w:t>
      </w:r>
      <w:r w:rsidR="00B3457C" w:rsidRPr="00B3457C">
        <w:rPr>
          <w:rFonts w:ascii="Georgia" w:hAnsi="Georgia"/>
          <w:b/>
          <w:bCs/>
          <w:i/>
          <w:iCs/>
          <w:sz w:val="28"/>
          <w:szCs w:val="28"/>
        </w:rPr>
        <w:t>«</w:t>
      </w:r>
      <w:r w:rsidRPr="00B3457C">
        <w:rPr>
          <w:rFonts w:ascii="Georgia" w:hAnsi="Georgia"/>
          <w:b/>
          <w:bCs/>
          <w:i/>
          <w:iCs/>
          <w:sz w:val="28"/>
          <w:szCs w:val="28"/>
        </w:rPr>
        <w:t>Истина открывается не через понимание, а через веру.</w:t>
      </w:r>
      <w:r w:rsidR="00B3457C" w:rsidRPr="00B3457C">
        <w:rPr>
          <w:rFonts w:ascii="Georgia" w:hAnsi="Georgia"/>
          <w:b/>
          <w:bCs/>
          <w:i/>
          <w:iCs/>
          <w:sz w:val="28"/>
          <w:szCs w:val="28"/>
        </w:rPr>
        <w:t>»</w:t>
      </w:r>
      <w:r w:rsidR="00B3457C">
        <w:rPr>
          <w:rFonts w:ascii="Georgia" w:hAnsi="Georgia"/>
          <w:i/>
          <w:iCs/>
          <w:sz w:val="28"/>
          <w:szCs w:val="28"/>
        </w:rPr>
        <w:t xml:space="preserve"> </w:t>
      </w:r>
      <w:r w:rsidRPr="00E579B3">
        <w:rPr>
          <w:rFonts w:ascii="Georgia" w:hAnsi="Georgia"/>
          <w:sz w:val="28"/>
          <w:szCs w:val="28"/>
        </w:rPr>
        <w:t xml:space="preserve">В этом, пожалуй, высшая формула </w:t>
      </w:r>
      <w:r w:rsidRPr="00B3457C">
        <w:rPr>
          <w:rStyle w:val="s1"/>
          <w:rFonts w:ascii="Georgia" w:hAnsi="Georgia"/>
          <w:sz w:val="28"/>
          <w:szCs w:val="28"/>
        </w:rPr>
        <w:t>теологического карго-культа</w:t>
      </w:r>
      <w:r w:rsidR="00B3457C">
        <w:rPr>
          <w:rStyle w:val="s1"/>
          <w:rFonts w:ascii="Georgia" w:hAnsi="Georgia"/>
          <w:sz w:val="28"/>
          <w:szCs w:val="28"/>
        </w:rPr>
        <w:t>, применяемого и сегодня.</w:t>
      </w:r>
      <w:r w:rsidR="00B3457C">
        <w:rPr>
          <w:rFonts w:ascii="Georgia" w:hAnsi="Georgia"/>
          <w:i/>
          <w:iCs/>
          <w:sz w:val="28"/>
          <w:szCs w:val="28"/>
        </w:rPr>
        <w:t xml:space="preserve"> </w:t>
      </w:r>
      <w:r w:rsidRPr="00E579B3">
        <w:rPr>
          <w:rFonts w:ascii="Georgia" w:hAnsi="Georgia"/>
          <w:sz w:val="28"/>
          <w:szCs w:val="28"/>
        </w:rPr>
        <w:t>Если бы поклонники карго в своих бамбуковых наушниках умели сочинять подобные притчи, они бы продержались дольше.</w:t>
      </w:r>
      <w:r w:rsidR="00506C32">
        <w:rPr>
          <w:rFonts w:ascii="Georgia" w:hAnsi="Georgia"/>
          <w:sz w:val="28"/>
          <w:szCs w:val="28"/>
        </w:rPr>
        <w:t xml:space="preserve"> </w:t>
      </w:r>
      <w:r w:rsidRPr="00E579B3">
        <w:rPr>
          <w:rStyle w:val="s2"/>
          <w:rFonts w:ascii="Georgia" w:hAnsi="Georgia"/>
          <w:sz w:val="28"/>
          <w:szCs w:val="28"/>
        </w:rPr>
        <w:t xml:space="preserve">Но там не было </w:t>
      </w:r>
      <w:r w:rsidRPr="00506C32">
        <w:rPr>
          <w:rFonts w:ascii="Georgia" w:hAnsi="Georgia"/>
          <w:sz w:val="28"/>
          <w:szCs w:val="28"/>
        </w:rPr>
        <w:t>ментальных мастеров эмоции.</w:t>
      </w:r>
      <w:r w:rsidR="00506C32">
        <w:rPr>
          <w:rFonts w:ascii="Georgia" w:hAnsi="Georgia"/>
          <w:i/>
          <w:iCs/>
          <w:sz w:val="28"/>
          <w:szCs w:val="28"/>
        </w:rPr>
        <w:t xml:space="preserve"> </w:t>
      </w:r>
      <w:r w:rsidRPr="00E579B3">
        <w:rPr>
          <w:rFonts w:ascii="Georgia" w:hAnsi="Georgia"/>
          <w:sz w:val="28"/>
          <w:szCs w:val="28"/>
        </w:rPr>
        <w:t xml:space="preserve">А здесь были. </w:t>
      </w:r>
      <w:r w:rsidRPr="00506C32">
        <w:rPr>
          <w:rStyle w:val="--0"/>
        </w:rPr>
        <w:t xml:space="preserve">И </w:t>
      </w:r>
      <w:r w:rsidRPr="00506C32">
        <w:rPr>
          <w:rStyle w:val="--"/>
        </w:rPr>
        <w:t>остались.</w:t>
      </w:r>
    </w:p>
    <w:p w14:paraId="6924DB19" w14:textId="117D837D" w:rsidR="001527C9" w:rsidRPr="001527C9" w:rsidRDefault="00506C32" w:rsidP="00034268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Style w:val="affff5"/>
          <w:szCs w:val="28"/>
        </w:rPr>
        <w:t xml:space="preserve">          </w:t>
      </w:r>
      <w:bookmarkStart w:id="4" w:name="_Hlk205042826"/>
      <w:r w:rsidR="001527C9" w:rsidRPr="00E579B3">
        <w:rPr>
          <w:rFonts w:ascii="Georgia" w:hAnsi="Georgia"/>
          <w:sz w:val="28"/>
          <w:szCs w:val="28"/>
        </w:rPr>
        <w:t xml:space="preserve">Призыв «будьте как дети» — хорошая формула для </w:t>
      </w:r>
      <w:r w:rsidR="001527C9" w:rsidRPr="00506C32">
        <w:rPr>
          <w:rStyle w:val="--"/>
        </w:rPr>
        <w:t xml:space="preserve">слепой </w:t>
      </w:r>
      <w:r w:rsidR="001527C9" w:rsidRPr="00506C32">
        <w:rPr>
          <w:rStyle w:val="--0"/>
        </w:rPr>
        <w:t>веры,</w:t>
      </w:r>
      <w:r w:rsidR="001527C9" w:rsidRPr="00E579B3">
        <w:rPr>
          <w:rFonts w:ascii="Georgia" w:hAnsi="Georgia"/>
          <w:sz w:val="28"/>
          <w:szCs w:val="28"/>
        </w:rPr>
        <w:t xml:space="preserve"> но не для читателя Библии.</w:t>
      </w:r>
      <w:r>
        <w:rPr>
          <w:rFonts w:ascii="Georgia" w:hAnsi="Georgia"/>
          <w:sz w:val="28"/>
          <w:szCs w:val="28"/>
        </w:rPr>
        <w:t xml:space="preserve"> </w:t>
      </w:r>
      <w:r w:rsidR="001527C9" w:rsidRPr="001527C9">
        <w:rPr>
          <w:rFonts w:ascii="Georgia" w:hAnsi="Georgia"/>
          <w:sz w:val="28"/>
          <w:szCs w:val="28"/>
        </w:rPr>
        <w:t>Детская доверчивость — это не то, что выдерживает встречу с богословскими противоречиями.</w:t>
      </w:r>
      <w:r>
        <w:rPr>
          <w:rFonts w:ascii="Georgia" w:hAnsi="Georgia"/>
          <w:sz w:val="28"/>
          <w:szCs w:val="28"/>
        </w:rPr>
        <w:t xml:space="preserve"> </w:t>
      </w:r>
      <w:r w:rsidR="001527C9" w:rsidRPr="001527C9">
        <w:rPr>
          <w:rFonts w:ascii="Georgia" w:hAnsi="Georgia"/>
          <w:sz w:val="28"/>
          <w:szCs w:val="28"/>
        </w:rPr>
        <w:t xml:space="preserve">Тот, кто открывает текст Писания с открытым умом, но без слепой установки «просто верь», очень скоро </w:t>
      </w:r>
      <w:r w:rsidR="001527C9" w:rsidRPr="001527C9">
        <w:rPr>
          <w:rStyle w:val="--0"/>
        </w:rPr>
        <w:t xml:space="preserve">столкнется с </w:t>
      </w:r>
      <w:r w:rsidR="001527C9" w:rsidRPr="001527C9">
        <w:rPr>
          <w:rStyle w:val="--"/>
        </w:rPr>
        <w:t>несостыковками.</w:t>
      </w:r>
      <w:r w:rsidR="001527C9" w:rsidRPr="001527C9">
        <w:rPr>
          <w:rFonts w:ascii="Georgia" w:hAnsi="Georgia"/>
          <w:sz w:val="28"/>
          <w:szCs w:val="28"/>
        </w:rPr>
        <w:t xml:space="preserve"> И если в нём есть смелость мыслить, он перестанет быть «простым верующим».</w:t>
      </w:r>
      <w:r>
        <w:rPr>
          <w:rFonts w:ascii="Georgia" w:hAnsi="Georgia"/>
          <w:sz w:val="28"/>
          <w:szCs w:val="28"/>
        </w:rPr>
        <w:t xml:space="preserve"> </w:t>
      </w:r>
      <w:r w:rsidR="001527C9" w:rsidRPr="001527C9">
        <w:rPr>
          <w:rFonts w:ascii="Georgia" w:hAnsi="Georgia"/>
          <w:sz w:val="28"/>
          <w:szCs w:val="28"/>
        </w:rPr>
        <w:t>Именно потому Церковь всегда стремилась к жесткой и негнущейся конструкции.</w:t>
      </w:r>
      <w:r>
        <w:rPr>
          <w:rFonts w:ascii="Georgia" w:hAnsi="Georgia"/>
          <w:sz w:val="28"/>
          <w:szCs w:val="28"/>
        </w:rPr>
        <w:t xml:space="preserve"> </w:t>
      </w:r>
      <w:r w:rsidR="001527C9" w:rsidRPr="001527C9">
        <w:rPr>
          <w:rFonts w:ascii="Georgia" w:hAnsi="Georgia"/>
          <w:sz w:val="28"/>
          <w:szCs w:val="28"/>
        </w:rPr>
        <w:t>Идея была проста: бетон не трескается.</w:t>
      </w:r>
      <w:r>
        <w:rPr>
          <w:rFonts w:ascii="Georgia" w:hAnsi="Georgia"/>
          <w:sz w:val="28"/>
          <w:szCs w:val="28"/>
        </w:rPr>
        <w:t xml:space="preserve"> </w:t>
      </w:r>
      <w:r w:rsidR="001527C9" w:rsidRPr="001527C9">
        <w:rPr>
          <w:rFonts w:ascii="Georgia" w:hAnsi="Georgia"/>
          <w:sz w:val="28"/>
          <w:szCs w:val="28"/>
        </w:rPr>
        <w:t xml:space="preserve">Но трескается. Научные факты, накопленные за последние века, ударили по верхушке этой башни, и сегодня от неё осталась </w:t>
      </w:r>
      <w:r w:rsidR="001527C9" w:rsidRPr="001527C9">
        <w:rPr>
          <w:rStyle w:val="--0"/>
        </w:rPr>
        <w:t xml:space="preserve">куча </w:t>
      </w:r>
      <w:r w:rsidR="001527C9" w:rsidRPr="001527C9">
        <w:rPr>
          <w:rStyle w:val="--"/>
        </w:rPr>
        <w:t>обломков</w:t>
      </w:r>
      <w:r w:rsidR="001527C9" w:rsidRPr="001527C9">
        <w:rPr>
          <w:rFonts w:ascii="Georgia" w:hAnsi="Georgia"/>
          <w:sz w:val="28"/>
          <w:szCs w:val="28"/>
        </w:rPr>
        <w:t xml:space="preserve"> — твердокаменных, железобетонных, но уже не башня.</w:t>
      </w:r>
      <w:r>
        <w:rPr>
          <w:rFonts w:ascii="Georgia" w:hAnsi="Georgia"/>
          <w:sz w:val="28"/>
          <w:szCs w:val="28"/>
        </w:rPr>
        <w:t xml:space="preserve"> </w:t>
      </w:r>
      <w:r w:rsidR="001527C9" w:rsidRPr="001527C9">
        <w:rPr>
          <w:rFonts w:ascii="Georgia" w:hAnsi="Georgia"/>
          <w:sz w:val="28"/>
          <w:szCs w:val="28"/>
        </w:rPr>
        <w:t>Она не поддается убеждению, не реагирует на разум. Но и не может более быть сердцем живого здания.</w:t>
      </w:r>
      <w:r>
        <w:rPr>
          <w:rFonts w:ascii="Georgia" w:hAnsi="Georgia"/>
          <w:sz w:val="28"/>
          <w:szCs w:val="28"/>
        </w:rPr>
        <w:t xml:space="preserve"> </w:t>
      </w:r>
      <w:r w:rsidR="001527C9" w:rsidRPr="001527C9">
        <w:rPr>
          <w:rFonts w:ascii="Georgia" w:hAnsi="Georgia"/>
          <w:sz w:val="28"/>
          <w:szCs w:val="28"/>
        </w:rPr>
        <w:t>Она исчезает — как исчез культ Афродиты, как исчезнут и нынешние конструкции, если лишатся фундамента.</w:t>
      </w:r>
      <w:r w:rsidR="00DC08B7">
        <w:rPr>
          <w:rFonts w:ascii="Georgia" w:hAnsi="Georgia"/>
          <w:sz w:val="28"/>
          <w:szCs w:val="28"/>
        </w:rPr>
        <w:t xml:space="preserve">  </w:t>
      </w:r>
      <w:r w:rsidR="001527C9" w:rsidRPr="001527C9">
        <w:rPr>
          <w:rFonts w:ascii="Georgia" w:hAnsi="Georgia"/>
          <w:sz w:val="28"/>
          <w:szCs w:val="28"/>
        </w:rPr>
        <w:t>Религиозный идеал — Акулина</w:t>
      </w:r>
      <w:r w:rsidR="00DC08B7">
        <w:rPr>
          <w:rStyle w:val="af5"/>
          <w:rFonts w:ascii="Georgia" w:hAnsi="Georgia"/>
          <w:szCs w:val="28"/>
        </w:rPr>
        <w:footnoteReference w:id="3"/>
      </w:r>
      <w:r w:rsidR="001527C9" w:rsidRPr="001527C9">
        <w:rPr>
          <w:rFonts w:ascii="Georgia" w:hAnsi="Georgia"/>
          <w:sz w:val="28"/>
          <w:szCs w:val="28"/>
        </w:rPr>
        <w:t>.</w:t>
      </w:r>
      <w:r w:rsidR="00C92B3F">
        <w:rPr>
          <w:rFonts w:ascii="Georgia" w:hAnsi="Georgia"/>
          <w:sz w:val="28"/>
          <w:szCs w:val="28"/>
        </w:rPr>
        <w:t xml:space="preserve"> </w:t>
      </w:r>
      <w:r w:rsidR="001527C9" w:rsidRPr="001527C9">
        <w:rPr>
          <w:rFonts w:ascii="Georgia" w:hAnsi="Georgia"/>
          <w:sz w:val="28"/>
          <w:szCs w:val="28"/>
        </w:rPr>
        <w:t>Та, что не знает, не желает знать, и боится подумать.</w:t>
      </w:r>
      <w:r w:rsidR="00C92B3F">
        <w:rPr>
          <w:rFonts w:ascii="Georgia" w:hAnsi="Georgia"/>
          <w:sz w:val="28"/>
          <w:szCs w:val="28"/>
        </w:rPr>
        <w:t xml:space="preserve"> </w:t>
      </w:r>
      <w:r w:rsidR="001527C9" w:rsidRPr="001527C9">
        <w:rPr>
          <w:rFonts w:ascii="Georgia" w:hAnsi="Georgia"/>
          <w:sz w:val="28"/>
          <w:szCs w:val="28"/>
        </w:rPr>
        <w:t>Та, что держится на сборнике заготовок — цитат, баек, юродивых мудростей.</w:t>
      </w:r>
    </w:p>
    <w:bookmarkEnd w:id="4"/>
    <w:p w14:paraId="45F64884" w14:textId="77777777" w:rsidR="001527C9" w:rsidRPr="001527C9" w:rsidRDefault="001527C9" w:rsidP="00034268">
      <w:pPr>
        <w:spacing w:after="0"/>
        <w:ind w:firstLine="0"/>
        <w:rPr>
          <w:rFonts w:eastAsia="Times New Roman"/>
          <w:szCs w:val="28"/>
        </w:rPr>
      </w:pPr>
      <w:r w:rsidRPr="001527C9">
        <w:rPr>
          <w:rFonts w:eastAsia="Times New Roman"/>
          <w:szCs w:val="28"/>
        </w:rPr>
        <w:t>Та, что всегда прячется за авторитет, как за спину священника.</w:t>
      </w:r>
    </w:p>
    <w:p w14:paraId="7BBBEACA" w14:textId="3D821C07" w:rsidR="001527C9" w:rsidRPr="001527C9" w:rsidRDefault="00034268" w:rsidP="00034268">
      <w:pPr>
        <w:spacing w:after="0"/>
        <w:ind w:firstLine="0"/>
        <w:rPr>
          <w:rStyle w:val="--0"/>
        </w:rPr>
      </w:pPr>
      <w:r>
        <w:rPr>
          <w:rFonts w:eastAsia="Times New Roman"/>
          <w:szCs w:val="28"/>
        </w:rPr>
        <w:t xml:space="preserve">             </w:t>
      </w:r>
      <w:r w:rsidR="001527C9" w:rsidRPr="001527C9">
        <w:rPr>
          <w:rFonts w:eastAsia="Times New Roman"/>
          <w:szCs w:val="28"/>
        </w:rPr>
        <w:t xml:space="preserve">Церкви невыгодно, чтобы люди знали </w:t>
      </w:r>
      <w:r w:rsidR="001527C9" w:rsidRPr="001527C9">
        <w:rPr>
          <w:rStyle w:val="--"/>
        </w:rPr>
        <w:t xml:space="preserve">собственную </w:t>
      </w:r>
      <w:r w:rsidR="001527C9" w:rsidRPr="001527C9">
        <w:rPr>
          <w:rStyle w:val="--0"/>
        </w:rPr>
        <w:t>историю.</w:t>
      </w:r>
    </w:p>
    <w:p w14:paraId="7582EF25" w14:textId="44C1A855" w:rsidR="001527C9" w:rsidRPr="001527C9" w:rsidRDefault="001527C9" w:rsidP="006E4BEA">
      <w:pPr>
        <w:spacing w:after="0"/>
        <w:ind w:firstLine="0"/>
        <w:rPr>
          <w:caps/>
          <w:color w:val="0432FF"/>
          <w:sz w:val="24"/>
        </w:rPr>
      </w:pPr>
      <w:r w:rsidRPr="001527C9">
        <w:rPr>
          <w:rFonts w:eastAsia="Times New Roman"/>
          <w:szCs w:val="28"/>
        </w:rPr>
        <w:t xml:space="preserve">Она культивирует начётничество, а </w:t>
      </w:r>
      <w:r w:rsidRPr="001527C9">
        <w:rPr>
          <w:rStyle w:val="--"/>
        </w:rPr>
        <w:t xml:space="preserve">не </w:t>
      </w:r>
      <w:r w:rsidRPr="001527C9">
        <w:rPr>
          <w:rStyle w:val="--0"/>
        </w:rPr>
        <w:t>знание.</w:t>
      </w:r>
      <w:r w:rsidR="00034268">
        <w:rPr>
          <w:rFonts w:eastAsia="Times New Roman"/>
          <w:szCs w:val="28"/>
        </w:rPr>
        <w:t xml:space="preserve"> </w:t>
      </w:r>
      <w:r w:rsidRPr="001527C9">
        <w:rPr>
          <w:rFonts w:eastAsia="Times New Roman"/>
          <w:szCs w:val="28"/>
        </w:rPr>
        <w:t xml:space="preserve">Обучение в семинариях — это </w:t>
      </w:r>
      <w:proofErr w:type="spellStart"/>
      <w:r w:rsidRPr="001527C9">
        <w:rPr>
          <w:rFonts w:eastAsia="Times New Roman"/>
          <w:szCs w:val="28"/>
        </w:rPr>
        <w:t>драконоведение</w:t>
      </w:r>
      <w:proofErr w:type="spellEnd"/>
      <w:r w:rsidRPr="001527C9">
        <w:rPr>
          <w:rFonts w:eastAsia="Times New Roman"/>
          <w:szCs w:val="28"/>
        </w:rPr>
        <w:t xml:space="preserve">, не связанное с жизнью. Это либо формальный </w:t>
      </w:r>
      <w:r w:rsidRPr="001527C9">
        <w:rPr>
          <w:rFonts w:eastAsia="Times New Roman"/>
          <w:szCs w:val="28"/>
        </w:rPr>
        <w:lastRenderedPageBreak/>
        <w:t>пересказ слов, кто кому что сказал в IV веке, либо набор «бантиков» поверх ключевых истин, которых никогда не касаются.</w:t>
      </w:r>
      <w:r w:rsidR="00034268">
        <w:rPr>
          <w:rFonts w:eastAsia="Times New Roman"/>
          <w:szCs w:val="28"/>
        </w:rPr>
        <w:t xml:space="preserve"> </w:t>
      </w:r>
      <w:r w:rsidRPr="001527C9">
        <w:rPr>
          <w:rFonts w:eastAsia="Times New Roman"/>
          <w:szCs w:val="28"/>
        </w:rPr>
        <w:t>На удивление, интеллектуально развитые верующие часто оказываются худшими стражами истины.</w:t>
      </w:r>
      <w:r w:rsidR="00034268">
        <w:rPr>
          <w:rFonts w:eastAsia="Times New Roman"/>
          <w:szCs w:val="28"/>
        </w:rPr>
        <w:t xml:space="preserve"> </w:t>
      </w:r>
      <w:r w:rsidRPr="001527C9">
        <w:rPr>
          <w:rFonts w:eastAsia="Times New Roman"/>
          <w:szCs w:val="28"/>
        </w:rPr>
        <w:t>Услышав неудобные факты, они возмущаются: «как вам не стыдно рассказывать это простым людям?»</w:t>
      </w:r>
      <w:r w:rsidR="00034268">
        <w:rPr>
          <w:rFonts w:eastAsia="Times New Roman"/>
          <w:szCs w:val="28"/>
        </w:rPr>
        <w:t xml:space="preserve"> </w:t>
      </w:r>
      <w:r w:rsidRPr="001527C9">
        <w:rPr>
          <w:rFonts w:eastAsia="Times New Roman"/>
          <w:szCs w:val="28"/>
        </w:rPr>
        <w:t xml:space="preserve">Они защищают не истину, а </w:t>
      </w:r>
      <w:r w:rsidR="00034268">
        <w:rPr>
          <w:rFonts w:eastAsia="Times New Roman"/>
          <w:szCs w:val="28"/>
        </w:rPr>
        <w:t>«</w:t>
      </w:r>
      <w:r w:rsidRPr="001527C9">
        <w:rPr>
          <w:rFonts w:eastAsia="Times New Roman"/>
          <w:szCs w:val="28"/>
        </w:rPr>
        <w:t>социальную технологию удержания».</w:t>
      </w:r>
      <w:r w:rsidR="00034268">
        <w:rPr>
          <w:rFonts w:eastAsia="Times New Roman"/>
          <w:szCs w:val="28"/>
        </w:rPr>
        <w:t xml:space="preserve"> </w:t>
      </w:r>
      <w:r w:rsidRPr="001527C9">
        <w:rPr>
          <w:rFonts w:eastAsia="Times New Roman"/>
          <w:szCs w:val="28"/>
        </w:rPr>
        <w:t>Им важно, чтобы человек «жил по заповедям», а не искал их основания.</w:t>
      </w:r>
      <w:r w:rsidR="00034268">
        <w:rPr>
          <w:rFonts w:eastAsia="Times New Roman"/>
          <w:szCs w:val="28"/>
        </w:rPr>
        <w:t xml:space="preserve"> </w:t>
      </w:r>
      <w:r w:rsidRPr="001527C9">
        <w:rPr>
          <w:rFonts w:eastAsia="Times New Roman"/>
          <w:szCs w:val="28"/>
        </w:rPr>
        <w:t>Им важно, чтобы не читал книг, не сверял информацию, не выходил из ритуала.</w:t>
      </w:r>
      <w:r w:rsidR="00034268">
        <w:rPr>
          <w:rFonts w:eastAsia="Times New Roman"/>
          <w:szCs w:val="28"/>
        </w:rPr>
        <w:t xml:space="preserve"> </w:t>
      </w:r>
      <w:r w:rsidRPr="001527C9">
        <w:rPr>
          <w:rFonts w:eastAsia="Times New Roman"/>
          <w:szCs w:val="28"/>
        </w:rPr>
        <w:t xml:space="preserve">Но тогда религия — это не стремление к истине, а </w:t>
      </w:r>
      <w:r w:rsidRPr="001527C9">
        <w:rPr>
          <w:rStyle w:val="--0"/>
        </w:rPr>
        <w:t xml:space="preserve">система </w:t>
      </w:r>
      <w:r w:rsidRPr="001527C9">
        <w:rPr>
          <w:rStyle w:val="--"/>
        </w:rPr>
        <w:t>подавления</w:t>
      </w:r>
      <w:r w:rsidRPr="001527C9">
        <w:rPr>
          <w:rFonts w:eastAsia="Times New Roman"/>
          <w:szCs w:val="28"/>
        </w:rPr>
        <w:t xml:space="preserve"> рефлексии.</w:t>
      </w:r>
      <w:r w:rsidR="00034268">
        <w:rPr>
          <w:rFonts w:eastAsia="Times New Roman"/>
          <w:szCs w:val="28"/>
        </w:rPr>
        <w:t xml:space="preserve"> </w:t>
      </w:r>
      <w:r w:rsidRPr="001527C9">
        <w:rPr>
          <w:rFonts w:eastAsia="Times New Roman"/>
          <w:szCs w:val="28"/>
        </w:rPr>
        <w:t xml:space="preserve">Это </w:t>
      </w:r>
      <w:proofErr w:type="gramStart"/>
      <w:r w:rsidRPr="001527C9">
        <w:rPr>
          <w:rFonts w:eastAsia="Times New Roman"/>
          <w:szCs w:val="28"/>
        </w:rPr>
        <w:t>анти-наука</w:t>
      </w:r>
      <w:proofErr w:type="gramEnd"/>
      <w:r w:rsidRPr="001527C9">
        <w:rPr>
          <w:rFonts w:eastAsia="Times New Roman"/>
          <w:szCs w:val="28"/>
        </w:rPr>
        <w:t xml:space="preserve">. Это </w:t>
      </w:r>
      <w:r w:rsidRPr="001527C9">
        <w:rPr>
          <w:rStyle w:val="--"/>
        </w:rPr>
        <w:t>анти-</w:t>
      </w:r>
      <w:r w:rsidRPr="001527C9">
        <w:rPr>
          <w:rStyle w:val="--0"/>
        </w:rPr>
        <w:t>свобода.</w:t>
      </w:r>
      <w:r w:rsidR="00034268">
        <w:rPr>
          <w:rStyle w:val="--0"/>
        </w:rPr>
        <w:t xml:space="preserve"> </w:t>
      </w:r>
      <w:r w:rsidRPr="001527C9">
        <w:rPr>
          <w:rFonts w:eastAsia="Times New Roman"/>
          <w:szCs w:val="28"/>
        </w:rPr>
        <w:t>Именно поэтому в ответ на слова Христа («блаженны алчущие и жаждущие правды») они машут рукой:</w:t>
      </w:r>
      <w:r w:rsidR="00034268">
        <w:rPr>
          <w:b/>
          <w:caps/>
          <w:color w:val="0432FF"/>
          <w:sz w:val="24"/>
        </w:rPr>
        <w:t xml:space="preserve"> </w:t>
      </w:r>
      <w:r w:rsidRPr="001527C9">
        <w:rPr>
          <w:rFonts w:eastAsia="Times New Roman"/>
          <w:szCs w:val="28"/>
        </w:rPr>
        <w:t>«У нас своя правда».</w:t>
      </w:r>
      <w:r w:rsidR="00034268">
        <w:rPr>
          <w:caps/>
          <w:color w:val="0432FF"/>
          <w:sz w:val="24"/>
        </w:rPr>
        <w:t xml:space="preserve"> </w:t>
      </w:r>
      <w:r w:rsidRPr="001527C9">
        <w:rPr>
          <w:rFonts w:eastAsia="Times New Roman"/>
          <w:szCs w:val="28"/>
        </w:rPr>
        <w:t>После этого говорить не о чем.</w:t>
      </w:r>
      <w:r w:rsidR="006E4BEA">
        <w:rPr>
          <w:rFonts w:eastAsia="Times New Roman"/>
          <w:szCs w:val="28"/>
        </w:rPr>
        <w:t xml:space="preserve"> </w:t>
      </w:r>
    </w:p>
    <w:p w14:paraId="20198763" w14:textId="757D8803" w:rsidR="001527C9" w:rsidRPr="001527C9" w:rsidRDefault="00034268" w:rsidP="006E4BEA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</w:t>
      </w:r>
      <w:r w:rsidR="006E4BEA">
        <w:rPr>
          <w:rFonts w:eastAsia="Times New Roman"/>
          <w:szCs w:val="28"/>
        </w:rPr>
        <w:t xml:space="preserve">    </w:t>
      </w:r>
      <w:r w:rsidR="001527C9" w:rsidRPr="001527C9">
        <w:rPr>
          <w:rFonts w:eastAsia="Times New Roman"/>
          <w:szCs w:val="28"/>
        </w:rPr>
        <w:t>Цивилизация, основанная на вере, падает при утрате веры — как здание без фундамента.</w:t>
      </w:r>
      <w:r>
        <w:rPr>
          <w:rFonts w:eastAsia="Times New Roman"/>
          <w:szCs w:val="28"/>
        </w:rPr>
        <w:t xml:space="preserve"> </w:t>
      </w:r>
      <w:r w:rsidR="001527C9" w:rsidRPr="001527C9">
        <w:rPr>
          <w:rFonts w:eastAsia="Times New Roman"/>
          <w:szCs w:val="28"/>
        </w:rPr>
        <w:t>Но для человека утрата иллюзии — это не трагедия. Это шанс.</w:t>
      </w:r>
      <w:r>
        <w:rPr>
          <w:rFonts w:eastAsia="Times New Roman"/>
          <w:szCs w:val="28"/>
        </w:rPr>
        <w:t xml:space="preserve"> </w:t>
      </w:r>
      <w:r w:rsidR="001527C9" w:rsidRPr="001527C9">
        <w:rPr>
          <w:rFonts w:eastAsia="Times New Roman"/>
          <w:szCs w:val="28"/>
        </w:rPr>
        <w:t xml:space="preserve">Если </w:t>
      </w:r>
      <w:r w:rsidR="001527C9" w:rsidRPr="001527C9">
        <w:rPr>
          <w:rFonts w:eastAsia="Times New Roman"/>
          <w:b/>
          <w:bCs/>
          <w:szCs w:val="28"/>
        </w:rPr>
        <w:t>папуасы</w:t>
      </w:r>
      <w:r w:rsidR="001527C9" w:rsidRPr="001527C9">
        <w:rPr>
          <w:rFonts w:eastAsia="Times New Roman"/>
          <w:szCs w:val="28"/>
        </w:rPr>
        <w:t xml:space="preserve"> узнают, что их соломенные самолёты не призовут богов карго — какой вред им от этого?</w:t>
      </w:r>
      <w:r w:rsidR="006E4BEA">
        <w:rPr>
          <w:rFonts w:eastAsia="Times New Roman"/>
          <w:szCs w:val="28"/>
        </w:rPr>
        <w:t xml:space="preserve"> </w:t>
      </w:r>
      <w:r w:rsidR="001527C9" w:rsidRPr="001527C9">
        <w:rPr>
          <w:rFonts w:eastAsia="Times New Roman"/>
          <w:szCs w:val="28"/>
        </w:rPr>
        <w:t>Для жрецов — вред, да.</w:t>
      </w:r>
      <w:r w:rsidR="006E4BEA">
        <w:rPr>
          <w:rFonts w:eastAsia="Times New Roman"/>
          <w:szCs w:val="28"/>
        </w:rPr>
        <w:t xml:space="preserve"> </w:t>
      </w:r>
      <w:r w:rsidR="001527C9" w:rsidRPr="001527C9">
        <w:rPr>
          <w:rFonts w:eastAsia="Times New Roman"/>
          <w:szCs w:val="28"/>
        </w:rPr>
        <w:t>Для людей — польза.</w:t>
      </w:r>
      <w:r w:rsidR="006E4BEA">
        <w:rPr>
          <w:rFonts w:eastAsia="Times New Roman"/>
          <w:szCs w:val="28"/>
        </w:rPr>
        <w:t xml:space="preserve"> </w:t>
      </w:r>
      <w:r w:rsidR="001527C9" w:rsidRPr="001527C9">
        <w:rPr>
          <w:rFonts w:eastAsia="Times New Roman"/>
          <w:szCs w:val="28"/>
        </w:rPr>
        <w:t>Меньше пустого ритуала, больше жизни.</w:t>
      </w:r>
      <w:r w:rsidR="006E4BEA">
        <w:rPr>
          <w:rFonts w:eastAsia="Times New Roman"/>
          <w:szCs w:val="28"/>
        </w:rPr>
        <w:t xml:space="preserve"> </w:t>
      </w:r>
      <w:r w:rsidR="001527C9" w:rsidRPr="001527C9">
        <w:rPr>
          <w:rFonts w:eastAsia="Times New Roman"/>
          <w:szCs w:val="28"/>
        </w:rPr>
        <w:t>Сегодня, когда культура, экономика, наука ушли вперёд, зачем цепляться за солому?</w:t>
      </w:r>
      <w:r w:rsidR="006E4BEA">
        <w:rPr>
          <w:rFonts w:eastAsia="Times New Roman"/>
          <w:szCs w:val="28"/>
        </w:rPr>
        <w:t xml:space="preserve"> </w:t>
      </w:r>
      <w:r w:rsidR="001527C9" w:rsidRPr="001527C9">
        <w:rPr>
          <w:rFonts w:eastAsia="Times New Roman"/>
          <w:szCs w:val="28"/>
        </w:rPr>
        <w:t>Но всё повторяется.</w:t>
      </w:r>
      <w:r w:rsidR="006E4BEA">
        <w:rPr>
          <w:rFonts w:eastAsia="Times New Roman"/>
          <w:szCs w:val="28"/>
        </w:rPr>
        <w:t xml:space="preserve"> </w:t>
      </w:r>
      <w:bookmarkStart w:id="5" w:name="_Hlk205042877"/>
      <w:r w:rsidR="001527C9" w:rsidRPr="001527C9">
        <w:rPr>
          <w:rFonts w:eastAsia="Times New Roman"/>
          <w:szCs w:val="28"/>
        </w:rPr>
        <w:t>Анекдот среди антропологов передаёт это точнее, чем трактат:</w:t>
      </w:r>
      <w:r w:rsidR="006E4BEA">
        <w:rPr>
          <w:rFonts w:eastAsia="Times New Roman"/>
          <w:szCs w:val="28"/>
        </w:rPr>
        <w:t xml:space="preserve"> </w:t>
      </w:r>
      <w:r w:rsidR="001527C9" w:rsidRPr="001527C9">
        <w:rPr>
          <w:rFonts w:eastAsia="Times New Roman"/>
          <w:color w:val="0E0E0E"/>
          <w:szCs w:val="28"/>
        </w:rPr>
        <w:t>Ученый приехал в дикое племя, учил язык, вошёл в доверие. Попал на священное действо.</w:t>
      </w:r>
      <w:r w:rsidR="006E4BEA">
        <w:rPr>
          <w:rFonts w:eastAsia="Times New Roman"/>
          <w:szCs w:val="28"/>
        </w:rPr>
        <w:t xml:space="preserve"> </w:t>
      </w:r>
      <w:r w:rsidR="001527C9" w:rsidRPr="001527C9">
        <w:rPr>
          <w:rFonts w:eastAsia="Times New Roman"/>
          <w:color w:val="0E0E0E"/>
          <w:szCs w:val="28"/>
        </w:rPr>
        <w:t>Вокруг костра стояли туземцы.</w:t>
      </w:r>
      <w:r w:rsidR="006E4BEA">
        <w:rPr>
          <w:rFonts w:eastAsia="Times New Roman"/>
          <w:szCs w:val="28"/>
        </w:rPr>
        <w:t xml:space="preserve"> </w:t>
      </w:r>
      <w:r w:rsidR="001527C9" w:rsidRPr="001527C9">
        <w:rPr>
          <w:rFonts w:eastAsia="Times New Roman"/>
          <w:color w:val="0E0E0E"/>
          <w:szCs w:val="28"/>
        </w:rPr>
        <w:t>Жрец выкрикнул: «Квадрат гипотенузы равен…»</w:t>
      </w:r>
      <w:r w:rsidR="006E4BEA">
        <w:rPr>
          <w:rFonts w:eastAsia="Times New Roman"/>
          <w:szCs w:val="28"/>
        </w:rPr>
        <w:t xml:space="preserve"> </w:t>
      </w:r>
      <w:r w:rsidR="001527C9" w:rsidRPr="001527C9">
        <w:rPr>
          <w:rFonts w:eastAsia="Times New Roman"/>
          <w:color w:val="0E0E0E"/>
          <w:szCs w:val="28"/>
        </w:rPr>
        <w:t>И весь круг в ответ: «…сумме квадратов катетов!»</w:t>
      </w:r>
      <w:r w:rsidR="006E4BEA">
        <w:rPr>
          <w:rFonts w:eastAsia="Times New Roman"/>
          <w:szCs w:val="28"/>
        </w:rPr>
        <w:t xml:space="preserve"> </w:t>
      </w:r>
      <w:r w:rsidR="001527C9" w:rsidRPr="001527C9">
        <w:rPr>
          <w:rFonts w:eastAsia="Times New Roman"/>
          <w:color w:val="0E0E0E"/>
          <w:szCs w:val="28"/>
        </w:rPr>
        <w:t>Никто не понимал, что это значит.</w:t>
      </w:r>
      <w:r w:rsidR="006E4BEA">
        <w:rPr>
          <w:rFonts w:eastAsia="Times New Roman"/>
          <w:szCs w:val="28"/>
        </w:rPr>
        <w:t xml:space="preserve"> </w:t>
      </w:r>
      <w:r w:rsidR="001527C9" w:rsidRPr="001527C9">
        <w:rPr>
          <w:rFonts w:eastAsia="Times New Roman"/>
          <w:color w:val="0E0E0E"/>
          <w:szCs w:val="28"/>
        </w:rPr>
        <w:t xml:space="preserve">Но свято верили, что </w:t>
      </w:r>
      <w:r w:rsidR="001527C9" w:rsidRPr="002F3579">
        <w:rPr>
          <w:rStyle w:val="--"/>
        </w:rPr>
        <w:t>слова</w:t>
      </w:r>
      <w:r w:rsidR="001527C9" w:rsidRPr="001527C9">
        <w:rPr>
          <w:rStyle w:val="--0"/>
        </w:rPr>
        <w:t xml:space="preserve"> </w:t>
      </w:r>
      <w:r w:rsidR="001527C9" w:rsidRPr="002F3579">
        <w:rPr>
          <w:rStyle w:val="--0"/>
        </w:rPr>
        <w:t>эти</w:t>
      </w:r>
      <w:r w:rsidR="001527C9" w:rsidRPr="001527C9">
        <w:rPr>
          <w:rFonts w:eastAsia="Times New Roman"/>
          <w:color w:val="0E0E0E"/>
          <w:szCs w:val="28"/>
        </w:rPr>
        <w:t xml:space="preserve"> — </w:t>
      </w:r>
      <w:r w:rsidR="001527C9" w:rsidRPr="001527C9">
        <w:rPr>
          <w:rStyle w:val="--"/>
        </w:rPr>
        <w:t>священные.</w:t>
      </w:r>
      <w:r w:rsidR="006E4BEA">
        <w:rPr>
          <w:rFonts w:eastAsia="Times New Roman"/>
          <w:szCs w:val="28"/>
        </w:rPr>
        <w:t xml:space="preserve"> </w:t>
      </w:r>
      <w:r w:rsidR="001527C9" w:rsidRPr="001527C9">
        <w:rPr>
          <w:rFonts w:eastAsia="Times New Roman"/>
          <w:szCs w:val="28"/>
        </w:rPr>
        <w:t>Теорема Пифагора как священное заклинание — это и есть метафора религиозной веры, доведённой до абсурда.</w:t>
      </w:r>
      <w:r w:rsidR="006E4BEA">
        <w:rPr>
          <w:rFonts w:eastAsia="Times New Roman"/>
          <w:szCs w:val="28"/>
        </w:rPr>
        <w:t xml:space="preserve"> </w:t>
      </w:r>
      <w:r w:rsidR="001527C9" w:rsidRPr="001527C9">
        <w:rPr>
          <w:rFonts w:eastAsia="Times New Roman"/>
          <w:szCs w:val="28"/>
        </w:rPr>
        <w:t>Чем непонятнее — тем сакральнее.</w:t>
      </w:r>
      <w:r w:rsidR="000027F4">
        <w:rPr>
          <w:rFonts w:eastAsia="Times New Roman"/>
          <w:szCs w:val="28"/>
        </w:rPr>
        <w:t xml:space="preserve"> </w:t>
      </w:r>
      <w:r w:rsidR="001527C9" w:rsidRPr="001527C9">
        <w:rPr>
          <w:rFonts w:eastAsia="Times New Roman"/>
          <w:szCs w:val="28"/>
        </w:rPr>
        <w:t>Если бы было понятно — значило бы «человеческое».</w:t>
      </w:r>
      <w:r w:rsidR="000027F4">
        <w:rPr>
          <w:rFonts w:eastAsia="Times New Roman"/>
          <w:szCs w:val="28"/>
        </w:rPr>
        <w:t xml:space="preserve"> </w:t>
      </w:r>
      <w:r w:rsidR="001527C9" w:rsidRPr="001527C9">
        <w:rPr>
          <w:rFonts w:eastAsia="Times New Roman"/>
          <w:szCs w:val="28"/>
        </w:rPr>
        <w:t>А непонятное — значит «божественное».</w:t>
      </w:r>
      <w:r w:rsidR="000027F4">
        <w:rPr>
          <w:rFonts w:eastAsia="Times New Roman"/>
          <w:szCs w:val="28"/>
        </w:rPr>
        <w:t xml:space="preserve"> </w:t>
      </w:r>
      <w:r w:rsidR="001527C9" w:rsidRPr="001527C9">
        <w:rPr>
          <w:rFonts w:eastAsia="Times New Roman"/>
          <w:szCs w:val="28"/>
        </w:rPr>
        <w:t>Отсюда и бессмертное:</w:t>
      </w:r>
      <w:r w:rsidR="000027F4">
        <w:rPr>
          <w:rFonts w:eastAsia="Times New Roman"/>
          <w:szCs w:val="28"/>
        </w:rPr>
        <w:t xml:space="preserve"> </w:t>
      </w:r>
      <w:proofErr w:type="spellStart"/>
      <w:r w:rsidR="001527C9" w:rsidRPr="002F3579">
        <w:rPr>
          <w:rFonts w:eastAsia="Times New Roman"/>
          <w:i/>
          <w:iCs/>
          <w:color w:val="0E0E0E"/>
          <w:szCs w:val="28"/>
        </w:rPr>
        <w:t>Credo</w:t>
      </w:r>
      <w:proofErr w:type="spellEnd"/>
      <w:r w:rsidR="001527C9" w:rsidRPr="002F3579">
        <w:rPr>
          <w:rFonts w:eastAsia="Times New Roman"/>
          <w:i/>
          <w:iCs/>
          <w:color w:val="0E0E0E"/>
          <w:szCs w:val="28"/>
        </w:rPr>
        <w:t xml:space="preserve">, </w:t>
      </w:r>
      <w:proofErr w:type="spellStart"/>
      <w:r w:rsidR="001527C9" w:rsidRPr="002F3579">
        <w:rPr>
          <w:rFonts w:eastAsia="Times New Roman"/>
          <w:i/>
          <w:iCs/>
          <w:color w:val="0E0E0E"/>
          <w:szCs w:val="28"/>
        </w:rPr>
        <w:t>quia</w:t>
      </w:r>
      <w:proofErr w:type="spellEnd"/>
      <w:r w:rsidR="001527C9" w:rsidRPr="002F3579">
        <w:rPr>
          <w:rFonts w:eastAsia="Times New Roman"/>
          <w:i/>
          <w:iCs/>
          <w:color w:val="0E0E0E"/>
          <w:szCs w:val="28"/>
        </w:rPr>
        <w:t xml:space="preserve"> </w:t>
      </w:r>
      <w:proofErr w:type="spellStart"/>
      <w:r w:rsidR="001527C9" w:rsidRPr="002F3579">
        <w:rPr>
          <w:rFonts w:eastAsia="Times New Roman"/>
          <w:i/>
          <w:iCs/>
          <w:color w:val="0E0E0E"/>
          <w:szCs w:val="28"/>
        </w:rPr>
        <w:t>absurdum</w:t>
      </w:r>
      <w:proofErr w:type="spellEnd"/>
      <w:r w:rsidR="001527C9" w:rsidRPr="002F3579">
        <w:rPr>
          <w:rFonts w:eastAsia="Times New Roman"/>
          <w:i/>
          <w:iCs/>
          <w:color w:val="0E0E0E"/>
          <w:szCs w:val="28"/>
        </w:rPr>
        <w:t xml:space="preserve"> </w:t>
      </w:r>
      <w:proofErr w:type="spellStart"/>
      <w:r w:rsidR="001527C9" w:rsidRPr="002F3579">
        <w:rPr>
          <w:rFonts w:eastAsia="Times New Roman"/>
          <w:i/>
          <w:iCs/>
          <w:color w:val="0E0E0E"/>
          <w:szCs w:val="28"/>
        </w:rPr>
        <w:t>est</w:t>
      </w:r>
      <w:proofErr w:type="spellEnd"/>
      <w:r w:rsidR="001527C9" w:rsidRPr="001527C9">
        <w:rPr>
          <w:rFonts w:eastAsia="Times New Roman"/>
          <w:color w:val="0E0E0E"/>
          <w:szCs w:val="28"/>
        </w:rPr>
        <w:t xml:space="preserve"> — </w:t>
      </w:r>
      <w:r w:rsidR="001527C9" w:rsidRPr="001527C9">
        <w:rPr>
          <w:rFonts w:eastAsia="Times New Roman"/>
          <w:i/>
          <w:iCs/>
          <w:color w:val="0E0E0E"/>
          <w:szCs w:val="28"/>
        </w:rPr>
        <w:t>Верую, ибо абсурдно.</w:t>
      </w:r>
      <w:r w:rsidR="002F3579">
        <w:rPr>
          <w:rFonts w:eastAsia="Times New Roman"/>
          <w:i/>
          <w:iCs/>
          <w:color w:val="0E0E0E"/>
          <w:szCs w:val="28"/>
        </w:rPr>
        <w:t xml:space="preserve"> </w:t>
      </w:r>
      <w:proofErr w:type="gramStart"/>
      <w:r w:rsidR="001527C9" w:rsidRPr="001527C9">
        <w:rPr>
          <w:rFonts w:eastAsia="Times New Roman"/>
          <w:i/>
          <w:iCs/>
          <w:color w:val="0E0E0E"/>
          <w:szCs w:val="28"/>
        </w:rPr>
        <w:t>(</w:t>
      </w:r>
      <w:proofErr w:type="gramEnd"/>
      <w:r w:rsidR="001527C9" w:rsidRPr="001527C9">
        <w:rPr>
          <w:rFonts w:eastAsia="Times New Roman"/>
          <w:i/>
          <w:iCs/>
          <w:color w:val="0E0E0E"/>
          <w:szCs w:val="28"/>
        </w:rPr>
        <w:t>Тертуллиан)</w:t>
      </w:r>
      <w:r w:rsidR="000027F4">
        <w:rPr>
          <w:rFonts w:eastAsia="Times New Roman"/>
          <w:i/>
          <w:iCs/>
          <w:color w:val="0E0E0E"/>
          <w:szCs w:val="28"/>
        </w:rPr>
        <w:t>.</w:t>
      </w:r>
    </w:p>
    <w:bookmarkEnd w:id="5"/>
    <w:p w14:paraId="0BC3560A" w14:textId="40FA87B4" w:rsidR="00C52C3F" w:rsidRPr="000027F4" w:rsidRDefault="000027F4" w:rsidP="008B6A41">
      <w:pPr>
        <w:spacing w:after="0"/>
        <w:ind w:firstLine="0"/>
        <w:outlineLvl w:val="1"/>
        <w:rPr>
          <w:rFonts w:eastAsia="Times New Roman"/>
          <w:b/>
          <w:bCs/>
          <w:szCs w:val="28"/>
        </w:rPr>
      </w:pPr>
      <w:r>
        <w:rPr>
          <w:rFonts w:eastAsia="Times New Roman"/>
          <w:szCs w:val="28"/>
        </w:rPr>
        <w:t xml:space="preserve">         </w:t>
      </w:r>
      <w:r w:rsidR="00C52C3F" w:rsidRPr="00E579B3">
        <w:rPr>
          <w:szCs w:val="28"/>
        </w:rPr>
        <w:t xml:space="preserve">Человек без </w:t>
      </w:r>
      <w:r w:rsidR="00C52C3F" w:rsidRPr="000027F4">
        <w:rPr>
          <w:rStyle w:val="--"/>
        </w:rPr>
        <w:t xml:space="preserve">высшей </w:t>
      </w:r>
      <w:r w:rsidR="00C52C3F" w:rsidRPr="000027F4">
        <w:rPr>
          <w:rStyle w:val="--0"/>
        </w:rPr>
        <w:t xml:space="preserve">цели </w:t>
      </w:r>
      <w:r w:rsidR="00C52C3F" w:rsidRPr="00E579B3">
        <w:rPr>
          <w:szCs w:val="28"/>
        </w:rPr>
        <w:t>— нуждается в цепях.</w:t>
      </w:r>
    </w:p>
    <w:p w14:paraId="5FC86412" w14:textId="77777777" w:rsidR="00C52C3F" w:rsidRPr="00C52C3F" w:rsidRDefault="00C52C3F" w:rsidP="008B6A41">
      <w:pPr>
        <w:spacing w:after="0"/>
        <w:ind w:firstLine="0"/>
        <w:rPr>
          <w:rFonts w:eastAsia="Times New Roman"/>
          <w:szCs w:val="28"/>
        </w:rPr>
      </w:pPr>
      <w:r w:rsidRPr="00C52C3F">
        <w:rPr>
          <w:rFonts w:eastAsia="Times New Roman"/>
          <w:szCs w:val="28"/>
        </w:rPr>
        <w:t>Не потому, что любит страдать, а потому что иначе</w:t>
      </w:r>
      <w:r w:rsidRPr="00C52C3F">
        <w:rPr>
          <w:rFonts w:eastAsia="Times New Roman"/>
          <w:b/>
          <w:bCs/>
          <w:szCs w:val="28"/>
        </w:rPr>
        <w:t xml:space="preserve"> </w:t>
      </w:r>
      <w:r w:rsidRPr="00C52C3F">
        <w:rPr>
          <w:rStyle w:val="--"/>
        </w:rPr>
        <w:t xml:space="preserve">не </w:t>
      </w:r>
      <w:r w:rsidRPr="00C52C3F">
        <w:rPr>
          <w:rStyle w:val="--0"/>
        </w:rPr>
        <w:t>знает,</w:t>
      </w:r>
      <w:r w:rsidRPr="00C52C3F">
        <w:rPr>
          <w:rFonts w:eastAsia="Times New Roman"/>
          <w:b/>
          <w:bCs/>
          <w:szCs w:val="28"/>
        </w:rPr>
        <w:t xml:space="preserve"> </w:t>
      </w:r>
      <w:r w:rsidRPr="00C52C3F">
        <w:rPr>
          <w:rFonts w:eastAsia="Times New Roman"/>
          <w:szCs w:val="28"/>
        </w:rPr>
        <w:t>куда идти.</w:t>
      </w:r>
    </w:p>
    <w:p w14:paraId="48A8885B" w14:textId="55F831CA" w:rsidR="00C52C3F" w:rsidRPr="00C52C3F" w:rsidRDefault="00C52C3F" w:rsidP="008B6A41">
      <w:pPr>
        <w:spacing w:after="0"/>
        <w:ind w:firstLine="0"/>
        <w:rPr>
          <w:rFonts w:eastAsia="Times New Roman"/>
          <w:szCs w:val="28"/>
        </w:rPr>
      </w:pPr>
      <w:r w:rsidRPr="00C52C3F">
        <w:rPr>
          <w:rFonts w:eastAsia="Times New Roman"/>
          <w:szCs w:val="28"/>
        </w:rPr>
        <w:t>Одни требуют армейской дисциплины — чтобы им маршировали, командовали, велели.</w:t>
      </w:r>
      <w:r w:rsidR="000027F4">
        <w:rPr>
          <w:rFonts w:eastAsia="Times New Roman"/>
          <w:szCs w:val="28"/>
        </w:rPr>
        <w:t xml:space="preserve"> </w:t>
      </w:r>
      <w:r w:rsidRPr="00C52C3F">
        <w:rPr>
          <w:rFonts w:eastAsia="Times New Roman"/>
          <w:szCs w:val="28"/>
        </w:rPr>
        <w:t>Другие требуют свободы — но лишь в рамках, разрешённых большинством, то есть… в других цепях.</w:t>
      </w:r>
      <w:r w:rsidR="000027F4">
        <w:rPr>
          <w:rFonts w:eastAsia="Times New Roman"/>
          <w:szCs w:val="28"/>
        </w:rPr>
        <w:t xml:space="preserve"> </w:t>
      </w:r>
      <w:r w:rsidRPr="00C52C3F">
        <w:rPr>
          <w:rFonts w:eastAsia="Times New Roman"/>
          <w:szCs w:val="28"/>
        </w:rPr>
        <w:t xml:space="preserve">И те, и другие хотят одного — </w:t>
      </w:r>
      <w:r w:rsidRPr="00C52C3F">
        <w:rPr>
          <w:rStyle w:val="--0"/>
        </w:rPr>
        <w:t xml:space="preserve">быть </w:t>
      </w:r>
      <w:r w:rsidRPr="00C52C3F">
        <w:rPr>
          <w:rStyle w:val="--"/>
        </w:rPr>
        <w:t xml:space="preserve">как </w:t>
      </w:r>
      <w:r w:rsidRPr="00C52C3F">
        <w:rPr>
          <w:rStyle w:val="--0"/>
        </w:rPr>
        <w:t>все</w:t>
      </w:r>
      <w:r w:rsidRPr="00C52C3F">
        <w:rPr>
          <w:rFonts w:eastAsia="Times New Roman"/>
          <w:szCs w:val="28"/>
        </w:rPr>
        <w:t>, не быть лишним, не оказаться снаружи стада.</w:t>
      </w:r>
    </w:p>
    <w:p w14:paraId="54128C84" w14:textId="77A5710A" w:rsidR="00C52C3F" w:rsidRPr="00C52C3F" w:rsidRDefault="00C52C3F" w:rsidP="008B6A41">
      <w:pPr>
        <w:spacing w:after="0"/>
        <w:ind w:firstLine="0"/>
        <w:rPr>
          <w:rFonts w:eastAsia="Times New Roman"/>
          <w:szCs w:val="28"/>
        </w:rPr>
      </w:pPr>
      <w:r w:rsidRPr="00C52C3F">
        <w:rPr>
          <w:rFonts w:eastAsia="Times New Roman"/>
          <w:szCs w:val="28"/>
        </w:rPr>
        <w:t>Это не теория — это факты, полученные в ходе психологических экспериментов.</w:t>
      </w:r>
      <w:r w:rsidR="000027F4">
        <w:rPr>
          <w:rFonts w:eastAsia="Times New Roman"/>
          <w:szCs w:val="28"/>
        </w:rPr>
        <w:t xml:space="preserve"> </w:t>
      </w:r>
      <w:r w:rsidRPr="00C52C3F">
        <w:rPr>
          <w:rFonts w:eastAsia="Times New Roman"/>
          <w:szCs w:val="28"/>
        </w:rPr>
        <w:t>Когда последнему ребёнку в группе дают невкусную конфету, а остальных заранее опрашивают, хваля вкус — он тоже хвалит.</w:t>
      </w:r>
    </w:p>
    <w:p w14:paraId="2379C09D" w14:textId="14FFCBE6" w:rsidR="00C52C3F" w:rsidRPr="00C52C3F" w:rsidRDefault="00C52C3F" w:rsidP="008B6A41">
      <w:pPr>
        <w:spacing w:after="0"/>
        <w:ind w:firstLine="0"/>
        <w:rPr>
          <w:caps/>
          <w:color w:val="FF0000"/>
          <w:sz w:val="24"/>
        </w:rPr>
      </w:pPr>
      <w:r w:rsidRPr="00C52C3F">
        <w:rPr>
          <w:rFonts w:eastAsia="Times New Roman"/>
          <w:szCs w:val="28"/>
        </w:rPr>
        <w:t xml:space="preserve">Он не хочет правды, он хочет </w:t>
      </w:r>
      <w:r w:rsidRPr="00C52C3F">
        <w:rPr>
          <w:rStyle w:val="--0"/>
        </w:rPr>
        <w:t xml:space="preserve">социального </w:t>
      </w:r>
      <w:r w:rsidRPr="00C52C3F">
        <w:rPr>
          <w:rStyle w:val="--"/>
        </w:rPr>
        <w:t>единства.</w:t>
      </w:r>
      <w:r w:rsidR="000027F4">
        <w:rPr>
          <w:rStyle w:val="--"/>
        </w:rPr>
        <w:t xml:space="preserve"> </w:t>
      </w:r>
      <w:r w:rsidRPr="00C52C3F">
        <w:rPr>
          <w:rFonts w:eastAsia="Times New Roman"/>
          <w:szCs w:val="28"/>
        </w:rPr>
        <w:t>Тот, кто говорит, как есть, — редкость.</w:t>
      </w:r>
      <w:r w:rsidR="000027F4">
        <w:rPr>
          <w:caps/>
          <w:color w:val="FF0000"/>
          <w:sz w:val="24"/>
        </w:rPr>
        <w:t xml:space="preserve"> </w:t>
      </w:r>
      <w:r w:rsidRPr="00C52C3F">
        <w:rPr>
          <w:rFonts w:eastAsia="Times New Roman"/>
          <w:szCs w:val="28"/>
        </w:rPr>
        <w:t>Обычно — изгой.</w:t>
      </w:r>
      <w:r w:rsidR="00CD6D92">
        <w:rPr>
          <w:caps/>
          <w:color w:val="FF0000"/>
          <w:sz w:val="24"/>
        </w:rPr>
        <w:t xml:space="preserve"> </w:t>
      </w:r>
      <w:r w:rsidRPr="00C52C3F">
        <w:rPr>
          <w:rFonts w:eastAsia="Times New Roman"/>
          <w:szCs w:val="28"/>
        </w:rPr>
        <w:t>Обычно — творец нового, за это и страдает.</w:t>
      </w:r>
      <w:r w:rsidR="00CD6D92">
        <w:rPr>
          <w:caps/>
          <w:color w:val="FF0000"/>
          <w:sz w:val="24"/>
        </w:rPr>
        <w:t xml:space="preserve"> </w:t>
      </w:r>
      <w:r w:rsidRPr="00C52C3F">
        <w:rPr>
          <w:rFonts w:eastAsia="Times New Roman"/>
          <w:szCs w:val="28"/>
        </w:rPr>
        <w:t>Система знает это и использует.</w:t>
      </w:r>
    </w:p>
    <w:p w14:paraId="584B2215" w14:textId="1E0F4893" w:rsidR="00C52C3F" w:rsidRPr="00C52C3F" w:rsidRDefault="00CD6D92" w:rsidP="008B6A41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lastRenderedPageBreak/>
        <w:t xml:space="preserve">             </w:t>
      </w:r>
      <w:r w:rsidR="00C52C3F" w:rsidRPr="00C52C3F">
        <w:rPr>
          <w:rFonts w:eastAsia="Times New Roman"/>
          <w:szCs w:val="28"/>
        </w:rPr>
        <w:t xml:space="preserve">Церковь построила </w:t>
      </w:r>
      <w:r w:rsidR="00C52C3F" w:rsidRPr="00C52C3F">
        <w:rPr>
          <w:rStyle w:val="--"/>
        </w:rPr>
        <w:t xml:space="preserve">совершенную </w:t>
      </w:r>
      <w:r w:rsidR="00C52C3F" w:rsidRPr="00C52C3F">
        <w:rPr>
          <w:rStyle w:val="--0"/>
        </w:rPr>
        <w:t>систему</w:t>
      </w:r>
      <w:r w:rsidR="00C52C3F" w:rsidRPr="00C52C3F">
        <w:rPr>
          <w:rFonts w:eastAsia="Times New Roman"/>
          <w:szCs w:val="28"/>
        </w:rPr>
        <w:t xml:space="preserve"> вторжения в сознание.</w:t>
      </w:r>
      <w:r>
        <w:rPr>
          <w:rFonts w:eastAsia="Times New Roman"/>
          <w:szCs w:val="28"/>
        </w:rPr>
        <w:t xml:space="preserve"> </w:t>
      </w:r>
      <w:r w:rsidR="00C52C3F" w:rsidRPr="00C52C3F">
        <w:rPr>
          <w:rFonts w:eastAsia="Times New Roman"/>
          <w:szCs w:val="28"/>
        </w:rPr>
        <w:t>Каждый шаг христианина должен напоминать ему, чей он раб.</w:t>
      </w:r>
    </w:p>
    <w:p w14:paraId="7F3883D4" w14:textId="2DCCC5E7" w:rsidR="00C52C3F" w:rsidRPr="00C52C3F" w:rsidRDefault="00C52C3F" w:rsidP="008B6A41">
      <w:pPr>
        <w:spacing w:after="0"/>
        <w:ind w:firstLine="0"/>
        <w:rPr>
          <w:rFonts w:eastAsia="Times New Roman"/>
          <w:szCs w:val="28"/>
        </w:rPr>
      </w:pPr>
      <w:r w:rsidRPr="00C52C3F">
        <w:rPr>
          <w:rFonts w:eastAsia="Times New Roman"/>
          <w:szCs w:val="28"/>
        </w:rPr>
        <w:t xml:space="preserve">Система обрядов, праздников, молитв, сопровождающих рождение, брак, смерть — это </w:t>
      </w:r>
      <w:r w:rsidRPr="00C52C3F">
        <w:rPr>
          <w:rStyle w:val="--"/>
        </w:rPr>
        <w:t xml:space="preserve">тотальная </w:t>
      </w:r>
      <w:r w:rsidRPr="00C52C3F">
        <w:rPr>
          <w:rStyle w:val="--0"/>
        </w:rPr>
        <w:t xml:space="preserve">инженерия </w:t>
      </w:r>
      <w:r w:rsidRPr="00C52C3F">
        <w:rPr>
          <w:rFonts w:eastAsia="Times New Roman"/>
          <w:szCs w:val="28"/>
        </w:rPr>
        <w:t>духа.</w:t>
      </w:r>
      <w:r w:rsidR="00CD6D92">
        <w:rPr>
          <w:rFonts w:eastAsia="Times New Roman"/>
          <w:szCs w:val="28"/>
        </w:rPr>
        <w:t xml:space="preserve"> </w:t>
      </w:r>
      <w:r w:rsidRPr="00C52C3F">
        <w:rPr>
          <w:rFonts w:eastAsia="Times New Roman"/>
          <w:szCs w:val="28"/>
        </w:rPr>
        <w:t>Ни один день не может</w:t>
      </w:r>
      <w:r w:rsidR="008B6A41">
        <w:rPr>
          <w:rFonts w:eastAsia="Times New Roman"/>
          <w:szCs w:val="28"/>
        </w:rPr>
        <w:t xml:space="preserve"> </w:t>
      </w:r>
      <w:r w:rsidRPr="00C52C3F">
        <w:rPr>
          <w:rFonts w:eastAsia="Times New Roman"/>
          <w:szCs w:val="28"/>
        </w:rPr>
        <w:t>пройти без участия в ритуале.</w:t>
      </w:r>
      <w:r w:rsidR="00CD6D92">
        <w:rPr>
          <w:rFonts w:eastAsia="Times New Roman"/>
          <w:szCs w:val="28"/>
        </w:rPr>
        <w:t xml:space="preserve"> </w:t>
      </w:r>
      <w:r w:rsidRPr="00C52C3F">
        <w:rPr>
          <w:rFonts w:eastAsia="Times New Roman"/>
          <w:szCs w:val="28"/>
        </w:rPr>
        <w:t>Ты встал — молись.</w:t>
      </w:r>
      <w:r w:rsidR="00CD6D92">
        <w:rPr>
          <w:rFonts w:eastAsia="Times New Roman"/>
          <w:szCs w:val="28"/>
        </w:rPr>
        <w:t xml:space="preserve"> </w:t>
      </w:r>
      <w:r w:rsidRPr="00C52C3F">
        <w:rPr>
          <w:rFonts w:eastAsia="Times New Roman"/>
          <w:szCs w:val="28"/>
        </w:rPr>
        <w:t>Ты ешь — благослови.</w:t>
      </w:r>
      <w:r w:rsidR="00CD6D92">
        <w:rPr>
          <w:rFonts w:eastAsia="Times New Roman"/>
          <w:szCs w:val="28"/>
        </w:rPr>
        <w:t xml:space="preserve"> </w:t>
      </w:r>
      <w:r w:rsidRPr="00C52C3F">
        <w:rPr>
          <w:rFonts w:eastAsia="Times New Roman"/>
          <w:szCs w:val="28"/>
        </w:rPr>
        <w:t>Ты работаешь — крести</w:t>
      </w:r>
      <w:r w:rsidR="00CD6D92">
        <w:rPr>
          <w:rFonts w:eastAsia="Times New Roman"/>
          <w:szCs w:val="28"/>
        </w:rPr>
        <w:t>сь</w:t>
      </w:r>
      <w:r w:rsidRPr="00C52C3F">
        <w:rPr>
          <w:rFonts w:eastAsia="Times New Roman"/>
          <w:szCs w:val="28"/>
        </w:rPr>
        <w:t>.</w:t>
      </w:r>
      <w:r w:rsidR="008B6A41">
        <w:rPr>
          <w:rFonts w:eastAsia="Times New Roman"/>
          <w:szCs w:val="28"/>
        </w:rPr>
        <w:t xml:space="preserve"> </w:t>
      </w:r>
      <w:r w:rsidRPr="00C52C3F">
        <w:rPr>
          <w:rFonts w:eastAsia="Times New Roman"/>
          <w:szCs w:val="28"/>
        </w:rPr>
        <w:t>Ты жив — вспоминай, кто тебе позволил быть.</w:t>
      </w:r>
    </w:p>
    <w:p w14:paraId="70DB7110" w14:textId="1F2633C5" w:rsidR="00C52C3F" w:rsidRPr="00C52C3F" w:rsidRDefault="00C52C3F" w:rsidP="00DD21CC">
      <w:pPr>
        <w:spacing w:after="0"/>
        <w:ind w:firstLine="0"/>
        <w:rPr>
          <w:b/>
          <w:caps/>
          <w:color w:val="FF0000"/>
          <w:sz w:val="24"/>
        </w:rPr>
      </w:pPr>
      <w:r w:rsidRPr="00C52C3F">
        <w:rPr>
          <w:rFonts w:eastAsia="Times New Roman"/>
          <w:szCs w:val="28"/>
        </w:rPr>
        <w:t>Даже восемь часов в день</w:t>
      </w:r>
      <w:r w:rsidR="008B6A41">
        <w:rPr>
          <w:rFonts w:eastAsia="Times New Roman"/>
          <w:szCs w:val="28"/>
        </w:rPr>
        <w:t xml:space="preserve"> молитвы</w:t>
      </w:r>
      <w:r w:rsidRPr="00C52C3F">
        <w:rPr>
          <w:rFonts w:eastAsia="Times New Roman"/>
          <w:szCs w:val="28"/>
        </w:rPr>
        <w:t xml:space="preserve"> — это не предел.</w:t>
      </w:r>
      <w:r w:rsidR="008B6A41">
        <w:rPr>
          <w:rFonts w:eastAsia="Times New Roman"/>
          <w:szCs w:val="28"/>
        </w:rPr>
        <w:t xml:space="preserve"> </w:t>
      </w:r>
      <w:r w:rsidRPr="00C52C3F">
        <w:rPr>
          <w:rFonts w:eastAsia="Times New Roman"/>
          <w:szCs w:val="28"/>
        </w:rPr>
        <w:t>На Афоне служба длится двадцать пять часов.</w:t>
      </w:r>
      <w:r w:rsidR="008B6A41">
        <w:rPr>
          <w:rFonts w:eastAsia="Times New Roman"/>
          <w:szCs w:val="28"/>
        </w:rPr>
        <w:t xml:space="preserve"> </w:t>
      </w:r>
      <w:r w:rsidR="00150585">
        <w:rPr>
          <w:rFonts w:eastAsia="Times New Roman"/>
          <w:szCs w:val="28"/>
        </w:rPr>
        <w:t xml:space="preserve"> </w:t>
      </w:r>
      <w:r w:rsidRPr="00C52C3F">
        <w:rPr>
          <w:rFonts w:eastAsia="Times New Roman"/>
          <w:szCs w:val="28"/>
        </w:rPr>
        <w:t>Сутки — и ещё час.</w:t>
      </w:r>
      <w:r w:rsidR="008B6A41">
        <w:rPr>
          <w:rFonts w:eastAsia="Times New Roman"/>
          <w:szCs w:val="28"/>
        </w:rPr>
        <w:t xml:space="preserve"> </w:t>
      </w:r>
      <w:r w:rsidRPr="00C52C3F">
        <w:rPr>
          <w:rStyle w:val="--0"/>
        </w:rPr>
        <w:t xml:space="preserve">Для </w:t>
      </w:r>
      <w:r w:rsidRPr="00C52C3F">
        <w:rPr>
          <w:rStyle w:val="--"/>
        </w:rPr>
        <w:t>Бога?</w:t>
      </w:r>
      <w:r w:rsidR="008B6A41">
        <w:rPr>
          <w:rStyle w:val="--"/>
        </w:rPr>
        <w:t xml:space="preserve"> </w:t>
      </w:r>
      <w:r w:rsidRPr="00C52C3F">
        <w:rPr>
          <w:rFonts w:eastAsia="Times New Roman"/>
          <w:szCs w:val="28"/>
        </w:rPr>
        <w:t>Нет — для закрепления внушения.</w:t>
      </w:r>
      <w:r w:rsidR="00150585">
        <w:rPr>
          <w:rFonts w:eastAsia="Times New Roman"/>
          <w:szCs w:val="28"/>
        </w:rPr>
        <w:t xml:space="preserve"> </w:t>
      </w:r>
      <w:r w:rsidRPr="00C52C3F">
        <w:rPr>
          <w:rFonts w:eastAsia="Times New Roman"/>
          <w:szCs w:val="28"/>
        </w:rPr>
        <w:t>Это не служение. Это техника проникновения</w:t>
      </w:r>
      <w:r w:rsidRPr="00C52C3F">
        <w:rPr>
          <w:rFonts w:eastAsia="Times New Roman"/>
          <w:b/>
          <w:bCs/>
          <w:szCs w:val="28"/>
        </w:rPr>
        <w:t xml:space="preserve"> </w:t>
      </w:r>
      <w:r w:rsidRPr="00C52C3F">
        <w:rPr>
          <w:rFonts w:eastAsia="Times New Roman"/>
          <w:szCs w:val="28"/>
        </w:rPr>
        <w:t>в подсознание.</w:t>
      </w:r>
      <w:r w:rsidR="00150585">
        <w:rPr>
          <w:rFonts w:eastAsia="Times New Roman"/>
          <w:szCs w:val="28"/>
        </w:rPr>
        <w:t xml:space="preserve"> </w:t>
      </w:r>
      <w:r w:rsidRPr="00C52C3F">
        <w:rPr>
          <w:rFonts w:eastAsia="Times New Roman"/>
          <w:szCs w:val="28"/>
        </w:rPr>
        <w:t xml:space="preserve">Цель обряда — не Бог. Цель — </w:t>
      </w:r>
      <w:r w:rsidRPr="00C52C3F">
        <w:rPr>
          <w:rStyle w:val="--"/>
        </w:rPr>
        <w:t xml:space="preserve">сломать </w:t>
      </w:r>
      <w:r w:rsidRPr="00C52C3F">
        <w:rPr>
          <w:rStyle w:val="--0"/>
        </w:rPr>
        <w:t>свободу.</w:t>
      </w:r>
      <w:r w:rsidR="00150585">
        <w:rPr>
          <w:rStyle w:val="--0"/>
        </w:rPr>
        <w:t xml:space="preserve"> </w:t>
      </w:r>
      <w:r w:rsidRPr="00C52C3F">
        <w:rPr>
          <w:rFonts w:eastAsia="Times New Roman"/>
          <w:szCs w:val="28"/>
        </w:rPr>
        <w:t>Погружённый в церковную атмосферу с рождения, человек растёт в убеждении:</w:t>
      </w:r>
      <w:r w:rsidR="00150585">
        <w:rPr>
          <w:b/>
          <w:caps/>
          <w:color w:val="0432FF"/>
          <w:sz w:val="24"/>
        </w:rPr>
        <w:t xml:space="preserve"> </w:t>
      </w:r>
      <w:r w:rsidRPr="00C52C3F">
        <w:rPr>
          <w:rStyle w:val="--0"/>
        </w:rPr>
        <w:t xml:space="preserve">он — </w:t>
      </w:r>
      <w:r w:rsidRPr="00C52C3F">
        <w:rPr>
          <w:rStyle w:val="--"/>
        </w:rPr>
        <w:t>раб.</w:t>
      </w:r>
      <w:r w:rsidR="00150585">
        <w:rPr>
          <w:rStyle w:val="--0"/>
        </w:rPr>
        <w:t xml:space="preserve"> </w:t>
      </w:r>
      <w:r w:rsidRPr="00C52C3F">
        <w:rPr>
          <w:rFonts w:eastAsia="Times New Roman"/>
          <w:szCs w:val="28"/>
        </w:rPr>
        <w:t>Не мыслитель. Не ищущий. Не творец.</w:t>
      </w:r>
      <w:r w:rsidR="00150585">
        <w:rPr>
          <w:b/>
          <w:caps/>
          <w:color w:val="0432FF"/>
          <w:sz w:val="24"/>
        </w:rPr>
        <w:t xml:space="preserve">  </w:t>
      </w:r>
      <w:r w:rsidRPr="00C52C3F">
        <w:rPr>
          <w:rFonts w:eastAsia="Times New Roman"/>
          <w:szCs w:val="28"/>
        </w:rPr>
        <w:t>Раб.</w:t>
      </w:r>
      <w:r w:rsidR="00150585">
        <w:rPr>
          <w:b/>
          <w:caps/>
          <w:color w:val="0432FF"/>
          <w:sz w:val="24"/>
        </w:rPr>
        <w:t xml:space="preserve"> </w:t>
      </w:r>
      <w:r w:rsidRPr="00C52C3F">
        <w:rPr>
          <w:rStyle w:val="--0"/>
        </w:rPr>
        <w:t xml:space="preserve">Мысль — </w:t>
      </w:r>
      <w:r w:rsidRPr="00C52C3F">
        <w:rPr>
          <w:rStyle w:val="--"/>
        </w:rPr>
        <w:t>опасна.</w:t>
      </w:r>
      <w:r w:rsidR="00150585">
        <w:rPr>
          <w:rStyle w:val="--"/>
        </w:rPr>
        <w:t xml:space="preserve"> </w:t>
      </w:r>
      <w:r w:rsidRPr="00C52C3F">
        <w:rPr>
          <w:rFonts w:eastAsia="Times New Roman"/>
          <w:szCs w:val="28"/>
        </w:rPr>
        <w:t>И</w:t>
      </w:r>
      <w:r w:rsidR="00150585">
        <w:rPr>
          <w:rFonts w:eastAsia="Times New Roman"/>
          <w:szCs w:val="28"/>
        </w:rPr>
        <w:t>з(</w:t>
      </w:r>
      <w:r w:rsidRPr="00C52C3F">
        <w:rPr>
          <w:rFonts w:eastAsia="Times New Roman"/>
          <w:szCs w:val="28"/>
        </w:rPr>
        <w:t>с</w:t>
      </w:r>
      <w:r w:rsidR="00150585">
        <w:rPr>
          <w:rFonts w:eastAsia="Times New Roman"/>
          <w:szCs w:val="28"/>
        </w:rPr>
        <w:t>)</w:t>
      </w:r>
      <w:r w:rsidRPr="00C52C3F">
        <w:rPr>
          <w:rFonts w:eastAsia="Times New Roman"/>
          <w:szCs w:val="28"/>
        </w:rPr>
        <w:t>тория — не нужна.</w:t>
      </w:r>
      <w:r w:rsidR="00150585">
        <w:rPr>
          <w:b/>
          <w:caps/>
          <w:color w:val="FF0000"/>
          <w:sz w:val="24"/>
        </w:rPr>
        <w:t xml:space="preserve"> </w:t>
      </w:r>
      <w:r w:rsidRPr="00C52C3F">
        <w:rPr>
          <w:rFonts w:eastAsia="Times New Roman"/>
          <w:szCs w:val="28"/>
        </w:rPr>
        <w:t>Главное — свечку поставил, пост соблюл, в храм сходил, в правильное поверил.</w:t>
      </w:r>
      <w:r w:rsidR="004679EA">
        <w:rPr>
          <w:b/>
          <w:caps/>
          <w:color w:val="FF0000"/>
          <w:sz w:val="24"/>
        </w:rPr>
        <w:t xml:space="preserve"> </w:t>
      </w:r>
      <w:r w:rsidRPr="00C52C3F">
        <w:rPr>
          <w:rFonts w:eastAsia="Times New Roman"/>
          <w:szCs w:val="28"/>
        </w:rPr>
        <w:t>И верующий согласен.</w:t>
      </w:r>
      <w:r w:rsidR="004679EA">
        <w:rPr>
          <w:b/>
          <w:caps/>
          <w:color w:val="FF0000"/>
          <w:sz w:val="24"/>
        </w:rPr>
        <w:t xml:space="preserve"> </w:t>
      </w:r>
      <w:r w:rsidRPr="00C52C3F">
        <w:rPr>
          <w:rFonts w:eastAsia="Times New Roman"/>
          <w:szCs w:val="28"/>
        </w:rPr>
        <w:t>Он принял, что думать — не его дело.</w:t>
      </w:r>
      <w:r w:rsidR="004679EA">
        <w:rPr>
          <w:b/>
          <w:caps/>
          <w:color w:val="FF0000"/>
          <w:sz w:val="24"/>
        </w:rPr>
        <w:t xml:space="preserve"> </w:t>
      </w:r>
      <w:r w:rsidRPr="00C52C3F">
        <w:rPr>
          <w:rFonts w:eastAsia="Times New Roman"/>
          <w:szCs w:val="28"/>
        </w:rPr>
        <w:t>Все уже решили. Все за него придумано.</w:t>
      </w:r>
    </w:p>
    <w:p w14:paraId="2D8D74AA" w14:textId="77777777" w:rsidR="00C52C3F" w:rsidRPr="00C52C3F" w:rsidRDefault="00C52C3F" w:rsidP="00DD21CC">
      <w:pPr>
        <w:spacing w:after="0"/>
        <w:ind w:firstLine="0"/>
        <w:rPr>
          <w:rFonts w:eastAsia="Times New Roman"/>
          <w:szCs w:val="28"/>
        </w:rPr>
      </w:pPr>
    </w:p>
    <w:p w14:paraId="4DA0EB70" w14:textId="2D4665D9" w:rsidR="00C52C3F" w:rsidRPr="00C52C3F" w:rsidRDefault="00C52C3F" w:rsidP="00DD21CC">
      <w:pPr>
        <w:spacing w:after="0"/>
        <w:ind w:firstLine="0"/>
        <w:rPr>
          <w:caps/>
          <w:color w:val="FF0000"/>
          <w:sz w:val="24"/>
        </w:rPr>
      </w:pPr>
      <w:r w:rsidRPr="00C52C3F">
        <w:rPr>
          <w:rFonts w:eastAsia="Times New Roman"/>
          <w:color w:val="0E0E0E"/>
          <w:szCs w:val="28"/>
        </w:rPr>
        <w:t>«Как это хорошо — восхищаются добрые верующие, — что за нас всё продумали.</w:t>
      </w:r>
      <w:r w:rsidR="004679EA">
        <w:rPr>
          <w:rFonts w:eastAsia="Times New Roman"/>
          <w:color w:val="0E0E0E"/>
          <w:szCs w:val="28"/>
        </w:rPr>
        <w:t xml:space="preserve"> </w:t>
      </w:r>
      <w:r w:rsidRPr="00C52C3F">
        <w:rPr>
          <w:rFonts w:eastAsia="Times New Roman"/>
          <w:color w:val="0E0E0E"/>
          <w:szCs w:val="28"/>
        </w:rPr>
        <w:t>А то бы самим пришлось… А сами-то мы глупые…»</w:t>
      </w:r>
      <w:r w:rsidR="0086782F">
        <w:rPr>
          <w:rFonts w:eastAsia="Times New Roman"/>
          <w:color w:val="0E0E0E"/>
          <w:szCs w:val="28"/>
        </w:rPr>
        <w:t xml:space="preserve"> </w:t>
      </w:r>
      <w:r w:rsidRPr="00C52C3F">
        <w:rPr>
          <w:rFonts w:eastAsia="Times New Roman"/>
          <w:szCs w:val="28"/>
        </w:rPr>
        <w:t xml:space="preserve">Вот </w:t>
      </w:r>
      <w:proofErr w:type="gramStart"/>
      <w:r w:rsidR="00ED77B8" w:rsidRPr="00C52C3F">
        <w:rPr>
          <w:rFonts w:eastAsia="Times New Roman"/>
          <w:szCs w:val="28"/>
        </w:rPr>
        <w:t>она</w:t>
      </w:r>
      <w:r w:rsidR="00ED77B8">
        <w:rPr>
          <w:rFonts w:eastAsia="Times New Roman"/>
          <w:szCs w:val="28"/>
        </w:rPr>
        <w:t xml:space="preserve"> –</w:t>
      </w:r>
      <w:r w:rsidR="00ED77B8" w:rsidRPr="00C52C3F">
        <w:rPr>
          <w:rFonts w:eastAsia="Times New Roman"/>
          <w:szCs w:val="28"/>
        </w:rPr>
        <w:t xml:space="preserve"> </w:t>
      </w:r>
      <w:r w:rsidR="00ED77B8" w:rsidRPr="00ED77B8">
        <w:rPr>
          <w:rStyle w:val="--0"/>
        </w:rPr>
        <w:t>АНАТОМИЯ</w:t>
      </w:r>
      <w:proofErr w:type="gramEnd"/>
      <w:r w:rsidRPr="00C52C3F">
        <w:rPr>
          <w:rStyle w:val="--0"/>
        </w:rPr>
        <w:t xml:space="preserve"> </w:t>
      </w:r>
      <w:r w:rsidRPr="00C52C3F">
        <w:rPr>
          <w:rStyle w:val="--"/>
        </w:rPr>
        <w:t>покорности.</w:t>
      </w:r>
      <w:r w:rsidR="0086782F">
        <w:rPr>
          <w:rStyle w:val="--"/>
        </w:rPr>
        <w:t xml:space="preserve"> </w:t>
      </w:r>
      <w:r w:rsidRPr="00C52C3F">
        <w:rPr>
          <w:rFonts w:eastAsia="Times New Roman"/>
          <w:szCs w:val="28"/>
        </w:rPr>
        <w:t>Не страха.</w:t>
      </w:r>
      <w:r w:rsidR="0086782F">
        <w:rPr>
          <w:b/>
          <w:caps/>
          <w:color w:val="FF0000"/>
          <w:sz w:val="24"/>
        </w:rPr>
        <w:t xml:space="preserve"> </w:t>
      </w:r>
      <w:r w:rsidRPr="00C52C3F">
        <w:rPr>
          <w:rFonts w:eastAsia="Times New Roman"/>
          <w:szCs w:val="28"/>
        </w:rPr>
        <w:t>Не ненависти.</w:t>
      </w:r>
      <w:r w:rsidR="0086782F" w:rsidRPr="0086782F">
        <w:rPr>
          <w:caps/>
          <w:color w:val="FF0000"/>
          <w:sz w:val="24"/>
        </w:rPr>
        <w:t xml:space="preserve"> </w:t>
      </w:r>
      <w:r w:rsidRPr="00C52C3F">
        <w:rPr>
          <w:rFonts w:eastAsia="Times New Roman"/>
          <w:szCs w:val="28"/>
        </w:rPr>
        <w:t>Просто… согласия.</w:t>
      </w:r>
    </w:p>
    <w:p w14:paraId="245FA623" w14:textId="747F8853" w:rsidR="00DD21CC" w:rsidRPr="002A0649" w:rsidRDefault="00C52C3F" w:rsidP="00DD21CC">
      <w:pPr>
        <w:spacing w:after="0"/>
        <w:ind w:firstLine="0"/>
        <w:rPr>
          <w:rFonts w:eastAsia="Times New Roman"/>
          <w:szCs w:val="28"/>
        </w:rPr>
      </w:pPr>
      <w:r w:rsidRPr="00C52C3F">
        <w:rPr>
          <w:rFonts w:eastAsia="Times New Roman"/>
          <w:szCs w:val="28"/>
        </w:rPr>
        <w:t>Согласия не быть собой.</w:t>
      </w:r>
      <w:r w:rsidR="0086782F">
        <w:rPr>
          <w:rFonts w:eastAsia="Times New Roman"/>
          <w:szCs w:val="28"/>
        </w:rPr>
        <w:t xml:space="preserve"> </w:t>
      </w:r>
      <w:r w:rsidRPr="00C52C3F">
        <w:rPr>
          <w:rFonts w:eastAsia="Times New Roman"/>
          <w:szCs w:val="28"/>
        </w:rPr>
        <w:t>Согласия не понимать.</w:t>
      </w:r>
      <w:r w:rsidR="0086782F">
        <w:rPr>
          <w:rFonts w:eastAsia="Times New Roman"/>
          <w:szCs w:val="28"/>
        </w:rPr>
        <w:t xml:space="preserve"> </w:t>
      </w:r>
      <w:r w:rsidRPr="00C52C3F">
        <w:rPr>
          <w:rFonts w:eastAsia="Times New Roman"/>
          <w:szCs w:val="28"/>
        </w:rPr>
        <w:t>Согласия умереть при жизни.</w:t>
      </w:r>
      <w:r w:rsidR="00AB6DCB">
        <w:rPr>
          <w:rFonts w:eastAsia="Times New Roman"/>
          <w:szCs w:val="28"/>
        </w:rPr>
        <w:t xml:space="preserve"> </w:t>
      </w:r>
      <w:r w:rsidR="00DD21CC" w:rsidRPr="002A0649">
        <w:rPr>
          <w:rFonts w:eastAsia="Times New Roman"/>
          <w:szCs w:val="28"/>
        </w:rPr>
        <w:t>Человеку, лишённому внутренних опор, всегда предлагают внешние костыли: вера без понимания, дисциплина без цели, мораль без метафизики. Его жизнь проходит в режиме пассивного послушания — не Богу даже, а инструкции. Он не ищет смысла, он избегает его, как огня: вдруг смысл приведёт к свободе, а там и думать придётся…</w:t>
      </w:r>
    </w:p>
    <w:p w14:paraId="21322937" w14:textId="35B00250" w:rsidR="00DD21CC" w:rsidRPr="002A0649" w:rsidRDefault="00AB6DCB" w:rsidP="00DD21CC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    Сегодняшняя </w:t>
      </w:r>
      <w:r w:rsidR="00DD21CC" w:rsidRPr="002A0649">
        <w:rPr>
          <w:rFonts w:eastAsia="Times New Roman"/>
          <w:szCs w:val="28"/>
        </w:rPr>
        <w:t>цивилизация устала умирать всерьёз — теперь она делает это медленно, удобно и под музыку. Без всплесков. Без вопросов. Под чёткий ритм заповедей, которые уже никто не помнит дословно, но все почему-то считают обязательными. Как будто «всё продумали за нас».</w:t>
      </w:r>
    </w:p>
    <w:p w14:paraId="04B4BA67" w14:textId="6E185106" w:rsidR="00DD21CC" w:rsidRPr="005E223F" w:rsidRDefault="00DD21CC" w:rsidP="00DD21CC">
      <w:pPr>
        <w:spacing w:after="0"/>
        <w:ind w:firstLine="0"/>
        <w:rPr>
          <w:rFonts w:eastAsia="Times New Roman"/>
          <w:i/>
          <w:iCs/>
          <w:color w:val="0E0E0E"/>
          <w:szCs w:val="28"/>
        </w:rPr>
      </w:pPr>
      <w:r w:rsidRPr="002A0649">
        <w:rPr>
          <w:rFonts w:eastAsia="Times New Roman"/>
          <w:szCs w:val="28"/>
        </w:rPr>
        <w:t xml:space="preserve">А тем, кто всё ещё надеется выжить в этом спектакле — быть может, стоит начать с простого: вернуть себе право на сомнение. На знание. На то самое </w:t>
      </w:r>
      <w:r w:rsidRPr="002A0649">
        <w:rPr>
          <w:rStyle w:val="--"/>
        </w:rPr>
        <w:t xml:space="preserve">странное </w:t>
      </w:r>
      <w:r w:rsidRPr="002A0649">
        <w:rPr>
          <w:rStyle w:val="--0"/>
        </w:rPr>
        <w:t xml:space="preserve">право </w:t>
      </w:r>
      <w:r w:rsidRPr="002A0649">
        <w:rPr>
          <w:rFonts w:eastAsia="Times New Roman"/>
          <w:b/>
          <w:bCs/>
          <w:szCs w:val="28"/>
        </w:rPr>
        <w:t xml:space="preserve">— </w:t>
      </w:r>
      <w:r w:rsidRPr="002A0649">
        <w:rPr>
          <w:rFonts w:eastAsia="Times New Roman"/>
          <w:szCs w:val="28"/>
        </w:rPr>
        <w:t>быть живым, а не просто одобренным.</w:t>
      </w:r>
      <w:r w:rsidR="00AB6DCB">
        <w:rPr>
          <w:rFonts w:eastAsia="Times New Roman"/>
          <w:szCs w:val="28"/>
        </w:rPr>
        <w:t xml:space="preserve"> </w:t>
      </w:r>
      <w:r w:rsidRPr="002A0649">
        <w:rPr>
          <w:rFonts w:eastAsia="Times New Roman"/>
          <w:szCs w:val="28"/>
        </w:rPr>
        <w:t>И если всё же вам по душе тихая, безмятежная уверенность в заранее разжёванной правде, тогда…</w:t>
      </w:r>
      <w:r w:rsidR="00AB6DCB">
        <w:rPr>
          <w:rFonts w:eastAsia="Times New Roman"/>
          <w:szCs w:val="28"/>
        </w:rPr>
        <w:t xml:space="preserve"> </w:t>
      </w:r>
      <w:r w:rsidRPr="002A0649">
        <w:rPr>
          <w:rFonts w:eastAsia="Times New Roman"/>
          <w:color w:val="0E0E0E"/>
          <w:szCs w:val="28"/>
        </w:rPr>
        <w:t>«Как это хорошо, — говорила вяленая вобла, — что со мной эту процедуру проделали! Теперь у меня ни лишних мыслей, ни лишних чувств, ни лишней совести — ничего такого не будет! Все у меня лишнее выветрили, вычистили и вывялили, и буду я свою линию полегоньку да потихоньку вести».</w:t>
      </w:r>
      <w:r w:rsidR="00AB6DCB">
        <w:rPr>
          <w:rFonts w:eastAsia="Times New Roman"/>
          <w:szCs w:val="28"/>
        </w:rPr>
        <w:t xml:space="preserve"> </w:t>
      </w:r>
      <w:r w:rsidRPr="002A0649">
        <w:rPr>
          <w:rFonts w:eastAsia="Times New Roman"/>
          <w:i/>
          <w:iCs/>
          <w:color w:val="0E0E0E"/>
          <w:szCs w:val="28"/>
        </w:rPr>
        <w:t>(М. Салтыков-Щедрин)</w:t>
      </w:r>
    </w:p>
    <w:p w14:paraId="24BC56F1" w14:textId="77777777" w:rsidR="001B0CBD" w:rsidRPr="005E223F" w:rsidRDefault="001B0CBD" w:rsidP="00DD21CC">
      <w:pPr>
        <w:spacing w:after="0"/>
        <w:ind w:firstLine="0"/>
        <w:rPr>
          <w:rFonts w:eastAsia="Times New Roman"/>
          <w:szCs w:val="28"/>
        </w:rPr>
      </w:pPr>
    </w:p>
    <w:p w14:paraId="4355932F" w14:textId="250FE2C3" w:rsidR="00C52C3F" w:rsidRPr="005E223F" w:rsidRDefault="001B0CBD" w:rsidP="001B0CBD">
      <w:pPr>
        <w:spacing w:after="0"/>
        <w:jc w:val="left"/>
        <w:outlineLvl w:val="2"/>
        <w:rPr>
          <w:rFonts w:eastAsia="Times New Roman"/>
          <w:b/>
        </w:rPr>
      </w:pPr>
      <w:r w:rsidRPr="001B0CBD">
        <w:rPr>
          <w:rFonts w:eastAsia="Times New Roman"/>
          <w:b/>
        </w:rPr>
        <w:t>*</w:t>
      </w:r>
      <w:r w:rsidRPr="005E223F">
        <w:rPr>
          <w:rFonts w:eastAsia="Times New Roman"/>
          <w:b/>
        </w:rPr>
        <w:t>**</w:t>
      </w:r>
    </w:p>
    <w:p w14:paraId="59426636" w14:textId="24C3F2FE" w:rsidR="006E5E51" w:rsidRPr="00491D12" w:rsidRDefault="00AB6DCB" w:rsidP="006E5E51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lastRenderedPageBreak/>
        <w:t xml:space="preserve">         </w:t>
      </w:r>
      <w:r w:rsidR="00C52C3F" w:rsidRPr="00C52C3F">
        <w:rPr>
          <w:rFonts w:eastAsia="Times New Roman"/>
          <w:szCs w:val="28"/>
        </w:rPr>
        <w:t xml:space="preserve">Мы живём в эпоху, когда обрушиваются последние подпорки старого мира. Механизмы веры, которые веками обеспечивали управляемость, не выдерживают веса реальности. Церковь утратила власть не потому, что её опровергли, а потому, что она </w:t>
      </w:r>
      <w:r w:rsidR="00C52C3F" w:rsidRPr="00C52C3F">
        <w:rPr>
          <w:rStyle w:val="--"/>
        </w:rPr>
        <w:t xml:space="preserve">не </w:t>
      </w:r>
      <w:r w:rsidR="00C52C3F" w:rsidRPr="00C52C3F">
        <w:rPr>
          <w:rStyle w:val="--0"/>
        </w:rPr>
        <w:t>ответила.</w:t>
      </w:r>
      <w:r w:rsidR="00C52C3F" w:rsidRPr="00C52C3F">
        <w:rPr>
          <w:rFonts w:eastAsia="Times New Roman"/>
          <w:szCs w:val="28"/>
        </w:rPr>
        <w:t xml:space="preserve"> На вопрос, который уже не формулируется словами — </w:t>
      </w:r>
      <w:r w:rsidR="00C52C3F" w:rsidRPr="00C52C3F">
        <w:rPr>
          <w:rFonts w:eastAsia="Times New Roman"/>
          <w:b/>
          <w:bCs/>
          <w:i/>
          <w:iCs/>
          <w:szCs w:val="28"/>
        </w:rPr>
        <w:t>зачем жив человек?</w:t>
      </w:r>
      <w:r w:rsidR="00C52C3F" w:rsidRPr="00C52C3F">
        <w:rPr>
          <w:rFonts w:eastAsia="Times New Roman"/>
          <w:szCs w:val="28"/>
        </w:rPr>
        <w:t xml:space="preserve"> — она предлагает свечку, причастие, запрет на сомнение. Но вопрос остался, и </w:t>
      </w:r>
      <w:r w:rsidR="00C52C3F" w:rsidRPr="00C52C3F">
        <w:rPr>
          <w:rStyle w:val="--0"/>
        </w:rPr>
        <w:t xml:space="preserve">он </w:t>
      </w:r>
      <w:r w:rsidR="00C52C3F" w:rsidRPr="00C52C3F">
        <w:rPr>
          <w:rStyle w:val="--"/>
        </w:rPr>
        <w:t>зовёт.</w:t>
      </w:r>
      <w:r w:rsidR="00C52C3F" w:rsidRPr="00C52C3F">
        <w:rPr>
          <w:rFonts w:eastAsia="Times New Roman"/>
          <w:szCs w:val="28"/>
        </w:rPr>
        <w:t xml:space="preserve"> И больше никто</w:t>
      </w:r>
      <w:r w:rsidR="00C52C3F" w:rsidRPr="00C52C3F">
        <w:rPr>
          <w:rFonts w:eastAsia="Times New Roman"/>
          <w:b/>
          <w:bCs/>
          <w:szCs w:val="28"/>
        </w:rPr>
        <w:t xml:space="preserve"> </w:t>
      </w:r>
      <w:r w:rsidR="00C52C3F" w:rsidRPr="00C52C3F">
        <w:rPr>
          <w:rStyle w:val="--"/>
        </w:rPr>
        <w:t xml:space="preserve">не </w:t>
      </w:r>
      <w:r w:rsidR="00C52C3F" w:rsidRPr="00C52C3F">
        <w:rPr>
          <w:rStyle w:val="--0"/>
        </w:rPr>
        <w:t>может</w:t>
      </w:r>
      <w:r w:rsidR="00C52C3F" w:rsidRPr="00C52C3F">
        <w:rPr>
          <w:rFonts w:eastAsia="Times New Roman"/>
          <w:b/>
          <w:bCs/>
          <w:szCs w:val="28"/>
        </w:rPr>
        <w:t xml:space="preserve"> </w:t>
      </w:r>
      <w:r w:rsidR="00C52C3F" w:rsidRPr="00C52C3F">
        <w:rPr>
          <w:rFonts w:eastAsia="Times New Roman"/>
          <w:szCs w:val="28"/>
        </w:rPr>
        <w:t>закрыть его бормотанием об «особом пути спасения».</w:t>
      </w:r>
      <w:r w:rsidR="006A7B08" w:rsidRPr="006A7B08">
        <w:rPr>
          <w:rFonts w:eastAsia="Times New Roman"/>
          <w:szCs w:val="28"/>
        </w:rPr>
        <w:t xml:space="preserve"> </w:t>
      </w:r>
      <w:r w:rsidR="00C52C3F" w:rsidRPr="00C52C3F">
        <w:rPr>
          <w:rFonts w:eastAsia="Times New Roman"/>
          <w:szCs w:val="28"/>
        </w:rPr>
        <w:t>Ценность больше не определяется привычкой.</w:t>
      </w:r>
      <w:r w:rsidR="006A7B08" w:rsidRPr="006A7B08">
        <w:rPr>
          <w:rFonts w:eastAsia="Times New Roman"/>
          <w:szCs w:val="28"/>
        </w:rPr>
        <w:t xml:space="preserve"> </w:t>
      </w:r>
      <w:r w:rsidR="00C52C3F" w:rsidRPr="00C52C3F">
        <w:rPr>
          <w:rFonts w:eastAsia="Times New Roman"/>
          <w:szCs w:val="28"/>
        </w:rPr>
        <w:t>Вера больше не живёт в цитате.</w:t>
      </w:r>
      <w:r w:rsidR="006A7B08" w:rsidRPr="006A7B08">
        <w:rPr>
          <w:rFonts w:eastAsia="Times New Roman"/>
          <w:szCs w:val="28"/>
        </w:rPr>
        <w:t xml:space="preserve"> </w:t>
      </w:r>
      <w:r w:rsidR="00C52C3F" w:rsidRPr="00C52C3F">
        <w:rPr>
          <w:rFonts w:eastAsia="Times New Roman"/>
          <w:szCs w:val="28"/>
        </w:rPr>
        <w:t>Ритуал больше не обладает силой, если внутри нет живого вопроса.</w:t>
      </w:r>
      <w:r w:rsidR="006A7B08" w:rsidRPr="006A7B08">
        <w:rPr>
          <w:rFonts w:eastAsia="Times New Roman"/>
          <w:szCs w:val="28"/>
        </w:rPr>
        <w:t xml:space="preserve"> </w:t>
      </w:r>
      <w:r w:rsidR="00C52C3F" w:rsidRPr="00C52C3F">
        <w:rPr>
          <w:rFonts w:eastAsia="Times New Roman"/>
          <w:szCs w:val="28"/>
        </w:rPr>
        <w:t>А значит — внутри появляется возможность для настоящей трансформации.</w:t>
      </w:r>
      <w:r w:rsidR="006A7B08" w:rsidRPr="006A7B08">
        <w:rPr>
          <w:rFonts w:eastAsia="Times New Roman"/>
          <w:szCs w:val="28"/>
        </w:rPr>
        <w:t xml:space="preserve"> </w:t>
      </w:r>
      <w:r w:rsidR="00C52C3F" w:rsidRPr="00C52C3F">
        <w:rPr>
          <w:rFonts w:eastAsia="Times New Roman"/>
          <w:szCs w:val="28"/>
        </w:rPr>
        <w:t>Мир, где человек — раб Бога, вырождается.</w:t>
      </w:r>
      <w:r w:rsidR="006A7B08" w:rsidRPr="006A7B08">
        <w:rPr>
          <w:rFonts w:eastAsia="Times New Roman"/>
          <w:szCs w:val="28"/>
        </w:rPr>
        <w:t xml:space="preserve"> </w:t>
      </w:r>
      <w:r w:rsidR="00C52C3F" w:rsidRPr="00C52C3F">
        <w:rPr>
          <w:rFonts w:eastAsia="Times New Roman"/>
          <w:szCs w:val="28"/>
        </w:rPr>
        <w:t xml:space="preserve">На его месте должен встать мир, где </w:t>
      </w:r>
      <w:r w:rsidR="00C52C3F" w:rsidRPr="00C52C3F">
        <w:rPr>
          <w:rStyle w:val="--0"/>
        </w:rPr>
        <w:t xml:space="preserve">человек — </w:t>
      </w:r>
      <w:r w:rsidR="00C52C3F" w:rsidRPr="00C52C3F">
        <w:rPr>
          <w:rStyle w:val="--"/>
        </w:rPr>
        <w:t>сотворец,</w:t>
      </w:r>
      <w:r w:rsidR="00C52C3F" w:rsidRPr="00C52C3F">
        <w:rPr>
          <w:rFonts w:eastAsia="Times New Roman"/>
          <w:szCs w:val="28"/>
        </w:rPr>
        <w:t xml:space="preserve"> носитель замысла, продолжатель творческой линии мироздания.</w:t>
      </w:r>
      <w:r w:rsidR="006A7B08" w:rsidRPr="006A7B08">
        <w:rPr>
          <w:rFonts w:eastAsia="Times New Roman"/>
          <w:szCs w:val="28"/>
        </w:rPr>
        <w:t xml:space="preserve"> </w:t>
      </w:r>
      <w:r w:rsidR="003D4247" w:rsidRPr="003D4247">
        <w:rPr>
          <w:rFonts w:eastAsia="Times New Roman"/>
          <w:szCs w:val="28"/>
        </w:rPr>
        <w:t xml:space="preserve"> </w:t>
      </w:r>
      <w:r w:rsidR="00C52C3F" w:rsidRPr="00C52C3F">
        <w:rPr>
          <w:rFonts w:eastAsia="Times New Roman"/>
          <w:szCs w:val="28"/>
        </w:rPr>
        <w:t>А значит, и вера меняет природу. Она больше не слепа —</w:t>
      </w:r>
      <w:r w:rsidR="003D4247" w:rsidRPr="003D4247">
        <w:rPr>
          <w:rFonts w:eastAsia="Times New Roman"/>
          <w:szCs w:val="28"/>
        </w:rPr>
        <w:t xml:space="preserve"> </w:t>
      </w:r>
      <w:r w:rsidR="00C52C3F" w:rsidRPr="00C52C3F">
        <w:rPr>
          <w:rFonts w:eastAsia="Times New Roman"/>
          <w:szCs w:val="28"/>
        </w:rPr>
        <w:t>она горящая, идущая, знающая.</w:t>
      </w:r>
      <w:r w:rsidR="003D4247" w:rsidRPr="003D4247">
        <w:rPr>
          <w:rFonts w:eastAsia="Times New Roman"/>
          <w:szCs w:val="28"/>
        </w:rPr>
        <w:t xml:space="preserve"> </w:t>
      </w:r>
      <w:r w:rsidR="00C52C3F" w:rsidRPr="00C52C3F">
        <w:rPr>
          <w:rFonts w:eastAsia="Times New Roman"/>
          <w:szCs w:val="28"/>
        </w:rPr>
        <w:t>Та, что жаждет понимания,</w:t>
      </w:r>
      <w:r w:rsidR="003D4247" w:rsidRPr="003D4247">
        <w:rPr>
          <w:rFonts w:eastAsia="Times New Roman"/>
          <w:szCs w:val="28"/>
        </w:rPr>
        <w:t xml:space="preserve"> </w:t>
      </w:r>
      <w:r w:rsidR="00C52C3F" w:rsidRPr="00C52C3F">
        <w:rPr>
          <w:rFonts w:eastAsia="Times New Roman"/>
          <w:szCs w:val="28"/>
        </w:rPr>
        <w:t>не боится разрыва,</w:t>
      </w:r>
      <w:r w:rsidR="003D4247" w:rsidRPr="003D4247">
        <w:rPr>
          <w:rFonts w:eastAsia="Times New Roman"/>
          <w:szCs w:val="28"/>
        </w:rPr>
        <w:t xml:space="preserve"> </w:t>
      </w:r>
      <w:r w:rsidR="00C52C3F" w:rsidRPr="00C52C3F">
        <w:rPr>
          <w:rStyle w:val="--"/>
        </w:rPr>
        <w:t xml:space="preserve">не </w:t>
      </w:r>
      <w:r w:rsidR="00C52C3F" w:rsidRPr="00C52C3F">
        <w:rPr>
          <w:rStyle w:val="--0"/>
        </w:rPr>
        <w:t>боится</w:t>
      </w:r>
      <w:r w:rsidR="00C52C3F" w:rsidRPr="00C52C3F">
        <w:rPr>
          <w:rFonts w:eastAsia="Times New Roman"/>
          <w:szCs w:val="28"/>
        </w:rPr>
        <w:t xml:space="preserve"> смерти,</w:t>
      </w:r>
      <w:r w:rsidR="003D4247" w:rsidRPr="003D4247">
        <w:rPr>
          <w:rFonts w:eastAsia="Times New Roman"/>
          <w:szCs w:val="28"/>
        </w:rPr>
        <w:t xml:space="preserve"> </w:t>
      </w:r>
      <w:r w:rsidR="00C52C3F" w:rsidRPr="00C52C3F">
        <w:rPr>
          <w:rFonts w:eastAsia="Times New Roman"/>
          <w:szCs w:val="28"/>
        </w:rPr>
        <w:t>потому что смотрит сквозь неё.</w:t>
      </w:r>
      <w:r w:rsidR="006E5E51" w:rsidRPr="006E5E51">
        <w:rPr>
          <w:rFonts w:eastAsia="Times New Roman"/>
          <w:szCs w:val="28"/>
        </w:rPr>
        <w:t xml:space="preserve"> </w:t>
      </w:r>
      <w:r w:rsidR="006E5E51" w:rsidRPr="00491D12">
        <w:rPr>
          <w:rFonts w:eastAsia="Times New Roman"/>
          <w:szCs w:val="28"/>
        </w:rPr>
        <w:t>Истинная вера — это не повторение,</w:t>
      </w:r>
      <w:r w:rsidR="006E5E51" w:rsidRPr="006E5E51">
        <w:rPr>
          <w:rFonts w:eastAsia="Times New Roman"/>
          <w:szCs w:val="28"/>
        </w:rPr>
        <w:t xml:space="preserve"> </w:t>
      </w:r>
      <w:r w:rsidR="006E5E51" w:rsidRPr="00491D12">
        <w:rPr>
          <w:rFonts w:eastAsia="Times New Roman"/>
          <w:szCs w:val="28"/>
        </w:rPr>
        <w:t>а создание.</w:t>
      </w:r>
      <w:r w:rsidR="006E5E51" w:rsidRPr="006E5E51">
        <w:rPr>
          <w:rFonts w:eastAsia="Times New Roman"/>
          <w:szCs w:val="28"/>
        </w:rPr>
        <w:t xml:space="preserve"> </w:t>
      </w:r>
      <w:r w:rsidR="006E5E51" w:rsidRPr="00491D12">
        <w:rPr>
          <w:rFonts w:eastAsia="Times New Roman"/>
          <w:szCs w:val="28"/>
        </w:rPr>
        <w:t>Не подчинение,</w:t>
      </w:r>
      <w:r w:rsidR="006E5E51" w:rsidRPr="006E5E51">
        <w:rPr>
          <w:rFonts w:eastAsia="Times New Roman"/>
          <w:szCs w:val="28"/>
        </w:rPr>
        <w:t xml:space="preserve"> </w:t>
      </w:r>
      <w:r w:rsidR="006E5E51" w:rsidRPr="00491D12">
        <w:rPr>
          <w:rFonts w:eastAsia="Times New Roman"/>
          <w:szCs w:val="28"/>
        </w:rPr>
        <w:t>а движение сквозь неизвестное.</w:t>
      </w:r>
      <w:r w:rsidR="006E5E51" w:rsidRPr="006E5E51">
        <w:rPr>
          <w:rFonts w:eastAsia="Times New Roman"/>
          <w:szCs w:val="28"/>
        </w:rPr>
        <w:t xml:space="preserve">  </w:t>
      </w:r>
      <w:r w:rsidR="006E5E51" w:rsidRPr="00491D12">
        <w:rPr>
          <w:rFonts w:eastAsia="Times New Roman"/>
          <w:szCs w:val="28"/>
        </w:rPr>
        <w:t>Не «верую, ибо абсурдно»,</w:t>
      </w:r>
      <w:r w:rsidR="006E5E51" w:rsidRPr="006E5E51">
        <w:rPr>
          <w:rFonts w:eastAsia="Times New Roman"/>
          <w:szCs w:val="28"/>
        </w:rPr>
        <w:t xml:space="preserve"> </w:t>
      </w:r>
      <w:r w:rsidR="006E5E51" w:rsidRPr="00491D12">
        <w:rPr>
          <w:rFonts w:eastAsia="Times New Roman"/>
          <w:szCs w:val="28"/>
        </w:rPr>
        <w:t>а «познаю, ибо могу стать».</w:t>
      </w:r>
      <w:r w:rsidR="006E5E51" w:rsidRPr="006E5E51">
        <w:rPr>
          <w:rFonts w:eastAsia="Times New Roman"/>
          <w:szCs w:val="28"/>
        </w:rPr>
        <w:t xml:space="preserve"> </w:t>
      </w:r>
      <w:r w:rsidR="006E5E51" w:rsidRPr="00491D12">
        <w:rPr>
          <w:rFonts w:eastAsia="Times New Roman"/>
          <w:szCs w:val="28"/>
        </w:rPr>
        <w:t>Вера — это первый шаг к новой природе человека,</w:t>
      </w:r>
      <w:r w:rsidR="006E5E51" w:rsidRPr="006E5E51">
        <w:rPr>
          <w:rFonts w:eastAsia="Times New Roman"/>
          <w:szCs w:val="28"/>
        </w:rPr>
        <w:t xml:space="preserve"> </w:t>
      </w:r>
      <w:r w:rsidR="006E5E51" w:rsidRPr="00491D12">
        <w:rPr>
          <w:rFonts w:eastAsia="Times New Roman"/>
          <w:szCs w:val="28"/>
        </w:rPr>
        <w:t>а познание — это путь,</w:t>
      </w:r>
      <w:r w:rsidR="006E5E51" w:rsidRPr="006E5E51">
        <w:rPr>
          <w:rFonts w:eastAsia="Times New Roman"/>
          <w:szCs w:val="28"/>
        </w:rPr>
        <w:t xml:space="preserve"> </w:t>
      </w:r>
      <w:r w:rsidR="006E5E51" w:rsidRPr="00491D12">
        <w:rPr>
          <w:rFonts w:eastAsia="Times New Roman"/>
          <w:szCs w:val="28"/>
        </w:rPr>
        <w:t>на котором эта вера перестаёт быть слепой</w:t>
      </w:r>
      <w:r w:rsidR="006E5E51" w:rsidRPr="006E5E51">
        <w:rPr>
          <w:rFonts w:eastAsia="Times New Roman"/>
          <w:szCs w:val="28"/>
        </w:rPr>
        <w:t xml:space="preserve"> </w:t>
      </w:r>
      <w:r w:rsidR="006E5E51" w:rsidRPr="00491D12">
        <w:rPr>
          <w:rFonts w:eastAsia="Times New Roman"/>
          <w:szCs w:val="28"/>
        </w:rPr>
        <w:t>и становится светом.</w:t>
      </w:r>
      <w:r w:rsidR="006E5E51" w:rsidRPr="006E5E51">
        <w:rPr>
          <w:rFonts w:eastAsia="Times New Roman"/>
          <w:szCs w:val="28"/>
        </w:rPr>
        <w:t xml:space="preserve"> </w:t>
      </w:r>
      <w:r w:rsidR="006E5E51" w:rsidRPr="00491D12">
        <w:rPr>
          <w:rFonts w:eastAsia="Times New Roman"/>
          <w:szCs w:val="28"/>
        </w:rPr>
        <w:t>А свет, соединившись с волей,</w:t>
      </w:r>
      <w:r w:rsidR="006E5E51" w:rsidRPr="00F4380A">
        <w:rPr>
          <w:rFonts w:eastAsia="Times New Roman"/>
          <w:szCs w:val="28"/>
        </w:rPr>
        <w:t xml:space="preserve"> </w:t>
      </w:r>
      <w:r w:rsidR="006E5E51" w:rsidRPr="00491D12">
        <w:rPr>
          <w:rFonts w:eastAsia="Times New Roman"/>
          <w:szCs w:val="28"/>
        </w:rPr>
        <w:t>впервые</w:t>
      </w:r>
      <w:r w:rsidR="00F4380A">
        <w:rPr>
          <w:rFonts w:eastAsia="Times New Roman"/>
          <w:szCs w:val="28"/>
        </w:rPr>
        <w:t>,</w:t>
      </w:r>
      <w:r w:rsidR="00F4380A" w:rsidRPr="00F4380A">
        <w:rPr>
          <w:rFonts w:eastAsia="Times New Roman"/>
          <w:szCs w:val="28"/>
        </w:rPr>
        <w:t xml:space="preserve"> </w:t>
      </w:r>
      <w:r w:rsidR="00F4380A">
        <w:rPr>
          <w:rFonts w:eastAsia="Times New Roman"/>
          <w:szCs w:val="28"/>
        </w:rPr>
        <w:t xml:space="preserve">за </w:t>
      </w:r>
      <w:r w:rsidR="006E5E51" w:rsidRPr="00491D12">
        <w:rPr>
          <w:rFonts w:eastAsia="Times New Roman"/>
          <w:szCs w:val="28"/>
        </w:rPr>
        <w:t>в</w:t>
      </w:r>
      <w:r w:rsidR="00F4380A">
        <w:rPr>
          <w:rFonts w:eastAsia="Times New Roman"/>
          <w:szCs w:val="28"/>
        </w:rPr>
        <w:t>сю так называемую, известную нам из(с)торию -</w:t>
      </w:r>
      <w:r w:rsidR="006E5E51" w:rsidRPr="00491D12">
        <w:rPr>
          <w:rFonts w:eastAsia="Times New Roman"/>
          <w:szCs w:val="28"/>
        </w:rPr>
        <w:t xml:space="preserve"> открывает ту дверь,</w:t>
      </w:r>
      <w:r w:rsidR="00F4380A">
        <w:rPr>
          <w:rFonts w:eastAsia="Times New Roman"/>
          <w:szCs w:val="28"/>
        </w:rPr>
        <w:t xml:space="preserve"> </w:t>
      </w:r>
      <w:r w:rsidR="006E5E51" w:rsidRPr="00491D12">
        <w:rPr>
          <w:rFonts w:eastAsia="Times New Roman"/>
          <w:szCs w:val="28"/>
        </w:rPr>
        <w:t xml:space="preserve">что веками была запечатана </w:t>
      </w:r>
      <w:r w:rsidR="00F4380A" w:rsidRPr="00491D12">
        <w:rPr>
          <w:rFonts w:eastAsia="Times New Roman"/>
          <w:szCs w:val="28"/>
        </w:rPr>
        <w:t>догматами:</w:t>
      </w:r>
      <w:r w:rsidR="00F4380A">
        <w:rPr>
          <w:rFonts w:eastAsia="Times New Roman"/>
          <w:szCs w:val="28"/>
        </w:rPr>
        <w:t xml:space="preserve"> </w:t>
      </w:r>
      <w:r w:rsidR="00F4380A" w:rsidRPr="00F4380A">
        <w:rPr>
          <w:rFonts w:eastAsia="Times New Roman"/>
          <w:b/>
          <w:bCs/>
          <w:i/>
          <w:iCs/>
          <w:szCs w:val="28"/>
        </w:rPr>
        <w:t>Дверь</w:t>
      </w:r>
      <w:r w:rsidR="006E5E51" w:rsidRPr="00491D12">
        <w:rPr>
          <w:rFonts w:eastAsia="Times New Roman"/>
          <w:b/>
          <w:bCs/>
          <w:i/>
          <w:iCs/>
          <w:color w:val="0E0E0E"/>
          <w:szCs w:val="28"/>
        </w:rPr>
        <w:t xml:space="preserve"> к </w:t>
      </w:r>
      <w:r w:rsidR="00D1672C">
        <w:rPr>
          <w:rFonts w:eastAsia="Times New Roman"/>
          <w:b/>
          <w:bCs/>
          <w:i/>
          <w:iCs/>
          <w:color w:val="0E0E0E"/>
          <w:szCs w:val="28"/>
        </w:rPr>
        <w:t>П</w:t>
      </w:r>
      <w:r w:rsidR="006E5E51" w:rsidRPr="00491D12">
        <w:rPr>
          <w:rFonts w:eastAsia="Times New Roman"/>
          <w:b/>
          <w:bCs/>
          <w:i/>
          <w:iCs/>
          <w:color w:val="0E0E0E"/>
          <w:szCs w:val="28"/>
        </w:rPr>
        <w:t>обеде над смертью.</w:t>
      </w:r>
    </w:p>
    <w:p w14:paraId="08A012C8" w14:textId="6357FDBB" w:rsidR="00C52C3F" w:rsidRPr="00C52C3F" w:rsidRDefault="00C52C3F" w:rsidP="001B0CBD">
      <w:pPr>
        <w:spacing w:after="0"/>
        <w:ind w:firstLine="0"/>
        <w:rPr>
          <w:rFonts w:eastAsia="Times New Roman"/>
          <w:szCs w:val="28"/>
        </w:rPr>
      </w:pPr>
    </w:p>
    <w:p w14:paraId="4DDE8A38" w14:textId="77777777" w:rsidR="00ED77B8" w:rsidRPr="008C0E63" w:rsidRDefault="00ED77B8" w:rsidP="00ED77B8">
      <w:pPr>
        <w:rPr>
          <w:b/>
          <w:bCs/>
          <w:color w:val="000000"/>
          <w:szCs w:val="28"/>
        </w:rPr>
      </w:pPr>
      <w:r w:rsidRPr="008C0E63">
        <w:rPr>
          <w:b/>
          <w:bCs/>
          <w:color w:val="000000"/>
          <w:szCs w:val="28"/>
        </w:rPr>
        <w:t>Ф. Шкруднев</w:t>
      </w:r>
    </w:p>
    <w:p w14:paraId="6D6969FF" w14:textId="1D6BA098" w:rsidR="00ED77B8" w:rsidRPr="008C0E63" w:rsidRDefault="00ED77B8" w:rsidP="00ED77B8">
      <w:pPr>
        <w:rPr>
          <w:b/>
          <w:bCs/>
          <w:sz w:val="24"/>
        </w:rPr>
      </w:pPr>
      <w:r>
        <w:rPr>
          <w:b/>
          <w:bCs/>
          <w:color w:val="000000"/>
          <w:sz w:val="24"/>
        </w:rPr>
        <w:t>02</w:t>
      </w:r>
      <w:r w:rsidRPr="008C0E63">
        <w:rPr>
          <w:b/>
          <w:bCs/>
          <w:color w:val="000000"/>
          <w:sz w:val="24"/>
        </w:rPr>
        <w:t>. 0</w:t>
      </w:r>
      <w:r>
        <w:rPr>
          <w:b/>
          <w:bCs/>
          <w:color w:val="000000"/>
          <w:sz w:val="24"/>
        </w:rPr>
        <w:t>8</w:t>
      </w:r>
      <w:r w:rsidRPr="008C0E63">
        <w:rPr>
          <w:b/>
          <w:bCs/>
          <w:color w:val="000000"/>
          <w:sz w:val="24"/>
        </w:rPr>
        <w:t>. 202</w:t>
      </w:r>
      <w:r>
        <w:rPr>
          <w:b/>
          <w:bCs/>
          <w:color w:val="000000"/>
          <w:sz w:val="24"/>
        </w:rPr>
        <w:t>5</w:t>
      </w:r>
      <w:r w:rsidRPr="008C0E63">
        <w:rPr>
          <w:b/>
          <w:bCs/>
          <w:color w:val="000000"/>
          <w:sz w:val="24"/>
        </w:rPr>
        <w:t>г.</w:t>
      </w:r>
    </w:p>
    <w:p w14:paraId="7FFD33CE" w14:textId="77777777" w:rsidR="00C52C3F" w:rsidRPr="00C52C3F" w:rsidRDefault="00C52C3F" w:rsidP="001B0CBD">
      <w:pPr>
        <w:spacing w:after="0"/>
        <w:ind w:firstLine="0"/>
        <w:rPr>
          <w:rFonts w:eastAsia="Times New Roman"/>
          <w:szCs w:val="28"/>
        </w:rPr>
      </w:pPr>
    </w:p>
    <w:p w14:paraId="676E3660" w14:textId="12EC1BD9" w:rsidR="00C922ED" w:rsidRPr="00E579B3" w:rsidRDefault="00C922ED" w:rsidP="001B0CBD">
      <w:pPr>
        <w:spacing w:after="0"/>
        <w:ind w:firstLine="0"/>
        <w:rPr>
          <w:rStyle w:val="affff5"/>
          <w:szCs w:val="28"/>
        </w:rPr>
      </w:pPr>
    </w:p>
    <w:sectPr w:rsidR="00C922ED" w:rsidRPr="00E579B3" w:rsidSect="00150585">
      <w:footerReference w:type="even" r:id="rId12"/>
      <w:footerReference w:type="default" r:id="rId13"/>
      <w:pgSz w:w="11900" w:h="16840"/>
      <w:pgMar w:top="840" w:right="850" w:bottom="990" w:left="127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83C029" w14:textId="77777777" w:rsidR="00BC15A2" w:rsidRDefault="00BC15A2" w:rsidP="007E5B4D">
      <w:r>
        <w:separator/>
      </w:r>
    </w:p>
  </w:endnote>
  <w:endnote w:type="continuationSeparator" w:id="0">
    <w:p w14:paraId="0FC09856" w14:textId="77777777" w:rsidR="00BC15A2" w:rsidRDefault="00BC15A2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 CY">
    <w:altName w:val="Segoe UI"/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B1B31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372F273B" w14:textId="77777777" w:rsidR="00D20A7F" w:rsidRDefault="00D20A7F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82754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091E75">
      <w:rPr>
        <w:rStyle w:val="af2"/>
        <w:noProof/>
      </w:rPr>
      <w:t>1</w:t>
    </w:r>
    <w:r>
      <w:rPr>
        <w:rStyle w:val="af2"/>
      </w:rPr>
      <w:fldChar w:fldCharType="end"/>
    </w:r>
  </w:p>
  <w:p w14:paraId="7C49B73A" w14:textId="77777777" w:rsidR="00D20A7F" w:rsidRDefault="00D20A7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2638F" w14:textId="77777777" w:rsidR="00BC15A2" w:rsidRDefault="00BC15A2" w:rsidP="007E5B4D">
      <w:r>
        <w:separator/>
      </w:r>
    </w:p>
  </w:footnote>
  <w:footnote w:type="continuationSeparator" w:id="0">
    <w:p w14:paraId="6937F633" w14:textId="77777777" w:rsidR="00BC15A2" w:rsidRDefault="00BC15A2" w:rsidP="007E5B4D">
      <w:r>
        <w:continuationSeparator/>
      </w:r>
    </w:p>
  </w:footnote>
  <w:footnote w:id="1">
    <w:p w14:paraId="6EDEDC65" w14:textId="0862A040" w:rsidR="007B0F9F" w:rsidRPr="007B0F9F" w:rsidRDefault="007B0F9F">
      <w:pPr>
        <w:pStyle w:val="af3"/>
        <w:rPr>
          <w:lang w:val="ru-RU"/>
        </w:rPr>
      </w:pPr>
      <w:r>
        <w:rPr>
          <w:rStyle w:val="af5"/>
        </w:rPr>
        <w:footnoteRef/>
      </w:r>
      <w:r w:rsidRPr="00F50FC2">
        <w:rPr>
          <w:lang w:val="ru-RU"/>
        </w:rPr>
        <w:t xml:space="preserve"> </w:t>
      </w:r>
      <w:proofErr w:type="spellStart"/>
      <w:r w:rsidR="00F50FC2" w:rsidRPr="00EF078F">
        <w:rPr>
          <w:rFonts w:eastAsiaTheme="minorHAnsi" w:cs="Arial"/>
          <w:b/>
          <w:bCs/>
          <w:color w:val="202122"/>
          <w:sz w:val="21"/>
          <w:szCs w:val="21"/>
          <w:shd w:val="clear" w:color="auto" w:fill="FFFFFF"/>
          <w:lang w:val="ru-RU" w:eastAsia="ru-RU"/>
        </w:rPr>
        <w:t>Батавские</w:t>
      </w:r>
      <w:proofErr w:type="spellEnd"/>
      <w:r w:rsidR="00F50FC2" w:rsidRPr="00EF078F">
        <w:rPr>
          <w:rFonts w:eastAsiaTheme="minorHAnsi" w:cs="Arial"/>
          <w:b/>
          <w:bCs/>
          <w:color w:val="202122"/>
          <w:sz w:val="21"/>
          <w:szCs w:val="21"/>
          <w:shd w:val="clear" w:color="auto" w:fill="FFFFFF"/>
          <w:lang w:val="ru-RU" w:eastAsia="ru-RU"/>
        </w:rPr>
        <w:t xml:space="preserve"> слёзки</w:t>
      </w:r>
      <w:r w:rsidR="00F50FC2" w:rsidRPr="00EF078F">
        <w:rPr>
          <w:rFonts w:eastAsiaTheme="minorHAnsi" w:cs="Arial"/>
          <w:color w:val="202122"/>
          <w:sz w:val="21"/>
          <w:szCs w:val="21"/>
          <w:shd w:val="clear" w:color="auto" w:fill="FFFFFF"/>
          <w:lang w:val="ru-RU" w:eastAsia="ru-RU"/>
        </w:rPr>
        <w:t>, </w:t>
      </w:r>
      <w:r w:rsidR="00F50FC2" w:rsidRPr="00EF078F">
        <w:rPr>
          <w:rFonts w:eastAsiaTheme="minorHAnsi" w:cs="Arial"/>
          <w:b/>
          <w:bCs/>
          <w:color w:val="202122"/>
          <w:sz w:val="21"/>
          <w:szCs w:val="21"/>
          <w:shd w:val="clear" w:color="auto" w:fill="FFFFFF"/>
          <w:lang w:val="ru-RU" w:eastAsia="ru-RU"/>
        </w:rPr>
        <w:t>капли</w:t>
      </w:r>
      <w:r w:rsidR="00EF078F" w:rsidRPr="00EF078F">
        <w:rPr>
          <w:rFonts w:eastAsiaTheme="minorHAnsi" w:cs="Arial"/>
          <w:b/>
          <w:bCs/>
          <w:color w:val="202122"/>
          <w:sz w:val="21"/>
          <w:szCs w:val="21"/>
          <w:shd w:val="clear" w:color="auto" w:fill="FFFFFF"/>
          <w:lang w:val="ru-RU" w:eastAsia="ru-RU"/>
        </w:rPr>
        <w:t xml:space="preserve"> принца </w:t>
      </w:r>
      <w:proofErr w:type="gramStart"/>
      <w:r w:rsidR="00EF078F" w:rsidRPr="00EF078F">
        <w:rPr>
          <w:rFonts w:eastAsiaTheme="minorHAnsi" w:cs="Arial"/>
          <w:b/>
          <w:bCs/>
          <w:color w:val="202122"/>
          <w:sz w:val="21"/>
          <w:szCs w:val="21"/>
          <w:shd w:val="clear" w:color="auto" w:fill="FFFFFF"/>
          <w:lang w:val="ru-RU" w:eastAsia="ru-RU"/>
        </w:rPr>
        <w:t xml:space="preserve">Руперта </w:t>
      </w:r>
      <w:r w:rsidR="00F50FC2" w:rsidRPr="00EF078F">
        <w:rPr>
          <w:rFonts w:eastAsiaTheme="minorHAnsi" w:cs="Arial"/>
          <w:b/>
          <w:bCs/>
          <w:color w:val="202122"/>
          <w:sz w:val="21"/>
          <w:szCs w:val="21"/>
          <w:shd w:val="clear" w:color="auto" w:fill="FFFFFF"/>
          <w:lang w:val="ru-RU" w:eastAsia="ru-RU"/>
        </w:rPr>
        <w:t> </w:t>
      </w:r>
      <w:r w:rsidR="00F50FC2" w:rsidRPr="00EF078F">
        <w:rPr>
          <w:rFonts w:eastAsiaTheme="minorHAnsi" w:cs="Arial"/>
          <w:color w:val="202122"/>
          <w:sz w:val="21"/>
          <w:szCs w:val="21"/>
          <w:shd w:val="clear" w:color="auto" w:fill="FFFFFF"/>
          <w:lang w:val="ru-RU" w:eastAsia="ru-RU"/>
        </w:rPr>
        <w:t>—</w:t>
      </w:r>
      <w:proofErr w:type="gramEnd"/>
      <w:r w:rsidR="00F50FC2" w:rsidRPr="00EF078F">
        <w:rPr>
          <w:rFonts w:eastAsiaTheme="minorHAnsi" w:cs="Arial"/>
          <w:color w:val="202122"/>
          <w:sz w:val="21"/>
          <w:szCs w:val="21"/>
          <w:shd w:val="clear" w:color="auto" w:fill="FFFFFF"/>
          <w:lang w:val="ru-RU" w:eastAsia="ru-RU"/>
        </w:rPr>
        <w:t xml:space="preserve"> застывшие капли</w:t>
      </w:r>
      <w:r w:rsidR="00EF078F" w:rsidRPr="00EF078F">
        <w:rPr>
          <w:rFonts w:eastAsiaTheme="minorHAnsi" w:cs="Arial"/>
          <w:color w:val="202122"/>
          <w:sz w:val="21"/>
          <w:szCs w:val="21"/>
          <w:shd w:val="clear" w:color="auto" w:fill="FFFFFF"/>
          <w:lang w:val="ru-RU" w:eastAsia="ru-RU"/>
        </w:rPr>
        <w:t xml:space="preserve"> закаленного стекла </w:t>
      </w:r>
      <w:r w:rsidR="00F50FC2" w:rsidRPr="00EF078F">
        <w:rPr>
          <w:rFonts w:eastAsiaTheme="minorHAnsi" w:cs="Arial"/>
          <w:color w:val="202122"/>
          <w:sz w:val="21"/>
          <w:szCs w:val="21"/>
          <w:shd w:val="clear" w:color="auto" w:fill="FFFFFF"/>
          <w:lang w:val="ru-RU" w:eastAsia="ru-RU"/>
        </w:rPr>
        <w:t>обладающие чрезвычайно высокими внутренними</w:t>
      </w:r>
      <w:r w:rsidR="00EF078F" w:rsidRPr="00EF078F">
        <w:rPr>
          <w:rFonts w:eastAsiaTheme="minorHAnsi" w:cs="Arial"/>
          <w:color w:val="202122"/>
          <w:sz w:val="21"/>
          <w:szCs w:val="21"/>
          <w:shd w:val="clear" w:color="auto" w:fill="FFFFFF"/>
          <w:lang w:val="ru-RU" w:eastAsia="ru-RU"/>
        </w:rPr>
        <w:t xml:space="preserve"> механическими напряжениями.</w:t>
      </w:r>
      <w:r w:rsidR="00EF078F" w:rsidRPr="007B0F9F">
        <w:rPr>
          <w:lang w:val="ru-RU"/>
        </w:rPr>
        <w:t xml:space="preserve"> </w:t>
      </w:r>
    </w:p>
  </w:footnote>
  <w:footnote w:id="2">
    <w:p w14:paraId="7B0F7D99" w14:textId="2544BB11" w:rsidR="003C2376" w:rsidRPr="003C5AAC" w:rsidRDefault="003C2376">
      <w:pPr>
        <w:pStyle w:val="af3"/>
        <w:rPr>
          <w:sz w:val="21"/>
          <w:szCs w:val="21"/>
          <w:lang w:val="ru-RU"/>
        </w:rPr>
      </w:pPr>
      <w:r>
        <w:rPr>
          <w:rStyle w:val="af5"/>
        </w:rPr>
        <w:footnoteRef/>
      </w:r>
      <w:r w:rsidRPr="003C2376">
        <w:rPr>
          <w:lang w:val="ru-RU"/>
        </w:rPr>
        <w:t xml:space="preserve"> </w:t>
      </w:r>
      <w:r w:rsidRPr="003C5AAC">
        <w:rPr>
          <w:rFonts w:eastAsiaTheme="minorHAnsi" w:cs="Arial"/>
          <w:b/>
          <w:bCs/>
          <w:color w:val="202122"/>
          <w:sz w:val="21"/>
          <w:szCs w:val="21"/>
          <w:shd w:val="clear" w:color="auto" w:fill="FFFFFF"/>
          <w:lang w:val="ru-RU" w:eastAsia="ru-RU"/>
        </w:rPr>
        <w:t xml:space="preserve">Фернандо Кортес де </w:t>
      </w:r>
      <w:proofErr w:type="spellStart"/>
      <w:r w:rsidRPr="003C5AAC">
        <w:rPr>
          <w:rFonts w:eastAsiaTheme="minorHAnsi" w:cs="Arial"/>
          <w:b/>
          <w:bCs/>
          <w:color w:val="202122"/>
          <w:sz w:val="21"/>
          <w:szCs w:val="21"/>
          <w:shd w:val="clear" w:color="auto" w:fill="FFFFFF"/>
          <w:lang w:val="ru-RU" w:eastAsia="ru-RU"/>
        </w:rPr>
        <w:t>Монрой</w:t>
      </w:r>
      <w:proofErr w:type="spellEnd"/>
      <w:r w:rsidRPr="003C5AAC">
        <w:rPr>
          <w:rFonts w:eastAsiaTheme="minorHAnsi" w:cs="Arial"/>
          <w:b/>
          <w:bCs/>
          <w:color w:val="202122"/>
          <w:sz w:val="21"/>
          <w:szCs w:val="21"/>
          <w:shd w:val="clear" w:color="auto" w:fill="FFFFFF"/>
          <w:lang w:val="ru-RU" w:eastAsia="ru-RU"/>
        </w:rPr>
        <w:t xml:space="preserve"> </w:t>
      </w:r>
      <w:r w:rsidRPr="003C5AAC">
        <w:rPr>
          <w:rFonts w:eastAsiaTheme="minorHAnsi" w:cs="Arial"/>
          <w:color w:val="202122"/>
          <w:sz w:val="21"/>
          <w:szCs w:val="21"/>
          <w:shd w:val="clear" w:color="auto" w:fill="FFFFFF"/>
          <w:lang w:val="ru-RU" w:eastAsia="ru-RU"/>
        </w:rPr>
        <w:t>более известный как </w:t>
      </w:r>
      <w:r w:rsidR="003C5AAC" w:rsidRPr="003C5AAC">
        <w:rPr>
          <w:rFonts w:eastAsiaTheme="minorHAnsi" w:cs="Arial"/>
          <w:b/>
          <w:bCs/>
          <w:color w:val="202122"/>
          <w:sz w:val="21"/>
          <w:szCs w:val="21"/>
          <w:shd w:val="clear" w:color="auto" w:fill="FFFFFF"/>
          <w:lang w:val="ru-RU" w:eastAsia="ru-RU"/>
        </w:rPr>
        <w:t xml:space="preserve"> </w:t>
      </w:r>
      <w:r w:rsidRPr="003C5AAC">
        <w:rPr>
          <w:rFonts w:eastAsiaTheme="minorHAnsi" w:cs="Arial"/>
          <w:b/>
          <w:bCs/>
          <w:color w:val="202122"/>
          <w:sz w:val="21"/>
          <w:szCs w:val="21"/>
          <w:shd w:val="clear" w:color="auto" w:fill="FFFFFF"/>
          <w:lang w:val="ru-RU" w:eastAsia="ru-RU"/>
        </w:rPr>
        <w:t>Эрнан Кортес</w:t>
      </w:r>
      <w:r w:rsidRPr="003C5AAC">
        <w:rPr>
          <w:rFonts w:eastAsiaTheme="minorHAnsi" w:cs="Arial"/>
          <w:color w:val="202122"/>
          <w:sz w:val="21"/>
          <w:szCs w:val="21"/>
          <w:shd w:val="clear" w:color="auto" w:fill="FFFFFF"/>
          <w:lang w:val="ru-RU" w:eastAsia="ru-RU"/>
        </w:rPr>
        <w:t> </w:t>
      </w:r>
      <w:r w:rsidR="003C5AAC" w:rsidRPr="003C5AAC">
        <w:rPr>
          <w:rFonts w:eastAsiaTheme="minorHAnsi" w:cs="Arial"/>
          <w:color w:val="202122"/>
          <w:sz w:val="21"/>
          <w:szCs w:val="21"/>
          <w:shd w:val="clear" w:color="auto" w:fill="FFFFFF"/>
          <w:lang w:val="ru-RU" w:eastAsia="ru-RU"/>
        </w:rPr>
        <w:t xml:space="preserve">– испанский конкистодор завоевавший Мексику </w:t>
      </w:r>
      <w:r w:rsidRPr="003C5AAC">
        <w:rPr>
          <w:rFonts w:eastAsiaTheme="minorHAnsi" w:cs="Arial"/>
          <w:color w:val="202122"/>
          <w:sz w:val="21"/>
          <w:szCs w:val="21"/>
          <w:shd w:val="clear" w:color="auto" w:fill="FFFFFF"/>
          <w:lang w:val="ru-RU" w:eastAsia="ru-RU"/>
        </w:rPr>
        <w:t> и уничтоживший государственность</w:t>
      </w:r>
      <w:r w:rsidR="003C5AAC" w:rsidRPr="003C5AAC">
        <w:rPr>
          <w:rFonts w:eastAsiaTheme="minorHAnsi" w:cs="Arial"/>
          <w:color w:val="202122"/>
          <w:sz w:val="21"/>
          <w:szCs w:val="21"/>
          <w:shd w:val="clear" w:color="auto" w:fill="FFFFFF"/>
          <w:lang w:val="ru-RU" w:eastAsia="ru-RU"/>
        </w:rPr>
        <w:t xml:space="preserve"> ацтеков.  </w:t>
      </w:r>
      <w:r w:rsidRPr="003C5AAC">
        <w:rPr>
          <w:rFonts w:eastAsiaTheme="minorHAnsi" w:cs="Arial"/>
          <w:color w:val="202122"/>
          <w:sz w:val="21"/>
          <w:szCs w:val="21"/>
          <w:shd w:val="clear" w:color="auto" w:fill="FFFFFF"/>
          <w:lang w:val="ru-RU" w:eastAsia="ru-RU"/>
        </w:rPr>
        <w:t>Благодаря ему в Европе с 1520-х годов стали потреблять</w:t>
      </w:r>
      <w:r w:rsidR="003C5AAC" w:rsidRPr="003C5AAC">
        <w:rPr>
          <w:rFonts w:eastAsiaTheme="minorHAnsi" w:cs="Arial"/>
          <w:color w:val="202122"/>
          <w:sz w:val="21"/>
          <w:szCs w:val="21"/>
          <w:shd w:val="clear" w:color="auto" w:fill="FFFFFF"/>
          <w:lang w:val="ru-RU" w:eastAsia="ru-RU"/>
        </w:rPr>
        <w:t xml:space="preserve"> ваниль и шоколад. </w:t>
      </w:r>
      <w:r w:rsidRPr="003C5AAC">
        <w:rPr>
          <w:rFonts w:eastAsiaTheme="minorHAnsi" w:cs="Arial"/>
          <w:color w:val="202122"/>
          <w:sz w:val="21"/>
          <w:szCs w:val="21"/>
          <w:shd w:val="clear" w:color="auto" w:fill="FFFFFF"/>
          <w:lang w:val="ru-RU" w:eastAsia="ru-RU"/>
        </w:rPr>
        <w:t> </w:t>
      </w:r>
      <w:r w:rsidR="003C5AAC" w:rsidRPr="003C5AAC">
        <w:rPr>
          <w:sz w:val="21"/>
          <w:szCs w:val="21"/>
          <w:lang w:val="ru-RU"/>
        </w:rPr>
        <w:t xml:space="preserve"> </w:t>
      </w:r>
    </w:p>
  </w:footnote>
  <w:footnote w:id="3">
    <w:p w14:paraId="684AB331" w14:textId="27FCFB95" w:rsidR="00DC08B7" w:rsidRPr="00DC08B7" w:rsidRDefault="00DC08B7" w:rsidP="00C92B3F">
      <w:pPr>
        <w:pStyle w:val="af3"/>
        <w:jc w:val="center"/>
        <w:rPr>
          <w:lang w:val="ru-RU"/>
        </w:rPr>
      </w:pPr>
      <w:r>
        <w:rPr>
          <w:rStyle w:val="af5"/>
        </w:rPr>
        <w:footnoteRef/>
      </w:r>
      <w:r w:rsidRPr="00DC08B7">
        <w:rPr>
          <w:lang w:val="ru-RU"/>
        </w:rPr>
        <w:t xml:space="preserve"> </w:t>
      </w:r>
      <w:r w:rsidR="00C92B3F">
        <w:rPr>
          <w:lang w:val="ru-RU"/>
        </w:rPr>
        <w:t xml:space="preserve"> </w:t>
      </w:r>
      <w:r w:rsidR="00C92B3F" w:rsidRPr="00C92B3F">
        <w:rPr>
          <w:b/>
          <w:bCs/>
          <w:sz w:val="21"/>
          <w:szCs w:val="21"/>
          <w:lang w:val="ru-RU"/>
        </w:rPr>
        <w:t xml:space="preserve">В </w:t>
      </w:r>
      <w:r w:rsidRPr="00C92B3F">
        <w:rPr>
          <w:b/>
          <w:bCs/>
          <w:sz w:val="21"/>
          <w:szCs w:val="21"/>
          <w:lang w:val="ru-RU" w:eastAsia="ru-RU"/>
        </w:rPr>
        <w:t xml:space="preserve">романе </w:t>
      </w:r>
      <w:r w:rsidR="00C92B3F" w:rsidRPr="00C92B3F">
        <w:rPr>
          <w:b/>
          <w:bCs/>
          <w:sz w:val="21"/>
          <w:szCs w:val="21"/>
          <w:lang w:val="ru-RU" w:eastAsia="ru-RU"/>
        </w:rPr>
        <w:t xml:space="preserve">«Обломов» – </w:t>
      </w:r>
      <w:r w:rsidRPr="00C92B3F">
        <w:rPr>
          <w:b/>
          <w:bCs/>
          <w:sz w:val="21"/>
          <w:szCs w:val="21"/>
          <w:lang w:val="ru-RU" w:eastAsia="ru-RU"/>
        </w:rPr>
        <w:t xml:space="preserve"> </w:t>
      </w:r>
      <w:r w:rsidR="00C92B3F" w:rsidRPr="00C92B3F">
        <w:rPr>
          <w:b/>
          <w:bCs/>
          <w:sz w:val="21"/>
          <w:szCs w:val="21"/>
          <w:lang w:val="ru-RU" w:eastAsia="ru-RU"/>
        </w:rPr>
        <w:t xml:space="preserve">И. А. </w:t>
      </w:r>
      <w:r w:rsidRPr="00C92B3F">
        <w:rPr>
          <w:b/>
          <w:bCs/>
          <w:sz w:val="21"/>
          <w:szCs w:val="21"/>
          <w:lang w:val="ru-RU" w:eastAsia="ru-RU"/>
        </w:rPr>
        <w:t>Гончар</w:t>
      </w:r>
      <w:r w:rsidR="00C92B3F" w:rsidRPr="00C92B3F">
        <w:rPr>
          <w:b/>
          <w:bCs/>
          <w:sz w:val="21"/>
          <w:szCs w:val="21"/>
          <w:lang w:val="ru-RU" w:eastAsia="ru-RU"/>
        </w:rPr>
        <w:t>ов</w:t>
      </w:r>
      <w:r w:rsidRPr="00C92B3F">
        <w:rPr>
          <w:b/>
          <w:bCs/>
          <w:sz w:val="21"/>
          <w:szCs w:val="21"/>
          <w:lang w:val="ru-RU" w:eastAsia="ru-RU"/>
        </w:rPr>
        <w:t>а Акулина</w:t>
      </w:r>
      <w:r w:rsidR="00C92B3F">
        <w:rPr>
          <w:b/>
          <w:bCs/>
          <w:sz w:val="21"/>
          <w:szCs w:val="21"/>
          <w:lang w:val="ru-RU" w:eastAsia="ru-RU"/>
        </w:rPr>
        <w:t xml:space="preserve"> –</w:t>
      </w:r>
      <w:r w:rsidRPr="00C92B3F">
        <w:rPr>
          <w:lang w:val="ru-RU" w:eastAsia="ru-RU"/>
        </w:rPr>
        <w:t xml:space="preserve"> является крепостной крестьянкой </w:t>
      </w:r>
      <w:r w:rsidR="00C92B3F" w:rsidRPr="00C92B3F">
        <w:rPr>
          <w:lang w:val="ru-RU" w:eastAsia="ru-RU"/>
        </w:rPr>
        <w:t xml:space="preserve">и </w:t>
      </w:r>
      <w:r w:rsidR="00C92B3F">
        <w:rPr>
          <w:lang w:val="ru-RU" w:eastAsia="ru-RU"/>
        </w:rPr>
        <w:t>служанкой</w:t>
      </w:r>
      <w:r w:rsidRPr="00C92B3F">
        <w:rPr>
          <w:lang w:val="ru-RU" w:eastAsia="ru-RU"/>
        </w:rPr>
        <w:t xml:space="preserve"> одной из главных героинь романа Агафьи Пшеницыной</w:t>
      </w:r>
      <w:r w:rsidRPr="00C92B3F">
        <w:rPr>
          <w:lang w:val="ru-RU" w:eastAsia="ru-RU"/>
        </w:rPr>
        <w:b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10058F"/>
    <w:multiLevelType w:val="hybridMultilevel"/>
    <w:tmpl w:val="EF9CF9A4"/>
    <w:lvl w:ilvl="0" w:tplc="2F088CD2">
      <w:start w:val="1"/>
      <w:numFmt w:val="decimal"/>
      <w:pStyle w:val="a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6438AD"/>
    <w:multiLevelType w:val="multilevel"/>
    <w:tmpl w:val="BC348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eorgia" w:eastAsiaTheme="minorEastAsia" w:hAnsi="Georgia" w:cstheme="minorBidi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991C2D"/>
    <w:multiLevelType w:val="hybridMultilevel"/>
    <w:tmpl w:val="C68C81EC"/>
    <w:lvl w:ilvl="0" w:tplc="16E82DBA">
      <w:start w:val="1"/>
      <w:numFmt w:val="bullet"/>
      <w:lvlText w:val="-"/>
      <w:lvlJc w:val="left"/>
      <w:pPr>
        <w:tabs>
          <w:tab w:val="num" w:pos="0"/>
        </w:tabs>
        <w:ind w:left="720" w:hanging="72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E3B2A4A"/>
    <w:multiLevelType w:val="hybridMultilevel"/>
    <w:tmpl w:val="E2940AD4"/>
    <w:lvl w:ilvl="0" w:tplc="DC16F92E">
      <w:start w:val="1"/>
      <w:numFmt w:val="decimal"/>
      <w:lvlText w:val="%1."/>
      <w:lvlJc w:val="left"/>
      <w:pPr>
        <w:ind w:left="360" w:hanging="360"/>
      </w:pPr>
      <w:rPr>
        <w:rFonts w:ascii="Georgia" w:eastAsiaTheme="minorEastAsia" w:hAnsi="Georgia" w:cstheme="minorBidi"/>
        <w:b/>
        <w:bCs/>
        <w:i w:val="0"/>
        <w:i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1679B"/>
    <w:multiLevelType w:val="hybridMultilevel"/>
    <w:tmpl w:val="E0DCD48A"/>
    <w:lvl w:ilvl="0" w:tplc="7736D16E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69375D"/>
    <w:multiLevelType w:val="hybridMultilevel"/>
    <w:tmpl w:val="59F8F502"/>
    <w:lvl w:ilvl="0" w:tplc="574C5A5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A3F48"/>
    <w:multiLevelType w:val="hybridMultilevel"/>
    <w:tmpl w:val="A2344990"/>
    <w:lvl w:ilvl="0" w:tplc="90AA56CC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E552EF"/>
    <w:multiLevelType w:val="multilevel"/>
    <w:tmpl w:val="403EF454"/>
    <w:lvl w:ilvl="0">
      <w:start w:val="7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9" w15:restartNumberingAfterBreak="0">
    <w:nsid w:val="1927269B"/>
    <w:multiLevelType w:val="multilevel"/>
    <w:tmpl w:val="A7B2FA2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7"/>
      <w:numFmt w:val="decimal"/>
      <w:suff w:val="nothing"/>
      <w:lvlText w:val="Глава %3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9E4044E"/>
    <w:multiLevelType w:val="multilevel"/>
    <w:tmpl w:val="5D588D08"/>
    <w:lvl w:ilvl="0">
      <w:start w:val="1"/>
      <w:numFmt w:val="russianLower"/>
      <w:lvlText w:val="%1)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6961C6"/>
    <w:multiLevelType w:val="multilevel"/>
    <w:tmpl w:val="86E201D8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12" w15:restartNumberingAfterBreak="0">
    <w:nsid w:val="1EBF41A2"/>
    <w:multiLevelType w:val="hybridMultilevel"/>
    <w:tmpl w:val="B14E6DD4"/>
    <w:lvl w:ilvl="0" w:tplc="E064DF1E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BB15B6A"/>
    <w:multiLevelType w:val="multilevel"/>
    <w:tmpl w:val="6FB25F1E"/>
    <w:lvl w:ilvl="0">
      <w:start w:val="16"/>
      <w:numFmt w:val="decimal"/>
      <w:pStyle w:val="1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14" w15:restartNumberingAfterBreak="0">
    <w:nsid w:val="2EF65663"/>
    <w:multiLevelType w:val="hybridMultilevel"/>
    <w:tmpl w:val="9280DBCC"/>
    <w:lvl w:ilvl="0" w:tplc="B438656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C97EB5"/>
    <w:multiLevelType w:val="hybridMultilevel"/>
    <w:tmpl w:val="9746E95A"/>
    <w:lvl w:ilvl="0" w:tplc="F3D6E9F2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1A366E"/>
    <w:multiLevelType w:val="hybridMultilevel"/>
    <w:tmpl w:val="3D740AA6"/>
    <w:lvl w:ilvl="0" w:tplc="ADAE5DF6">
      <w:start w:val="7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8C4753F"/>
    <w:multiLevelType w:val="multilevel"/>
    <w:tmpl w:val="837251E6"/>
    <w:lvl w:ilvl="0">
      <w:start w:val="6"/>
      <w:numFmt w:val="decimal"/>
      <w:suff w:val="space"/>
      <w:lvlText w:val="Глава %1."/>
      <w:lvlJc w:val="left"/>
      <w:pPr>
        <w:ind w:left="-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-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decimal"/>
      <w:pStyle w:val="3"/>
      <w:suff w:val="space"/>
      <w:lvlText w:val="%1.2.%3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216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88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60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3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040" w:firstLine="0"/>
      </w:pPr>
      <w:rPr>
        <w:rFonts w:hint="default"/>
      </w:rPr>
    </w:lvl>
  </w:abstractNum>
  <w:abstractNum w:abstractNumId="18" w15:restartNumberingAfterBreak="0">
    <w:nsid w:val="3A8C4CFF"/>
    <w:multiLevelType w:val="multilevel"/>
    <w:tmpl w:val="5B2AF660"/>
    <w:lvl w:ilvl="0">
      <w:start w:val="16"/>
      <w:numFmt w:val="decimal"/>
      <w:lvlText w:val="%1"/>
      <w:lvlJc w:val="left"/>
      <w:pPr>
        <w:ind w:left="680" w:hanging="680"/>
      </w:pPr>
      <w:rPr>
        <w:rFonts w:cs="Georgia"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cs="Georgia" w:hint="default"/>
      </w:rPr>
    </w:lvl>
    <w:lvl w:ilvl="2">
      <w:start w:val="1"/>
      <w:numFmt w:val="decimal"/>
      <w:lvlText w:val="%1.%2.%3"/>
      <w:lvlJc w:val="left"/>
      <w:pPr>
        <w:ind w:left="1364" w:hanging="1080"/>
      </w:pPr>
      <w:rPr>
        <w:rFonts w:cs="Georgia" w:hint="default"/>
      </w:rPr>
    </w:lvl>
    <w:lvl w:ilvl="3">
      <w:start w:val="1"/>
      <w:numFmt w:val="decimal"/>
      <w:lvlText w:val="%1.%2.%3.%4"/>
      <w:lvlJc w:val="left"/>
      <w:pPr>
        <w:ind w:left="1866" w:hanging="1440"/>
      </w:pPr>
      <w:rPr>
        <w:rFonts w:cs="Georgia" w:hint="default"/>
      </w:rPr>
    </w:lvl>
    <w:lvl w:ilvl="4">
      <w:start w:val="1"/>
      <w:numFmt w:val="decimal"/>
      <w:lvlText w:val="%1.%2.%3.%4.%5"/>
      <w:lvlJc w:val="left"/>
      <w:pPr>
        <w:ind w:left="2368" w:hanging="1800"/>
      </w:pPr>
      <w:rPr>
        <w:rFonts w:cs="Georgia" w:hint="default"/>
      </w:rPr>
    </w:lvl>
    <w:lvl w:ilvl="5">
      <w:start w:val="1"/>
      <w:numFmt w:val="decimal"/>
      <w:lvlText w:val="%1.%2.%3.%4.%5.%6"/>
      <w:lvlJc w:val="left"/>
      <w:pPr>
        <w:ind w:left="2870" w:hanging="2160"/>
      </w:pPr>
      <w:rPr>
        <w:rFonts w:cs="Georgia" w:hint="default"/>
      </w:rPr>
    </w:lvl>
    <w:lvl w:ilvl="6">
      <w:start w:val="1"/>
      <w:numFmt w:val="decimal"/>
      <w:lvlText w:val="%1.%2.%3.%4.%5.%6.%7"/>
      <w:lvlJc w:val="left"/>
      <w:pPr>
        <w:ind w:left="3372" w:hanging="2520"/>
      </w:pPr>
      <w:rPr>
        <w:rFonts w:cs="Georgia" w:hint="default"/>
      </w:rPr>
    </w:lvl>
    <w:lvl w:ilvl="7">
      <w:start w:val="1"/>
      <w:numFmt w:val="decimal"/>
      <w:lvlText w:val="%1.%2.%3.%4.%5.%6.%7.%8"/>
      <w:lvlJc w:val="left"/>
      <w:pPr>
        <w:ind w:left="3874" w:hanging="2880"/>
      </w:pPr>
      <w:rPr>
        <w:rFonts w:cs="Georgia" w:hint="default"/>
      </w:rPr>
    </w:lvl>
    <w:lvl w:ilvl="8">
      <w:start w:val="1"/>
      <w:numFmt w:val="decimal"/>
      <w:lvlText w:val="%1.%2.%3.%4.%5.%6.%7.%8.%9"/>
      <w:lvlJc w:val="left"/>
      <w:pPr>
        <w:ind w:left="4016" w:hanging="2880"/>
      </w:pPr>
      <w:rPr>
        <w:rFonts w:cs="Georgia" w:hint="default"/>
      </w:rPr>
    </w:lvl>
  </w:abstractNum>
  <w:abstractNum w:abstractNumId="19" w15:restartNumberingAfterBreak="0">
    <w:nsid w:val="3D6628C7"/>
    <w:multiLevelType w:val="multilevel"/>
    <w:tmpl w:val="3918DBE6"/>
    <w:lvl w:ilvl="0">
      <w:start w:val="16"/>
      <w:numFmt w:val="decimal"/>
      <w:lvlText w:val="%1"/>
      <w:lvlJc w:val="left"/>
      <w:pPr>
        <w:ind w:left="680" w:hanging="6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20" w15:restartNumberingAfterBreak="0">
    <w:nsid w:val="3EF4629A"/>
    <w:multiLevelType w:val="multilevel"/>
    <w:tmpl w:val="04090023"/>
    <w:styleLink w:val="a1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0390982"/>
    <w:multiLevelType w:val="hybridMultilevel"/>
    <w:tmpl w:val="AA2A981E"/>
    <w:lvl w:ilvl="0" w:tplc="197E72E2">
      <w:start w:val="7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4C152E0"/>
    <w:multiLevelType w:val="multilevel"/>
    <w:tmpl w:val="7598CE50"/>
    <w:lvl w:ilvl="0">
      <w:start w:val="11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2149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</w:abstractNum>
  <w:abstractNum w:abstractNumId="23" w15:restartNumberingAfterBreak="0">
    <w:nsid w:val="48831CB2"/>
    <w:multiLevelType w:val="multilevel"/>
    <w:tmpl w:val="AF50051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4" w15:restartNumberingAfterBreak="0">
    <w:nsid w:val="49093391"/>
    <w:multiLevelType w:val="hybridMultilevel"/>
    <w:tmpl w:val="8B5CD7C0"/>
    <w:lvl w:ilvl="0" w:tplc="22F45BBA">
      <w:numFmt w:val="bullet"/>
      <w:lvlText w:val=""/>
      <w:lvlJc w:val="left"/>
      <w:pPr>
        <w:ind w:left="12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25" w15:restartNumberingAfterBreak="0">
    <w:nsid w:val="4AA25BB1"/>
    <w:multiLevelType w:val="multilevel"/>
    <w:tmpl w:val="3DE620D4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6" w15:restartNumberingAfterBreak="0">
    <w:nsid w:val="4F110309"/>
    <w:multiLevelType w:val="hybridMultilevel"/>
    <w:tmpl w:val="2D50C60E"/>
    <w:lvl w:ilvl="0" w:tplc="C9204E00">
      <w:start w:val="201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0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0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0511C5"/>
    <w:multiLevelType w:val="multilevel"/>
    <w:tmpl w:val="EFCE3C3C"/>
    <w:lvl w:ilvl="0">
      <w:start w:val="10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29" w15:restartNumberingAfterBreak="0">
    <w:nsid w:val="64E15718"/>
    <w:multiLevelType w:val="multilevel"/>
    <w:tmpl w:val="9A64930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2">
      <w:start w:val="2"/>
      <w:numFmt w:val="decimal"/>
      <w:suff w:val="nothing"/>
      <w:lvlText w:val="%3Глава %1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nothing"/>
      <w:lvlText w:val="17.%4"/>
      <w:lvlJc w:val="left"/>
      <w:pPr>
        <w:ind w:left="1728" w:hanging="1008"/>
      </w:pPr>
      <w:rPr>
        <w:rFonts w:ascii="Georgia" w:hAnsi="Georgia" w:hint="default"/>
        <w:b/>
        <w:color w:val="FF0000"/>
        <w:sz w:val="32"/>
        <w:szCs w:val="3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655D74D3"/>
    <w:multiLevelType w:val="multilevel"/>
    <w:tmpl w:val="89A2B73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31" w15:restartNumberingAfterBreak="0">
    <w:nsid w:val="6568189E"/>
    <w:multiLevelType w:val="multilevel"/>
    <w:tmpl w:val="C69CE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2" w15:restartNumberingAfterBreak="0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420817"/>
    <w:multiLevelType w:val="hybridMultilevel"/>
    <w:tmpl w:val="0EE82038"/>
    <w:lvl w:ilvl="0" w:tplc="AB1487CA">
      <w:start w:val="1"/>
      <w:numFmt w:val="bullet"/>
      <w:pStyle w:val="a2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9BC2828"/>
    <w:multiLevelType w:val="multilevel"/>
    <w:tmpl w:val="C24A0E74"/>
    <w:lvl w:ilvl="0">
      <w:start w:val="1"/>
      <w:numFmt w:val="lowerLetter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AF3EAF"/>
    <w:multiLevelType w:val="multilevel"/>
    <w:tmpl w:val="19A8A6F8"/>
    <w:lvl w:ilvl="0">
      <w:start w:val="4"/>
      <w:numFmt w:val="decimal"/>
      <w:suff w:val="space"/>
      <w:lvlText w:val="Глава %1."/>
      <w:lvlJc w:val="left"/>
      <w:pPr>
        <w:ind w:left="720" w:firstLine="0"/>
      </w:pPr>
      <w:rPr>
        <w:rFonts w:hint="default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color w:val="FF0000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36" w15:restartNumberingAfterBreak="0">
    <w:nsid w:val="6D64587E"/>
    <w:multiLevelType w:val="multilevel"/>
    <w:tmpl w:val="1EA4CC86"/>
    <w:lvl w:ilvl="0">
      <w:start w:val="4"/>
      <w:numFmt w:val="decimal"/>
      <w:pStyle w:val="a3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37" w15:restartNumberingAfterBreak="0">
    <w:nsid w:val="6DD9706E"/>
    <w:multiLevelType w:val="hybridMultilevel"/>
    <w:tmpl w:val="9E26A62A"/>
    <w:lvl w:ilvl="0" w:tplc="BCE4F4EC">
      <w:start w:val="1"/>
      <w:numFmt w:val="decimal"/>
      <w:pStyle w:val="a4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5453CD"/>
    <w:multiLevelType w:val="multilevel"/>
    <w:tmpl w:val="0F220762"/>
    <w:lvl w:ilvl="0">
      <w:start w:val="16"/>
      <w:numFmt w:val="decimal"/>
      <w:lvlText w:val="%1"/>
      <w:lvlJc w:val="left"/>
      <w:pPr>
        <w:ind w:left="620" w:hanging="6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39" w15:restartNumberingAfterBreak="0">
    <w:nsid w:val="70D730F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0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4900E88"/>
    <w:multiLevelType w:val="multilevel"/>
    <w:tmpl w:val="44084DA8"/>
    <w:lvl w:ilvl="0">
      <w:start w:val="12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42" w15:restartNumberingAfterBreak="0">
    <w:nsid w:val="75075594"/>
    <w:multiLevelType w:val="hybridMultilevel"/>
    <w:tmpl w:val="4426EECE"/>
    <w:lvl w:ilvl="0" w:tplc="62C45B2C">
      <w:start w:val="7"/>
      <w:numFmt w:val="bullet"/>
      <w:lvlText w:val=""/>
      <w:lvlJc w:val="left"/>
      <w:pPr>
        <w:ind w:left="15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3" w15:restartNumberingAfterBreak="0">
    <w:nsid w:val="7CCE30AD"/>
    <w:multiLevelType w:val="multilevel"/>
    <w:tmpl w:val="6A6C2280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num w:numId="1" w16cid:durableId="856428087">
    <w:abstractNumId w:val="2"/>
    <w:lvlOverride w:ilvl="0"/>
    <w:lvlOverride w:ilvl="1">
      <w:startOverride w:val="35"/>
    </w:lvlOverride>
  </w:num>
  <w:num w:numId="2" w16cid:durableId="1917204432">
    <w:abstractNumId w:val="9"/>
  </w:num>
  <w:num w:numId="3" w16cid:durableId="43914688">
    <w:abstractNumId w:val="29"/>
  </w:num>
  <w:num w:numId="4" w16cid:durableId="1656839467">
    <w:abstractNumId w:val="26"/>
  </w:num>
  <w:num w:numId="5" w16cid:durableId="1582984117">
    <w:abstractNumId w:val="4"/>
  </w:num>
  <w:num w:numId="6" w16cid:durableId="2084642886">
    <w:abstractNumId w:val="33"/>
  </w:num>
  <w:num w:numId="7" w16cid:durableId="267783123">
    <w:abstractNumId w:val="3"/>
  </w:num>
  <w:num w:numId="8" w16cid:durableId="505438321">
    <w:abstractNumId w:val="0"/>
  </w:num>
  <w:num w:numId="9" w16cid:durableId="327170234">
    <w:abstractNumId w:val="12"/>
  </w:num>
  <w:num w:numId="10" w16cid:durableId="219024846">
    <w:abstractNumId w:val="32"/>
  </w:num>
  <w:num w:numId="11" w16cid:durableId="727071889">
    <w:abstractNumId w:val="40"/>
  </w:num>
  <w:num w:numId="12" w16cid:durableId="1680695527">
    <w:abstractNumId w:val="20"/>
  </w:num>
  <w:num w:numId="13" w16cid:durableId="2035186493">
    <w:abstractNumId w:val="36"/>
  </w:num>
  <w:num w:numId="14" w16cid:durableId="562637386">
    <w:abstractNumId w:val="17"/>
  </w:num>
  <w:num w:numId="15" w16cid:durableId="773093567">
    <w:abstractNumId w:val="7"/>
  </w:num>
  <w:num w:numId="16" w16cid:durableId="672537979">
    <w:abstractNumId w:val="13"/>
  </w:num>
  <w:num w:numId="17" w16cid:durableId="1954555659">
    <w:abstractNumId w:val="15"/>
  </w:num>
  <w:num w:numId="18" w16cid:durableId="806124464">
    <w:abstractNumId w:val="27"/>
  </w:num>
  <w:num w:numId="19" w16cid:durableId="715008852">
    <w:abstractNumId w:val="14"/>
  </w:num>
  <w:num w:numId="20" w16cid:durableId="1316497702">
    <w:abstractNumId w:val="1"/>
  </w:num>
  <w:num w:numId="21" w16cid:durableId="1303122101">
    <w:abstractNumId w:val="5"/>
  </w:num>
  <w:num w:numId="22" w16cid:durableId="1320233216">
    <w:abstractNumId w:val="37"/>
  </w:num>
  <w:num w:numId="23" w16cid:durableId="1064445999">
    <w:abstractNumId w:val="28"/>
  </w:num>
  <w:num w:numId="24" w16cid:durableId="957612670">
    <w:abstractNumId w:val="8"/>
  </w:num>
  <w:num w:numId="25" w16cid:durableId="1926300628">
    <w:abstractNumId w:val="31"/>
  </w:num>
  <w:num w:numId="26" w16cid:durableId="719012922">
    <w:abstractNumId w:val="35"/>
  </w:num>
  <w:num w:numId="27" w16cid:durableId="1206605041">
    <w:abstractNumId w:val="22"/>
  </w:num>
  <w:num w:numId="28" w16cid:durableId="618876310">
    <w:abstractNumId w:val="30"/>
  </w:num>
  <w:num w:numId="29" w16cid:durableId="1564829709">
    <w:abstractNumId w:val="6"/>
  </w:num>
  <w:num w:numId="30" w16cid:durableId="212229674">
    <w:abstractNumId w:val="23"/>
  </w:num>
  <w:num w:numId="31" w16cid:durableId="1273972882">
    <w:abstractNumId w:val="11"/>
  </w:num>
  <w:num w:numId="32" w16cid:durableId="87702208">
    <w:abstractNumId w:val="43"/>
  </w:num>
  <w:num w:numId="33" w16cid:durableId="1818496778">
    <w:abstractNumId w:val="25"/>
  </w:num>
  <w:num w:numId="34" w16cid:durableId="1541018909">
    <w:abstractNumId w:val="41"/>
  </w:num>
  <w:num w:numId="35" w16cid:durableId="95373104">
    <w:abstractNumId w:val="39"/>
  </w:num>
  <w:num w:numId="36" w16cid:durableId="66193007">
    <w:abstractNumId w:val="10"/>
  </w:num>
  <w:num w:numId="37" w16cid:durableId="1846749664">
    <w:abstractNumId w:val="34"/>
  </w:num>
  <w:num w:numId="38" w16cid:durableId="297146294">
    <w:abstractNumId w:val="27"/>
    <w:lvlOverride w:ilvl="0">
      <w:startOverride w:val="1"/>
    </w:lvlOverride>
  </w:num>
  <w:num w:numId="39" w16cid:durableId="263848913">
    <w:abstractNumId w:val="27"/>
    <w:lvlOverride w:ilvl="0">
      <w:startOverride w:val="1"/>
    </w:lvlOverride>
  </w:num>
  <w:num w:numId="40" w16cid:durableId="2020156012">
    <w:abstractNumId w:val="7"/>
  </w:num>
  <w:num w:numId="41" w16cid:durableId="22749311">
    <w:abstractNumId w:val="19"/>
  </w:num>
  <w:num w:numId="42" w16cid:durableId="2125420361">
    <w:abstractNumId w:val="13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652609875">
    <w:abstractNumId w:val="18"/>
  </w:num>
  <w:num w:numId="44" w16cid:durableId="649290771">
    <w:abstractNumId w:val="18"/>
    <w:lvlOverride w:ilvl="0">
      <w:startOverride w:val="16"/>
    </w:lvlOverride>
    <w:lvlOverride w:ilvl="1">
      <w:startOverride w:val="4"/>
    </w:lvlOverride>
  </w:num>
  <w:num w:numId="45" w16cid:durableId="275597925">
    <w:abstractNumId w:val="38"/>
  </w:num>
  <w:num w:numId="46" w16cid:durableId="712313472">
    <w:abstractNumId w:val="24"/>
  </w:num>
  <w:num w:numId="47" w16cid:durableId="1615938545">
    <w:abstractNumId w:val="42"/>
  </w:num>
  <w:num w:numId="48" w16cid:durableId="547955619">
    <w:abstractNumId w:val="16"/>
  </w:num>
  <w:num w:numId="49" w16cid:durableId="2018921997">
    <w:abstractNumId w:val="2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attachedTemplate r:id="rId1"/>
  <w:linkStyles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429"/>
    <w:rsid w:val="00000886"/>
    <w:rsid w:val="00002026"/>
    <w:rsid w:val="000027F4"/>
    <w:rsid w:val="00003B25"/>
    <w:rsid w:val="00005746"/>
    <w:rsid w:val="000100A2"/>
    <w:rsid w:val="0001299B"/>
    <w:rsid w:val="00012D0E"/>
    <w:rsid w:val="00013173"/>
    <w:rsid w:val="000160DD"/>
    <w:rsid w:val="000173B1"/>
    <w:rsid w:val="00017AA1"/>
    <w:rsid w:val="00020CFA"/>
    <w:rsid w:val="00021010"/>
    <w:rsid w:val="0002584E"/>
    <w:rsid w:val="000333F3"/>
    <w:rsid w:val="000335D2"/>
    <w:rsid w:val="00034268"/>
    <w:rsid w:val="00034536"/>
    <w:rsid w:val="000441BD"/>
    <w:rsid w:val="00050DFC"/>
    <w:rsid w:val="00051D25"/>
    <w:rsid w:val="00052AE3"/>
    <w:rsid w:val="000530AD"/>
    <w:rsid w:val="000615A0"/>
    <w:rsid w:val="000619CF"/>
    <w:rsid w:val="00062372"/>
    <w:rsid w:val="00064221"/>
    <w:rsid w:val="0006748D"/>
    <w:rsid w:val="0006762B"/>
    <w:rsid w:val="00070F00"/>
    <w:rsid w:val="00071C45"/>
    <w:rsid w:val="00073257"/>
    <w:rsid w:val="000765C9"/>
    <w:rsid w:val="00086140"/>
    <w:rsid w:val="000866C9"/>
    <w:rsid w:val="00090D36"/>
    <w:rsid w:val="00090D7B"/>
    <w:rsid w:val="00091C60"/>
    <w:rsid w:val="00091E75"/>
    <w:rsid w:val="00093E2A"/>
    <w:rsid w:val="00094FA4"/>
    <w:rsid w:val="00096BE3"/>
    <w:rsid w:val="000978CB"/>
    <w:rsid w:val="000A0929"/>
    <w:rsid w:val="000A46FC"/>
    <w:rsid w:val="000A6B94"/>
    <w:rsid w:val="000B0D10"/>
    <w:rsid w:val="000B2370"/>
    <w:rsid w:val="000B3ABC"/>
    <w:rsid w:val="000C11AD"/>
    <w:rsid w:val="000C2271"/>
    <w:rsid w:val="000C51B5"/>
    <w:rsid w:val="000C79B0"/>
    <w:rsid w:val="000D1F99"/>
    <w:rsid w:val="000E319B"/>
    <w:rsid w:val="000E65F6"/>
    <w:rsid w:val="000F2967"/>
    <w:rsid w:val="000F58FC"/>
    <w:rsid w:val="00103123"/>
    <w:rsid w:val="001058FE"/>
    <w:rsid w:val="0010606A"/>
    <w:rsid w:val="00111155"/>
    <w:rsid w:val="00112F23"/>
    <w:rsid w:val="0011478B"/>
    <w:rsid w:val="00124967"/>
    <w:rsid w:val="0014127D"/>
    <w:rsid w:val="00145735"/>
    <w:rsid w:val="00145BE2"/>
    <w:rsid w:val="00147D74"/>
    <w:rsid w:val="00150585"/>
    <w:rsid w:val="0015099D"/>
    <w:rsid w:val="00151ADC"/>
    <w:rsid w:val="001527C9"/>
    <w:rsid w:val="001546FD"/>
    <w:rsid w:val="001567CB"/>
    <w:rsid w:val="00161FE1"/>
    <w:rsid w:val="001629F5"/>
    <w:rsid w:val="00163754"/>
    <w:rsid w:val="00170AD8"/>
    <w:rsid w:val="001711E4"/>
    <w:rsid w:val="00174C30"/>
    <w:rsid w:val="001802DD"/>
    <w:rsid w:val="00184CFF"/>
    <w:rsid w:val="00184E83"/>
    <w:rsid w:val="001866AF"/>
    <w:rsid w:val="0019118A"/>
    <w:rsid w:val="00191D35"/>
    <w:rsid w:val="0019325B"/>
    <w:rsid w:val="0019349D"/>
    <w:rsid w:val="00194FCB"/>
    <w:rsid w:val="00197A53"/>
    <w:rsid w:val="001A147A"/>
    <w:rsid w:val="001A212F"/>
    <w:rsid w:val="001A38BB"/>
    <w:rsid w:val="001A40AA"/>
    <w:rsid w:val="001A4416"/>
    <w:rsid w:val="001A4577"/>
    <w:rsid w:val="001A7505"/>
    <w:rsid w:val="001B0CBD"/>
    <w:rsid w:val="001B1162"/>
    <w:rsid w:val="001B65CC"/>
    <w:rsid w:val="001B69B9"/>
    <w:rsid w:val="001B77DF"/>
    <w:rsid w:val="001C1D3E"/>
    <w:rsid w:val="001C650D"/>
    <w:rsid w:val="001C6D6F"/>
    <w:rsid w:val="001C7232"/>
    <w:rsid w:val="001C7DBB"/>
    <w:rsid w:val="001D0836"/>
    <w:rsid w:val="001D1F40"/>
    <w:rsid w:val="001D2948"/>
    <w:rsid w:val="001D3504"/>
    <w:rsid w:val="001D3863"/>
    <w:rsid w:val="001D79FA"/>
    <w:rsid w:val="001E0E25"/>
    <w:rsid w:val="001E1629"/>
    <w:rsid w:val="001E1F51"/>
    <w:rsid w:val="001E4609"/>
    <w:rsid w:val="001E715F"/>
    <w:rsid w:val="001E7C46"/>
    <w:rsid w:val="001F106F"/>
    <w:rsid w:val="001F1CC1"/>
    <w:rsid w:val="001F398D"/>
    <w:rsid w:val="001F58FC"/>
    <w:rsid w:val="001F5C07"/>
    <w:rsid w:val="00202899"/>
    <w:rsid w:val="00203505"/>
    <w:rsid w:val="00204278"/>
    <w:rsid w:val="0020534C"/>
    <w:rsid w:val="002102EB"/>
    <w:rsid w:val="00210400"/>
    <w:rsid w:val="0021294C"/>
    <w:rsid w:val="002173DE"/>
    <w:rsid w:val="00223385"/>
    <w:rsid w:val="00227733"/>
    <w:rsid w:val="00230C0F"/>
    <w:rsid w:val="00232134"/>
    <w:rsid w:val="0023267E"/>
    <w:rsid w:val="00242BD6"/>
    <w:rsid w:val="002523C4"/>
    <w:rsid w:val="00253CB3"/>
    <w:rsid w:val="00262B3B"/>
    <w:rsid w:val="00265248"/>
    <w:rsid w:val="002666C2"/>
    <w:rsid w:val="00270F73"/>
    <w:rsid w:val="00272ABD"/>
    <w:rsid w:val="002745BA"/>
    <w:rsid w:val="00274CC1"/>
    <w:rsid w:val="00276560"/>
    <w:rsid w:val="00281AEF"/>
    <w:rsid w:val="00282C56"/>
    <w:rsid w:val="00294423"/>
    <w:rsid w:val="002A051B"/>
    <w:rsid w:val="002A0649"/>
    <w:rsid w:val="002A0A53"/>
    <w:rsid w:val="002A1A24"/>
    <w:rsid w:val="002A1CE1"/>
    <w:rsid w:val="002A3BAE"/>
    <w:rsid w:val="002A41A7"/>
    <w:rsid w:val="002A4BCE"/>
    <w:rsid w:val="002A6CE1"/>
    <w:rsid w:val="002B0AF7"/>
    <w:rsid w:val="002B25E6"/>
    <w:rsid w:val="002B4977"/>
    <w:rsid w:val="002B497E"/>
    <w:rsid w:val="002B64D2"/>
    <w:rsid w:val="002B65B4"/>
    <w:rsid w:val="002C29F7"/>
    <w:rsid w:val="002C4815"/>
    <w:rsid w:val="002C533B"/>
    <w:rsid w:val="002C7E78"/>
    <w:rsid w:val="002D5786"/>
    <w:rsid w:val="002D668C"/>
    <w:rsid w:val="002D6BAC"/>
    <w:rsid w:val="002D6C68"/>
    <w:rsid w:val="002D7F41"/>
    <w:rsid w:val="002E351E"/>
    <w:rsid w:val="002E61BE"/>
    <w:rsid w:val="002F3579"/>
    <w:rsid w:val="0030576F"/>
    <w:rsid w:val="003058BD"/>
    <w:rsid w:val="00307744"/>
    <w:rsid w:val="00315B72"/>
    <w:rsid w:val="00324161"/>
    <w:rsid w:val="003315AB"/>
    <w:rsid w:val="00332FE6"/>
    <w:rsid w:val="0033393B"/>
    <w:rsid w:val="003466D0"/>
    <w:rsid w:val="0035099B"/>
    <w:rsid w:val="00350D11"/>
    <w:rsid w:val="00350D19"/>
    <w:rsid w:val="003514EA"/>
    <w:rsid w:val="003524B7"/>
    <w:rsid w:val="003549CE"/>
    <w:rsid w:val="00356EB5"/>
    <w:rsid w:val="00362FB9"/>
    <w:rsid w:val="00366804"/>
    <w:rsid w:val="00367229"/>
    <w:rsid w:val="003676C6"/>
    <w:rsid w:val="00367FDF"/>
    <w:rsid w:val="00371150"/>
    <w:rsid w:val="00371D06"/>
    <w:rsid w:val="00372A94"/>
    <w:rsid w:val="00372E58"/>
    <w:rsid w:val="0037415C"/>
    <w:rsid w:val="003814CD"/>
    <w:rsid w:val="003823A6"/>
    <w:rsid w:val="00383667"/>
    <w:rsid w:val="00384230"/>
    <w:rsid w:val="00387747"/>
    <w:rsid w:val="003945B1"/>
    <w:rsid w:val="0039673F"/>
    <w:rsid w:val="003A1794"/>
    <w:rsid w:val="003A1DE4"/>
    <w:rsid w:val="003A34FA"/>
    <w:rsid w:val="003A44C6"/>
    <w:rsid w:val="003A5E64"/>
    <w:rsid w:val="003B694C"/>
    <w:rsid w:val="003B7BB9"/>
    <w:rsid w:val="003C0FE0"/>
    <w:rsid w:val="003C1622"/>
    <w:rsid w:val="003C1E0F"/>
    <w:rsid w:val="003C2376"/>
    <w:rsid w:val="003C46F5"/>
    <w:rsid w:val="003C5AAC"/>
    <w:rsid w:val="003C61FE"/>
    <w:rsid w:val="003C7540"/>
    <w:rsid w:val="003D1370"/>
    <w:rsid w:val="003D221B"/>
    <w:rsid w:val="003D39F1"/>
    <w:rsid w:val="003D4247"/>
    <w:rsid w:val="003D46E7"/>
    <w:rsid w:val="003D6750"/>
    <w:rsid w:val="003E4007"/>
    <w:rsid w:val="003E48AD"/>
    <w:rsid w:val="003E6B9F"/>
    <w:rsid w:val="003F29A3"/>
    <w:rsid w:val="003F2F89"/>
    <w:rsid w:val="003F7CD6"/>
    <w:rsid w:val="004010C8"/>
    <w:rsid w:val="004070D2"/>
    <w:rsid w:val="00407FA2"/>
    <w:rsid w:val="004134C6"/>
    <w:rsid w:val="00415F7F"/>
    <w:rsid w:val="00416C97"/>
    <w:rsid w:val="0043170A"/>
    <w:rsid w:val="004353F5"/>
    <w:rsid w:val="004365E8"/>
    <w:rsid w:val="00437535"/>
    <w:rsid w:val="00437655"/>
    <w:rsid w:val="00442D9F"/>
    <w:rsid w:val="00443C6F"/>
    <w:rsid w:val="00446EB7"/>
    <w:rsid w:val="00447E4D"/>
    <w:rsid w:val="00456CEB"/>
    <w:rsid w:val="004571E1"/>
    <w:rsid w:val="00460258"/>
    <w:rsid w:val="004604BE"/>
    <w:rsid w:val="00461994"/>
    <w:rsid w:val="004636D8"/>
    <w:rsid w:val="00464623"/>
    <w:rsid w:val="004679EA"/>
    <w:rsid w:val="00470A51"/>
    <w:rsid w:val="00470F22"/>
    <w:rsid w:val="00472531"/>
    <w:rsid w:val="004742D5"/>
    <w:rsid w:val="004744A8"/>
    <w:rsid w:val="00477744"/>
    <w:rsid w:val="0049043F"/>
    <w:rsid w:val="00491D12"/>
    <w:rsid w:val="00492746"/>
    <w:rsid w:val="004929A5"/>
    <w:rsid w:val="004A1F44"/>
    <w:rsid w:val="004A337D"/>
    <w:rsid w:val="004A5F8F"/>
    <w:rsid w:val="004B5A92"/>
    <w:rsid w:val="004B7D02"/>
    <w:rsid w:val="004C098C"/>
    <w:rsid w:val="004C0C98"/>
    <w:rsid w:val="004C2676"/>
    <w:rsid w:val="004C26F5"/>
    <w:rsid w:val="004C388A"/>
    <w:rsid w:val="004C6511"/>
    <w:rsid w:val="004C7CD3"/>
    <w:rsid w:val="004D0080"/>
    <w:rsid w:val="004D0BA2"/>
    <w:rsid w:val="004D38B0"/>
    <w:rsid w:val="004D51C6"/>
    <w:rsid w:val="004D53CE"/>
    <w:rsid w:val="004D6D6B"/>
    <w:rsid w:val="004D756E"/>
    <w:rsid w:val="004E5A1F"/>
    <w:rsid w:val="004E5C9E"/>
    <w:rsid w:val="004F0AE2"/>
    <w:rsid w:val="004F3FBD"/>
    <w:rsid w:val="004F4C8B"/>
    <w:rsid w:val="004F7378"/>
    <w:rsid w:val="00500333"/>
    <w:rsid w:val="00501B37"/>
    <w:rsid w:val="005038F5"/>
    <w:rsid w:val="00503A46"/>
    <w:rsid w:val="00503ED9"/>
    <w:rsid w:val="00506C32"/>
    <w:rsid w:val="00507E6D"/>
    <w:rsid w:val="00515DF8"/>
    <w:rsid w:val="0051663F"/>
    <w:rsid w:val="00517377"/>
    <w:rsid w:val="0052130F"/>
    <w:rsid w:val="00521AF8"/>
    <w:rsid w:val="00522E21"/>
    <w:rsid w:val="005234F4"/>
    <w:rsid w:val="00523B6E"/>
    <w:rsid w:val="0052426A"/>
    <w:rsid w:val="0052510D"/>
    <w:rsid w:val="005269F2"/>
    <w:rsid w:val="0053129D"/>
    <w:rsid w:val="0053170D"/>
    <w:rsid w:val="00533F53"/>
    <w:rsid w:val="00534439"/>
    <w:rsid w:val="00535358"/>
    <w:rsid w:val="005375AF"/>
    <w:rsid w:val="005376EC"/>
    <w:rsid w:val="005379DB"/>
    <w:rsid w:val="0054125E"/>
    <w:rsid w:val="0054265F"/>
    <w:rsid w:val="00543B0B"/>
    <w:rsid w:val="00546FFE"/>
    <w:rsid w:val="00547131"/>
    <w:rsid w:val="0054745F"/>
    <w:rsid w:val="005478EA"/>
    <w:rsid w:val="00547F78"/>
    <w:rsid w:val="005501EE"/>
    <w:rsid w:val="00551AD1"/>
    <w:rsid w:val="00554720"/>
    <w:rsid w:val="0055507E"/>
    <w:rsid w:val="00555937"/>
    <w:rsid w:val="0055695E"/>
    <w:rsid w:val="005604E5"/>
    <w:rsid w:val="005604E8"/>
    <w:rsid w:val="00560B77"/>
    <w:rsid w:val="005647A5"/>
    <w:rsid w:val="005654E4"/>
    <w:rsid w:val="00565A69"/>
    <w:rsid w:val="00565C23"/>
    <w:rsid w:val="00566151"/>
    <w:rsid w:val="005726D6"/>
    <w:rsid w:val="00573E94"/>
    <w:rsid w:val="00577CC8"/>
    <w:rsid w:val="005815C5"/>
    <w:rsid w:val="00583AD1"/>
    <w:rsid w:val="00583F04"/>
    <w:rsid w:val="0058576C"/>
    <w:rsid w:val="00586A99"/>
    <w:rsid w:val="005871D8"/>
    <w:rsid w:val="00590429"/>
    <w:rsid w:val="005A1D55"/>
    <w:rsid w:val="005A2A1B"/>
    <w:rsid w:val="005A2EDE"/>
    <w:rsid w:val="005A34B2"/>
    <w:rsid w:val="005A3CC8"/>
    <w:rsid w:val="005A5677"/>
    <w:rsid w:val="005A5ECC"/>
    <w:rsid w:val="005B18C1"/>
    <w:rsid w:val="005B50B7"/>
    <w:rsid w:val="005B605D"/>
    <w:rsid w:val="005C0946"/>
    <w:rsid w:val="005C14CE"/>
    <w:rsid w:val="005C2BA5"/>
    <w:rsid w:val="005C32AD"/>
    <w:rsid w:val="005C4EEC"/>
    <w:rsid w:val="005C6A00"/>
    <w:rsid w:val="005C76DC"/>
    <w:rsid w:val="005D1204"/>
    <w:rsid w:val="005D197D"/>
    <w:rsid w:val="005D23EC"/>
    <w:rsid w:val="005D4088"/>
    <w:rsid w:val="005D4D09"/>
    <w:rsid w:val="005D552D"/>
    <w:rsid w:val="005D624F"/>
    <w:rsid w:val="005E1DD3"/>
    <w:rsid w:val="005E223F"/>
    <w:rsid w:val="005E2537"/>
    <w:rsid w:val="005E2F1C"/>
    <w:rsid w:val="005F64AC"/>
    <w:rsid w:val="00601173"/>
    <w:rsid w:val="00601C9F"/>
    <w:rsid w:val="00604CA9"/>
    <w:rsid w:val="00611462"/>
    <w:rsid w:val="006124B9"/>
    <w:rsid w:val="00613A6B"/>
    <w:rsid w:val="006172B1"/>
    <w:rsid w:val="006213EA"/>
    <w:rsid w:val="00621A28"/>
    <w:rsid w:val="00622E88"/>
    <w:rsid w:val="00623040"/>
    <w:rsid w:val="00624BFC"/>
    <w:rsid w:val="006263C8"/>
    <w:rsid w:val="00626644"/>
    <w:rsid w:val="006301C9"/>
    <w:rsid w:val="00634448"/>
    <w:rsid w:val="00642550"/>
    <w:rsid w:val="00645667"/>
    <w:rsid w:val="006526B8"/>
    <w:rsid w:val="0065549A"/>
    <w:rsid w:val="00660F84"/>
    <w:rsid w:val="006615B7"/>
    <w:rsid w:val="006629FC"/>
    <w:rsid w:val="00664817"/>
    <w:rsid w:val="00666B5C"/>
    <w:rsid w:val="00671EC0"/>
    <w:rsid w:val="00671FFD"/>
    <w:rsid w:val="00672C19"/>
    <w:rsid w:val="0067349F"/>
    <w:rsid w:val="00673ACE"/>
    <w:rsid w:val="0067577D"/>
    <w:rsid w:val="00680FE1"/>
    <w:rsid w:val="0068486D"/>
    <w:rsid w:val="00685237"/>
    <w:rsid w:val="00686D40"/>
    <w:rsid w:val="00691483"/>
    <w:rsid w:val="00695BF6"/>
    <w:rsid w:val="006A20B5"/>
    <w:rsid w:val="006A4301"/>
    <w:rsid w:val="006A6F90"/>
    <w:rsid w:val="006A78F3"/>
    <w:rsid w:val="006A7B08"/>
    <w:rsid w:val="006A7D5A"/>
    <w:rsid w:val="006A7EF2"/>
    <w:rsid w:val="006B369B"/>
    <w:rsid w:val="006B7BF9"/>
    <w:rsid w:val="006C154D"/>
    <w:rsid w:val="006C1BE9"/>
    <w:rsid w:val="006C3441"/>
    <w:rsid w:val="006C7F61"/>
    <w:rsid w:val="006D23B1"/>
    <w:rsid w:val="006D660D"/>
    <w:rsid w:val="006D724A"/>
    <w:rsid w:val="006E4BEA"/>
    <w:rsid w:val="006E5E51"/>
    <w:rsid w:val="006F4F0A"/>
    <w:rsid w:val="006F72DE"/>
    <w:rsid w:val="00700397"/>
    <w:rsid w:val="007006D1"/>
    <w:rsid w:val="00701855"/>
    <w:rsid w:val="00701E39"/>
    <w:rsid w:val="007030F3"/>
    <w:rsid w:val="007043ED"/>
    <w:rsid w:val="007045FF"/>
    <w:rsid w:val="00705787"/>
    <w:rsid w:val="007100DD"/>
    <w:rsid w:val="007205C4"/>
    <w:rsid w:val="00720A86"/>
    <w:rsid w:val="007212B7"/>
    <w:rsid w:val="007257FF"/>
    <w:rsid w:val="007305FF"/>
    <w:rsid w:val="00732441"/>
    <w:rsid w:val="007325A7"/>
    <w:rsid w:val="00732806"/>
    <w:rsid w:val="00742636"/>
    <w:rsid w:val="007451A9"/>
    <w:rsid w:val="007517A1"/>
    <w:rsid w:val="00751A96"/>
    <w:rsid w:val="00771A94"/>
    <w:rsid w:val="00772373"/>
    <w:rsid w:val="007759E0"/>
    <w:rsid w:val="00781F2B"/>
    <w:rsid w:val="0078537D"/>
    <w:rsid w:val="007860A2"/>
    <w:rsid w:val="007903DF"/>
    <w:rsid w:val="00793056"/>
    <w:rsid w:val="007A1D50"/>
    <w:rsid w:val="007A1DE8"/>
    <w:rsid w:val="007A4F20"/>
    <w:rsid w:val="007A549B"/>
    <w:rsid w:val="007A6C2E"/>
    <w:rsid w:val="007A6D1D"/>
    <w:rsid w:val="007B0F9F"/>
    <w:rsid w:val="007B2CD3"/>
    <w:rsid w:val="007B4271"/>
    <w:rsid w:val="007B73FE"/>
    <w:rsid w:val="007C241E"/>
    <w:rsid w:val="007C2FE5"/>
    <w:rsid w:val="007C446C"/>
    <w:rsid w:val="007C6822"/>
    <w:rsid w:val="007D0A9C"/>
    <w:rsid w:val="007D1226"/>
    <w:rsid w:val="007D306F"/>
    <w:rsid w:val="007D5580"/>
    <w:rsid w:val="007D7A65"/>
    <w:rsid w:val="007E00FC"/>
    <w:rsid w:val="007E2C09"/>
    <w:rsid w:val="007E3B78"/>
    <w:rsid w:val="007E3D50"/>
    <w:rsid w:val="007E47AF"/>
    <w:rsid w:val="007E596C"/>
    <w:rsid w:val="007E5B4D"/>
    <w:rsid w:val="007E6683"/>
    <w:rsid w:val="007F1CEF"/>
    <w:rsid w:val="007F40EF"/>
    <w:rsid w:val="007F6BFF"/>
    <w:rsid w:val="007F7BDC"/>
    <w:rsid w:val="007F7E99"/>
    <w:rsid w:val="00801C63"/>
    <w:rsid w:val="008039AF"/>
    <w:rsid w:val="00803F89"/>
    <w:rsid w:val="00805558"/>
    <w:rsid w:val="00805652"/>
    <w:rsid w:val="00805CC9"/>
    <w:rsid w:val="00806A23"/>
    <w:rsid w:val="00807E0A"/>
    <w:rsid w:val="00811C23"/>
    <w:rsid w:val="00811E0F"/>
    <w:rsid w:val="00815563"/>
    <w:rsid w:val="008157E9"/>
    <w:rsid w:val="008168B5"/>
    <w:rsid w:val="00820559"/>
    <w:rsid w:val="00823B73"/>
    <w:rsid w:val="00824D0F"/>
    <w:rsid w:val="00830C86"/>
    <w:rsid w:val="00834306"/>
    <w:rsid w:val="00836E19"/>
    <w:rsid w:val="008417AE"/>
    <w:rsid w:val="00842D9D"/>
    <w:rsid w:val="00844B53"/>
    <w:rsid w:val="00845D45"/>
    <w:rsid w:val="00852F57"/>
    <w:rsid w:val="0085316B"/>
    <w:rsid w:val="0085499C"/>
    <w:rsid w:val="00856875"/>
    <w:rsid w:val="008578B8"/>
    <w:rsid w:val="00857D1C"/>
    <w:rsid w:val="008601ED"/>
    <w:rsid w:val="00860AD3"/>
    <w:rsid w:val="00863E58"/>
    <w:rsid w:val="00864368"/>
    <w:rsid w:val="00864933"/>
    <w:rsid w:val="00865E7B"/>
    <w:rsid w:val="00866E6C"/>
    <w:rsid w:val="0086782F"/>
    <w:rsid w:val="00867AB2"/>
    <w:rsid w:val="008702AC"/>
    <w:rsid w:val="00872914"/>
    <w:rsid w:val="0087338D"/>
    <w:rsid w:val="008745AE"/>
    <w:rsid w:val="00877B8D"/>
    <w:rsid w:val="00883A03"/>
    <w:rsid w:val="0088460A"/>
    <w:rsid w:val="0089031B"/>
    <w:rsid w:val="008903D3"/>
    <w:rsid w:val="00892E74"/>
    <w:rsid w:val="008961B3"/>
    <w:rsid w:val="008A37B0"/>
    <w:rsid w:val="008A4A02"/>
    <w:rsid w:val="008A574D"/>
    <w:rsid w:val="008A6CBA"/>
    <w:rsid w:val="008A70D4"/>
    <w:rsid w:val="008A73E7"/>
    <w:rsid w:val="008A7585"/>
    <w:rsid w:val="008B3FCC"/>
    <w:rsid w:val="008B4F6C"/>
    <w:rsid w:val="008B5257"/>
    <w:rsid w:val="008B6A41"/>
    <w:rsid w:val="008B78E6"/>
    <w:rsid w:val="008C0AEF"/>
    <w:rsid w:val="008C12DC"/>
    <w:rsid w:val="008C6041"/>
    <w:rsid w:val="008C6CBE"/>
    <w:rsid w:val="008D420D"/>
    <w:rsid w:val="008D4285"/>
    <w:rsid w:val="008D70AA"/>
    <w:rsid w:val="008E0A69"/>
    <w:rsid w:val="008E1DEC"/>
    <w:rsid w:val="008E2C11"/>
    <w:rsid w:val="008E31A2"/>
    <w:rsid w:val="008E3A28"/>
    <w:rsid w:val="008E52C9"/>
    <w:rsid w:val="008E5821"/>
    <w:rsid w:val="008E768D"/>
    <w:rsid w:val="00903614"/>
    <w:rsid w:val="009038E4"/>
    <w:rsid w:val="00907845"/>
    <w:rsid w:val="00910273"/>
    <w:rsid w:val="009203B7"/>
    <w:rsid w:val="0092061E"/>
    <w:rsid w:val="00926DC3"/>
    <w:rsid w:val="00927106"/>
    <w:rsid w:val="009304CC"/>
    <w:rsid w:val="00933258"/>
    <w:rsid w:val="009333F8"/>
    <w:rsid w:val="00933830"/>
    <w:rsid w:val="0093725E"/>
    <w:rsid w:val="0093731A"/>
    <w:rsid w:val="00937B5F"/>
    <w:rsid w:val="00941E1B"/>
    <w:rsid w:val="0094281E"/>
    <w:rsid w:val="00942AB3"/>
    <w:rsid w:val="00944A34"/>
    <w:rsid w:val="00944EA0"/>
    <w:rsid w:val="00946EB3"/>
    <w:rsid w:val="00951B43"/>
    <w:rsid w:val="00952152"/>
    <w:rsid w:val="00952AD4"/>
    <w:rsid w:val="00952D66"/>
    <w:rsid w:val="009549D2"/>
    <w:rsid w:val="00954C29"/>
    <w:rsid w:val="0095560F"/>
    <w:rsid w:val="009557B4"/>
    <w:rsid w:val="009563C3"/>
    <w:rsid w:val="0096033D"/>
    <w:rsid w:val="00960E5F"/>
    <w:rsid w:val="00961C74"/>
    <w:rsid w:val="009627EE"/>
    <w:rsid w:val="00964C61"/>
    <w:rsid w:val="00966FA8"/>
    <w:rsid w:val="009673DA"/>
    <w:rsid w:val="009728A7"/>
    <w:rsid w:val="009768C7"/>
    <w:rsid w:val="00980863"/>
    <w:rsid w:val="0098121C"/>
    <w:rsid w:val="009819F6"/>
    <w:rsid w:val="00982128"/>
    <w:rsid w:val="00985ED6"/>
    <w:rsid w:val="00986C1C"/>
    <w:rsid w:val="009905F9"/>
    <w:rsid w:val="009965C9"/>
    <w:rsid w:val="009977DB"/>
    <w:rsid w:val="009A335D"/>
    <w:rsid w:val="009A3431"/>
    <w:rsid w:val="009A7D4B"/>
    <w:rsid w:val="009B02ED"/>
    <w:rsid w:val="009B0DB1"/>
    <w:rsid w:val="009B210A"/>
    <w:rsid w:val="009B4343"/>
    <w:rsid w:val="009B62A9"/>
    <w:rsid w:val="009C0ADB"/>
    <w:rsid w:val="009C1B1F"/>
    <w:rsid w:val="009C2CC3"/>
    <w:rsid w:val="009C3BF3"/>
    <w:rsid w:val="009C436D"/>
    <w:rsid w:val="009C529C"/>
    <w:rsid w:val="009D0BF7"/>
    <w:rsid w:val="009D1949"/>
    <w:rsid w:val="009D19C5"/>
    <w:rsid w:val="009D1A15"/>
    <w:rsid w:val="009D34F5"/>
    <w:rsid w:val="009D4231"/>
    <w:rsid w:val="009D5BEB"/>
    <w:rsid w:val="009E03EB"/>
    <w:rsid w:val="009E1107"/>
    <w:rsid w:val="009E1919"/>
    <w:rsid w:val="009F273A"/>
    <w:rsid w:val="009F495D"/>
    <w:rsid w:val="00A0035F"/>
    <w:rsid w:val="00A00461"/>
    <w:rsid w:val="00A017F2"/>
    <w:rsid w:val="00A07D75"/>
    <w:rsid w:val="00A10181"/>
    <w:rsid w:val="00A160FD"/>
    <w:rsid w:val="00A22AB2"/>
    <w:rsid w:val="00A22D8A"/>
    <w:rsid w:val="00A25317"/>
    <w:rsid w:val="00A26F04"/>
    <w:rsid w:val="00A278F9"/>
    <w:rsid w:val="00A304B3"/>
    <w:rsid w:val="00A34780"/>
    <w:rsid w:val="00A405B7"/>
    <w:rsid w:val="00A41DC0"/>
    <w:rsid w:val="00A44724"/>
    <w:rsid w:val="00A476D8"/>
    <w:rsid w:val="00A50887"/>
    <w:rsid w:val="00A5225A"/>
    <w:rsid w:val="00A57B18"/>
    <w:rsid w:val="00A57F54"/>
    <w:rsid w:val="00A675EE"/>
    <w:rsid w:val="00A70378"/>
    <w:rsid w:val="00A740DF"/>
    <w:rsid w:val="00A75029"/>
    <w:rsid w:val="00A77302"/>
    <w:rsid w:val="00A77930"/>
    <w:rsid w:val="00A92242"/>
    <w:rsid w:val="00A94613"/>
    <w:rsid w:val="00A952AC"/>
    <w:rsid w:val="00A97A9B"/>
    <w:rsid w:val="00AA068C"/>
    <w:rsid w:val="00AA12E3"/>
    <w:rsid w:val="00AA1DA8"/>
    <w:rsid w:val="00AB0B81"/>
    <w:rsid w:val="00AB408A"/>
    <w:rsid w:val="00AB4C6B"/>
    <w:rsid w:val="00AB61EE"/>
    <w:rsid w:val="00AB646A"/>
    <w:rsid w:val="00AB6DCB"/>
    <w:rsid w:val="00AC131F"/>
    <w:rsid w:val="00AD060A"/>
    <w:rsid w:val="00AD2AE2"/>
    <w:rsid w:val="00AD3423"/>
    <w:rsid w:val="00AD5230"/>
    <w:rsid w:val="00AD595B"/>
    <w:rsid w:val="00AD59B6"/>
    <w:rsid w:val="00AE064C"/>
    <w:rsid w:val="00AE0FC7"/>
    <w:rsid w:val="00AE1AC8"/>
    <w:rsid w:val="00AE2B00"/>
    <w:rsid w:val="00AE347E"/>
    <w:rsid w:val="00AE3D0D"/>
    <w:rsid w:val="00AE4114"/>
    <w:rsid w:val="00AE48EC"/>
    <w:rsid w:val="00AE4D4A"/>
    <w:rsid w:val="00AE6546"/>
    <w:rsid w:val="00AF2AE8"/>
    <w:rsid w:val="00AF362A"/>
    <w:rsid w:val="00AF36C2"/>
    <w:rsid w:val="00AF43FE"/>
    <w:rsid w:val="00AF5BE9"/>
    <w:rsid w:val="00AF6427"/>
    <w:rsid w:val="00AF6DAD"/>
    <w:rsid w:val="00AF7242"/>
    <w:rsid w:val="00B02A2C"/>
    <w:rsid w:val="00B0482C"/>
    <w:rsid w:val="00B069BB"/>
    <w:rsid w:val="00B157F0"/>
    <w:rsid w:val="00B164A9"/>
    <w:rsid w:val="00B22332"/>
    <w:rsid w:val="00B25597"/>
    <w:rsid w:val="00B304B6"/>
    <w:rsid w:val="00B3136F"/>
    <w:rsid w:val="00B314CF"/>
    <w:rsid w:val="00B3457C"/>
    <w:rsid w:val="00B34BDB"/>
    <w:rsid w:val="00B36D10"/>
    <w:rsid w:val="00B408AC"/>
    <w:rsid w:val="00B4219B"/>
    <w:rsid w:val="00B476CD"/>
    <w:rsid w:val="00B47953"/>
    <w:rsid w:val="00B50716"/>
    <w:rsid w:val="00B525E5"/>
    <w:rsid w:val="00B543A8"/>
    <w:rsid w:val="00B56ED0"/>
    <w:rsid w:val="00B628C5"/>
    <w:rsid w:val="00B7037E"/>
    <w:rsid w:val="00B73AC6"/>
    <w:rsid w:val="00B750CE"/>
    <w:rsid w:val="00B77004"/>
    <w:rsid w:val="00B814C9"/>
    <w:rsid w:val="00B831BE"/>
    <w:rsid w:val="00B874C4"/>
    <w:rsid w:val="00B907A6"/>
    <w:rsid w:val="00B93526"/>
    <w:rsid w:val="00B945BD"/>
    <w:rsid w:val="00B948F2"/>
    <w:rsid w:val="00B965EC"/>
    <w:rsid w:val="00BA0988"/>
    <w:rsid w:val="00BA0B68"/>
    <w:rsid w:val="00BA5597"/>
    <w:rsid w:val="00BA6068"/>
    <w:rsid w:val="00BB15BB"/>
    <w:rsid w:val="00BB251F"/>
    <w:rsid w:val="00BB2CA6"/>
    <w:rsid w:val="00BB352B"/>
    <w:rsid w:val="00BC15A2"/>
    <w:rsid w:val="00BC2FE9"/>
    <w:rsid w:val="00BC3C95"/>
    <w:rsid w:val="00BC4595"/>
    <w:rsid w:val="00BC46D6"/>
    <w:rsid w:val="00BC7304"/>
    <w:rsid w:val="00BC766B"/>
    <w:rsid w:val="00BD2724"/>
    <w:rsid w:val="00BD4570"/>
    <w:rsid w:val="00BD4AB5"/>
    <w:rsid w:val="00BD4FDC"/>
    <w:rsid w:val="00BD5F4B"/>
    <w:rsid w:val="00BF0496"/>
    <w:rsid w:val="00BF107D"/>
    <w:rsid w:val="00BF173A"/>
    <w:rsid w:val="00BF22E3"/>
    <w:rsid w:val="00BF3EC6"/>
    <w:rsid w:val="00BF65F2"/>
    <w:rsid w:val="00C00AD5"/>
    <w:rsid w:val="00C03646"/>
    <w:rsid w:val="00C05098"/>
    <w:rsid w:val="00C06864"/>
    <w:rsid w:val="00C1029F"/>
    <w:rsid w:val="00C10DFF"/>
    <w:rsid w:val="00C119B4"/>
    <w:rsid w:val="00C14C37"/>
    <w:rsid w:val="00C14F07"/>
    <w:rsid w:val="00C15F3C"/>
    <w:rsid w:val="00C17464"/>
    <w:rsid w:val="00C21BA9"/>
    <w:rsid w:val="00C2304E"/>
    <w:rsid w:val="00C2409E"/>
    <w:rsid w:val="00C24C23"/>
    <w:rsid w:val="00C26852"/>
    <w:rsid w:val="00C26A04"/>
    <w:rsid w:val="00C26BA5"/>
    <w:rsid w:val="00C27D35"/>
    <w:rsid w:val="00C31BBC"/>
    <w:rsid w:val="00C323BA"/>
    <w:rsid w:val="00C32EBD"/>
    <w:rsid w:val="00C355A4"/>
    <w:rsid w:val="00C35C91"/>
    <w:rsid w:val="00C36DBE"/>
    <w:rsid w:val="00C42961"/>
    <w:rsid w:val="00C4377E"/>
    <w:rsid w:val="00C46F6D"/>
    <w:rsid w:val="00C51901"/>
    <w:rsid w:val="00C52C3F"/>
    <w:rsid w:val="00C55219"/>
    <w:rsid w:val="00C562B4"/>
    <w:rsid w:val="00C563FB"/>
    <w:rsid w:val="00C635FC"/>
    <w:rsid w:val="00C747DD"/>
    <w:rsid w:val="00C86239"/>
    <w:rsid w:val="00C87CC6"/>
    <w:rsid w:val="00C90FB6"/>
    <w:rsid w:val="00C922ED"/>
    <w:rsid w:val="00C92B3F"/>
    <w:rsid w:val="00CA274D"/>
    <w:rsid w:val="00CA5AFC"/>
    <w:rsid w:val="00CA684E"/>
    <w:rsid w:val="00CB22A4"/>
    <w:rsid w:val="00CB5DB1"/>
    <w:rsid w:val="00CB7B8B"/>
    <w:rsid w:val="00CC0845"/>
    <w:rsid w:val="00CC1FE0"/>
    <w:rsid w:val="00CC4EAA"/>
    <w:rsid w:val="00CC592E"/>
    <w:rsid w:val="00CC6701"/>
    <w:rsid w:val="00CC67EC"/>
    <w:rsid w:val="00CD6D92"/>
    <w:rsid w:val="00CD7092"/>
    <w:rsid w:val="00CE0F5A"/>
    <w:rsid w:val="00CE3F2F"/>
    <w:rsid w:val="00CE43DB"/>
    <w:rsid w:val="00CE7B6F"/>
    <w:rsid w:val="00CF0836"/>
    <w:rsid w:val="00CF2D05"/>
    <w:rsid w:val="00CF4408"/>
    <w:rsid w:val="00CF6BB9"/>
    <w:rsid w:val="00CF7E20"/>
    <w:rsid w:val="00D059AD"/>
    <w:rsid w:val="00D062D1"/>
    <w:rsid w:val="00D11EF6"/>
    <w:rsid w:val="00D1672C"/>
    <w:rsid w:val="00D16CD0"/>
    <w:rsid w:val="00D20A7F"/>
    <w:rsid w:val="00D21443"/>
    <w:rsid w:val="00D21953"/>
    <w:rsid w:val="00D24268"/>
    <w:rsid w:val="00D30F11"/>
    <w:rsid w:val="00D33423"/>
    <w:rsid w:val="00D335C5"/>
    <w:rsid w:val="00D3569E"/>
    <w:rsid w:val="00D411C8"/>
    <w:rsid w:val="00D4467A"/>
    <w:rsid w:val="00D44D18"/>
    <w:rsid w:val="00D44D49"/>
    <w:rsid w:val="00D46D08"/>
    <w:rsid w:val="00D5538D"/>
    <w:rsid w:val="00D55630"/>
    <w:rsid w:val="00D6184C"/>
    <w:rsid w:val="00D6336C"/>
    <w:rsid w:val="00D73F82"/>
    <w:rsid w:val="00D77785"/>
    <w:rsid w:val="00D82A1D"/>
    <w:rsid w:val="00D86066"/>
    <w:rsid w:val="00D872CF"/>
    <w:rsid w:val="00D90220"/>
    <w:rsid w:val="00D91C68"/>
    <w:rsid w:val="00D94845"/>
    <w:rsid w:val="00D94ABF"/>
    <w:rsid w:val="00D97B5B"/>
    <w:rsid w:val="00DA0144"/>
    <w:rsid w:val="00DA1E83"/>
    <w:rsid w:val="00DA2C0A"/>
    <w:rsid w:val="00DA331E"/>
    <w:rsid w:val="00DA5689"/>
    <w:rsid w:val="00DB14C0"/>
    <w:rsid w:val="00DB15DE"/>
    <w:rsid w:val="00DB24A6"/>
    <w:rsid w:val="00DB2891"/>
    <w:rsid w:val="00DB3212"/>
    <w:rsid w:val="00DB4AEB"/>
    <w:rsid w:val="00DB4D93"/>
    <w:rsid w:val="00DC08B7"/>
    <w:rsid w:val="00DC29DB"/>
    <w:rsid w:val="00DC4CC6"/>
    <w:rsid w:val="00DC646A"/>
    <w:rsid w:val="00DD1863"/>
    <w:rsid w:val="00DD21CC"/>
    <w:rsid w:val="00DD35F3"/>
    <w:rsid w:val="00DD3701"/>
    <w:rsid w:val="00DD3DF9"/>
    <w:rsid w:val="00DD4D5D"/>
    <w:rsid w:val="00DD763A"/>
    <w:rsid w:val="00DD789D"/>
    <w:rsid w:val="00DD7CCD"/>
    <w:rsid w:val="00DE3971"/>
    <w:rsid w:val="00DE415B"/>
    <w:rsid w:val="00DE4376"/>
    <w:rsid w:val="00DE6AA4"/>
    <w:rsid w:val="00DE6B7C"/>
    <w:rsid w:val="00DE6C2C"/>
    <w:rsid w:val="00DF0D4A"/>
    <w:rsid w:val="00E0234C"/>
    <w:rsid w:val="00E1771E"/>
    <w:rsid w:val="00E17779"/>
    <w:rsid w:val="00E21C6E"/>
    <w:rsid w:val="00E21EF5"/>
    <w:rsid w:val="00E22A87"/>
    <w:rsid w:val="00E2634C"/>
    <w:rsid w:val="00E30662"/>
    <w:rsid w:val="00E30DA0"/>
    <w:rsid w:val="00E338DE"/>
    <w:rsid w:val="00E35564"/>
    <w:rsid w:val="00E37D32"/>
    <w:rsid w:val="00E41795"/>
    <w:rsid w:val="00E44726"/>
    <w:rsid w:val="00E45606"/>
    <w:rsid w:val="00E50336"/>
    <w:rsid w:val="00E5038B"/>
    <w:rsid w:val="00E51DF5"/>
    <w:rsid w:val="00E54D8D"/>
    <w:rsid w:val="00E579B3"/>
    <w:rsid w:val="00E57C5C"/>
    <w:rsid w:val="00E63B1B"/>
    <w:rsid w:val="00E6672A"/>
    <w:rsid w:val="00E72839"/>
    <w:rsid w:val="00E7466D"/>
    <w:rsid w:val="00E74787"/>
    <w:rsid w:val="00E75610"/>
    <w:rsid w:val="00E75A81"/>
    <w:rsid w:val="00E77771"/>
    <w:rsid w:val="00E8218D"/>
    <w:rsid w:val="00E84AF7"/>
    <w:rsid w:val="00E87E7A"/>
    <w:rsid w:val="00E90553"/>
    <w:rsid w:val="00EA296C"/>
    <w:rsid w:val="00EA5341"/>
    <w:rsid w:val="00EA652E"/>
    <w:rsid w:val="00EA6DB5"/>
    <w:rsid w:val="00EB17CE"/>
    <w:rsid w:val="00EC13D9"/>
    <w:rsid w:val="00ED08D0"/>
    <w:rsid w:val="00ED0EDB"/>
    <w:rsid w:val="00ED18F7"/>
    <w:rsid w:val="00ED2279"/>
    <w:rsid w:val="00ED34FF"/>
    <w:rsid w:val="00ED3C1C"/>
    <w:rsid w:val="00ED4A0E"/>
    <w:rsid w:val="00ED7406"/>
    <w:rsid w:val="00ED77B8"/>
    <w:rsid w:val="00EE0954"/>
    <w:rsid w:val="00EE1CCD"/>
    <w:rsid w:val="00EE2123"/>
    <w:rsid w:val="00EE28E9"/>
    <w:rsid w:val="00EE562C"/>
    <w:rsid w:val="00EE5BF3"/>
    <w:rsid w:val="00EF078F"/>
    <w:rsid w:val="00EF3396"/>
    <w:rsid w:val="00EF352B"/>
    <w:rsid w:val="00EF6F00"/>
    <w:rsid w:val="00EF728D"/>
    <w:rsid w:val="00F132B6"/>
    <w:rsid w:val="00F16A69"/>
    <w:rsid w:val="00F17517"/>
    <w:rsid w:val="00F20738"/>
    <w:rsid w:val="00F21415"/>
    <w:rsid w:val="00F2251C"/>
    <w:rsid w:val="00F24700"/>
    <w:rsid w:val="00F325FC"/>
    <w:rsid w:val="00F35054"/>
    <w:rsid w:val="00F35965"/>
    <w:rsid w:val="00F36540"/>
    <w:rsid w:val="00F427AE"/>
    <w:rsid w:val="00F42C54"/>
    <w:rsid w:val="00F42E0D"/>
    <w:rsid w:val="00F4380A"/>
    <w:rsid w:val="00F43AC8"/>
    <w:rsid w:val="00F45E1B"/>
    <w:rsid w:val="00F50FC2"/>
    <w:rsid w:val="00F53654"/>
    <w:rsid w:val="00F54865"/>
    <w:rsid w:val="00F6250E"/>
    <w:rsid w:val="00F65270"/>
    <w:rsid w:val="00F7092D"/>
    <w:rsid w:val="00F73826"/>
    <w:rsid w:val="00F73FCA"/>
    <w:rsid w:val="00F74D57"/>
    <w:rsid w:val="00F77491"/>
    <w:rsid w:val="00F822F6"/>
    <w:rsid w:val="00F833B3"/>
    <w:rsid w:val="00F8496F"/>
    <w:rsid w:val="00F85CE1"/>
    <w:rsid w:val="00F87DCA"/>
    <w:rsid w:val="00F87E3F"/>
    <w:rsid w:val="00F93F5C"/>
    <w:rsid w:val="00F94B8F"/>
    <w:rsid w:val="00F955E9"/>
    <w:rsid w:val="00FA1237"/>
    <w:rsid w:val="00FA3731"/>
    <w:rsid w:val="00FB438B"/>
    <w:rsid w:val="00FB4464"/>
    <w:rsid w:val="00FB44C6"/>
    <w:rsid w:val="00FB6B7F"/>
    <w:rsid w:val="00FB6CA0"/>
    <w:rsid w:val="00FB6DE8"/>
    <w:rsid w:val="00FC4BE4"/>
    <w:rsid w:val="00FD09FF"/>
    <w:rsid w:val="00FD0EC3"/>
    <w:rsid w:val="00FD1405"/>
    <w:rsid w:val="00FD4EFE"/>
    <w:rsid w:val="00FD5980"/>
    <w:rsid w:val="00FE4C8F"/>
    <w:rsid w:val="00FF1D4D"/>
    <w:rsid w:val="00FF3E42"/>
    <w:rsid w:val="00FF640C"/>
    <w:rsid w:val="00FF7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6B641"/>
  <w15:docId w15:val="{25A513F6-AD69-B04B-B31B-860316C69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5">
    <w:name w:val="Normal"/>
    <w:rsid w:val="008A73E7"/>
    <w:pPr>
      <w:spacing w:after="120" w:line="276" w:lineRule="auto"/>
      <w:ind w:firstLine="720"/>
      <w:jc w:val="both"/>
    </w:pPr>
    <w:rPr>
      <w:rFonts w:ascii="Georgia" w:hAnsi="Georgia" w:cs="Times New Roman"/>
      <w:sz w:val="28"/>
      <w:lang w:eastAsia="ru-RU"/>
    </w:rPr>
  </w:style>
  <w:style w:type="paragraph" w:styleId="11">
    <w:name w:val="heading 1"/>
    <w:basedOn w:val="a5"/>
    <w:next w:val="a5"/>
    <w:link w:val="12"/>
    <w:autoRedefine/>
    <w:rsid w:val="008A73E7"/>
    <w:pPr>
      <w:keepNext/>
      <w:keepLines/>
      <w:spacing w:before="720" w:after="480" w:line="240" w:lineRule="auto"/>
      <w:ind w:firstLine="0"/>
      <w:outlineLvl w:val="0"/>
    </w:pPr>
    <w:rPr>
      <w:rFonts w:eastAsiaTheme="majorEastAsia" w:cstheme="majorBidi"/>
      <w:b/>
      <w:color w:val="0000FF"/>
      <w:sz w:val="36"/>
      <w:szCs w:val="32"/>
      <w:lang w:eastAsia="en-US"/>
      <w14:shadow w14:blurRad="38100" w14:dist="25400" w14:dir="2700000" w14:sx="100000" w14:sy="100000" w14:kx="0" w14:ky="0" w14:algn="tl">
        <w14:srgbClr w14:val="000000"/>
      </w14:shadow>
    </w:rPr>
  </w:style>
  <w:style w:type="paragraph" w:styleId="2">
    <w:name w:val="heading 2"/>
    <w:basedOn w:val="a5"/>
    <w:next w:val="a5"/>
    <w:link w:val="20"/>
    <w:autoRedefine/>
    <w:uiPriority w:val="9"/>
    <w:unhideWhenUsed/>
    <w:qFormat/>
    <w:rsid w:val="008A73E7"/>
    <w:pPr>
      <w:keepNext/>
      <w:keepLines/>
      <w:spacing w:before="480" w:after="360" w:line="240" w:lineRule="auto"/>
      <w:ind w:firstLine="0"/>
      <w:jc w:val="left"/>
      <w:outlineLvl w:val="1"/>
    </w:pPr>
    <w:rPr>
      <w:rFonts w:eastAsiaTheme="majorEastAsia" w:cstheme="majorBidi"/>
      <w:b/>
      <w:color w:val="0000FF"/>
      <w:sz w:val="32"/>
      <w:szCs w:val="26"/>
      <w:lang w:eastAsia="en-US"/>
    </w:rPr>
  </w:style>
  <w:style w:type="paragraph" w:styleId="31">
    <w:name w:val="heading 3"/>
    <w:basedOn w:val="a5"/>
    <w:next w:val="a5"/>
    <w:link w:val="32"/>
    <w:autoRedefine/>
    <w:uiPriority w:val="9"/>
    <w:unhideWhenUsed/>
    <w:rsid w:val="008A73E7"/>
    <w:pPr>
      <w:keepNext/>
      <w:keepLines/>
      <w:spacing w:before="360" w:after="240" w:line="240" w:lineRule="auto"/>
      <w:ind w:firstLine="0"/>
      <w:jc w:val="left"/>
      <w:outlineLvl w:val="2"/>
    </w:pPr>
    <w:rPr>
      <w:rFonts w:eastAsiaTheme="majorEastAsia" w:cstheme="majorBidi"/>
      <w:b/>
      <w:bCs/>
      <w:color w:val="0000FF"/>
      <w:sz w:val="32"/>
      <w:szCs w:val="32"/>
      <w:lang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5"/>
    <w:next w:val="a5"/>
    <w:link w:val="41"/>
    <w:autoRedefine/>
    <w:uiPriority w:val="9"/>
    <w:unhideWhenUsed/>
    <w:qFormat/>
    <w:rsid w:val="008A73E7"/>
    <w:pPr>
      <w:keepNext/>
      <w:keepLines/>
      <w:spacing w:before="480" w:after="240"/>
      <w:ind w:firstLine="0"/>
      <w:jc w:val="left"/>
      <w:outlineLvl w:val="3"/>
    </w:pPr>
    <w:rPr>
      <w:rFonts w:eastAsiaTheme="majorEastAsia" w:cstheme="majorBidi"/>
      <w:b/>
      <w:bCs/>
      <w:color w:val="0000FF"/>
      <w:sz w:val="32"/>
      <w:szCs w:val="32"/>
      <w:lang w:val="en-US"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5"/>
    <w:next w:val="a5"/>
    <w:link w:val="50"/>
    <w:rsid w:val="008A73E7"/>
    <w:pPr>
      <w:tabs>
        <w:tab w:val="left" w:pos="851"/>
        <w:tab w:val="left" w:pos="1560"/>
      </w:tabs>
      <w:spacing w:before="360" w:after="240"/>
      <w:ind w:firstLine="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5"/>
    <w:next w:val="a5"/>
    <w:link w:val="60"/>
    <w:rsid w:val="008A73E7"/>
    <w:pPr>
      <w:spacing w:before="180" w:after="80"/>
      <w:ind w:firstLine="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5"/>
    <w:next w:val="a5"/>
    <w:link w:val="70"/>
    <w:rsid w:val="008A73E7"/>
    <w:pPr>
      <w:spacing w:before="240"/>
      <w:ind w:firstLine="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5"/>
    <w:next w:val="a5"/>
    <w:link w:val="80"/>
    <w:rsid w:val="008A73E7"/>
    <w:pPr>
      <w:spacing w:before="120" w:after="60"/>
      <w:ind w:firstLine="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5"/>
    <w:next w:val="a5"/>
    <w:link w:val="90"/>
    <w:rsid w:val="008A73E7"/>
    <w:pPr>
      <w:spacing w:before="240" w:after="240"/>
      <w:ind w:firstLine="0"/>
      <w:jc w:val="center"/>
      <w:outlineLvl w:val="8"/>
    </w:pPr>
    <w:rPr>
      <w:rFonts w:eastAsia="Times New Roman"/>
      <w:b/>
      <w:color w:val="0000FF"/>
      <w:szCs w:val="22"/>
      <w:lang w:val="en-US"/>
    </w:rPr>
  </w:style>
  <w:style w:type="character" w:default="1" w:styleId="a6">
    <w:name w:val="Default Paragraph Font"/>
    <w:uiPriority w:val="1"/>
    <w:semiHidden/>
    <w:unhideWhenUsed/>
    <w:rsid w:val="008A73E7"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  <w:rsid w:val="008A73E7"/>
  </w:style>
  <w:style w:type="character" w:customStyle="1" w:styleId="--">
    <w:name w:val="Красный-прписной-полужирный"/>
    <w:basedOn w:val="a6"/>
    <w:uiPriority w:val="1"/>
    <w:qFormat/>
    <w:rsid w:val="008A73E7"/>
    <w:rPr>
      <w:rFonts w:ascii="Georgia" w:hAnsi="Georgia"/>
      <w:b/>
      <w:caps/>
      <w:color w:val="FF0000"/>
      <w:sz w:val="24"/>
    </w:rPr>
  </w:style>
  <w:style w:type="character" w:customStyle="1" w:styleId="--0">
    <w:name w:val="Синий-прописной-полужирный"/>
    <w:basedOn w:val="a6"/>
    <w:uiPriority w:val="1"/>
    <w:qFormat/>
    <w:rsid w:val="008A73E7"/>
    <w:rPr>
      <w:rFonts w:ascii="Georgia" w:hAnsi="Georgia"/>
      <w:b/>
      <w:i w:val="0"/>
      <w:caps/>
      <w:smallCaps w:val="0"/>
      <w:color w:val="0432FF"/>
      <w:sz w:val="24"/>
    </w:rPr>
  </w:style>
  <w:style w:type="character" w:customStyle="1" w:styleId="--1">
    <w:name w:val="Черный-прописной-полужирный"/>
    <w:basedOn w:val="a6"/>
    <w:uiPriority w:val="1"/>
    <w:qFormat/>
    <w:rsid w:val="008A73E7"/>
    <w:rPr>
      <w:rFonts w:ascii="Georgia" w:hAnsi="Georgia"/>
      <w:b/>
      <w:i w:val="0"/>
      <w:caps/>
      <w:smallCaps w:val="0"/>
      <w:sz w:val="28"/>
    </w:rPr>
  </w:style>
  <w:style w:type="paragraph" w:styleId="a9">
    <w:name w:val="Balloon Text"/>
    <w:basedOn w:val="a5"/>
    <w:link w:val="aa"/>
    <w:rsid w:val="008A73E7"/>
    <w:rPr>
      <w:rFonts w:ascii="Lucida Grande CY" w:eastAsia="Times New Roman" w:hAnsi="Lucida Grande CY"/>
      <w:sz w:val="18"/>
      <w:szCs w:val="18"/>
      <w:lang w:val="en-US" w:eastAsia="en-US"/>
    </w:rPr>
  </w:style>
  <w:style w:type="character" w:customStyle="1" w:styleId="aa">
    <w:name w:val="Текст выноски Знак"/>
    <w:basedOn w:val="a6"/>
    <w:link w:val="a9"/>
    <w:rsid w:val="008A73E7"/>
    <w:rPr>
      <w:rFonts w:ascii="Lucida Grande CY" w:eastAsia="Times New Roman" w:hAnsi="Lucida Grande CY" w:cs="Times New Roman"/>
      <w:sz w:val="18"/>
      <w:szCs w:val="18"/>
      <w:lang w:val="en-US"/>
    </w:rPr>
  </w:style>
  <w:style w:type="character" w:customStyle="1" w:styleId="--2">
    <w:name w:val="Курсив-строчный-полужирный"/>
    <w:basedOn w:val="a6"/>
    <w:uiPriority w:val="1"/>
    <w:rsid w:val="008A73E7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6"/>
    <w:uiPriority w:val="1"/>
    <w:rsid w:val="008A73E7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6"/>
    <w:uiPriority w:val="1"/>
    <w:qFormat/>
    <w:rsid w:val="008A73E7"/>
    <w:rPr>
      <w:rFonts w:ascii="Georgia" w:hAnsi="Georgia"/>
      <w:b/>
      <w:color w:val="0432FF"/>
    </w:rPr>
  </w:style>
  <w:style w:type="character" w:customStyle="1" w:styleId="ab">
    <w:name w:val="Полужирный"/>
    <w:basedOn w:val="a6"/>
    <w:uiPriority w:val="1"/>
    <w:rsid w:val="008A73E7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6"/>
    <w:uiPriority w:val="1"/>
    <w:rsid w:val="008A73E7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6"/>
    <w:uiPriority w:val="1"/>
    <w:qFormat/>
    <w:rsid w:val="008A73E7"/>
    <w:rPr>
      <w:rFonts w:ascii="Georgia" w:hAnsi="Georgia"/>
      <w:b/>
      <w:i/>
      <w:color w:val="0432FF"/>
    </w:rPr>
  </w:style>
  <w:style w:type="paragraph" w:styleId="ac">
    <w:name w:val="No Spacing"/>
    <w:uiPriority w:val="1"/>
    <w:rsid w:val="008A73E7"/>
    <w:rPr>
      <w:rFonts w:ascii="Times New Roman" w:hAnsi="Times New Roman"/>
      <w:b/>
      <w:color w:val="FF0000"/>
      <w:sz w:val="44"/>
    </w:rPr>
  </w:style>
  <w:style w:type="paragraph" w:styleId="ad">
    <w:name w:val="Normal (Web)"/>
    <w:basedOn w:val="a5"/>
    <w:uiPriority w:val="99"/>
    <w:unhideWhenUsed/>
    <w:rsid w:val="008A73E7"/>
    <w:pPr>
      <w:spacing w:before="100" w:beforeAutospacing="1" w:after="100" w:afterAutospacing="1"/>
    </w:pPr>
    <w:rPr>
      <w:rFonts w:ascii="Times New Roman" w:hAnsi="Times New Roman"/>
    </w:rPr>
  </w:style>
  <w:style w:type="character" w:styleId="ae">
    <w:name w:val="Hyperlink"/>
    <w:uiPriority w:val="99"/>
    <w:rsid w:val="008A73E7"/>
    <w:rPr>
      <w:rFonts w:ascii="Times New Roman" w:hAnsi="Times New Roman"/>
      <w:color w:val="0000FF"/>
      <w:sz w:val="22"/>
      <w:u w:val="single"/>
    </w:rPr>
  </w:style>
  <w:style w:type="character" w:customStyle="1" w:styleId="search-highlight">
    <w:name w:val="search-highlight"/>
    <w:basedOn w:val="a6"/>
    <w:rsid w:val="008A73E7"/>
  </w:style>
  <w:style w:type="character" w:customStyle="1" w:styleId="apple-converted-space">
    <w:name w:val="apple-converted-space"/>
    <w:basedOn w:val="a6"/>
    <w:rsid w:val="008A73E7"/>
  </w:style>
  <w:style w:type="character" w:styleId="af">
    <w:name w:val="FollowedHyperlink"/>
    <w:uiPriority w:val="99"/>
    <w:rsid w:val="008A73E7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6"/>
    <w:link w:val="11"/>
    <w:rsid w:val="008A73E7"/>
    <w:rPr>
      <w:rFonts w:ascii="Georgia" w:eastAsiaTheme="majorEastAsia" w:hAnsi="Georgia" w:cstheme="majorBidi"/>
      <w:b/>
      <w:color w:val="0000FF"/>
      <w:sz w:val="36"/>
      <w:szCs w:val="32"/>
      <w14:shadow w14:blurRad="38100" w14:dist="25400" w14:dir="2700000" w14:sx="100000" w14:sy="100000" w14:kx="0" w14:ky="0" w14:algn="tl">
        <w14:srgbClr w14:val="000000"/>
      </w14:shadow>
    </w:rPr>
  </w:style>
  <w:style w:type="character" w:customStyle="1" w:styleId="20">
    <w:name w:val="Заголовок 2 Знак"/>
    <w:basedOn w:val="a6"/>
    <w:link w:val="2"/>
    <w:uiPriority w:val="9"/>
    <w:rsid w:val="008A73E7"/>
    <w:rPr>
      <w:rFonts w:ascii="Georgia" w:eastAsiaTheme="majorEastAsia" w:hAnsi="Georgia" w:cstheme="majorBidi"/>
      <w:b/>
      <w:color w:val="0000FF"/>
      <w:sz w:val="32"/>
      <w:szCs w:val="26"/>
    </w:rPr>
  </w:style>
  <w:style w:type="character" w:customStyle="1" w:styleId="32">
    <w:name w:val="Заголовок 3 Знак"/>
    <w:basedOn w:val="a6"/>
    <w:link w:val="31"/>
    <w:uiPriority w:val="9"/>
    <w:rsid w:val="008A73E7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6"/>
    <w:link w:val="40"/>
    <w:uiPriority w:val="9"/>
    <w:rsid w:val="008A73E7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0">
    <w:name w:val="footer"/>
    <w:basedOn w:val="a5"/>
    <w:link w:val="af1"/>
    <w:autoRedefine/>
    <w:rsid w:val="008A73E7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/>
      <w:sz w:val="22"/>
      <w:szCs w:val="22"/>
      <w:lang w:val="en-US" w:eastAsia="en-US"/>
    </w:rPr>
  </w:style>
  <w:style w:type="character" w:customStyle="1" w:styleId="af1">
    <w:name w:val="Нижний колонтитул Знак"/>
    <w:basedOn w:val="a6"/>
    <w:link w:val="af0"/>
    <w:rsid w:val="008A73E7"/>
    <w:rPr>
      <w:rFonts w:ascii="Calibri" w:eastAsia="Times New Roman" w:hAnsi="Calibri" w:cs="Times New Roman"/>
      <w:sz w:val="22"/>
      <w:szCs w:val="22"/>
      <w:lang w:val="en-US"/>
    </w:rPr>
  </w:style>
  <w:style w:type="character" w:styleId="af2">
    <w:name w:val="page number"/>
    <w:basedOn w:val="a6"/>
    <w:rsid w:val="008A73E7"/>
    <w:rPr>
      <w:rFonts w:ascii="Georgia" w:hAnsi="Georgia"/>
      <w:color w:val="auto"/>
      <w:sz w:val="24"/>
    </w:rPr>
  </w:style>
  <w:style w:type="paragraph" w:styleId="af3">
    <w:name w:val="footnote text"/>
    <w:basedOn w:val="a5"/>
    <w:link w:val="af4"/>
    <w:autoRedefine/>
    <w:rsid w:val="008A73E7"/>
    <w:pPr>
      <w:spacing w:after="0" w:line="240" w:lineRule="auto"/>
    </w:pPr>
    <w:rPr>
      <w:rFonts w:eastAsia="Times New Roman" w:cstheme="minorBidi"/>
      <w:sz w:val="20"/>
      <w:lang w:val="en-US" w:eastAsia="en-US"/>
    </w:rPr>
  </w:style>
  <w:style w:type="character" w:customStyle="1" w:styleId="af4">
    <w:name w:val="Текст сноски Знак"/>
    <w:basedOn w:val="a6"/>
    <w:link w:val="af3"/>
    <w:rsid w:val="008A73E7"/>
    <w:rPr>
      <w:rFonts w:ascii="Georgia" w:eastAsia="Times New Roman" w:hAnsi="Georgia"/>
      <w:sz w:val="20"/>
      <w:lang w:val="en-US"/>
    </w:rPr>
  </w:style>
  <w:style w:type="character" w:styleId="af5">
    <w:name w:val="footnote reference"/>
    <w:rsid w:val="008A73E7"/>
    <w:rPr>
      <w:b/>
      <w:color w:val="000000" w:themeColor="text1"/>
      <w:sz w:val="28"/>
      <w:vertAlign w:val="superscript"/>
    </w:rPr>
  </w:style>
  <w:style w:type="paragraph" w:styleId="af6">
    <w:name w:val="List Paragraph"/>
    <w:basedOn w:val="a5"/>
    <w:link w:val="af7"/>
    <w:uiPriority w:val="34"/>
    <w:qFormat/>
    <w:rsid w:val="008A73E7"/>
    <w:pPr>
      <w:tabs>
        <w:tab w:val="left" w:pos="426"/>
        <w:tab w:val="num" w:pos="567"/>
      </w:tabs>
      <w:ind w:firstLine="0"/>
      <w:contextualSpacing/>
    </w:pPr>
    <w:rPr>
      <w:bCs/>
      <w:color w:val="000000" w:themeColor="text1"/>
      <w:szCs w:val="28"/>
    </w:rPr>
  </w:style>
  <w:style w:type="character" w:customStyle="1" w:styleId="lrdctlblinl">
    <w:name w:val="lr_dct_lbl_inl"/>
    <w:basedOn w:val="a6"/>
    <w:rsid w:val="008A73E7"/>
  </w:style>
  <w:style w:type="character" w:styleId="af8">
    <w:name w:val="Emphasis"/>
    <w:rsid w:val="008A73E7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8A73E7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9">
    <w:name w:val="Strong"/>
    <w:basedOn w:val="a6"/>
    <w:uiPriority w:val="22"/>
    <w:rsid w:val="008A73E7"/>
    <w:rPr>
      <w:rFonts w:ascii="Georgia" w:hAnsi="Georgia"/>
      <w:b w:val="0"/>
      <w:bCs/>
      <w:color w:val="000000" w:themeColor="text1"/>
      <w:sz w:val="28"/>
    </w:rPr>
  </w:style>
  <w:style w:type="paragraph" w:styleId="afa">
    <w:name w:val="header"/>
    <w:basedOn w:val="a5"/>
    <w:link w:val="afb"/>
    <w:autoRedefine/>
    <w:rsid w:val="008A73E7"/>
    <w:pPr>
      <w:pBdr>
        <w:bottom w:val="single" w:sz="4" w:space="4" w:color="A6A6A6" w:themeColor="background1" w:themeShade="A6"/>
      </w:pBdr>
      <w:tabs>
        <w:tab w:val="center" w:pos="4677"/>
        <w:tab w:val="right" w:pos="9355"/>
      </w:tabs>
      <w:spacing w:after="0" w:line="240" w:lineRule="auto"/>
      <w:ind w:firstLine="0"/>
      <w:jc w:val="center"/>
    </w:pPr>
    <w:rPr>
      <w:rFonts w:eastAsia="Times New Roman"/>
      <w:bCs/>
      <w:color w:val="A6A6A6" w:themeColor="background1" w:themeShade="A6"/>
      <w:sz w:val="20"/>
      <w:szCs w:val="22"/>
      <w:lang w:val="en-US"/>
    </w:rPr>
  </w:style>
  <w:style w:type="character" w:customStyle="1" w:styleId="afb">
    <w:name w:val="Верхний колонтитул Знак"/>
    <w:basedOn w:val="a6"/>
    <w:link w:val="afa"/>
    <w:rsid w:val="008A73E7"/>
    <w:rPr>
      <w:rFonts w:ascii="Georgia" w:eastAsia="Times New Roman" w:hAnsi="Georgia" w:cs="Times New Roman"/>
      <w:bCs/>
      <w:color w:val="A6A6A6" w:themeColor="background1" w:themeShade="A6"/>
      <w:sz w:val="20"/>
      <w:szCs w:val="22"/>
      <w:lang w:val="en-US" w:eastAsia="ru-RU"/>
    </w:rPr>
  </w:style>
  <w:style w:type="table" w:styleId="afc">
    <w:name w:val="Table Grid"/>
    <w:basedOn w:val="a7"/>
    <w:uiPriority w:val="39"/>
    <w:rsid w:val="008A73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caption"/>
    <w:basedOn w:val="a5"/>
    <w:next w:val="a5"/>
    <w:autoRedefine/>
    <w:rsid w:val="008A73E7"/>
    <w:pPr>
      <w:spacing w:after="240"/>
      <w:ind w:firstLine="0"/>
      <w:jc w:val="left"/>
    </w:pPr>
    <w:rPr>
      <w:rFonts w:eastAsia="Times New Roman"/>
      <w:b/>
      <w:bCs/>
      <w:color w:val="0070C0"/>
      <w:sz w:val="32"/>
      <w:szCs w:val="18"/>
      <w:lang w:val="en-US" w:eastAsia="en-US"/>
    </w:rPr>
  </w:style>
  <w:style w:type="paragraph" w:customStyle="1" w:styleId="afe">
    <w:name w:val="подраздел"/>
    <w:basedOn w:val="afd"/>
    <w:autoRedefine/>
    <w:rsid w:val="008A73E7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f">
    <w:name w:val="номер страницы"/>
    <w:basedOn w:val="af0"/>
    <w:autoRedefine/>
    <w:rsid w:val="008A73E7"/>
    <w:pPr>
      <w:framePr w:wrap="none" w:vAnchor="text" w:hAnchor="margin" w:xAlign="center" w:y="1"/>
    </w:pPr>
  </w:style>
  <w:style w:type="paragraph" w:customStyle="1" w:styleId="aff0">
    <w:name w:val="мнение дилетанта"/>
    <w:basedOn w:val="a5"/>
    <w:autoRedefine/>
    <w:rsid w:val="008A73E7"/>
    <w:pPr>
      <w:ind w:firstLine="709"/>
      <w:outlineLvl w:val="0"/>
    </w:pPr>
    <w:rPr>
      <w:rFonts w:ascii="Times New Roman" w:hAnsi="Times New Roman"/>
      <w:b/>
      <w:bCs/>
      <w:color w:val="0000FF"/>
      <w:szCs w:val="28"/>
      <w14:shadow w14:blurRad="31750" w14:dist="25400" w14:dir="156000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1">
    <w:name w:val="синий обычный"/>
    <w:basedOn w:val="a5"/>
    <w:autoRedefine/>
    <w:rsid w:val="008A73E7"/>
    <w:rPr>
      <w:rFonts w:ascii="Times New Roman" w:hAnsi="Times New Roman"/>
      <w:color w:val="0432FF"/>
    </w:rPr>
  </w:style>
  <w:style w:type="paragraph" w:customStyle="1" w:styleId="a2">
    <w:name w:val="синий маркированный список"/>
    <w:basedOn w:val="aff1"/>
    <w:autoRedefine/>
    <w:rsid w:val="008A73E7"/>
    <w:pPr>
      <w:numPr>
        <w:numId w:val="6"/>
      </w:numPr>
    </w:pPr>
  </w:style>
  <w:style w:type="paragraph" w:customStyle="1" w:styleId="aff2">
    <w:name w:val="синий маркированный список полужирный"/>
    <w:basedOn w:val="a2"/>
    <w:autoRedefine/>
    <w:rsid w:val="008A73E7"/>
    <w:rPr>
      <w:b/>
    </w:rPr>
  </w:style>
  <w:style w:type="paragraph" w:customStyle="1" w:styleId="1">
    <w:name w:val="Стиль1"/>
    <w:basedOn w:val="11"/>
    <w:next w:val="a5"/>
    <w:autoRedefine/>
    <w:rsid w:val="008A73E7"/>
    <w:pPr>
      <w:numPr>
        <w:numId w:val="42"/>
      </w:numPr>
      <w:spacing w:before="0" w:after="0"/>
      <w:jc w:val="left"/>
    </w:pPr>
    <w:rPr>
      <w:szCs w:val="36"/>
    </w:rPr>
  </w:style>
  <w:style w:type="character" w:customStyle="1" w:styleId="50">
    <w:name w:val="Заголовок 5 Знак"/>
    <w:basedOn w:val="a6"/>
    <w:link w:val="5"/>
    <w:rsid w:val="008A73E7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6"/>
    <w:link w:val="6"/>
    <w:rsid w:val="008A73E7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6"/>
    <w:link w:val="7"/>
    <w:rsid w:val="008A73E7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6"/>
    <w:link w:val="8"/>
    <w:rsid w:val="008A73E7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6"/>
    <w:link w:val="9"/>
    <w:rsid w:val="008A73E7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1">
    <w:name w:val="Body Text 2"/>
    <w:basedOn w:val="a5"/>
    <w:link w:val="22"/>
    <w:uiPriority w:val="99"/>
    <w:rsid w:val="008A73E7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2">
    <w:name w:val="Основной текст 2 Знак"/>
    <w:basedOn w:val="a6"/>
    <w:link w:val="21"/>
    <w:uiPriority w:val="99"/>
    <w:rsid w:val="008A73E7"/>
    <w:rPr>
      <w:rFonts w:ascii="Courier New" w:hAnsi="Courier New" w:cs="Courier New"/>
      <w:kern w:val="28"/>
      <w:sz w:val="28"/>
      <w:lang w:eastAsia="ru-RU"/>
    </w:rPr>
  </w:style>
  <w:style w:type="character" w:customStyle="1" w:styleId="13">
    <w:name w:val="Основной шрифт1"/>
    <w:uiPriority w:val="99"/>
    <w:rsid w:val="008A73E7"/>
  </w:style>
  <w:style w:type="character" w:customStyle="1" w:styleId="mw-headline">
    <w:name w:val="mw-headline"/>
    <w:basedOn w:val="a6"/>
    <w:rsid w:val="008A73E7"/>
  </w:style>
  <w:style w:type="character" w:customStyle="1" w:styleId="mw-editsection">
    <w:name w:val="mw-editsection"/>
    <w:basedOn w:val="a6"/>
    <w:rsid w:val="008A73E7"/>
  </w:style>
  <w:style w:type="character" w:customStyle="1" w:styleId="mw-editsection-bracket">
    <w:name w:val="mw-editsection-bracket"/>
    <w:basedOn w:val="a6"/>
    <w:rsid w:val="008A73E7"/>
  </w:style>
  <w:style w:type="character" w:customStyle="1" w:styleId="mw-editsection-divider">
    <w:name w:val="mw-editsection-divider"/>
    <w:basedOn w:val="a6"/>
    <w:rsid w:val="008A73E7"/>
  </w:style>
  <w:style w:type="character" w:styleId="aff3">
    <w:name w:val="annotation reference"/>
    <w:basedOn w:val="a6"/>
    <w:uiPriority w:val="99"/>
    <w:semiHidden/>
    <w:unhideWhenUsed/>
    <w:rsid w:val="008A73E7"/>
    <w:rPr>
      <w:sz w:val="18"/>
      <w:szCs w:val="18"/>
    </w:rPr>
  </w:style>
  <w:style w:type="paragraph" w:styleId="aff4">
    <w:name w:val="annotation text"/>
    <w:basedOn w:val="a5"/>
    <w:link w:val="aff5"/>
    <w:uiPriority w:val="99"/>
    <w:semiHidden/>
    <w:unhideWhenUsed/>
    <w:rsid w:val="008A73E7"/>
  </w:style>
  <w:style w:type="character" w:customStyle="1" w:styleId="aff5">
    <w:name w:val="Текст примечания Знак"/>
    <w:basedOn w:val="a6"/>
    <w:link w:val="aff4"/>
    <w:uiPriority w:val="99"/>
    <w:semiHidden/>
    <w:rsid w:val="008A73E7"/>
    <w:rPr>
      <w:rFonts w:ascii="Georgia" w:hAnsi="Georgia" w:cs="Times New Roman"/>
      <w:sz w:val="28"/>
      <w:lang w:eastAsia="ru-RU"/>
    </w:rPr>
  </w:style>
  <w:style w:type="paragraph" w:styleId="aff6">
    <w:name w:val="annotation subject"/>
    <w:basedOn w:val="aff4"/>
    <w:next w:val="aff4"/>
    <w:link w:val="aff7"/>
    <w:uiPriority w:val="99"/>
    <w:semiHidden/>
    <w:unhideWhenUsed/>
    <w:rsid w:val="008A73E7"/>
    <w:rPr>
      <w:b/>
      <w:bCs/>
      <w:sz w:val="20"/>
      <w:szCs w:val="20"/>
    </w:rPr>
  </w:style>
  <w:style w:type="character" w:customStyle="1" w:styleId="aff7">
    <w:name w:val="Тема примечания Знак"/>
    <w:basedOn w:val="aff5"/>
    <w:link w:val="aff6"/>
    <w:uiPriority w:val="99"/>
    <w:semiHidden/>
    <w:rsid w:val="008A73E7"/>
    <w:rPr>
      <w:rFonts w:ascii="Georgia" w:hAnsi="Georgia" w:cs="Times New Roman"/>
      <w:b/>
      <w:bCs/>
      <w:sz w:val="20"/>
      <w:szCs w:val="20"/>
      <w:lang w:eastAsia="ru-RU"/>
    </w:rPr>
  </w:style>
  <w:style w:type="paragraph" w:styleId="aff8">
    <w:name w:val="Subtitle"/>
    <w:basedOn w:val="a5"/>
    <w:next w:val="a5"/>
    <w:link w:val="aff9"/>
    <w:rsid w:val="008A73E7"/>
    <w:pPr>
      <w:spacing w:before="240"/>
      <w:ind w:firstLine="0"/>
      <w:jc w:val="center"/>
      <w:outlineLvl w:val="1"/>
    </w:pPr>
    <w:rPr>
      <w:rFonts w:eastAsia="MS Gothic"/>
      <w:b/>
      <w:lang w:val="en-US" w:eastAsia="en-US"/>
    </w:rPr>
  </w:style>
  <w:style w:type="character" w:customStyle="1" w:styleId="aff9">
    <w:name w:val="Подзаголовок Знак"/>
    <w:basedOn w:val="a6"/>
    <w:link w:val="aff8"/>
    <w:rsid w:val="008A73E7"/>
    <w:rPr>
      <w:rFonts w:ascii="Georgia" w:eastAsia="MS Gothic" w:hAnsi="Georgia" w:cs="Times New Roman"/>
      <w:b/>
      <w:sz w:val="28"/>
      <w:lang w:val="en-US"/>
    </w:rPr>
  </w:style>
  <w:style w:type="character" w:styleId="affa">
    <w:name w:val="Subtle Emphasis"/>
    <w:uiPriority w:val="19"/>
    <w:rsid w:val="008A73E7"/>
    <w:rPr>
      <w:i/>
      <w:iCs/>
      <w:color w:val="808080"/>
    </w:rPr>
  </w:style>
  <w:style w:type="character" w:styleId="affb">
    <w:name w:val="Book Title"/>
    <w:uiPriority w:val="33"/>
    <w:rsid w:val="008A73E7"/>
    <w:rPr>
      <w:b/>
      <w:bCs/>
      <w:smallCaps/>
      <w:spacing w:val="5"/>
    </w:rPr>
  </w:style>
  <w:style w:type="paragraph" w:customStyle="1" w:styleId="-12">
    <w:name w:val="Обычный-12"/>
    <w:basedOn w:val="a5"/>
    <w:rsid w:val="008A73E7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3">
    <w:name w:val="Body Text 3"/>
    <w:basedOn w:val="a5"/>
    <w:link w:val="34"/>
    <w:uiPriority w:val="99"/>
    <w:rsid w:val="008A73E7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4">
    <w:name w:val="Основной текст 3 Знак"/>
    <w:basedOn w:val="a6"/>
    <w:link w:val="33"/>
    <w:uiPriority w:val="99"/>
    <w:rsid w:val="008A73E7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6"/>
    <w:rsid w:val="008A73E7"/>
  </w:style>
  <w:style w:type="paragraph" w:styleId="4">
    <w:name w:val="List Number 4"/>
    <w:basedOn w:val="a5"/>
    <w:uiPriority w:val="99"/>
    <w:semiHidden/>
    <w:unhideWhenUsed/>
    <w:rsid w:val="008A73E7"/>
    <w:pPr>
      <w:numPr>
        <w:numId w:val="8"/>
      </w:numPr>
      <w:contextualSpacing/>
    </w:pPr>
  </w:style>
  <w:style w:type="paragraph" w:styleId="affc">
    <w:name w:val="endnote text"/>
    <w:basedOn w:val="a5"/>
    <w:link w:val="affd"/>
    <w:autoRedefine/>
    <w:uiPriority w:val="99"/>
    <w:unhideWhenUsed/>
    <w:qFormat/>
    <w:rsid w:val="008A73E7"/>
    <w:pPr>
      <w:spacing w:after="0" w:line="240" w:lineRule="auto"/>
    </w:pPr>
    <w:rPr>
      <w:sz w:val="20"/>
    </w:rPr>
  </w:style>
  <w:style w:type="character" w:customStyle="1" w:styleId="affd">
    <w:name w:val="Текст концевой сноски Знак"/>
    <w:basedOn w:val="a6"/>
    <w:link w:val="affc"/>
    <w:uiPriority w:val="99"/>
    <w:rsid w:val="008A73E7"/>
    <w:rPr>
      <w:rFonts w:ascii="Georgia" w:hAnsi="Georgia" w:cs="Times New Roman"/>
      <w:sz w:val="20"/>
      <w:lang w:eastAsia="ru-RU"/>
    </w:rPr>
  </w:style>
  <w:style w:type="character" w:styleId="affe">
    <w:name w:val="endnote reference"/>
    <w:basedOn w:val="a6"/>
    <w:uiPriority w:val="99"/>
    <w:unhideWhenUsed/>
    <w:qFormat/>
    <w:rsid w:val="008A73E7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5"/>
    <w:autoRedefine/>
    <w:rsid w:val="008A73E7"/>
    <w:pPr>
      <w:numPr>
        <w:numId w:val="40"/>
      </w:numPr>
      <w:autoSpaceDE w:val="0"/>
      <w:autoSpaceDN w:val="0"/>
      <w:adjustRightInd w:val="0"/>
      <w:spacing w:after="0" w:line="240" w:lineRule="auto"/>
    </w:pPr>
    <w:rPr>
      <w:rFonts w:eastAsia="MS Mincho" w:cs="Arial"/>
      <w:b/>
      <w:szCs w:val="28"/>
    </w:rPr>
  </w:style>
  <w:style w:type="paragraph" w:customStyle="1" w:styleId="afff">
    <w:name w:val="Текст в таблице"/>
    <w:basedOn w:val="a5"/>
    <w:autoRedefine/>
    <w:rsid w:val="008A73E7"/>
    <w:pPr>
      <w:spacing w:after="0" w:line="240" w:lineRule="auto"/>
      <w:ind w:firstLine="0"/>
      <w:jc w:val="left"/>
    </w:pPr>
    <w:rPr>
      <w:color w:val="000000" w:themeColor="text1"/>
      <w:sz w:val="26"/>
      <w:szCs w:val="28"/>
    </w:rPr>
  </w:style>
  <w:style w:type="paragraph" w:styleId="afff0">
    <w:name w:val="Title"/>
    <w:basedOn w:val="a5"/>
    <w:next w:val="a5"/>
    <w:link w:val="afff1"/>
    <w:rsid w:val="008A73E7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  <w:lang w:val="en-US" w:eastAsia="en-US"/>
    </w:rPr>
  </w:style>
  <w:style w:type="character" w:customStyle="1" w:styleId="afff1">
    <w:name w:val="Заголовок Знак"/>
    <w:basedOn w:val="a6"/>
    <w:link w:val="afff0"/>
    <w:rsid w:val="008A73E7"/>
    <w:rPr>
      <w:rFonts w:ascii="Calibri" w:eastAsia="MS Gothic" w:hAnsi="Calibri" w:cs="Times New Roman"/>
      <w:b/>
      <w:bCs/>
      <w:kern w:val="28"/>
      <w:sz w:val="32"/>
      <w:szCs w:val="32"/>
      <w:lang w:val="en-US"/>
    </w:rPr>
  </w:style>
  <w:style w:type="paragraph" w:styleId="23">
    <w:name w:val="Quote"/>
    <w:basedOn w:val="a5"/>
    <w:next w:val="a5"/>
    <w:link w:val="24"/>
    <w:uiPriority w:val="29"/>
    <w:qFormat/>
    <w:rsid w:val="008A73E7"/>
    <w:rPr>
      <w:i/>
      <w:iCs/>
      <w:color w:val="000000" w:themeColor="text1"/>
    </w:rPr>
  </w:style>
  <w:style w:type="character" w:customStyle="1" w:styleId="24">
    <w:name w:val="Цитата 2 Знак"/>
    <w:basedOn w:val="a6"/>
    <w:link w:val="23"/>
    <w:uiPriority w:val="29"/>
    <w:rsid w:val="008A73E7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2">
    <w:name w:val="Intense Quote"/>
    <w:basedOn w:val="a5"/>
    <w:next w:val="a5"/>
    <w:link w:val="afff3"/>
    <w:uiPriority w:val="30"/>
    <w:qFormat/>
    <w:rsid w:val="008A73E7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3">
    <w:name w:val="Выделенная цитата Знак"/>
    <w:basedOn w:val="a6"/>
    <w:link w:val="afff2"/>
    <w:uiPriority w:val="30"/>
    <w:rsid w:val="008A73E7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4">
    <w:name w:val="Intense Emphasis"/>
    <w:basedOn w:val="a6"/>
    <w:uiPriority w:val="21"/>
    <w:qFormat/>
    <w:rsid w:val="008A73E7"/>
    <w:rPr>
      <w:b/>
      <w:bCs/>
      <w:i/>
      <w:iCs/>
      <w:color w:val="5B9BD5" w:themeColor="accent1"/>
    </w:rPr>
  </w:style>
  <w:style w:type="character" w:styleId="afff5">
    <w:name w:val="Subtle Reference"/>
    <w:basedOn w:val="a6"/>
    <w:uiPriority w:val="31"/>
    <w:qFormat/>
    <w:rsid w:val="008A73E7"/>
    <w:rPr>
      <w:smallCaps/>
      <w:color w:val="ED7D31" w:themeColor="accent2"/>
      <w:u w:val="single"/>
    </w:rPr>
  </w:style>
  <w:style w:type="character" w:styleId="afff6">
    <w:name w:val="Intense Reference"/>
    <w:basedOn w:val="a6"/>
    <w:uiPriority w:val="32"/>
    <w:qFormat/>
    <w:rsid w:val="008A73E7"/>
    <w:rPr>
      <w:b/>
      <w:bCs/>
      <w:smallCaps/>
      <w:color w:val="ED7D31" w:themeColor="accent2"/>
      <w:spacing w:val="5"/>
      <w:u w:val="single"/>
    </w:rPr>
  </w:style>
  <w:style w:type="paragraph" w:styleId="a3">
    <w:name w:val="TOC Heading"/>
    <w:basedOn w:val="11"/>
    <w:next w:val="a5"/>
    <w:autoRedefine/>
    <w:uiPriority w:val="39"/>
    <w:unhideWhenUsed/>
    <w:qFormat/>
    <w:rsid w:val="008A73E7"/>
    <w:pPr>
      <w:numPr>
        <w:numId w:val="13"/>
      </w:numPr>
      <w:outlineLvl w:val="9"/>
    </w:pPr>
  </w:style>
  <w:style w:type="paragraph" w:customStyle="1" w:styleId="afff7">
    <w:name w:val="* * *"/>
    <w:basedOn w:val="a5"/>
    <w:rsid w:val="008A73E7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8">
    <w:name w:val="Заголовок таблицы"/>
    <w:basedOn w:val="a5"/>
    <w:rsid w:val="008A73E7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9">
    <w:name w:val="Источник"/>
    <w:basedOn w:val="a5"/>
    <w:rsid w:val="008A73E7"/>
    <w:pPr>
      <w:spacing w:before="120"/>
      <w:jc w:val="right"/>
    </w:pPr>
    <w:rPr>
      <w:rFonts w:eastAsia="Times New Roman"/>
      <w:i/>
      <w:szCs w:val="22"/>
      <w:lang w:val="en-US"/>
    </w:rPr>
  </w:style>
  <w:style w:type="paragraph" w:customStyle="1" w:styleId="-10">
    <w:name w:val="Нумерованный список-1"/>
    <w:basedOn w:val="a5"/>
    <w:autoRedefine/>
    <w:rsid w:val="008A73E7"/>
    <w:pPr>
      <w:numPr>
        <w:numId w:val="17"/>
      </w:numPr>
      <w:spacing w:after="0"/>
    </w:pPr>
    <w:rPr>
      <w:rFonts w:eastAsia="MS Mincho"/>
      <w:kern w:val="1"/>
      <w:szCs w:val="28"/>
      <w:lang w:eastAsia="en-US"/>
    </w:rPr>
  </w:style>
  <w:style w:type="paragraph" w:customStyle="1" w:styleId="-14">
    <w:name w:val="Обычный-14"/>
    <w:basedOn w:val="-12"/>
    <w:rsid w:val="008A73E7"/>
  </w:style>
  <w:style w:type="paragraph" w:customStyle="1" w:styleId="a0">
    <w:name w:val="Сноска"/>
    <w:basedOn w:val="a5"/>
    <w:rsid w:val="008A73E7"/>
    <w:pPr>
      <w:numPr>
        <w:numId w:val="9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a">
    <w:name w:val="Советник"/>
    <w:basedOn w:val="a5"/>
    <w:rsid w:val="008A73E7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b">
    <w:name w:val="Эпиграф"/>
    <w:basedOn w:val="a5"/>
    <w:autoRedefine/>
    <w:rsid w:val="008A73E7"/>
    <w:pPr>
      <w:autoSpaceDE w:val="0"/>
      <w:autoSpaceDN w:val="0"/>
      <w:adjustRightInd w:val="0"/>
      <w:spacing w:after="0" w:line="240" w:lineRule="auto"/>
      <w:ind w:left="3827"/>
    </w:pPr>
    <w:rPr>
      <w:rFonts w:eastAsia="Times New Roman" w:cs="Arial"/>
      <w:b/>
      <w:i/>
      <w:color w:val="000000" w:themeColor="text1"/>
      <w:sz w:val="24"/>
    </w:rPr>
  </w:style>
  <w:style w:type="paragraph" w:customStyle="1" w:styleId="afffc">
    <w:name w:val="Основтой текст"/>
    <w:basedOn w:val="a5"/>
    <w:link w:val="afffd"/>
    <w:rsid w:val="008A73E7"/>
    <w:pPr>
      <w:ind w:firstLine="709"/>
    </w:pPr>
    <w:rPr>
      <w:szCs w:val="28"/>
    </w:rPr>
  </w:style>
  <w:style w:type="character" w:customStyle="1" w:styleId="afffd">
    <w:name w:val="Основтой текст Знак"/>
    <w:basedOn w:val="a6"/>
    <w:link w:val="afffc"/>
    <w:rsid w:val="008A73E7"/>
    <w:rPr>
      <w:rFonts w:ascii="Georgia" w:hAnsi="Georgia" w:cs="Times New Roman"/>
      <w:sz w:val="28"/>
      <w:szCs w:val="28"/>
      <w:lang w:eastAsia="ru-RU"/>
    </w:rPr>
  </w:style>
  <w:style w:type="character" w:styleId="afffe">
    <w:name w:val="Placeholder Text"/>
    <w:basedOn w:val="a6"/>
    <w:uiPriority w:val="99"/>
    <w:semiHidden/>
    <w:rsid w:val="008A73E7"/>
    <w:rPr>
      <w:color w:val="808080"/>
    </w:rPr>
  </w:style>
  <w:style w:type="character" w:customStyle="1" w:styleId="14">
    <w:name w:val="Гиперссылка1"/>
    <w:basedOn w:val="a6"/>
    <w:uiPriority w:val="99"/>
    <w:unhideWhenUsed/>
    <w:rsid w:val="008A73E7"/>
    <w:rPr>
      <w:color w:val="0563C1"/>
      <w:u w:val="single"/>
    </w:rPr>
  </w:style>
  <w:style w:type="paragraph" w:styleId="affff">
    <w:name w:val="Plain Text"/>
    <w:basedOn w:val="a5"/>
    <w:link w:val="affff0"/>
    <w:uiPriority w:val="99"/>
    <w:rsid w:val="008A73E7"/>
    <w:rPr>
      <w:rFonts w:ascii="Courier New" w:eastAsia="Times New Roman" w:hAnsi="Courier New" w:cs="Courier New"/>
      <w:sz w:val="20"/>
      <w:szCs w:val="20"/>
    </w:rPr>
  </w:style>
  <w:style w:type="character" w:customStyle="1" w:styleId="affff0">
    <w:name w:val="Текст Знак"/>
    <w:basedOn w:val="a6"/>
    <w:link w:val="affff"/>
    <w:uiPriority w:val="99"/>
    <w:rsid w:val="008A73E7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5">
    <w:name w:val="заголовок 2"/>
    <w:basedOn w:val="a5"/>
    <w:next w:val="a5"/>
    <w:uiPriority w:val="99"/>
    <w:rsid w:val="008A73E7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5"/>
    <w:rsid w:val="008A73E7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5"/>
    <w:rsid w:val="008A73E7"/>
    <w:pPr>
      <w:tabs>
        <w:tab w:val="num" w:pos="567"/>
      </w:tabs>
      <w:autoSpaceDE w:val="0"/>
      <w:autoSpaceDN w:val="0"/>
      <w:adjustRightInd w:val="0"/>
      <w:spacing w:after="60"/>
      <w:ind w:firstLine="0"/>
    </w:pPr>
    <w:rPr>
      <w:rFonts w:eastAsia="Times New Roman" w:cs="Arial"/>
    </w:rPr>
  </w:style>
  <w:style w:type="paragraph" w:customStyle="1" w:styleId="-20">
    <w:name w:val="Нумерованный список-2"/>
    <w:rsid w:val="008A73E7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8A73E7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8A73E7"/>
    <w:pPr>
      <w:numPr>
        <w:numId w:val="10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1">
    <w:name w:val="line number"/>
    <w:basedOn w:val="a6"/>
    <w:uiPriority w:val="99"/>
    <w:semiHidden/>
    <w:unhideWhenUsed/>
    <w:rsid w:val="008A73E7"/>
  </w:style>
  <w:style w:type="numbering" w:styleId="111111">
    <w:name w:val="Outline List 2"/>
    <w:basedOn w:val="a8"/>
    <w:uiPriority w:val="99"/>
    <w:semiHidden/>
    <w:unhideWhenUsed/>
    <w:rsid w:val="008A73E7"/>
    <w:pPr>
      <w:numPr>
        <w:numId w:val="11"/>
      </w:numPr>
    </w:pPr>
  </w:style>
  <w:style w:type="numbering" w:styleId="a1">
    <w:name w:val="Outline List 3"/>
    <w:basedOn w:val="a8"/>
    <w:uiPriority w:val="99"/>
    <w:semiHidden/>
    <w:unhideWhenUsed/>
    <w:rsid w:val="008A73E7"/>
    <w:pPr>
      <w:numPr>
        <w:numId w:val="12"/>
      </w:numPr>
    </w:pPr>
  </w:style>
  <w:style w:type="paragraph" w:customStyle="1" w:styleId="affff2">
    <w:name w:val="Автор эпиграфа"/>
    <w:basedOn w:val="a5"/>
    <w:autoRedefine/>
    <w:rsid w:val="008A73E7"/>
    <w:pPr>
      <w:spacing w:after="360" w:line="240" w:lineRule="auto"/>
      <w:ind w:left="3538" w:firstLine="0"/>
      <w:jc w:val="right"/>
    </w:pPr>
    <w:rPr>
      <w:b/>
      <w:i/>
      <w:sz w:val="26"/>
      <w:szCs w:val="26"/>
    </w:rPr>
  </w:style>
  <w:style w:type="paragraph" w:customStyle="1" w:styleId="affff3">
    <w:name w:val="жирный чёрный курсив"/>
    <w:basedOn w:val="a5"/>
    <w:rsid w:val="008A73E7"/>
    <w:pPr>
      <w:spacing w:after="0"/>
      <w:ind w:firstLine="709"/>
    </w:pPr>
    <w:rPr>
      <w:b/>
      <w:i/>
      <w:color w:val="000000" w:themeColor="text1"/>
      <w:szCs w:val="28"/>
    </w:rPr>
  </w:style>
  <w:style w:type="paragraph" w:customStyle="1" w:styleId="affff4">
    <w:name w:val="Раздел"/>
    <w:basedOn w:val="a5"/>
    <w:rsid w:val="008A73E7"/>
    <w:pPr>
      <w:spacing w:before="240"/>
      <w:jc w:val="left"/>
    </w:pPr>
    <w:rPr>
      <w:b/>
    </w:rPr>
  </w:style>
  <w:style w:type="character" w:customStyle="1" w:styleId="affff5">
    <w:name w:val="черный+тень+жирный"/>
    <w:basedOn w:val="a6"/>
    <w:uiPriority w:val="1"/>
    <w:qFormat/>
    <w:rsid w:val="008A73E7"/>
    <w:rPr>
      <w:rFonts w:ascii="Georgia" w:hAnsi="Georgia"/>
      <w:b w:val="0"/>
      <w:color w:val="000000" w:themeColor="text1"/>
      <w:sz w:val="28"/>
    </w:rPr>
  </w:style>
  <w:style w:type="character" w:customStyle="1" w:styleId="affff6">
    <w:name w:val="выделение_синий+тень+жирный"/>
    <w:basedOn w:val="20"/>
    <w:uiPriority w:val="1"/>
    <w:rsid w:val="008A73E7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7">
    <w:name w:val="выделение_красный+жирный+прописной+тень"/>
    <w:basedOn w:val="a5"/>
    <w:autoRedefine/>
    <w:rsid w:val="008A73E7"/>
    <w:rPr>
      <w:caps/>
      <w:color w:val="FF0000"/>
    </w:rPr>
  </w:style>
  <w:style w:type="character" w:customStyle="1" w:styleId="affff8">
    <w:name w:val="выделение_красный+жирный+тень"/>
    <w:basedOn w:val="12"/>
    <w:uiPriority w:val="1"/>
    <w:rsid w:val="008A73E7"/>
    <w:rPr>
      <w:rFonts w:ascii="Times New Roman" w:eastAsiaTheme="majorEastAsia" w:hAnsi="Times New Roman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9">
    <w:name w:val="выделение_черный+тень+жирный"/>
    <w:basedOn w:val="a6"/>
    <w:uiPriority w:val="1"/>
    <w:rsid w:val="008A73E7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a">
    <w:name w:val="Рисунок"/>
    <w:basedOn w:val="a5"/>
    <w:autoRedefine/>
    <w:rsid w:val="008A73E7"/>
    <w:pPr>
      <w:spacing w:line="240" w:lineRule="auto"/>
      <w:jc w:val="center"/>
    </w:pPr>
    <w:rPr>
      <w:b/>
      <w:sz w:val="24"/>
      <w:szCs w:val="22"/>
    </w:rPr>
  </w:style>
  <w:style w:type="paragraph" w:customStyle="1" w:styleId="a4">
    <w:name w:val="нумерованные родзаголовки"/>
    <w:basedOn w:val="af6"/>
    <w:autoRedefine/>
    <w:rsid w:val="008A73E7"/>
    <w:pPr>
      <w:numPr>
        <w:numId w:val="22"/>
      </w:numPr>
      <w:spacing w:before="240"/>
      <w:jc w:val="left"/>
    </w:pPr>
    <w:rPr>
      <w:b/>
    </w:rPr>
  </w:style>
  <w:style w:type="paragraph" w:styleId="15">
    <w:name w:val="toc 1"/>
    <w:basedOn w:val="a5"/>
    <w:next w:val="a5"/>
    <w:autoRedefine/>
    <w:uiPriority w:val="39"/>
    <w:unhideWhenUsed/>
    <w:qFormat/>
    <w:rsid w:val="008A73E7"/>
    <w:pPr>
      <w:spacing w:before="480" w:after="360"/>
      <w:ind w:firstLine="0"/>
    </w:pPr>
    <w:rPr>
      <w:b/>
      <w:color w:val="0432FF"/>
      <w:sz w:val="32"/>
    </w:rPr>
  </w:style>
  <w:style w:type="paragraph" w:styleId="affffb">
    <w:name w:val="List Number"/>
    <w:basedOn w:val="a5"/>
    <w:autoRedefine/>
    <w:uiPriority w:val="99"/>
    <w:unhideWhenUsed/>
    <w:qFormat/>
    <w:rsid w:val="008A73E7"/>
    <w:pPr>
      <w:tabs>
        <w:tab w:val="num" w:pos="454"/>
      </w:tabs>
      <w:ind w:firstLine="454"/>
      <w:contextualSpacing/>
    </w:pPr>
  </w:style>
  <w:style w:type="paragraph" w:styleId="26">
    <w:name w:val="toc 2"/>
    <w:basedOn w:val="31"/>
    <w:next w:val="a5"/>
    <w:autoRedefine/>
    <w:uiPriority w:val="39"/>
    <w:unhideWhenUsed/>
    <w:qFormat/>
    <w:rsid w:val="008A73E7"/>
    <w:rPr>
      <w14:shadow w14:blurRad="0" w14:dist="0" w14:dir="0" w14:sx="0" w14:sy="0" w14:kx="0" w14:ky="0" w14:algn="none">
        <w14:srgbClr w14:val="000000"/>
      </w14:shadow>
    </w:rPr>
  </w:style>
  <w:style w:type="paragraph" w:styleId="3">
    <w:name w:val="toc 3"/>
    <w:basedOn w:val="26"/>
    <w:next w:val="a5"/>
    <w:autoRedefine/>
    <w:uiPriority w:val="39"/>
    <w:unhideWhenUsed/>
    <w:qFormat/>
    <w:rsid w:val="008A73E7"/>
    <w:pPr>
      <w:numPr>
        <w:ilvl w:val="2"/>
        <w:numId w:val="14"/>
      </w:numPr>
    </w:pPr>
    <w:rPr>
      <w:color w:val="0432FF"/>
    </w:rPr>
  </w:style>
  <w:style w:type="paragraph" w:customStyle="1" w:styleId="27">
    <w:name w:val="Стиль2"/>
    <w:basedOn w:val="11"/>
    <w:next w:val="a5"/>
    <w:autoRedefine/>
    <w:rsid w:val="008A73E7"/>
    <w:pPr>
      <w:spacing w:before="0" w:after="0"/>
      <w:jc w:val="left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c">
    <w:name w:val="Revision"/>
    <w:hidden/>
    <w:uiPriority w:val="99"/>
    <w:semiHidden/>
    <w:rsid w:val="008A73E7"/>
    <w:rPr>
      <w:rFonts w:ascii="Georgia" w:hAnsi="Georgia" w:cs="Times New Roman"/>
      <w:sz w:val="28"/>
      <w:lang w:eastAsia="ru-RU"/>
    </w:rPr>
  </w:style>
  <w:style w:type="paragraph" w:customStyle="1" w:styleId="30">
    <w:name w:val="Стиль3"/>
    <w:basedOn w:val="af6"/>
    <w:autoRedefine/>
    <w:rsid w:val="008A73E7"/>
    <w:pPr>
      <w:numPr>
        <w:ilvl w:val="1"/>
        <w:numId w:val="39"/>
      </w:numPr>
      <w:spacing w:after="0"/>
      <w:ind w:left="0" w:firstLine="720"/>
    </w:pPr>
    <w:rPr>
      <w:rFonts w:cs="Courier New"/>
    </w:rPr>
  </w:style>
  <w:style w:type="paragraph" w:styleId="affffd">
    <w:name w:val="Body Text"/>
    <w:basedOn w:val="a5"/>
    <w:link w:val="affffe"/>
    <w:uiPriority w:val="99"/>
    <w:rsid w:val="008A73E7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e">
    <w:name w:val="Основной текст Знак"/>
    <w:basedOn w:val="a6"/>
    <w:link w:val="affffd"/>
    <w:uiPriority w:val="99"/>
    <w:rsid w:val="008A73E7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6"/>
    <w:rsid w:val="008A73E7"/>
  </w:style>
  <w:style w:type="paragraph" w:customStyle="1" w:styleId="a">
    <w:name w:val="раздел"/>
    <w:basedOn w:val="a5"/>
    <w:autoRedefine/>
    <w:rsid w:val="008A73E7"/>
    <w:pPr>
      <w:numPr>
        <w:numId w:val="20"/>
      </w:numPr>
      <w:jc w:val="left"/>
    </w:pPr>
    <w:rPr>
      <w:rFonts w:eastAsiaTheme="minorEastAsia" w:cstheme="minorBidi"/>
      <w:b/>
    </w:rPr>
  </w:style>
  <w:style w:type="paragraph" w:customStyle="1" w:styleId="afffff">
    <w:name w:val="нумерация русскими буквами"/>
    <w:basedOn w:val="30"/>
    <w:autoRedefine/>
    <w:rsid w:val="008A73E7"/>
    <w:pPr>
      <w:numPr>
        <w:ilvl w:val="0"/>
        <w:numId w:val="0"/>
      </w:numPr>
    </w:pPr>
  </w:style>
  <w:style w:type="paragraph" w:customStyle="1" w:styleId="afffff0">
    <w:name w:val="название таблицв"/>
    <w:basedOn w:val="afd"/>
    <w:autoRedefine/>
    <w:rsid w:val="008A73E7"/>
    <w:pPr>
      <w:spacing w:before="120" w:after="0" w:line="240" w:lineRule="auto"/>
    </w:pPr>
    <w:rPr>
      <w:sz w:val="28"/>
    </w:rPr>
  </w:style>
  <w:style w:type="character" w:customStyle="1" w:styleId="afffff1">
    <w:name w:val="выделение_синий+тень+жирный+прописной"/>
    <w:basedOn w:val="a6"/>
    <w:uiPriority w:val="1"/>
    <w:rsid w:val="008A73E7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2">
    <w:name w:val="выделение_красный+жирный+порписной+тень"/>
    <w:basedOn w:val="12"/>
    <w:uiPriority w:val="1"/>
    <w:rsid w:val="008A73E7"/>
    <w:rPr>
      <w:rFonts w:ascii="Georgia" w:eastAsiaTheme="majorEastAsia" w:hAnsi="Georgia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p1">
    <w:name w:val="p1"/>
    <w:basedOn w:val="a5"/>
    <w:rsid w:val="00CE3F2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</w:rPr>
  </w:style>
  <w:style w:type="paragraph" w:customStyle="1" w:styleId="p2">
    <w:name w:val="p2"/>
    <w:basedOn w:val="a5"/>
    <w:rsid w:val="00CE3F2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</w:rPr>
  </w:style>
  <w:style w:type="character" w:customStyle="1" w:styleId="s1">
    <w:name w:val="s1"/>
    <w:basedOn w:val="a6"/>
    <w:rsid w:val="00CE3F2F"/>
  </w:style>
  <w:style w:type="character" w:customStyle="1" w:styleId="s2">
    <w:name w:val="s2"/>
    <w:basedOn w:val="a6"/>
    <w:rsid w:val="00CE3F2F"/>
  </w:style>
  <w:style w:type="paragraph" w:customStyle="1" w:styleId="p3">
    <w:name w:val="p3"/>
    <w:basedOn w:val="a5"/>
    <w:rsid w:val="00470A5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</w:rPr>
  </w:style>
  <w:style w:type="paragraph" w:customStyle="1" w:styleId="p4">
    <w:name w:val="p4"/>
    <w:basedOn w:val="a5"/>
    <w:rsid w:val="00C52C3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</w:rPr>
  </w:style>
  <w:style w:type="character" w:customStyle="1" w:styleId="s3">
    <w:name w:val="s3"/>
    <w:basedOn w:val="a6"/>
    <w:rsid w:val="00C52C3F"/>
  </w:style>
  <w:style w:type="character" w:customStyle="1" w:styleId="af7">
    <w:name w:val="Абзац списка Знак"/>
    <w:basedOn w:val="a6"/>
    <w:link w:val="af6"/>
    <w:uiPriority w:val="34"/>
    <w:rsid w:val="002A0649"/>
    <w:rPr>
      <w:rFonts w:ascii="Georgia" w:hAnsi="Georgia" w:cs="Times New Roman"/>
      <w:bCs/>
      <w:color w:val="000000" w:themeColor="text1"/>
      <w:sz w:val="28"/>
      <w:szCs w:val="28"/>
      <w:lang w:eastAsia="ru-RU"/>
    </w:rPr>
  </w:style>
  <w:style w:type="character" w:customStyle="1" w:styleId="cite-bracket">
    <w:name w:val="cite-bracket"/>
    <w:basedOn w:val="a6"/>
    <w:rsid w:val="00F50FC2"/>
  </w:style>
  <w:style w:type="character" w:customStyle="1" w:styleId="no-wikidata">
    <w:name w:val="no-wikidata"/>
    <w:basedOn w:val="a6"/>
    <w:rsid w:val="003C23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6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916730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0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4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8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078965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78591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51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221684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10747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51939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1602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12509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772473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936362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35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0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78165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59818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37955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95101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88365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19841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04168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77477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32398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18474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fedorrnto/Library/Group%20Containers/UBF8T346G9.Office/User%20Content.localized/Templates.localized/1_&#1064;&#1040;&#1041;&#1051;&#1054;&#1053;_369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CBDDB7D-8286-6A4D-B4B1-9ED643FD6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1_ШАБЛОН_369.dotx</Template>
  <TotalTime>39</TotalTime>
  <Pages>12</Pages>
  <Words>4142</Words>
  <Characters>23614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Fedor RVTO</dc:creator>
  <cp:lastModifiedBy>ФЕДОР Шкруднев</cp:lastModifiedBy>
  <cp:revision>6</cp:revision>
  <dcterms:created xsi:type="dcterms:W3CDTF">2025-08-02T12:49:00Z</dcterms:created>
  <dcterms:modified xsi:type="dcterms:W3CDTF">2025-08-02T19:38:00Z</dcterms:modified>
</cp:coreProperties>
</file>