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9459D" w14:textId="77777777" w:rsidR="00B9744C" w:rsidRPr="006127A9" w:rsidRDefault="00B9744C" w:rsidP="00B9744C">
      <w:pPr>
        <w:spacing w:after="0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6127A9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42E06A02" w14:textId="48AA1FBC" w:rsidR="00B9744C" w:rsidRPr="006127A9" w:rsidRDefault="00B9744C" w:rsidP="00B9744C">
      <w:pPr>
        <w:spacing w:after="0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6127A9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(61_серия 369)</w:t>
      </w:r>
    </w:p>
    <w:p w14:paraId="37245E60" w14:textId="34DBE540" w:rsidR="00B9744C" w:rsidRPr="00D733F9" w:rsidRDefault="00B9744C" w:rsidP="00D733F9">
      <w:pPr>
        <w:pStyle w:val="af6"/>
        <w:spacing w:after="0"/>
        <w:ind w:left="1179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6127A9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Проект 369 – </w:t>
      </w:r>
      <w:r w:rsidR="001C69A1" w:rsidRPr="006127A9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Анатомия привычки</w:t>
      </w:r>
      <w:r w:rsidRPr="006127A9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…</w:t>
      </w:r>
    </w:p>
    <w:p w14:paraId="393AD120" w14:textId="77777777" w:rsidR="00F52157" w:rsidRPr="006127A9" w:rsidRDefault="00F52157" w:rsidP="00F52157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</w:rPr>
      </w:pPr>
      <w:r w:rsidRPr="006127A9">
        <w:rPr>
          <w:rFonts w:eastAsia="Times New Roman"/>
          <w:b/>
          <w:bCs/>
          <w:i/>
          <w:iCs/>
          <w:color w:val="0E0E0E"/>
          <w:sz w:val="24"/>
        </w:rPr>
        <w:t xml:space="preserve">Новый мир не родится из старой веры. </w:t>
      </w:r>
    </w:p>
    <w:p w14:paraId="65BE56DB" w14:textId="77777777" w:rsidR="00F52157" w:rsidRPr="006127A9" w:rsidRDefault="00F52157" w:rsidP="00F52157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</w:rPr>
      </w:pPr>
      <w:r w:rsidRPr="006127A9">
        <w:rPr>
          <w:rFonts w:eastAsia="Times New Roman"/>
          <w:b/>
          <w:bCs/>
          <w:i/>
          <w:iCs/>
          <w:color w:val="0E0E0E"/>
          <w:sz w:val="24"/>
        </w:rPr>
        <w:t xml:space="preserve">Нужно сжечь храмины, </w:t>
      </w:r>
    </w:p>
    <w:p w14:paraId="115B8B73" w14:textId="77777777" w:rsidR="00F52157" w:rsidRPr="006127A9" w:rsidRDefault="00F52157" w:rsidP="00F52157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</w:rPr>
      </w:pPr>
      <w:r w:rsidRPr="006127A9">
        <w:rPr>
          <w:rFonts w:eastAsia="Times New Roman"/>
          <w:b/>
          <w:bCs/>
          <w:i/>
          <w:iCs/>
          <w:color w:val="0E0E0E"/>
          <w:sz w:val="24"/>
        </w:rPr>
        <w:t xml:space="preserve">в которых поселилась ложь, </w:t>
      </w:r>
    </w:p>
    <w:p w14:paraId="0FB9B6D8" w14:textId="1EFAAA14" w:rsidR="00F52157" w:rsidRPr="006127A9" w:rsidRDefault="00F52157" w:rsidP="00F52157">
      <w:pPr>
        <w:spacing w:after="0" w:line="240" w:lineRule="auto"/>
        <w:ind w:firstLine="0"/>
        <w:jc w:val="right"/>
        <w:rPr>
          <w:rFonts w:eastAsia="Times New Roman"/>
          <w:b/>
          <w:bCs/>
          <w:color w:val="0E0E0E"/>
          <w:sz w:val="24"/>
        </w:rPr>
      </w:pPr>
      <w:r w:rsidRPr="006127A9">
        <w:rPr>
          <w:rFonts w:eastAsia="Times New Roman"/>
          <w:b/>
          <w:bCs/>
          <w:i/>
          <w:iCs/>
          <w:color w:val="0E0E0E"/>
          <w:sz w:val="24"/>
        </w:rPr>
        <w:t>чтобы в пустоте засиял свет Разума.</w:t>
      </w:r>
    </w:p>
    <w:p w14:paraId="1C2C6173" w14:textId="77777777" w:rsidR="00D73C7E" w:rsidRPr="006127A9" w:rsidRDefault="00D73C7E" w:rsidP="00D73C7E">
      <w:pPr>
        <w:ind w:firstLine="567"/>
        <w:rPr>
          <w:kern w:val="1"/>
          <w:shd w:val="clear" w:color="auto" w:fill="FFFFFF"/>
          <w:lang w:eastAsia="ar-SA"/>
        </w:rPr>
      </w:pPr>
    </w:p>
    <w:p w14:paraId="0CFEDD92" w14:textId="77777777" w:rsidR="00D733F9" w:rsidRDefault="006127A9" w:rsidP="00F81676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b/>
          <w:bCs/>
          <w:color w:val="FF0000"/>
          <w:szCs w:val="28"/>
        </w:rPr>
        <w:t xml:space="preserve">             </w:t>
      </w:r>
      <w:r w:rsidR="00612C4C" w:rsidRPr="006127A9">
        <w:rPr>
          <w:rFonts w:eastAsia="Times New Roman"/>
          <w:szCs w:val="28"/>
        </w:rPr>
        <w:t xml:space="preserve">Всякая подлинная эволюция носит разрушительный характер. Не потому, что она агрессивна по своей сути, а потому, что новое не может быть порождено в утробе старого, не разорвав её. Как капитализм не смог вырасти из недр феодального уклада, так и идея преодоления смерти </w:t>
      </w:r>
      <w:r w:rsidR="00612C4C" w:rsidRPr="000F469C">
        <w:rPr>
          <w:rStyle w:val="--"/>
        </w:rPr>
        <w:t xml:space="preserve">не </w:t>
      </w:r>
      <w:r w:rsidR="00612C4C" w:rsidRPr="000F469C">
        <w:rPr>
          <w:rStyle w:val="--0"/>
        </w:rPr>
        <w:t>может</w:t>
      </w:r>
      <w:r w:rsidR="00612C4C" w:rsidRPr="006127A9">
        <w:rPr>
          <w:rFonts w:eastAsia="Times New Roman"/>
          <w:szCs w:val="28"/>
        </w:rPr>
        <w:t xml:space="preserve"> укорениться в рамках существующего мирового порядка. Системы, достигшие предела своей зрелости, становятся не носителями будущего, а его </w:t>
      </w:r>
      <w:r w:rsidR="00612C4C" w:rsidRPr="000F469C">
        <w:rPr>
          <w:rStyle w:val="--0"/>
        </w:rPr>
        <w:t xml:space="preserve">главным </w:t>
      </w:r>
      <w:r w:rsidR="00612C4C" w:rsidRPr="000F469C">
        <w:rPr>
          <w:rStyle w:val="--"/>
        </w:rPr>
        <w:t>препятствием.</w:t>
      </w:r>
      <w:r w:rsidR="00612C4C" w:rsidRPr="006127A9">
        <w:rPr>
          <w:rFonts w:eastAsia="Times New Roman"/>
          <w:szCs w:val="28"/>
        </w:rPr>
        <w:t xml:space="preserve"> Чтобы создать нечто качественно новое, старое должно быть разобрано до основания. И не только как инфраструктура или институция, но как логика, ценность, само </w:t>
      </w:r>
      <w:r w:rsidR="00612C4C" w:rsidRPr="000F469C">
        <w:rPr>
          <w:rStyle w:val="--0"/>
        </w:rPr>
        <w:t xml:space="preserve">основание </w:t>
      </w:r>
      <w:r w:rsidR="00612C4C" w:rsidRPr="000F469C">
        <w:rPr>
          <w:rStyle w:val="--"/>
        </w:rPr>
        <w:t>мышления.</w:t>
      </w:r>
      <w:r w:rsidR="00612C4C" w:rsidRPr="006127A9">
        <w:rPr>
          <w:rFonts w:eastAsia="Times New Roman"/>
          <w:szCs w:val="28"/>
        </w:rPr>
        <w:t xml:space="preserve"> Строительство будущего не начинается с возведения стен — оно начинается с освобождения пространства от мертвого груза прошлого. Ибо попытка вписать новую идею в старые рамки </w:t>
      </w:r>
      <w:r w:rsidR="00612C4C" w:rsidRPr="000F469C">
        <w:rPr>
          <w:rStyle w:val="--"/>
        </w:rPr>
        <w:t xml:space="preserve">не </w:t>
      </w:r>
      <w:r w:rsidR="00612C4C" w:rsidRPr="000F469C">
        <w:rPr>
          <w:rStyle w:val="--0"/>
        </w:rPr>
        <w:t xml:space="preserve">приведёт </w:t>
      </w:r>
      <w:r w:rsidR="00612C4C" w:rsidRPr="006127A9">
        <w:rPr>
          <w:rFonts w:eastAsia="Times New Roman"/>
          <w:szCs w:val="28"/>
        </w:rPr>
        <w:t xml:space="preserve">ни к обновлению, ни к прорыву — получится лишь очередная модификация старого, апгрейд, мимикрия. </w:t>
      </w:r>
      <w:r w:rsidR="00D73C7E" w:rsidRPr="006127A9">
        <w:rPr>
          <w:i/>
          <w:shd w:val="clear" w:color="auto" w:fill="FFFFFF"/>
        </w:rPr>
        <w:t xml:space="preserve"> «Не вливают также вина молодого в мехи ветхие; а иначе прорываются мехи, и вино вытекает, и мехи пропадают, но вино молодое вливают в новые мехи, и сберегается то и другое» </w:t>
      </w:r>
      <w:r w:rsidR="00D73C7E" w:rsidRPr="006127A9">
        <w:rPr>
          <w:shd w:val="clear" w:color="auto" w:fill="FFFFFF"/>
        </w:rPr>
        <w:t>(Мф. 9, 17).</w:t>
      </w:r>
      <w:r w:rsidR="00F81676" w:rsidRPr="006127A9">
        <w:rPr>
          <w:shd w:val="clear" w:color="auto" w:fill="FFFFFF"/>
        </w:rPr>
        <w:t xml:space="preserve"> </w:t>
      </w:r>
      <w:r w:rsidR="00F81676" w:rsidRPr="006127A9">
        <w:rPr>
          <w:rFonts w:eastAsia="Times New Roman"/>
          <w:szCs w:val="28"/>
        </w:rPr>
        <w:t xml:space="preserve">Ибо в противном случае рвётся всё: </w:t>
      </w:r>
    </w:p>
    <w:p w14:paraId="3469BF20" w14:textId="195BCC69" w:rsidR="00F81676" w:rsidRPr="006127A9" w:rsidRDefault="00D733F9" w:rsidP="00F81676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noProof/>
          <w:szCs w:val="28"/>
        </w:rPr>
        <w:drawing>
          <wp:anchor distT="0" distB="0" distL="114300" distR="114300" simplePos="0" relativeHeight="251659264" behindDoc="1" locked="0" layoutInCell="1" allowOverlap="1" wp14:anchorId="08EFBDA8" wp14:editId="7F80A9D2">
            <wp:simplePos x="0" y="0"/>
            <wp:positionH relativeFrom="column">
              <wp:posOffset>3175</wp:posOffset>
            </wp:positionH>
            <wp:positionV relativeFrom="paragraph">
              <wp:posOffset>-2540</wp:posOffset>
            </wp:positionV>
            <wp:extent cx="2533650" cy="3219450"/>
            <wp:effectExtent l="0" t="0" r="6350" b="6350"/>
            <wp:wrapTight wrapText="bothSides">
              <wp:wrapPolygon edited="0">
                <wp:start x="0" y="0"/>
                <wp:lineTo x="0" y="21557"/>
                <wp:lineTo x="21546" y="21557"/>
                <wp:lineTo x="21546" y="0"/>
                <wp:lineTo x="0" y="0"/>
              </wp:wrapPolygon>
            </wp:wrapTight>
            <wp:docPr id="695291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29145" name="Рисунок 6952914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676" w:rsidRPr="006127A9">
        <w:rPr>
          <w:rFonts w:eastAsia="Times New Roman"/>
          <w:szCs w:val="28"/>
        </w:rPr>
        <w:t>и старое, не способное выдержать давление нового, и новое, не имеющее соответствующего вместилища.</w:t>
      </w:r>
    </w:p>
    <w:p w14:paraId="57D6053E" w14:textId="239D48EC" w:rsidR="00F81676" w:rsidRPr="006127A9" w:rsidRDefault="00F81676" w:rsidP="00502E1A">
      <w:pPr>
        <w:spacing w:after="0"/>
        <w:ind w:firstLine="0"/>
        <w:rPr>
          <w:rFonts w:eastAsia="Times New Roman"/>
          <w:szCs w:val="28"/>
        </w:rPr>
      </w:pPr>
      <w:bookmarkStart w:id="0" w:name="OLE_LINK12"/>
      <w:r w:rsidRPr="006127A9">
        <w:rPr>
          <w:rFonts w:eastAsia="Times New Roman"/>
          <w:szCs w:val="28"/>
        </w:rPr>
        <w:t xml:space="preserve">             Современная цивилизация напоминает сгнившее здание, готовое рухнуть под собственным весом. Мы </w:t>
      </w:r>
      <w:r w:rsidRPr="000F469C">
        <w:rPr>
          <w:rStyle w:val="--"/>
        </w:rPr>
        <w:t xml:space="preserve">не </w:t>
      </w:r>
      <w:r w:rsidRPr="000F469C">
        <w:rPr>
          <w:rStyle w:val="--0"/>
        </w:rPr>
        <w:t>стоим</w:t>
      </w:r>
      <w:r w:rsidRPr="006127A9">
        <w:rPr>
          <w:rFonts w:eastAsia="Times New Roman"/>
          <w:szCs w:val="28"/>
        </w:rPr>
        <w:t xml:space="preserve"> перед выбором: сохранять или разрушать. Этот выбор давно сделан самой логикой истории — вопрос лишь в том, будет ли разрушение управляемым. Либо мы осознаем </w:t>
      </w:r>
      <w:r w:rsidRPr="000F469C">
        <w:rPr>
          <w:rStyle w:val="--"/>
        </w:rPr>
        <w:t xml:space="preserve">необходимость </w:t>
      </w:r>
      <w:r w:rsidRPr="000F469C">
        <w:rPr>
          <w:rStyle w:val="--0"/>
        </w:rPr>
        <w:t>демонтажа</w:t>
      </w:r>
      <w:r w:rsidRPr="006127A9">
        <w:rPr>
          <w:rFonts w:eastAsia="Times New Roman"/>
          <w:szCs w:val="28"/>
        </w:rPr>
        <w:t xml:space="preserve"> и произведём его с пониманием, заботясь о будущем, либо всё </w:t>
      </w:r>
      <w:r w:rsidRPr="000F469C">
        <w:rPr>
          <w:rStyle w:val="--0"/>
        </w:rPr>
        <w:t xml:space="preserve">рухнет </w:t>
      </w:r>
      <w:r w:rsidRPr="000F469C">
        <w:rPr>
          <w:rStyle w:val="--"/>
        </w:rPr>
        <w:t>хаотично</w:t>
      </w:r>
      <w:r w:rsidRPr="006127A9">
        <w:rPr>
          <w:rFonts w:eastAsia="Times New Roman"/>
          <w:szCs w:val="28"/>
        </w:rPr>
        <w:t xml:space="preserve">, погребая под собой даже тех, кто искренне хотел «сохранить». Оставить прогнившее здание стоять — значит обречь на гибель всех, кто ещё живёт внутри и проходит </w:t>
      </w:r>
      <w:r w:rsidRPr="006127A9">
        <w:rPr>
          <w:rFonts w:eastAsia="Times New Roman"/>
          <w:szCs w:val="28"/>
        </w:rPr>
        <w:lastRenderedPageBreak/>
        <w:t xml:space="preserve">мимо. Великие преобразования </w:t>
      </w:r>
      <w:r w:rsidRPr="00980909">
        <w:rPr>
          <w:rStyle w:val="--"/>
        </w:rPr>
        <w:t xml:space="preserve">не </w:t>
      </w:r>
      <w:r w:rsidRPr="00980909">
        <w:rPr>
          <w:rStyle w:val="--0"/>
        </w:rPr>
        <w:t>совершаются</w:t>
      </w:r>
      <w:r w:rsidRPr="006127A9">
        <w:rPr>
          <w:rFonts w:eastAsia="Times New Roman"/>
          <w:szCs w:val="28"/>
        </w:rPr>
        <w:t xml:space="preserve"> из милосердия к прошлому. Они совершаются из ответственности перед будущим.</w:t>
      </w:r>
    </w:p>
    <w:bookmarkEnd w:id="0"/>
    <w:p w14:paraId="60B08196" w14:textId="14241F78" w:rsidR="00670E85" w:rsidRPr="00CB1AF4" w:rsidRDefault="006127A9" w:rsidP="00F81676">
      <w:pPr>
        <w:spacing w:after="0"/>
        <w:ind w:firstLine="0"/>
        <w:rPr>
          <w:rStyle w:val="--0"/>
        </w:rPr>
      </w:pPr>
      <w:r>
        <w:rPr>
          <w:rFonts w:eastAsia="Times New Roman"/>
          <w:b/>
          <w:bCs/>
          <w:color w:val="FF0000"/>
          <w:szCs w:val="28"/>
        </w:rPr>
        <w:t xml:space="preserve">          </w:t>
      </w:r>
      <w:r w:rsidR="00670E85" w:rsidRPr="006127A9">
        <w:rPr>
          <w:rFonts w:eastAsia="Times New Roman"/>
          <w:szCs w:val="28"/>
        </w:rPr>
        <w:t xml:space="preserve">Разрушение религии как устойчивой системы управления сознанием, формировавшейся на протяжении более двух тысячелетий, </w:t>
      </w:r>
      <w:r w:rsidR="00670E85" w:rsidRPr="00980909">
        <w:rPr>
          <w:rStyle w:val="--"/>
        </w:rPr>
        <w:t xml:space="preserve">не </w:t>
      </w:r>
      <w:r w:rsidR="00670E85" w:rsidRPr="00980909">
        <w:rPr>
          <w:rStyle w:val="--0"/>
        </w:rPr>
        <w:t>может</w:t>
      </w:r>
      <w:r w:rsidR="00670E85" w:rsidRPr="006127A9">
        <w:rPr>
          <w:rFonts w:eastAsia="Times New Roman"/>
          <w:szCs w:val="28"/>
        </w:rPr>
        <w:t xml:space="preserve"> быть достигнуто сносом внешней архитектуры. Храмы разрушаются не кувалдой, а знанием. Истинный демонтаж религиозной конструкции начинается не с камня, а с информации — той, что породила как веру, так и её материальные выражения. Храм — это следствие, а </w:t>
      </w:r>
      <w:r w:rsidR="00670E85" w:rsidRPr="00980909">
        <w:rPr>
          <w:rStyle w:val="--"/>
        </w:rPr>
        <w:t xml:space="preserve">не </w:t>
      </w:r>
      <w:r w:rsidR="00670E85" w:rsidRPr="00980909">
        <w:rPr>
          <w:rStyle w:val="--0"/>
        </w:rPr>
        <w:t>причина.</w:t>
      </w:r>
      <w:r w:rsidR="00670E85" w:rsidRPr="006127A9">
        <w:rPr>
          <w:rFonts w:eastAsia="Times New Roman"/>
          <w:szCs w:val="28"/>
        </w:rPr>
        <w:t xml:space="preserve"> Вера первична, храм — лишь её тень. Всякая попытка «обратить народ в веру» через возведение храмов — парадокс, вывернутый наизнанку. Это похоже на попытку вырастить дерево, начиная с листвы, игнорируя семя. Именно так выглядела кампания, начатая в 2011 году в Москве</w:t>
      </w:r>
      <w:r w:rsidR="00502E1A" w:rsidRPr="006127A9">
        <w:rPr>
          <w:rFonts w:eastAsia="Times New Roman"/>
          <w:szCs w:val="28"/>
        </w:rPr>
        <w:t xml:space="preserve"> и потом по всей стране</w:t>
      </w:r>
      <w:r w:rsidR="007E779F" w:rsidRPr="006127A9">
        <w:rPr>
          <w:rFonts w:eastAsia="Times New Roman"/>
          <w:szCs w:val="28"/>
        </w:rPr>
        <w:t>, которая продолжается и сейчас</w:t>
      </w:r>
      <w:r w:rsidR="00670E85" w:rsidRPr="006127A9">
        <w:rPr>
          <w:rFonts w:eastAsia="Times New Roman"/>
          <w:szCs w:val="28"/>
        </w:rPr>
        <w:t>: массовое строительство железобетонных конструкций</w:t>
      </w:r>
      <w:r w:rsidR="007E779F" w:rsidRPr="006127A9">
        <w:rPr>
          <w:rFonts w:eastAsia="Times New Roman"/>
          <w:szCs w:val="28"/>
        </w:rPr>
        <w:t xml:space="preserve"> в форме православных храмов </w:t>
      </w:r>
      <w:r w:rsidR="007E779F" w:rsidRPr="00980909">
        <w:rPr>
          <w:rStyle w:val="--0"/>
        </w:rPr>
        <w:t>под</w:t>
      </w:r>
      <w:r w:rsidR="00670E85" w:rsidRPr="00980909">
        <w:rPr>
          <w:rStyle w:val="--0"/>
        </w:rPr>
        <w:t xml:space="preserve"> </w:t>
      </w:r>
      <w:r w:rsidR="00670E85" w:rsidRPr="00980909">
        <w:rPr>
          <w:rStyle w:val="--"/>
        </w:rPr>
        <w:t>видом</w:t>
      </w:r>
      <w:r w:rsidR="00670E85" w:rsidRPr="006127A9">
        <w:rPr>
          <w:rFonts w:eastAsia="Times New Roman"/>
          <w:szCs w:val="28"/>
        </w:rPr>
        <w:t xml:space="preserve"> «духовного возрождения». То, что преподноси</w:t>
      </w:r>
      <w:r w:rsidR="00063AE6">
        <w:rPr>
          <w:rFonts w:eastAsia="Times New Roman"/>
          <w:szCs w:val="28"/>
        </w:rPr>
        <w:t>тся</w:t>
      </w:r>
      <w:r w:rsidR="007E779F" w:rsidRPr="006127A9">
        <w:rPr>
          <w:rFonts w:eastAsia="Times New Roman"/>
          <w:szCs w:val="28"/>
        </w:rPr>
        <w:t>,</w:t>
      </w:r>
      <w:r w:rsidR="00670E85" w:rsidRPr="006127A9">
        <w:rPr>
          <w:rFonts w:eastAsia="Times New Roman"/>
          <w:szCs w:val="28"/>
        </w:rPr>
        <w:t xml:space="preserve"> как возвращение к истокам, по сути явля</w:t>
      </w:r>
      <w:r w:rsidR="00063AE6">
        <w:rPr>
          <w:rFonts w:eastAsia="Times New Roman"/>
          <w:szCs w:val="28"/>
        </w:rPr>
        <w:t>ется</w:t>
      </w:r>
      <w:r w:rsidR="00670E85" w:rsidRPr="006127A9">
        <w:rPr>
          <w:rFonts w:eastAsia="Times New Roman"/>
          <w:szCs w:val="28"/>
        </w:rPr>
        <w:t xml:space="preserve"> </w:t>
      </w:r>
      <w:r w:rsidR="00670E85" w:rsidRPr="00980909">
        <w:rPr>
          <w:rStyle w:val="--"/>
        </w:rPr>
        <w:t xml:space="preserve">ритуалом </w:t>
      </w:r>
      <w:r w:rsidR="00670E85" w:rsidRPr="00980909">
        <w:rPr>
          <w:rStyle w:val="--0"/>
        </w:rPr>
        <w:t>симуляции</w:t>
      </w:r>
      <w:r w:rsidR="00670E85" w:rsidRPr="006127A9">
        <w:rPr>
          <w:rFonts w:eastAsia="Times New Roman"/>
          <w:szCs w:val="28"/>
        </w:rPr>
        <w:t xml:space="preserve"> — механическим воспроизведением форм без содержания. Попытка породить веру через бетонные формы столь же абсурдна, как и желание запустить поезда, построив вокзалы, но забыв проложить рельсы и сконструировать двигатели. Вера — это </w:t>
      </w:r>
      <w:r w:rsidR="00670E85" w:rsidRPr="00980909">
        <w:rPr>
          <w:rStyle w:val="--"/>
        </w:rPr>
        <w:t xml:space="preserve">не </w:t>
      </w:r>
      <w:r w:rsidR="00670E85" w:rsidRPr="00980909">
        <w:rPr>
          <w:rStyle w:val="--0"/>
        </w:rPr>
        <w:t>производное</w:t>
      </w:r>
      <w:r w:rsidR="00670E85" w:rsidRPr="006127A9">
        <w:rPr>
          <w:rFonts w:eastAsia="Times New Roman"/>
          <w:szCs w:val="28"/>
        </w:rPr>
        <w:t xml:space="preserve"> архитектуры. Истинное духовное переживание не рождается в литургии, а </w:t>
      </w:r>
      <w:r w:rsidR="004D3928" w:rsidRPr="006127A9">
        <w:rPr>
          <w:rFonts w:eastAsia="Times New Roman"/>
          <w:szCs w:val="28"/>
        </w:rPr>
        <w:t xml:space="preserve">рождается </w:t>
      </w:r>
      <w:r w:rsidR="00670E85" w:rsidRPr="006127A9">
        <w:rPr>
          <w:rFonts w:eastAsia="Times New Roman"/>
          <w:szCs w:val="28"/>
        </w:rPr>
        <w:t xml:space="preserve">в </w:t>
      </w:r>
      <w:r w:rsidR="00670E85" w:rsidRPr="00980909">
        <w:rPr>
          <w:rStyle w:val="--0"/>
        </w:rPr>
        <w:t xml:space="preserve">глубоком </w:t>
      </w:r>
      <w:r w:rsidR="00670E85" w:rsidRPr="00980909">
        <w:rPr>
          <w:rStyle w:val="--"/>
        </w:rPr>
        <w:t>познании.</w:t>
      </w:r>
      <w:r w:rsidR="00670E85" w:rsidRPr="006127A9">
        <w:rPr>
          <w:rFonts w:eastAsia="Times New Roman"/>
          <w:szCs w:val="28"/>
        </w:rPr>
        <w:t xml:space="preserve"> Настоящее преображение всегда происходит изнутри, через осознание, а не извне — через декорации. Эти расхождения между формой и сутью особенно остро проявляются в главном вопросе любой религиозной конструкции — </w:t>
      </w:r>
      <w:r w:rsidR="00670E85" w:rsidRPr="000B291E">
        <w:rPr>
          <w:rStyle w:val="--0"/>
        </w:rPr>
        <w:t xml:space="preserve">вопросе </w:t>
      </w:r>
      <w:r w:rsidR="00670E85" w:rsidRPr="000B291E">
        <w:rPr>
          <w:rStyle w:val="--"/>
        </w:rPr>
        <w:t>Бога.</w:t>
      </w:r>
      <w:r w:rsidR="00670E85" w:rsidRPr="006127A9">
        <w:rPr>
          <w:rFonts w:eastAsia="Times New Roman"/>
          <w:szCs w:val="28"/>
        </w:rPr>
        <w:t xml:space="preserve"> Именно здесь пролегает главная трещина в устоявшейся системе. Бог — это не просто объект веры, это узловая точка в алгоритме управления массовым сознанием. Трансформация образа Бога есть одновременно трансформация картины мира и положения человека в нём.</w:t>
      </w:r>
      <w:r w:rsidR="004D3928" w:rsidRPr="006127A9">
        <w:rPr>
          <w:rFonts w:eastAsia="Times New Roman"/>
          <w:szCs w:val="28"/>
        </w:rPr>
        <w:t xml:space="preserve"> </w:t>
      </w:r>
      <w:r w:rsidR="00670E85" w:rsidRPr="006127A9">
        <w:rPr>
          <w:rFonts w:eastAsia="Times New Roman"/>
          <w:szCs w:val="28"/>
        </w:rPr>
        <w:t xml:space="preserve">Религия, как институт, </w:t>
      </w:r>
      <w:r w:rsidR="00670E85" w:rsidRPr="000B291E">
        <w:rPr>
          <w:rStyle w:val="--"/>
        </w:rPr>
        <w:t xml:space="preserve">не </w:t>
      </w:r>
      <w:r w:rsidR="00670E85" w:rsidRPr="000B291E">
        <w:rPr>
          <w:rStyle w:val="--0"/>
        </w:rPr>
        <w:t>могла</w:t>
      </w:r>
      <w:r w:rsidR="00670E85" w:rsidRPr="006127A9">
        <w:rPr>
          <w:rFonts w:eastAsia="Times New Roman"/>
          <w:szCs w:val="28"/>
        </w:rPr>
        <w:t xml:space="preserve"> бы существовать без этого образа. Но образ этот, при ближайшем рассмотрении, оказывается </w:t>
      </w:r>
      <w:r w:rsidR="00670E85" w:rsidRPr="000B291E">
        <w:rPr>
          <w:rStyle w:val="--"/>
        </w:rPr>
        <w:t xml:space="preserve">информационной </w:t>
      </w:r>
      <w:r w:rsidR="00670E85" w:rsidRPr="000B291E">
        <w:rPr>
          <w:rStyle w:val="--0"/>
        </w:rPr>
        <w:t>проекцией</w:t>
      </w:r>
      <w:r w:rsidR="00670E85" w:rsidRPr="006127A9">
        <w:rPr>
          <w:rFonts w:eastAsia="Times New Roman"/>
          <w:szCs w:val="28"/>
        </w:rPr>
        <w:t xml:space="preserve">, а не сущностной реальностью. Он создан, поддерживается и транслируется для управления, а не для просветления. И потому, как только будет вскрыт информационный код, лежащий в основе этой конструкции, она </w:t>
      </w:r>
      <w:r w:rsidR="00670E85" w:rsidRPr="000B291E">
        <w:rPr>
          <w:rStyle w:val="--0"/>
        </w:rPr>
        <w:t xml:space="preserve">начнёт </w:t>
      </w:r>
      <w:r w:rsidR="00670E85" w:rsidRPr="000B291E">
        <w:rPr>
          <w:rStyle w:val="--"/>
        </w:rPr>
        <w:t>рушиться</w:t>
      </w:r>
      <w:r w:rsidR="00670E85" w:rsidRPr="006127A9">
        <w:rPr>
          <w:rFonts w:eastAsia="Times New Roman"/>
          <w:szCs w:val="28"/>
        </w:rPr>
        <w:t xml:space="preserve"> сама собой — без войны, без насилия, без осквернений. Козьма Прутков</w:t>
      </w:r>
      <w:r w:rsidR="004D3928" w:rsidRPr="006127A9">
        <w:rPr>
          <w:rStyle w:val="af5"/>
          <w:rFonts w:eastAsia="Times New Roman"/>
          <w:sz w:val="32"/>
          <w:szCs w:val="32"/>
        </w:rPr>
        <w:footnoteReference w:id="1"/>
      </w:r>
      <w:r w:rsidR="00670E85" w:rsidRPr="006127A9">
        <w:rPr>
          <w:rFonts w:eastAsia="Times New Roman"/>
          <w:szCs w:val="28"/>
        </w:rPr>
        <w:t xml:space="preserve"> в своей глубокой иронии </w:t>
      </w:r>
      <w:r w:rsidR="00670E85" w:rsidRPr="006127A9">
        <w:rPr>
          <w:rFonts w:eastAsia="Times New Roman"/>
          <w:szCs w:val="28"/>
        </w:rPr>
        <w:lastRenderedPageBreak/>
        <w:t>однажды заметил: «От малых причин бывают весьма важные последствия».</w:t>
      </w:r>
      <w:r w:rsidR="00F972EF" w:rsidRPr="006127A9">
        <w:rPr>
          <w:rFonts w:eastAsia="Times New Roman"/>
          <w:szCs w:val="28"/>
        </w:rPr>
        <w:t xml:space="preserve"> </w:t>
      </w:r>
      <w:r w:rsidR="00670E85" w:rsidRPr="006127A9">
        <w:rPr>
          <w:rFonts w:eastAsia="Times New Roman"/>
          <w:szCs w:val="28"/>
        </w:rPr>
        <w:t xml:space="preserve">И действительно, один точный удар в точку смысловой опоры обрушивает всю надстройку, выстроенную веками. Эта статья </w:t>
      </w:r>
      <w:r w:rsidR="00670E85" w:rsidRPr="00CB1AF4">
        <w:rPr>
          <w:rStyle w:val="--"/>
        </w:rPr>
        <w:t xml:space="preserve">не </w:t>
      </w:r>
      <w:r w:rsidR="00670E85" w:rsidRPr="00CB1AF4">
        <w:rPr>
          <w:rStyle w:val="--0"/>
        </w:rPr>
        <w:t>претендует</w:t>
      </w:r>
      <w:r w:rsidR="00670E85" w:rsidRPr="006127A9">
        <w:rPr>
          <w:rFonts w:eastAsia="Times New Roman"/>
          <w:szCs w:val="28"/>
        </w:rPr>
        <w:t xml:space="preserve"> на окончательные ответы. Скорее — она стремится вбросить зерно сомнения, способное вырасти в </w:t>
      </w:r>
      <w:r w:rsidR="00670E85" w:rsidRPr="00CB1AF4">
        <w:rPr>
          <w:rStyle w:val="--"/>
        </w:rPr>
        <w:t xml:space="preserve">самостоятельное </w:t>
      </w:r>
      <w:r w:rsidR="00670E85" w:rsidRPr="00CB1AF4">
        <w:rPr>
          <w:rStyle w:val="--0"/>
        </w:rPr>
        <w:t>прозрение.</w:t>
      </w:r>
      <w:r w:rsidR="00670E85" w:rsidRPr="006127A9">
        <w:rPr>
          <w:rFonts w:eastAsia="Times New Roman"/>
          <w:szCs w:val="28"/>
        </w:rPr>
        <w:t xml:space="preserve"> И если в ком-то из читателей это семя прорастёт — возможно, вы уже на пути к </w:t>
      </w:r>
      <w:r w:rsidR="00670E85" w:rsidRPr="00CB1AF4">
        <w:rPr>
          <w:rStyle w:val="--"/>
        </w:rPr>
        <w:t xml:space="preserve">собственному </w:t>
      </w:r>
      <w:r w:rsidR="00670E85" w:rsidRPr="00CB1AF4">
        <w:rPr>
          <w:rStyle w:val="--0"/>
        </w:rPr>
        <w:t>пониманию.</w:t>
      </w:r>
    </w:p>
    <w:p w14:paraId="3F61A55D" w14:textId="77777777" w:rsidR="00D733F9" w:rsidRDefault="00377072" w:rsidP="008F67E8">
      <w:pPr>
        <w:pStyle w:val="afffff3"/>
        <w:spacing w:before="0" w:beforeAutospacing="0" w:after="0" w:afterAutospacing="0" w:line="276" w:lineRule="auto"/>
        <w:jc w:val="both"/>
        <w:outlineLvl w:val="3"/>
        <w:rPr>
          <w:rFonts w:ascii="Georgia" w:hAnsi="Georgia"/>
          <w:sz w:val="28"/>
          <w:szCs w:val="28"/>
        </w:rPr>
      </w:pPr>
      <w:r w:rsidRPr="006127A9">
        <w:rPr>
          <w:rFonts w:ascii="Georgia" w:hAnsi="Georgia"/>
          <w:sz w:val="28"/>
          <w:szCs w:val="28"/>
        </w:rPr>
        <w:t xml:space="preserve">        </w:t>
      </w:r>
      <w:bookmarkStart w:id="1" w:name="_Hlk201336779"/>
      <w:r w:rsidR="008F67E8" w:rsidRPr="006127A9">
        <w:rPr>
          <w:rFonts w:ascii="Georgia" w:hAnsi="Georgia"/>
          <w:sz w:val="28"/>
          <w:szCs w:val="28"/>
        </w:rPr>
        <w:t xml:space="preserve">Представления о Боге (Высшем Разуме) наиболее наглядно предстают в понятиях об уровне и иерархиях интеллекта во Вселенной. Для Бытия характерно наличие разноуровневого интеллекта. При этом более высокий уровень непознаваем с более низкого. </w:t>
      </w:r>
      <w:bookmarkStart w:id="2" w:name="OLE_LINK13"/>
      <w:r w:rsidR="008F67E8" w:rsidRPr="006127A9">
        <w:rPr>
          <w:rFonts w:ascii="Georgia" w:hAnsi="Georgia"/>
          <w:sz w:val="28"/>
          <w:szCs w:val="28"/>
        </w:rPr>
        <w:t xml:space="preserve">Начнём с нуля. К нему, за исключением искусственного интеллекта, относится, как минимум, вся неорганическая материя. Камень </w:t>
      </w:r>
      <w:r w:rsidR="008F67E8" w:rsidRPr="00CB1AF4">
        <w:rPr>
          <w:rStyle w:val="--"/>
        </w:rPr>
        <w:t xml:space="preserve">не </w:t>
      </w:r>
      <w:r w:rsidR="008F67E8" w:rsidRPr="00CB1AF4">
        <w:rPr>
          <w:rStyle w:val="--0"/>
        </w:rPr>
        <w:t>может</w:t>
      </w:r>
      <w:r w:rsidR="008F67E8" w:rsidRPr="006127A9">
        <w:rPr>
          <w:rFonts w:ascii="Georgia" w:hAnsi="Georgia"/>
          <w:sz w:val="28"/>
          <w:szCs w:val="28"/>
        </w:rPr>
        <w:t xml:space="preserve"> получить информацию извне и провести, исходя из неё, те или иные собственные видоизменения. </w:t>
      </w:r>
    </w:p>
    <w:p w14:paraId="4342C8CD" w14:textId="2403CD25" w:rsidR="008F67E8" w:rsidRPr="004A24F9" w:rsidRDefault="00EE707D" w:rsidP="00EE707D">
      <w:pPr>
        <w:pStyle w:val="afffff3"/>
        <w:spacing w:before="0" w:beforeAutospacing="0" w:after="0" w:afterAutospacing="0" w:line="276" w:lineRule="auto"/>
        <w:jc w:val="both"/>
        <w:outlineLvl w:val="3"/>
        <w:rPr>
          <w:rFonts w:ascii="Georgia" w:hAnsi="Georgia"/>
          <w:i/>
          <w:iCs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5D2C9DD7" wp14:editId="6F668F89">
            <wp:simplePos x="0" y="0"/>
            <wp:positionH relativeFrom="column">
              <wp:posOffset>3686175</wp:posOffset>
            </wp:positionH>
            <wp:positionV relativeFrom="paragraph">
              <wp:posOffset>1270</wp:posOffset>
            </wp:positionV>
            <wp:extent cx="2520950" cy="2770505"/>
            <wp:effectExtent l="0" t="0" r="6350" b="0"/>
            <wp:wrapTight wrapText="bothSides">
              <wp:wrapPolygon edited="0">
                <wp:start x="0" y="0"/>
                <wp:lineTo x="0" y="21486"/>
                <wp:lineTo x="21546" y="21486"/>
                <wp:lineTo x="21546" y="0"/>
                <wp:lineTo x="0" y="0"/>
              </wp:wrapPolygon>
            </wp:wrapTight>
            <wp:docPr id="134630664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306649" name="Рисунок 134630664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950" cy="2770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67E8" w:rsidRPr="006127A9">
        <w:rPr>
          <w:rFonts w:ascii="Georgia" w:hAnsi="Georgia"/>
          <w:sz w:val="28"/>
          <w:szCs w:val="28"/>
        </w:rPr>
        <w:t xml:space="preserve">Если мы возьмём произрастающий на огороде </w:t>
      </w:r>
      <w:r w:rsidR="00377072" w:rsidRPr="006127A9">
        <w:rPr>
          <w:rFonts w:ascii="Georgia" w:hAnsi="Georgia"/>
          <w:sz w:val="28"/>
          <w:szCs w:val="28"/>
        </w:rPr>
        <w:t>кочан</w:t>
      </w:r>
      <w:r w:rsidR="008F67E8" w:rsidRPr="006127A9">
        <w:rPr>
          <w:rFonts w:ascii="Georgia" w:hAnsi="Georgia"/>
          <w:sz w:val="28"/>
          <w:szCs w:val="28"/>
        </w:rPr>
        <w:t xml:space="preserve"> капусты, то это </w:t>
      </w:r>
      <w:r w:rsidR="008F67E8" w:rsidRPr="00CB1AF4">
        <w:rPr>
          <w:rStyle w:val="--0"/>
        </w:rPr>
        <w:t xml:space="preserve">принципиально </w:t>
      </w:r>
      <w:r w:rsidR="008F67E8" w:rsidRPr="00CB1AF4">
        <w:rPr>
          <w:rStyle w:val="--"/>
        </w:rPr>
        <w:t xml:space="preserve">иной </w:t>
      </w:r>
      <w:r w:rsidR="008F67E8" w:rsidRPr="006127A9">
        <w:rPr>
          <w:rFonts w:ascii="Georgia" w:hAnsi="Georgia"/>
          <w:sz w:val="28"/>
          <w:szCs w:val="28"/>
        </w:rPr>
        <w:t xml:space="preserve">уровень. Он получает массу информации извне: освещённость, температура, влажность, наличие в почве питательных веществ и т.п. На основе этой информации меняются расположение листьев, густота и длина корней и многое другое. </w:t>
      </w:r>
      <w:r w:rsidR="00377072" w:rsidRPr="006127A9">
        <w:rPr>
          <w:rFonts w:ascii="Georgia" w:hAnsi="Georgia"/>
          <w:sz w:val="28"/>
          <w:szCs w:val="28"/>
        </w:rPr>
        <w:t xml:space="preserve"> </w:t>
      </w:r>
      <w:r w:rsidR="008F67E8" w:rsidRPr="006127A9">
        <w:rPr>
          <w:rFonts w:ascii="Georgia" w:hAnsi="Georgia"/>
          <w:sz w:val="28"/>
          <w:szCs w:val="28"/>
        </w:rPr>
        <w:t xml:space="preserve">Однако животный мир, </w:t>
      </w:r>
      <w:r w:rsidR="00E23E23" w:rsidRPr="006127A9">
        <w:rPr>
          <w:rFonts w:ascii="Georgia" w:hAnsi="Georgia"/>
          <w:sz w:val="28"/>
          <w:szCs w:val="28"/>
        </w:rPr>
        <w:t>к примеру</w:t>
      </w:r>
      <w:r w:rsidR="00D82C75" w:rsidRPr="006127A9">
        <w:rPr>
          <w:rFonts w:ascii="Georgia" w:hAnsi="Georgia"/>
          <w:sz w:val="28"/>
          <w:szCs w:val="28"/>
        </w:rPr>
        <w:t xml:space="preserve"> </w:t>
      </w:r>
      <w:r w:rsidR="008F67E8" w:rsidRPr="006127A9">
        <w:rPr>
          <w:rFonts w:ascii="Georgia" w:hAnsi="Georgia"/>
          <w:sz w:val="28"/>
          <w:szCs w:val="28"/>
        </w:rPr>
        <w:t xml:space="preserve">коза, </w:t>
      </w:r>
      <w:r w:rsidR="008F67E8" w:rsidRPr="00EE707D">
        <w:rPr>
          <w:rStyle w:val="--"/>
        </w:rPr>
        <w:t xml:space="preserve">не </w:t>
      </w:r>
      <w:r w:rsidR="008F67E8" w:rsidRPr="00EE707D">
        <w:rPr>
          <w:rStyle w:val="--0"/>
        </w:rPr>
        <w:t>входят</w:t>
      </w:r>
      <w:r w:rsidR="008F67E8" w:rsidRPr="006127A9">
        <w:rPr>
          <w:rFonts w:ascii="Georgia" w:hAnsi="Georgia"/>
          <w:sz w:val="28"/>
          <w:szCs w:val="28"/>
        </w:rPr>
        <w:t xml:space="preserve"> в круг </w:t>
      </w:r>
      <w:r w:rsidR="00377072" w:rsidRPr="006127A9">
        <w:rPr>
          <w:rFonts w:ascii="Georgia" w:hAnsi="Georgia"/>
          <w:sz w:val="28"/>
          <w:szCs w:val="28"/>
        </w:rPr>
        <w:t>«</w:t>
      </w:r>
      <w:r w:rsidR="008F67E8" w:rsidRPr="006127A9">
        <w:rPr>
          <w:rFonts w:ascii="Georgia" w:hAnsi="Georgia"/>
          <w:sz w:val="28"/>
          <w:szCs w:val="28"/>
        </w:rPr>
        <w:t>представлений</w:t>
      </w:r>
      <w:r w:rsidR="00377072" w:rsidRPr="006127A9">
        <w:rPr>
          <w:rFonts w:ascii="Georgia" w:hAnsi="Georgia"/>
          <w:sz w:val="28"/>
          <w:szCs w:val="28"/>
        </w:rPr>
        <w:t>»</w:t>
      </w:r>
      <w:r w:rsidR="008F67E8" w:rsidRPr="006127A9">
        <w:rPr>
          <w:rFonts w:ascii="Georgia" w:hAnsi="Georgia"/>
          <w:sz w:val="28"/>
          <w:szCs w:val="28"/>
        </w:rPr>
        <w:t xml:space="preserve"> к</w:t>
      </w:r>
      <w:r w:rsidR="00084F6F" w:rsidRPr="006127A9">
        <w:rPr>
          <w:rFonts w:ascii="Georgia" w:hAnsi="Georgia"/>
          <w:sz w:val="28"/>
          <w:szCs w:val="28"/>
        </w:rPr>
        <w:t>о</w:t>
      </w:r>
      <w:r w:rsidR="008F67E8" w:rsidRPr="006127A9">
        <w:rPr>
          <w:rFonts w:ascii="Georgia" w:hAnsi="Georgia"/>
          <w:sz w:val="28"/>
          <w:szCs w:val="28"/>
        </w:rPr>
        <w:t>ч</w:t>
      </w:r>
      <w:r w:rsidR="00E23E23">
        <w:rPr>
          <w:rFonts w:ascii="Georgia" w:hAnsi="Georgia"/>
          <w:sz w:val="28"/>
          <w:szCs w:val="28"/>
        </w:rPr>
        <w:t>а</w:t>
      </w:r>
      <w:r w:rsidR="008F67E8" w:rsidRPr="006127A9">
        <w:rPr>
          <w:rFonts w:ascii="Georgia" w:hAnsi="Georgia"/>
          <w:sz w:val="28"/>
          <w:szCs w:val="28"/>
        </w:rPr>
        <w:t xml:space="preserve">на капусты об окружающем его мироздании. Для него этот уровень организации Вселенной </w:t>
      </w:r>
      <w:r w:rsidR="00581D58" w:rsidRPr="006127A9">
        <w:rPr>
          <w:rFonts w:ascii="Georgia" w:hAnsi="Georgia"/>
          <w:sz w:val="28"/>
          <w:szCs w:val="28"/>
        </w:rPr>
        <w:t>«</w:t>
      </w:r>
      <w:r w:rsidR="008F67E8" w:rsidRPr="006127A9">
        <w:rPr>
          <w:rFonts w:ascii="Georgia" w:hAnsi="Georgia"/>
          <w:sz w:val="28"/>
          <w:szCs w:val="28"/>
        </w:rPr>
        <w:t>непознаваем</w:t>
      </w:r>
      <w:r w:rsidR="00581D58" w:rsidRPr="006127A9">
        <w:rPr>
          <w:rFonts w:ascii="Georgia" w:hAnsi="Georgia"/>
          <w:sz w:val="28"/>
          <w:szCs w:val="28"/>
        </w:rPr>
        <w:t>»</w:t>
      </w:r>
      <w:r w:rsidR="008F67E8" w:rsidRPr="006127A9">
        <w:rPr>
          <w:rFonts w:ascii="Georgia" w:hAnsi="Georgia"/>
          <w:sz w:val="28"/>
          <w:szCs w:val="28"/>
        </w:rPr>
        <w:t xml:space="preserve"> в принципе. И когда коза отщипывает у него </w:t>
      </w:r>
      <w:r w:rsidR="00581D58" w:rsidRPr="006127A9">
        <w:rPr>
          <w:rFonts w:ascii="Georgia" w:hAnsi="Georgia"/>
          <w:sz w:val="28"/>
          <w:szCs w:val="28"/>
        </w:rPr>
        <w:t>листочек,</w:t>
      </w:r>
      <w:r w:rsidR="008F67E8" w:rsidRPr="006127A9">
        <w:rPr>
          <w:rFonts w:ascii="Georgia" w:hAnsi="Georgia"/>
          <w:sz w:val="28"/>
          <w:szCs w:val="28"/>
        </w:rPr>
        <w:t xml:space="preserve"> то для него это – некий эквивалент вмешательства неведомых ему сил, вмешательства Свыше. Но помимо животного мира в Мироздании представлен и более высокий уровень интеллекта – </w:t>
      </w:r>
      <w:r w:rsidR="008F67E8" w:rsidRPr="00EE707D">
        <w:rPr>
          <w:rStyle w:val="--0"/>
        </w:rPr>
        <w:t xml:space="preserve">Человек </w:t>
      </w:r>
      <w:r w:rsidR="008F67E8" w:rsidRPr="00EE707D">
        <w:rPr>
          <w:rStyle w:val="--"/>
        </w:rPr>
        <w:t>Разумный</w:t>
      </w:r>
      <w:bookmarkEnd w:id="2"/>
      <w:r w:rsidR="008F67E8" w:rsidRPr="006127A9">
        <w:rPr>
          <w:rFonts w:ascii="Georgia" w:hAnsi="Georgia"/>
          <w:sz w:val="28"/>
          <w:szCs w:val="28"/>
        </w:rPr>
        <w:t xml:space="preserve">. Понимание его сути недоступно для животного мира, хотя он фиксируется ими на уровне материального объекта. Предположение о том, что Человек в этой обозначенной нами иерархии интеллекта является вершиной Мироздания, выглядит примитивным и неестественным. Такие представления можно сравнить с докоперниковскими взглядами на материальное </w:t>
      </w:r>
      <w:r w:rsidR="008F67E8" w:rsidRPr="00EE707D">
        <w:rPr>
          <w:rStyle w:val="--"/>
        </w:rPr>
        <w:t xml:space="preserve">устройство </w:t>
      </w:r>
      <w:r w:rsidR="008F67E8" w:rsidRPr="00EE707D">
        <w:rPr>
          <w:rStyle w:val="--0"/>
        </w:rPr>
        <w:t>Вселенной.</w:t>
      </w:r>
      <w:r w:rsidR="008F67E8" w:rsidRPr="006127A9">
        <w:rPr>
          <w:rFonts w:ascii="Georgia" w:hAnsi="Georgia"/>
          <w:sz w:val="28"/>
          <w:szCs w:val="28"/>
        </w:rPr>
        <w:t xml:space="preserve"> Земля в центре – вокруг нее всё вращается. Так же и здесь Человек Разумный – и вся глобальная, </w:t>
      </w:r>
      <w:r w:rsidR="008F67E8" w:rsidRPr="006B7617">
        <w:rPr>
          <w:rStyle w:val="--"/>
        </w:rPr>
        <w:t xml:space="preserve">не </w:t>
      </w:r>
      <w:r w:rsidR="008F67E8" w:rsidRPr="006B7617">
        <w:rPr>
          <w:rStyle w:val="--0"/>
        </w:rPr>
        <w:t>понятная</w:t>
      </w:r>
      <w:r w:rsidR="008F67E8" w:rsidRPr="006127A9">
        <w:rPr>
          <w:rFonts w:ascii="Georgia" w:hAnsi="Georgia"/>
          <w:sz w:val="28"/>
          <w:szCs w:val="28"/>
        </w:rPr>
        <w:t xml:space="preserve"> ему Вселенная у его ног. Более логичным представляется взгляд на Человека, как на один из подуровней Глобального Вселенского интеллекта, над которым стоит более высокий уровень. Он не понятен и не </w:t>
      </w:r>
      <w:r w:rsidR="008F67E8" w:rsidRPr="006127A9">
        <w:rPr>
          <w:rFonts w:ascii="Georgia" w:hAnsi="Georgia"/>
          <w:sz w:val="28"/>
          <w:szCs w:val="28"/>
        </w:rPr>
        <w:lastRenderedPageBreak/>
        <w:t>познаваем нами, и в этом не наблюдается ничего странного, если иметь в виду, пусть и примитивную, аналогию с к</w:t>
      </w:r>
      <w:r w:rsidR="00581D58" w:rsidRPr="006127A9">
        <w:rPr>
          <w:rFonts w:ascii="Georgia" w:hAnsi="Georgia"/>
          <w:sz w:val="28"/>
          <w:szCs w:val="28"/>
        </w:rPr>
        <w:t>о</w:t>
      </w:r>
      <w:r w:rsidR="008F67E8" w:rsidRPr="006127A9">
        <w:rPr>
          <w:rFonts w:ascii="Georgia" w:hAnsi="Georgia"/>
          <w:sz w:val="28"/>
          <w:szCs w:val="28"/>
        </w:rPr>
        <w:t>ч</w:t>
      </w:r>
      <w:r w:rsidR="00E23E23">
        <w:rPr>
          <w:rFonts w:ascii="Georgia" w:hAnsi="Georgia"/>
          <w:sz w:val="28"/>
          <w:szCs w:val="28"/>
        </w:rPr>
        <w:t>а</w:t>
      </w:r>
      <w:r w:rsidR="008F67E8" w:rsidRPr="006127A9">
        <w:rPr>
          <w:rFonts w:ascii="Georgia" w:hAnsi="Georgia"/>
          <w:sz w:val="28"/>
          <w:szCs w:val="28"/>
        </w:rPr>
        <w:t xml:space="preserve">ном капусты. Этот более высокий уровень Вселенского интеллекта и </w:t>
      </w:r>
      <w:r w:rsidR="008F67E8" w:rsidRPr="006B7617">
        <w:rPr>
          <w:rStyle w:val="--0"/>
        </w:rPr>
        <w:t xml:space="preserve">является </w:t>
      </w:r>
      <w:r w:rsidR="008F67E8" w:rsidRPr="006B7617">
        <w:rPr>
          <w:rStyle w:val="--"/>
        </w:rPr>
        <w:t>Богом</w:t>
      </w:r>
      <w:r w:rsidR="008F67E8" w:rsidRPr="006127A9">
        <w:rPr>
          <w:rFonts w:ascii="Georgia" w:hAnsi="Georgia"/>
          <w:sz w:val="28"/>
          <w:szCs w:val="28"/>
        </w:rPr>
        <w:t xml:space="preserve">, или Высшим разумом. Лев Николаевич Толстой в июне 1908 года по этому поводу сказал следующее: </w:t>
      </w:r>
      <w:r w:rsidR="008F67E8" w:rsidRPr="004A24F9">
        <w:rPr>
          <w:rFonts w:ascii="Georgia" w:hAnsi="Georgia"/>
          <w:i/>
          <w:iCs/>
          <w:sz w:val="28"/>
          <w:szCs w:val="28"/>
        </w:rPr>
        <w:t xml:space="preserve">«И земля, и материальный мир должно быть имеют сознание, только оно нашему пониманию недоступно, как козявке человек.» </w:t>
      </w:r>
    </w:p>
    <w:bookmarkEnd w:id="1"/>
    <w:p w14:paraId="72676C95" w14:textId="09134888" w:rsidR="00353AD0" w:rsidRDefault="00581D58" w:rsidP="00EE707D">
      <w:pPr>
        <w:pStyle w:val="afffff3"/>
        <w:spacing w:before="0" w:beforeAutospacing="0" w:after="0" w:afterAutospacing="0" w:line="276" w:lineRule="auto"/>
        <w:jc w:val="both"/>
        <w:outlineLvl w:val="3"/>
        <w:rPr>
          <w:rFonts w:ascii="Georgia" w:hAnsi="Georgia"/>
          <w:sz w:val="28"/>
          <w:szCs w:val="28"/>
        </w:rPr>
      </w:pPr>
      <w:r w:rsidRPr="006127A9">
        <w:rPr>
          <w:rFonts w:ascii="Georgia" w:hAnsi="Georgia"/>
          <w:sz w:val="28"/>
          <w:szCs w:val="28"/>
        </w:rPr>
        <w:t xml:space="preserve">          </w:t>
      </w:r>
      <w:bookmarkStart w:id="3" w:name="_Hlk201336921"/>
      <w:r w:rsidR="008F67E8" w:rsidRPr="006127A9">
        <w:rPr>
          <w:rFonts w:ascii="Georgia" w:hAnsi="Georgia"/>
          <w:sz w:val="28"/>
          <w:szCs w:val="28"/>
        </w:rPr>
        <w:t>Мировоззренческие представления о Боге чрезвычайно важны для формирования представлений о телесном быти</w:t>
      </w:r>
      <w:r w:rsidR="00F3532A">
        <w:rPr>
          <w:rFonts w:ascii="Georgia" w:hAnsi="Georgia"/>
          <w:sz w:val="28"/>
          <w:szCs w:val="28"/>
        </w:rPr>
        <w:t>е</w:t>
      </w:r>
      <w:r w:rsidR="008F67E8" w:rsidRPr="006127A9">
        <w:rPr>
          <w:rFonts w:ascii="Georgia" w:hAnsi="Georgia"/>
          <w:sz w:val="28"/>
          <w:szCs w:val="28"/>
        </w:rPr>
        <w:t xml:space="preserve"> и душе человека. Примитивный материализм сводит бытие к чисто физиологическому материальному явлению. При таком взгляде на жизнь человек может принимать для себя идею получения земных благ </w:t>
      </w:r>
      <w:r w:rsidR="008F67E8" w:rsidRPr="004A24F9">
        <w:rPr>
          <w:rStyle w:val="--"/>
        </w:rPr>
        <w:t xml:space="preserve">любой </w:t>
      </w:r>
      <w:r w:rsidR="008F67E8" w:rsidRPr="004A24F9">
        <w:rPr>
          <w:rStyle w:val="--0"/>
        </w:rPr>
        <w:t>ценой</w:t>
      </w:r>
      <w:r w:rsidR="008F67E8" w:rsidRPr="006127A9">
        <w:rPr>
          <w:rFonts w:ascii="Georgia" w:hAnsi="Georgia"/>
          <w:sz w:val="28"/>
          <w:szCs w:val="28"/>
        </w:rPr>
        <w:t xml:space="preserve">. И в этом случае ему действительно можно отложить предлагаемую </w:t>
      </w:r>
      <w:r w:rsidR="00C6488C" w:rsidRPr="006127A9">
        <w:rPr>
          <w:rFonts w:ascii="Georgia" w:hAnsi="Georgia"/>
          <w:sz w:val="28"/>
          <w:szCs w:val="28"/>
        </w:rPr>
        <w:t>статью</w:t>
      </w:r>
      <w:r w:rsidR="008F67E8" w:rsidRPr="006127A9">
        <w:rPr>
          <w:rFonts w:ascii="Georgia" w:hAnsi="Georgia"/>
          <w:sz w:val="28"/>
          <w:szCs w:val="28"/>
        </w:rPr>
        <w:t xml:space="preserve">. У него другие проблемы. Если же внимательно </w:t>
      </w:r>
      <w:proofErr w:type="gramStart"/>
      <w:r w:rsidR="004A24F9" w:rsidRPr="006127A9">
        <w:rPr>
          <w:rFonts w:ascii="Georgia" w:hAnsi="Georgia"/>
          <w:sz w:val="28"/>
          <w:szCs w:val="28"/>
        </w:rPr>
        <w:t>вчитаться например</w:t>
      </w:r>
      <w:proofErr w:type="gramEnd"/>
      <w:r w:rsidR="00917EDC" w:rsidRPr="006127A9">
        <w:rPr>
          <w:rFonts w:ascii="Georgia" w:hAnsi="Georgia"/>
          <w:sz w:val="28"/>
          <w:szCs w:val="28"/>
        </w:rPr>
        <w:t>,</w:t>
      </w:r>
      <w:r w:rsidR="008F67E8" w:rsidRPr="006127A9">
        <w:rPr>
          <w:rFonts w:ascii="Georgia" w:hAnsi="Georgia"/>
          <w:sz w:val="28"/>
          <w:szCs w:val="28"/>
        </w:rPr>
        <w:t xml:space="preserve"> в Коран, в </w:t>
      </w:r>
      <w:r w:rsidR="008F67E8" w:rsidRPr="004A24F9">
        <w:rPr>
          <w:rStyle w:val="--"/>
        </w:rPr>
        <w:t xml:space="preserve">другие </w:t>
      </w:r>
      <w:r w:rsidR="008F67E8" w:rsidRPr="004A24F9">
        <w:rPr>
          <w:rStyle w:val="--0"/>
        </w:rPr>
        <w:t>источники</w:t>
      </w:r>
      <w:r w:rsidR="008F67E8" w:rsidRPr="006127A9">
        <w:rPr>
          <w:rFonts w:ascii="Georgia" w:hAnsi="Georgia"/>
          <w:sz w:val="28"/>
          <w:szCs w:val="28"/>
        </w:rPr>
        <w:t xml:space="preserve"> Единого Завета, то у вас сложатся иные представления о смысле жизни. Бытие – это способ саморазвития Души человеческой. Наиболее общая модель эволюции – множество индивидуальных развитий </w:t>
      </w:r>
      <w:r w:rsidR="007075F2" w:rsidRPr="006127A9">
        <w:rPr>
          <w:rFonts w:ascii="Georgia" w:hAnsi="Georgia"/>
          <w:sz w:val="28"/>
          <w:szCs w:val="28"/>
        </w:rPr>
        <w:t>Мозга (</w:t>
      </w:r>
      <w:r w:rsidR="00917EDC" w:rsidRPr="006127A9">
        <w:rPr>
          <w:rFonts w:ascii="Georgia" w:hAnsi="Georgia"/>
          <w:sz w:val="28"/>
          <w:szCs w:val="28"/>
        </w:rPr>
        <w:t>Сущностей</w:t>
      </w:r>
      <w:r w:rsidR="007075F2" w:rsidRPr="006127A9">
        <w:rPr>
          <w:rFonts w:ascii="Georgia" w:hAnsi="Georgia"/>
          <w:sz w:val="28"/>
          <w:szCs w:val="28"/>
        </w:rPr>
        <w:t>, Д</w:t>
      </w:r>
      <w:r w:rsidR="008F67E8" w:rsidRPr="006127A9">
        <w:rPr>
          <w:rFonts w:ascii="Georgia" w:hAnsi="Georgia"/>
          <w:sz w:val="28"/>
          <w:szCs w:val="28"/>
        </w:rPr>
        <w:t>уш</w:t>
      </w:r>
      <w:r w:rsidR="007075F2" w:rsidRPr="006127A9">
        <w:rPr>
          <w:rFonts w:ascii="Georgia" w:hAnsi="Georgia"/>
          <w:sz w:val="28"/>
          <w:szCs w:val="28"/>
        </w:rPr>
        <w:t>),</w:t>
      </w:r>
      <w:r w:rsidR="008F67E8" w:rsidRPr="006127A9">
        <w:rPr>
          <w:rFonts w:ascii="Georgia" w:hAnsi="Georgia"/>
          <w:sz w:val="28"/>
          <w:szCs w:val="28"/>
        </w:rPr>
        <w:t xml:space="preserve"> при многократных воплощениях в разных телах. Наши воспоминания о прошлых жизнях на уровне сознания у </w:t>
      </w:r>
      <w:r w:rsidR="008F67E8" w:rsidRPr="004A24F9">
        <w:rPr>
          <w:rStyle w:val="--0"/>
        </w:rPr>
        <w:t xml:space="preserve">большинства </w:t>
      </w:r>
      <w:r w:rsidR="008F67E8" w:rsidRPr="004A24F9">
        <w:rPr>
          <w:rStyle w:val="--"/>
        </w:rPr>
        <w:t>блокируются</w:t>
      </w:r>
      <w:r w:rsidR="008F67E8" w:rsidRPr="006127A9">
        <w:rPr>
          <w:rFonts w:ascii="Georgia" w:hAnsi="Georgia"/>
          <w:sz w:val="28"/>
          <w:szCs w:val="28"/>
        </w:rPr>
        <w:t xml:space="preserve">, дабы стимулировать мышление и творчество и проявить истинное состояние </w:t>
      </w:r>
      <w:r w:rsidR="007075F2" w:rsidRPr="006127A9">
        <w:rPr>
          <w:rFonts w:ascii="Georgia" w:hAnsi="Georgia"/>
          <w:sz w:val="28"/>
          <w:szCs w:val="28"/>
        </w:rPr>
        <w:t>Мозга (Сущности, Д</w:t>
      </w:r>
      <w:r w:rsidR="008F67E8" w:rsidRPr="006127A9">
        <w:rPr>
          <w:rFonts w:ascii="Georgia" w:hAnsi="Georgia"/>
          <w:sz w:val="28"/>
          <w:szCs w:val="28"/>
        </w:rPr>
        <w:t>уши</w:t>
      </w:r>
      <w:r w:rsidR="007075F2" w:rsidRPr="006127A9">
        <w:rPr>
          <w:rFonts w:ascii="Georgia" w:hAnsi="Georgia"/>
          <w:sz w:val="28"/>
          <w:szCs w:val="28"/>
        </w:rPr>
        <w:t>)</w:t>
      </w:r>
      <w:r w:rsidR="008F67E8" w:rsidRPr="006127A9">
        <w:rPr>
          <w:rFonts w:ascii="Georgia" w:hAnsi="Georgia"/>
          <w:sz w:val="28"/>
          <w:szCs w:val="28"/>
        </w:rPr>
        <w:t>, а не е</w:t>
      </w:r>
      <w:r w:rsidR="007075F2" w:rsidRPr="006127A9">
        <w:rPr>
          <w:rFonts w:ascii="Georgia" w:hAnsi="Georgia"/>
          <w:sz w:val="28"/>
          <w:szCs w:val="28"/>
        </w:rPr>
        <w:t>го</w:t>
      </w:r>
      <w:r w:rsidR="008F67E8" w:rsidRPr="006127A9">
        <w:rPr>
          <w:rFonts w:ascii="Georgia" w:hAnsi="Georgia"/>
          <w:sz w:val="28"/>
          <w:szCs w:val="28"/>
        </w:rPr>
        <w:t xml:space="preserve"> конъюнктуру.</w:t>
      </w:r>
      <w:r w:rsidR="005A1895" w:rsidRPr="006127A9">
        <w:rPr>
          <w:rFonts w:ascii="Georgia" w:hAnsi="Georgia"/>
          <w:sz w:val="28"/>
          <w:szCs w:val="28"/>
        </w:rPr>
        <w:t xml:space="preserve"> </w:t>
      </w:r>
      <w:r w:rsidR="007075F2" w:rsidRPr="006127A9">
        <w:rPr>
          <w:rFonts w:ascii="Georgia" w:hAnsi="Georgia"/>
          <w:sz w:val="28"/>
          <w:szCs w:val="28"/>
        </w:rPr>
        <w:t>Что, собственно,</w:t>
      </w:r>
      <w:r w:rsidR="00C31BB5" w:rsidRPr="006127A9">
        <w:rPr>
          <w:rFonts w:ascii="Georgia" w:hAnsi="Georgia"/>
          <w:sz w:val="28"/>
          <w:szCs w:val="28"/>
        </w:rPr>
        <w:t xml:space="preserve"> и </w:t>
      </w:r>
      <w:r w:rsidR="005A1895" w:rsidRPr="006127A9">
        <w:rPr>
          <w:rFonts w:ascii="Georgia" w:hAnsi="Georgia"/>
          <w:sz w:val="28"/>
          <w:szCs w:val="28"/>
        </w:rPr>
        <w:t xml:space="preserve">реализовалось в рамках </w:t>
      </w:r>
    </w:p>
    <w:p w14:paraId="712F8D9C" w14:textId="2F1EFC17" w:rsidR="008F67E8" w:rsidRPr="006127A9" w:rsidRDefault="00353AD0" w:rsidP="00EE707D">
      <w:pPr>
        <w:pStyle w:val="afffff3"/>
        <w:spacing w:before="0" w:beforeAutospacing="0" w:after="0" w:afterAutospacing="0" w:line="276" w:lineRule="auto"/>
        <w:jc w:val="both"/>
        <w:outlineLvl w:val="3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45013731" wp14:editId="6E3BAD3F">
            <wp:simplePos x="0" y="0"/>
            <wp:positionH relativeFrom="column">
              <wp:posOffset>3175</wp:posOffset>
            </wp:positionH>
            <wp:positionV relativeFrom="paragraph">
              <wp:posOffset>3175</wp:posOffset>
            </wp:positionV>
            <wp:extent cx="2546350" cy="2311400"/>
            <wp:effectExtent l="0" t="0" r="6350" b="0"/>
            <wp:wrapTight wrapText="bothSides">
              <wp:wrapPolygon edited="0">
                <wp:start x="0" y="0"/>
                <wp:lineTo x="0" y="21481"/>
                <wp:lineTo x="21546" y="21481"/>
                <wp:lineTo x="21546" y="0"/>
                <wp:lineTo x="0" y="0"/>
              </wp:wrapPolygon>
            </wp:wrapTight>
            <wp:docPr id="197443035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430352" name="Рисунок 197443035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6350" cy="2311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1895" w:rsidRPr="006127A9">
        <w:rPr>
          <w:rFonts w:ascii="Georgia" w:hAnsi="Georgia"/>
          <w:sz w:val="28"/>
          <w:szCs w:val="28"/>
        </w:rPr>
        <w:t xml:space="preserve">Старой Системы управления при решении задач, направленных на развитие конкретных генотипов мозга.  </w:t>
      </w:r>
      <w:r w:rsidR="008F67E8" w:rsidRPr="006127A9">
        <w:rPr>
          <w:rFonts w:ascii="Georgia" w:hAnsi="Georgia"/>
          <w:sz w:val="28"/>
          <w:szCs w:val="28"/>
        </w:rPr>
        <w:t xml:space="preserve"> </w:t>
      </w:r>
      <w:bookmarkStart w:id="4" w:name="OLE_LINK14"/>
      <w:r w:rsidR="008F67E8" w:rsidRPr="006127A9">
        <w:rPr>
          <w:rFonts w:ascii="Georgia" w:hAnsi="Georgia"/>
          <w:sz w:val="28"/>
          <w:szCs w:val="28"/>
        </w:rPr>
        <w:t xml:space="preserve">Для думающего человека </w:t>
      </w:r>
      <w:r w:rsidR="008F67E8" w:rsidRPr="0011197D">
        <w:rPr>
          <w:rStyle w:val="--"/>
        </w:rPr>
        <w:t xml:space="preserve">нелепости </w:t>
      </w:r>
      <w:r w:rsidR="008F67E8" w:rsidRPr="0011197D">
        <w:rPr>
          <w:rStyle w:val="--0"/>
        </w:rPr>
        <w:t>дарвинизма</w:t>
      </w:r>
      <w:r w:rsidR="008F67E8" w:rsidRPr="006127A9">
        <w:rPr>
          <w:rFonts w:ascii="Georgia" w:hAnsi="Georgia"/>
          <w:sz w:val="28"/>
          <w:szCs w:val="28"/>
        </w:rPr>
        <w:t xml:space="preserve"> очевидны, их можно доказать математически. Новые телесные формы существования </w:t>
      </w:r>
      <w:r w:rsidR="008F7ED4" w:rsidRPr="006127A9">
        <w:rPr>
          <w:rFonts w:ascii="Georgia" w:hAnsi="Georgia"/>
          <w:sz w:val="28"/>
          <w:szCs w:val="28"/>
        </w:rPr>
        <w:t xml:space="preserve">Мозга (как более объективное понятие - Сущности, </w:t>
      </w:r>
      <w:r w:rsidR="004801DB" w:rsidRPr="006127A9">
        <w:rPr>
          <w:rFonts w:ascii="Georgia" w:hAnsi="Georgia"/>
          <w:sz w:val="28"/>
          <w:szCs w:val="28"/>
        </w:rPr>
        <w:t>Души) создаются</w:t>
      </w:r>
      <w:r w:rsidR="008F67E8" w:rsidRPr="006127A9">
        <w:rPr>
          <w:rFonts w:ascii="Georgia" w:hAnsi="Georgia"/>
          <w:sz w:val="28"/>
          <w:szCs w:val="28"/>
        </w:rPr>
        <w:t xml:space="preserve"> </w:t>
      </w:r>
      <w:r w:rsidR="00582884" w:rsidRPr="006127A9">
        <w:rPr>
          <w:rFonts w:ascii="Georgia" w:hAnsi="Georgia"/>
          <w:sz w:val="28"/>
          <w:szCs w:val="28"/>
        </w:rPr>
        <w:t>с</w:t>
      </w:r>
      <w:r w:rsidR="008F67E8" w:rsidRPr="006127A9">
        <w:rPr>
          <w:rFonts w:ascii="Georgia" w:hAnsi="Georgia"/>
          <w:sz w:val="28"/>
          <w:szCs w:val="28"/>
        </w:rPr>
        <w:t xml:space="preserve">выше, когда предыдущие исчерпали себя, когда определенное количество </w:t>
      </w:r>
      <w:r w:rsidR="00582884" w:rsidRPr="006127A9">
        <w:rPr>
          <w:rFonts w:ascii="Georgia" w:hAnsi="Georgia"/>
          <w:sz w:val="28"/>
          <w:szCs w:val="28"/>
        </w:rPr>
        <w:t>Мозга,</w:t>
      </w:r>
      <w:r w:rsidR="008F67E8" w:rsidRPr="006127A9">
        <w:rPr>
          <w:rFonts w:ascii="Georgia" w:hAnsi="Georgia"/>
          <w:sz w:val="28"/>
          <w:szCs w:val="28"/>
        </w:rPr>
        <w:t xml:space="preserve"> в процессе эволюции достигло такого уровня, что </w:t>
      </w:r>
      <w:r w:rsidR="0011197D">
        <w:rPr>
          <w:rFonts w:ascii="Georgia" w:hAnsi="Georgia"/>
          <w:sz w:val="28"/>
          <w:szCs w:val="28"/>
        </w:rPr>
        <w:t>его</w:t>
      </w:r>
      <w:r w:rsidR="008F67E8" w:rsidRPr="006127A9">
        <w:rPr>
          <w:rFonts w:ascii="Georgia" w:hAnsi="Georgia"/>
          <w:sz w:val="28"/>
          <w:szCs w:val="28"/>
        </w:rPr>
        <w:t xml:space="preserve"> дальнейшее развитие в данной форме </w:t>
      </w:r>
      <w:r w:rsidR="008F67E8" w:rsidRPr="0011197D">
        <w:rPr>
          <w:rStyle w:val="--0"/>
        </w:rPr>
        <w:t xml:space="preserve">становится </w:t>
      </w:r>
      <w:r w:rsidR="008F67E8" w:rsidRPr="0011197D">
        <w:rPr>
          <w:rStyle w:val="--"/>
        </w:rPr>
        <w:t>невозможным.</w:t>
      </w:r>
      <w:r w:rsidR="008F67E8" w:rsidRPr="006127A9">
        <w:rPr>
          <w:rFonts w:ascii="Georgia" w:hAnsi="Georgia"/>
          <w:sz w:val="28"/>
          <w:szCs w:val="28"/>
        </w:rPr>
        <w:t xml:space="preserve"> </w:t>
      </w:r>
      <w:r w:rsidR="00582884" w:rsidRPr="006127A9">
        <w:rPr>
          <w:rFonts w:ascii="Georgia" w:hAnsi="Georgia"/>
          <w:sz w:val="28"/>
          <w:szCs w:val="28"/>
        </w:rPr>
        <w:t xml:space="preserve"> </w:t>
      </w:r>
      <w:r w:rsidR="008F67E8" w:rsidRPr="006127A9">
        <w:rPr>
          <w:rFonts w:ascii="Georgia" w:hAnsi="Georgia"/>
          <w:sz w:val="28"/>
          <w:szCs w:val="28"/>
        </w:rPr>
        <w:t>Далее отметим косвенные свидетельства</w:t>
      </w:r>
      <w:r w:rsidR="00ED5B61" w:rsidRPr="006127A9">
        <w:rPr>
          <w:rFonts w:ascii="Georgia" w:hAnsi="Georgia"/>
          <w:sz w:val="28"/>
          <w:szCs w:val="28"/>
        </w:rPr>
        <w:t xml:space="preserve"> в работе Старой Системы управления или если хотите </w:t>
      </w:r>
      <w:r w:rsidR="00350E16" w:rsidRPr="006127A9">
        <w:rPr>
          <w:rFonts w:ascii="Georgia" w:hAnsi="Georgia"/>
          <w:sz w:val="28"/>
          <w:szCs w:val="28"/>
        </w:rPr>
        <w:t>- Бытия</w:t>
      </w:r>
      <w:r w:rsidR="008F67E8" w:rsidRPr="006127A9">
        <w:rPr>
          <w:rFonts w:ascii="Georgia" w:hAnsi="Georgia"/>
          <w:sz w:val="28"/>
          <w:szCs w:val="28"/>
        </w:rPr>
        <w:t xml:space="preserve"> Божьего. </w:t>
      </w:r>
      <w:r w:rsidR="00350E16" w:rsidRPr="006127A9">
        <w:rPr>
          <w:rFonts w:ascii="Georgia" w:hAnsi="Georgia"/>
          <w:sz w:val="28"/>
          <w:szCs w:val="28"/>
        </w:rPr>
        <w:t>О</w:t>
      </w:r>
      <w:r w:rsidR="008F67E8" w:rsidRPr="006127A9">
        <w:rPr>
          <w:rFonts w:ascii="Georgia" w:hAnsi="Georgia"/>
          <w:sz w:val="28"/>
          <w:szCs w:val="28"/>
        </w:rPr>
        <w:t xml:space="preserve">граничимся лишь классификацией наших дел, помыслов и </w:t>
      </w:r>
      <w:r w:rsidR="00350E16" w:rsidRPr="006127A9">
        <w:rPr>
          <w:rFonts w:ascii="Georgia" w:hAnsi="Georgia"/>
          <w:sz w:val="28"/>
          <w:szCs w:val="28"/>
        </w:rPr>
        <w:t>поступков,</w:t>
      </w:r>
      <w:r w:rsidR="008F67E8" w:rsidRPr="006127A9">
        <w:rPr>
          <w:rFonts w:ascii="Georgia" w:hAnsi="Georgia"/>
          <w:sz w:val="28"/>
          <w:szCs w:val="28"/>
        </w:rPr>
        <w:t xml:space="preserve"> согласованных с</w:t>
      </w:r>
      <w:r w:rsidR="00582884" w:rsidRPr="006127A9">
        <w:rPr>
          <w:rFonts w:ascii="Georgia" w:hAnsi="Georgia"/>
          <w:sz w:val="28"/>
          <w:szCs w:val="28"/>
        </w:rPr>
        <w:t>о Старой Системой Управления (в наших понятиях -</w:t>
      </w:r>
      <w:r w:rsidR="008F67E8" w:rsidRPr="006127A9">
        <w:rPr>
          <w:rFonts w:ascii="Georgia" w:hAnsi="Georgia"/>
          <w:sz w:val="28"/>
          <w:szCs w:val="28"/>
        </w:rPr>
        <w:t xml:space="preserve"> Божьим промыслом</w:t>
      </w:r>
      <w:r w:rsidR="00582884" w:rsidRPr="006127A9">
        <w:rPr>
          <w:rFonts w:ascii="Georgia" w:hAnsi="Georgia"/>
          <w:sz w:val="28"/>
          <w:szCs w:val="28"/>
        </w:rPr>
        <w:t>)</w:t>
      </w:r>
      <w:r w:rsidR="008F67E8" w:rsidRPr="006127A9">
        <w:rPr>
          <w:rFonts w:ascii="Georgia" w:hAnsi="Georgia"/>
          <w:sz w:val="28"/>
          <w:szCs w:val="28"/>
        </w:rPr>
        <w:t xml:space="preserve">. Их можно выделить по двум критериям. Делай то, что не угнетает твою генетику, генетику твоих детей и внуков, </w:t>
      </w:r>
      <w:r w:rsidR="008F67E8" w:rsidRPr="004524E5">
        <w:rPr>
          <w:rStyle w:val="--"/>
        </w:rPr>
        <w:t xml:space="preserve">не </w:t>
      </w:r>
      <w:r w:rsidR="008F67E8" w:rsidRPr="004524E5">
        <w:rPr>
          <w:rStyle w:val="--0"/>
        </w:rPr>
        <w:t>причиняй</w:t>
      </w:r>
      <w:r w:rsidR="008F67E8" w:rsidRPr="006127A9">
        <w:rPr>
          <w:rFonts w:ascii="Georgia" w:hAnsi="Georgia"/>
          <w:sz w:val="28"/>
          <w:szCs w:val="28"/>
        </w:rPr>
        <w:t xml:space="preserve"> зла другим, если это не связано с пресечением большего зла. А где критерии? Только в </w:t>
      </w:r>
      <w:r w:rsidR="0070319A" w:rsidRPr="006127A9">
        <w:rPr>
          <w:rFonts w:ascii="Georgia" w:hAnsi="Georgia"/>
          <w:sz w:val="28"/>
          <w:szCs w:val="28"/>
        </w:rPr>
        <w:lastRenderedPageBreak/>
        <w:t>Мозге</w:t>
      </w:r>
      <w:r w:rsidR="008F67E8" w:rsidRPr="006127A9">
        <w:rPr>
          <w:rFonts w:ascii="Georgia" w:hAnsi="Georgia"/>
          <w:sz w:val="28"/>
          <w:szCs w:val="28"/>
        </w:rPr>
        <w:t xml:space="preserve">, на основе данной тебе информации и </w:t>
      </w:r>
      <w:r w:rsidR="008F67E8" w:rsidRPr="004524E5">
        <w:rPr>
          <w:rStyle w:val="--0"/>
        </w:rPr>
        <w:t>чувства</w:t>
      </w:r>
      <w:r w:rsidR="008F67E8" w:rsidRPr="004524E5">
        <w:rPr>
          <w:rStyle w:val="--"/>
        </w:rPr>
        <w:t xml:space="preserve"> меры</w:t>
      </w:r>
      <w:r w:rsidR="008F67E8" w:rsidRPr="006127A9">
        <w:rPr>
          <w:rFonts w:ascii="Georgia" w:hAnsi="Georgia"/>
          <w:sz w:val="28"/>
          <w:szCs w:val="28"/>
        </w:rPr>
        <w:t xml:space="preserve">. </w:t>
      </w:r>
      <w:r w:rsidR="00350E16" w:rsidRPr="006127A9">
        <w:rPr>
          <w:rFonts w:ascii="Georgia" w:hAnsi="Georgia"/>
          <w:sz w:val="28"/>
          <w:szCs w:val="28"/>
        </w:rPr>
        <w:t xml:space="preserve"> </w:t>
      </w:r>
      <w:r w:rsidR="008F67E8" w:rsidRPr="006127A9">
        <w:rPr>
          <w:rFonts w:ascii="Georgia" w:hAnsi="Georgia"/>
          <w:sz w:val="28"/>
          <w:szCs w:val="28"/>
        </w:rPr>
        <w:t>Косвенным свидетельством Бытия Божьего является сохранение этой идеи Бога в веках исключительно во всех странах и у всех народностей. Представления ни о ч</w:t>
      </w:r>
      <w:r w:rsidR="00F3532A">
        <w:rPr>
          <w:rFonts w:ascii="Georgia" w:hAnsi="Georgia"/>
          <w:sz w:val="28"/>
          <w:szCs w:val="28"/>
        </w:rPr>
        <w:t>ё</w:t>
      </w:r>
      <w:r w:rsidR="008F67E8" w:rsidRPr="006127A9">
        <w:rPr>
          <w:rFonts w:ascii="Georgia" w:hAnsi="Georgia"/>
          <w:sz w:val="28"/>
          <w:szCs w:val="28"/>
        </w:rPr>
        <w:t xml:space="preserve">м возможны, но они </w:t>
      </w:r>
      <w:r w:rsidR="008F67E8" w:rsidRPr="004524E5">
        <w:rPr>
          <w:rStyle w:val="--"/>
        </w:rPr>
        <w:t xml:space="preserve">не </w:t>
      </w:r>
      <w:r w:rsidR="008F67E8" w:rsidRPr="004524E5">
        <w:rPr>
          <w:rStyle w:val="--0"/>
        </w:rPr>
        <w:t>могут</w:t>
      </w:r>
      <w:r w:rsidR="008F67E8" w:rsidRPr="006127A9">
        <w:rPr>
          <w:rFonts w:ascii="Georgia" w:hAnsi="Georgia"/>
          <w:sz w:val="28"/>
          <w:szCs w:val="28"/>
        </w:rPr>
        <w:t xml:space="preserve"> сопровождать всю тысячелетнюю историю человечества. </w:t>
      </w:r>
    </w:p>
    <w:p w14:paraId="0A61FE1E" w14:textId="3B59205E" w:rsidR="00B03F00" w:rsidRPr="006127A9" w:rsidRDefault="00350E16" w:rsidP="00B03F00">
      <w:pPr>
        <w:spacing w:after="0"/>
        <w:ind w:firstLine="0"/>
        <w:rPr>
          <w:rFonts w:eastAsia="Times New Roman"/>
          <w:szCs w:val="28"/>
        </w:rPr>
      </w:pPr>
      <w:bookmarkStart w:id="5" w:name="_Hlk201338421"/>
      <w:bookmarkEnd w:id="3"/>
      <w:r w:rsidRPr="006127A9">
        <w:rPr>
          <w:b/>
          <w:bCs/>
          <w:color w:val="FF0000"/>
          <w:szCs w:val="28"/>
        </w:rPr>
        <w:t xml:space="preserve">          </w:t>
      </w:r>
      <w:r w:rsidR="00B03F00" w:rsidRPr="006127A9">
        <w:rPr>
          <w:rFonts w:eastAsia="Times New Roman"/>
          <w:b/>
          <w:bCs/>
          <w:color w:val="FF0000"/>
          <w:szCs w:val="28"/>
        </w:rPr>
        <w:t xml:space="preserve"> </w:t>
      </w:r>
      <w:r w:rsidR="00B03F00" w:rsidRPr="006127A9">
        <w:rPr>
          <w:rFonts w:eastAsia="Times New Roman"/>
          <w:szCs w:val="28"/>
        </w:rPr>
        <w:t xml:space="preserve">Если идея Бога может быть ускользающей, </w:t>
      </w:r>
      <w:bookmarkEnd w:id="4"/>
      <w:r w:rsidR="00B03F00" w:rsidRPr="006127A9">
        <w:rPr>
          <w:rFonts w:eastAsia="Times New Roman"/>
          <w:szCs w:val="28"/>
        </w:rPr>
        <w:t xml:space="preserve">внутренней, душевной интуицией — то Пророки являют собой самое прямое, наиболее ощутимое и внятное свидетельство присутствия </w:t>
      </w:r>
      <w:r w:rsidR="00B03F00" w:rsidRPr="004524E5">
        <w:rPr>
          <w:rStyle w:val="--"/>
        </w:rPr>
        <w:t xml:space="preserve">Высшего </w:t>
      </w:r>
      <w:r w:rsidR="00B03F00" w:rsidRPr="004524E5">
        <w:rPr>
          <w:rStyle w:val="--0"/>
        </w:rPr>
        <w:t>Разума</w:t>
      </w:r>
      <w:r w:rsidR="00B03F00" w:rsidRPr="006127A9">
        <w:rPr>
          <w:rFonts w:eastAsia="Times New Roman"/>
          <w:szCs w:val="28"/>
        </w:rPr>
        <w:t xml:space="preserve"> в истории человечества.</w:t>
      </w:r>
      <w:r w:rsidR="004801DB" w:rsidRPr="006127A9">
        <w:rPr>
          <w:rFonts w:eastAsia="Times New Roman"/>
          <w:szCs w:val="28"/>
        </w:rPr>
        <w:t xml:space="preserve"> </w:t>
      </w:r>
      <w:r w:rsidR="00B03F00" w:rsidRPr="006127A9">
        <w:rPr>
          <w:rFonts w:eastAsia="Times New Roman"/>
          <w:szCs w:val="28"/>
        </w:rPr>
        <w:t xml:space="preserve">Моисей, Будда, Иисус Христос, Мухаммад — эти имена невозможно стереть с карты земной памяти. Каждый из них, в своё время, в своём пространстве, донёс до людей фрагмент </w:t>
      </w:r>
      <w:r w:rsidR="00B03F00" w:rsidRPr="004524E5">
        <w:rPr>
          <w:rStyle w:val="--"/>
        </w:rPr>
        <w:t xml:space="preserve">Единой </w:t>
      </w:r>
      <w:r w:rsidR="00B03F00" w:rsidRPr="004524E5">
        <w:rPr>
          <w:rStyle w:val="--0"/>
        </w:rPr>
        <w:t>Истины,</w:t>
      </w:r>
      <w:r w:rsidR="00B03F00" w:rsidRPr="006127A9">
        <w:rPr>
          <w:rFonts w:eastAsia="Times New Roman"/>
          <w:szCs w:val="28"/>
        </w:rPr>
        <w:t xml:space="preserve"> источаемой из </w:t>
      </w:r>
      <w:r w:rsidR="00B03F00" w:rsidRPr="004524E5">
        <w:rPr>
          <w:rStyle w:val="--0"/>
        </w:rPr>
        <w:t xml:space="preserve">одного </w:t>
      </w:r>
      <w:r w:rsidR="00B03F00" w:rsidRPr="004524E5">
        <w:rPr>
          <w:rStyle w:val="--"/>
        </w:rPr>
        <w:t xml:space="preserve">Центра. </w:t>
      </w:r>
      <w:r w:rsidR="00B03F00" w:rsidRPr="006127A9">
        <w:rPr>
          <w:rFonts w:eastAsia="Times New Roman"/>
          <w:szCs w:val="28"/>
        </w:rPr>
        <w:t xml:space="preserve">И если мы берём в руки первоисточники, очищенные от позднейших наслоений, мы вдруг обнаруживаем: всё сказанное ими — о разном, </w:t>
      </w:r>
      <w:r w:rsidR="00B03F00" w:rsidRPr="00CA3F35">
        <w:rPr>
          <w:rStyle w:val="--"/>
        </w:rPr>
        <w:t>но</w:t>
      </w:r>
      <w:r w:rsidR="00B03F00" w:rsidRPr="00CA3F35">
        <w:rPr>
          <w:rStyle w:val="--0"/>
        </w:rPr>
        <w:t xml:space="preserve"> от </w:t>
      </w:r>
      <w:r w:rsidR="00B03F00" w:rsidRPr="00CA3F35">
        <w:rPr>
          <w:rStyle w:val="--"/>
        </w:rPr>
        <w:t>одного.</w:t>
      </w:r>
      <w:r w:rsidR="00B03F00" w:rsidRPr="006127A9">
        <w:rPr>
          <w:rFonts w:eastAsia="Times New Roman"/>
          <w:szCs w:val="28"/>
        </w:rPr>
        <w:t xml:space="preserve"> Мы видим </w:t>
      </w:r>
      <w:r w:rsidR="00B03F00" w:rsidRPr="00CA3F35">
        <w:rPr>
          <w:rStyle w:val="--"/>
        </w:rPr>
        <w:t xml:space="preserve">Единый </w:t>
      </w:r>
      <w:r w:rsidR="00B03F00" w:rsidRPr="00CA3F35">
        <w:rPr>
          <w:rStyle w:val="--0"/>
        </w:rPr>
        <w:t>Завет,</w:t>
      </w:r>
      <w:r w:rsidR="00B03F00" w:rsidRPr="006127A9">
        <w:rPr>
          <w:rFonts w:eastAsia="Times New Roman"/>
          <w:szCs w:val="28"/>
        </w:rPr>
        <w:t xml:space="preserve"> выраженный в языках, символах, ритуалах разных народов, но несущий одну и ту же суть: о </w:t>
      </w:r>
      <w:r w:rsidR="00B03F00" w:rsidRPr="00CA3F35">
        <w:rPr>
          <w:rStyle w:val="--0"/>
        </w:rPr>
        <w:t xml:space="preserve">строении </w:t>
      </w:r>
      <w:r w:rsidR="00B03F00" w:rsidRPr="00CA3F35">
        <w:rPr>
          <w:rStyle w:val="--"/>
        </w:rPr>
        <w:t>Мироздания</w:t>
      </w:r>
      <w:r w:rsidR="00B03F00" w:rsidRPr="006127A9">
        <w:rPr>
          <w:rFonts w:eastAsia="Times New Roman"/>
          <w:szCs w:val="28"/>
        </w:rPr>
        <w:t>, о задачах души, о связи Человека с Источником.</w:t>
      </w:r>
      <w:r w:rsidR="00E228B5" w:rsidRPr="006127A9">
        <w:rPr>
          <w:rFonts w:eastAsia="Times New Roman"/>
          <w:szCs w:val="28"/>
        </w:rPr>
        <w:t xml:space="preserve"> </w:t>
      </w:r>
      <w:r w:rsidR="00B03F00" w:rsidRPr="006127A9">
        <w:rPr>
          <w:rFonts w:eastAsia="Times New Roman"/>
          <w:szCs w:val="28"/>
        </w:rPr>
        <w:t xml:space="preserve">Бог — один, религий — много. Религия — это одежда культуры, покрой которой зависит от климата, языка, традиции. Вера же — </w:t>
      </w:r>
      <w:r w:rsidR="00B03F00" w:rsidRPr="00CA3F35">
        <w:rPr>
          <w:rStyle w:val="--"/>
        </w:rPr>
        <w:t xml:space="preserve">не </w:t>
      </w:r>
      <w:r w:rsidR="00B03F00" w:rsidRPr="00CA3F35">
        <w:rPr>
          <w:rStyle w:val="--0"/>
        </w:rPr>
        <w:t>религия</w:t>
      </w:r>
      <w:r w:rsidR="00B03F00" w:rsidRPr="006127A9">
        <w:rPr>
          <w:rFonts w:eastAsia="Times New Roman"/>
          <w:szCs w:val="28"/>
        </w:rPr>
        <w:t xml:space="preserve">. Вера — это внутреннее состояние живой связи с Высшим. Поклонение Богу </w:t>
      </w:r>
      <w:r w:rsidR="00B03F00" w:rsidRPr="00CA3F35">
        <w:rPr>
          <w:rStyle w:val="--"/>
        </w:rPr>
        <w:t xml:space="preserve">не </w:t>
      </w:r>
      <w:r w:rsidR="00B03F00" w:rsidRPr="00CA3F35">
        <w:rPr>
          <w:rStyle w:val="--0"/>
        </w:rPr>
        <w:t>должно</w:t>
      </w:r>
      <w:r w:rsidR="00B03F00" w:rsidRPr="006127A9">
        <w:rPr>
          <w:rFonts w:eastAsia="Times New Roman"/>
          <w:szCs w:val="28"/>
        </w:rPr>
        <w:t xml:space="preserve"> сводиться к коврику, куполу, иконе или Писанию, тем более, если оно мёртво и ритуально. Истинная вера — это </w:t>
      </w:r>
      <w:r w:rsidR="00B03F00" w:rsidRPr="00CA3F35">
        <w:rPr>
          <w:rStyle w:val="--"/>
        </w:rPr>
        <w:t xml:space="preserve">живое </w:t>
      </w:r>
      <w:r w:rsidR="00B03F00" w:rsidRPr="00CA3F35">
        <w:rPr>
          <w:rStyle w:val="--0"/>
        </w:rPr>
        <w:t>присутствие,</w:t>
      </w:r>
      <w:r w:rsidR="00B03F00" w:rsidRPr="006127A9">
        <w:rPr>
          <w:rFonts w:eastAsia="Times New Roman"/>
          <w:szCs w:val="28"/>
        </w:rPr>
        <w:t xml:space="preserve"> это дыхание духа в человеке, это постоянный внутренний диалог с совестью и Промыслом.</w:t>
      </w:r>
    </w:p>
    <w:p w14:paraId="6278D7E6" w14:textId="7D7EE223" w:rsidR="00B03F00" w:rsidRPr="006127A9" w:rsidRDefault="00E228B5" w:rsidP="00B03F00">
      <w:pPr>
        <w:spacing w:after="0"/>
        <w:ind w:firstLine="0"/>
        <w:rPr>
          <w:rFonts w:eastAsia="Times New Roman"/>
          <w:szCs w:val="28"/>
        </w:rPr>
      </w:pPr>
      <w:r w:rsidRPr="006127A9">
        <w:rPr>
          <w:rFonts w:eastAsia="Times New Roman"/>
          <w:szCs w:val="28"/>
        </w:rPr>
        <w:t xml:space="preserve">             </w:t>
      </w:r>
      <w:r w:rsidR="00B03F00" w:rsidRPr="006127A9">
        <w:rPr>
          <w:rFonts w:eastAsia="Times New Roman"/>
          <w:szCs w:val="28"/>
        </w:rPr>
        <w:t>Истинно верующий — вне конфессии. Он может молиться словами христиан</w:t>
      </w:r>
      <w:r w:rsidR="00063AE6" w:rsidRPr="00063AE6">
        <w:rPr>
          <w:rFonts w:eastAsia="Times New Roman"/>
          <w:szCs w:val="28"/>
        </w:rPr>
        <w:t>;</w:t>
      </w:r>
      <w:r w:rsidR="00B03F00" w:rsidRPr="006127A9">
        <w:rPr>
          <w:rFonts w:eastAsia="Times New Roman"/>
          <w:szCs w:val="28"/>
        </w:rPr>
        <w:t xml:space="preserve"> размышлять, как буддист</w:t>
      </w:r>
      <w:r w:rsidR="00063AE6" w:rsidRPr="00063AE6">
        <w:rPr>
          <w:rFonts w:eastAsia="Times New Roman"/>
          <w:szCs w:val="28"/>
        </w:rPr>
        <w:t>;</w:t>
      </w:r>
      <w:r w:rsidR="00B03F00" w:rsidRPr="006127A9">
        <w:rPr>
          <w:rFonts w:eastAsia="Times New Roman"/>
          <w:szCs w:val="28"/>
        </w:rPr>
        <w:t xml:space="preserve"> ощущать трепет, как мусульманин</w:t>
      </w:r>
      <w:r w:rsidR="00E66884">
        <w:rPr>
          <w:rFonts w:eastAsia="Times New Roman"/>
          <w:szCs w:val="28"/>
        </w:rPr>
        <w:t>;</w:t>
      </w:r>
      <w:r w:rsidR="00B03F00" w:rsidRPr="006127A9">
        <w:rPr>
          <w:rFonts w:eastAsia="Times New Roman"/>
          <w:szCs w:val="28"/>
        </w:rPr>
        <w:t xml:space="preserve"> следовать </w:t>
      </w:r>
      <w:r w:rsidR="009F2950" w:rsidRPr="006127A9">
        <w:rPr>
          <w:rFonts w:eastAsia="Times New Roman"/>
          <w:szCs w:val="28"/>
        </w:rPr>
        <w:t>З</w:t>
      </w:r>
      <w:r w:rsidR="00B03F00" w:rsidRPr="006127A9">
        <w:rPr>
          <w:rFonts w:eastAsia="Times New Roman"/>
          <w:szCs w:val="28"/>
        </w:rPr>
        <w:t xml:space="preserve">акону, как иудей. Но он </w:t>
      </w:r>
      <w:r w:rsidR="00B03F00" w:rsidRPr="00CA3F35">
        <w:rPr>
          <w:rStyle w:val="--"/>
        </w:rPr>
        <w:t xml:space="preserve">не </w:t>
      </w:r>
      <w:r w:rsidR="00B03F00" w:rsidRPr="00CA3F35">
        <w:rPr>
          <w:rStyle w:val="--0"/>
        </w:rPr>
        <w:t>пленник</w:t>
      </w:r>
      <w:r w:rsidR="00B03F00" w:rsidRPr="006127A9">
        <w:rPr>
          <w:rFonts w:eastAsia="Times New Roman"/>
          <w:szCs w:val="28"/>
        </w:rPr>
        <w:t xml:space="preserve"> ни одного из культов, потому что его культ — Источник, а не канал.</w:t>
      </w:r>
      <w:r w:rsidRPr="006127A9">
        <w:rPr>
          <w:rFonts w:eastAsia="Times New Roman"/>
          <w:szCs w:val="28"/>
        </w:rPr>
        <w:t xml:space="preserve"> </w:t>
      </w:r>
      <w:r w:rsidR="00B03F00" w:rsidRPr="006127A9">
        <w:rPr>
          <w:rFonts w:eastAsia="Times New Roman"/>
          <w:szCs w:val="28"/>
        </w:rPr>
        <w:t xml:space="preserve">Такая позиция — не </w:t>
      </w:r>
      <w:bookmarkStart w:id="6" w:name="_Hlk201351797"/>
      <w:r w:rsidR="00B03F00" w:rsidRPr="006127A9">
        <w:rPr>
          <w:rFonts w:eastAsia="Times New Roman"/>
          <w:szCs w:val="28"/>
        </w:rPr>
        <w:t>экуменизм</w:t>
      </w:r>
      <w:bookmarkEnd w:id="6"/>
      <w:r w:rsidRPr="006127A9">
        <w:rPr>
          <w:rStyle w:val="af5"/>
          <w:rFonts w:eastAsia="Times New Roman"/>
          <w:sz w:val="32"/>
          <w:szCs w:val="32"/>
        </w:rPr>
        <w:footnoteReference w:id="2"/>
      </w:r>
      <w:r w:rsidR="00B03F00" w:rsidRPr="006127A9">
        <w:rPr>
          <w:rFonts w:eastAsia="Times New Roman"/>
          <w:szCs w:val="28"/>
        </w:rPr>
        <w:t>, не искусственное объединение всех религий в гибридную обрядность. Это — движение к Изначальному, очищение путей, возвращение к Истине до разделений, до политических церковных конструкций, до исторических травм и институционального лицемерия. Это возвращение к словам, звучащим в Писаниях, как вода сквозь пальцы — чистой, пока</w:t>
      </w:r>
      <w:r w:rsidR="0072788A">
        <w:rPr>
          <w:rFonts w:eastAsia="Times New Roman"/>
          <w:szCs w:val="28"/>
        </w:rPr>
        <w:t xml:space="preserve"> она</w:t>
      </w:r>
      <w:r w:rsidR="00B03F00" w:rsidRPr="006127A9">
        <w:rPr>
          <w:rFonts w:eastAsia="Times New Roman"/>
          <w:szCs w:val="28"/>
        </w:rPr>
        <w:t xml:space="preserve"> </w:t>
      </w:r>
      <w:r w:rsidR="00B03F00" w:rsidRPr="000F583B">
        <w:rPr>
          <w:rStyle w:val="--"/>
        </w:rPr>
        <w:t xml:space="preserve">не </w:t>
      </w:r>
      <w:r w:rsidR="00B03F00" w:rsidRPr="000F583B">
        <w:rPr>
          <w:rStyle w:val="--0"/>
        </w:rPr>
        <w:t>испачкана</w:t>
      </w:r>
      <w:r w:rsidR="00B03F00" w:rsidRPr="006127A9">
        <w:rPr>
          <w:rFonts w:eastAsia="Times New Roman"/>
          <w:szCs w:val="28"/>
        </w:rPr>
        <w:t xml:space="preserve"> системой.</w:t>
      </w:r>
      <w:r w:rsidR="009F2950" w:rsidRPr="006127A9">
        <w:rPr>
          <w:rFonts w:eastAsia="Times New Roman"/>
          <w:szCs w:val="28"/>
        </w:rPr>
        <w:t xml:space="preserve"> </w:t>
      </w:r>
      <w:r w:rsidR="000F583B" w:rsidRPr="006127A9">
        <w:rPr>
          <w:rFonts w:eastAsia="Times New Roman"/>
          <w:szCs w:val="28"/>
        </w:rPr>
        <w:t>И прежде, чем</w:t>
      </w:r>
      <w:r w:rsidR="00B03F00" w:rsidRPr="006127A9">
        <w:rPr>
          <w:rFonts w:eastAsia="Times New Roman"/>
          <w:szCs w:val="28"/>
        </w:rPr>
        <w:t xml:space="preserve"> спорить о христианстве, давайте уточним, о каком именно христианстве идёт речь. О том ли, что сформировалось в Иерусалиме? Или о том, что сложилось на Соборах в Византии? Или, может быть, о средневековом католицизме, или о протестантском движении XVI века? Все они называют себя носителями </w:t>
      </w:r>
      <w:r w:rsidR="00B03F00" w:rsidRPr="006127A9">
        <w:rPr>
          <w:rFonts w:eastAsia="Times New Roman"/>
          <w:szCs w:val="28"/>
        </w:rPr>
        <w:lastRenderedPageBreak/>
        <w:t>истины — но противоречат друг другу. Может быть, истина была раньше их всех — в словах Учителя, звучавших в горах и лодках, а не в алтарях?</w:t>
      </w:r>
    </w:p>
    <w:p w14:paraId="3FE7B882" w14:textId="214C7E91" w:rsidR="008F67E8" w:rsidRPr="006127A9" w:rsidRDefault="00F20B67" w:rsidP="001820BC">
      <w:pPr>
        <w:spacing w:after="0"/>
        <w:ind w:firstLine="0"/>
        <w:outlineLvl w:val="3"/>
        <w:rPr>
          <w:szCs w:val="28"/>
        </w:rPr>
      </w:pPr>
      <w:bookmarkStart w:id="7" w:name="_Hlk201338494"/>
      <w:bookmarkEnd w:id="5"/>
      <w:r>
        <w:rPr>
          <w:szCs w:val="28"/>
        </w:rPr>
        <w:t xml:space="preserve">       </w:t>
      </w:r>
      <w:r w:rsidR="00CF1553" w:rsidRPr="006127A9">
        <w:rPr>
          <w:szCs w:val="28"/>
        </w:rPr>
        <w:t>Я, так же, как и Николай Левашов,</w:t>
      </w:r>
      <w:r w:rsidR="008F67E8" w:rsidRPr="006127A9">
        <w:rPr>
          <w:szCs w:val="28"/>
        </w:rPr>
        <w:t xml:space="preserve"> разграничива</w:t>
      </w:r>
      <w:r w:rsidR="00CF1553" w:rsidRPr="006127A9">
        <w:rPr>
          <w:szCs w:val="28"/>
        </w:rPr>
        <w:t>ю</w:t>
      </w:r>
      <w:r w:rsidR="008F67E8" w:rsidRPr="006127A9">
        <w:rPr>
          <w:szCs w:val="28"/>
        </w:rPr>
        <w:t xml:space="preserve"> по крайней мере четыре разных учения, каждое из которых, ошибочно, в меру непонимания, многими именуется как христианство. Истинное христианство проповедовал И.</w:t>
      </w:r>
      <w:r w:rsidR="00CF1553" w:rsidRPr="006127A9">
        <w:rPr>
          <w:szCs w:val="28"/>
        </w:rPr>
        <w:t xml:space="preserve"> </w:t>
      </w:r>
      <w:r w:rsidR="008F67E8" w:rsidRPr="006127A9">
        <w:rPr>
          <w:szCs w:val="28"/>
        </w:rPr>
        <w:t xml:space="preserve">Христос при жизни и непосредственно. </w:t>
      </w:r>
      <w:r w:rsidR="002A1934" w:rsidRPr="006127A9">
        <w:rPr>
          <w:szCs w:val="28"/>
        </w:rPr>
        <w:t xml:space="preserve">И. </w:t>
      </w:r>
      <w:r w:rsidR="008F67E8" w:rsidRPr="006127A9">
        <w:rPr>
          <w:szCs w:val="28"/>
        </w:rPr>
        <w:t>Христ</w:t>
      </w:r>
      <w:r w:rsidR="002A1934" w:rsidRPr="006127A9">
        <w:rPr>
          <w:szCs w:val="28"/>
        </w:rPr>
        <w:t>ос (Радомир) единственный</w:t>
      </w:r>
      <w:r w:rsidR="008F67E8" w:rsidRPr="006127A9">
        <w:rPr>
          <w:szCs w:val="28"/>
        </w:rPr>
        <w:t>, кому было Свыше ниспослан</w:t>
      </w:r>
      <w:r w:rsidR="002A1934" w:rsidRPr="006127A9">
        <w:rPr>
          <w:szCs w:val="28"/>
        </w:rPr>
        <w:t xml:space="preserve">а </w:t>
      </w:r>
      <w:r w:rsidR="002A1934" w:rsidRPr="000F583B">
        <w:rPr>
          <w:rStyle w:val="--"/>
        </w:rPr>
        <w:t xml:space="preserve">целевая </w:t>
      </w:r>
      <w:r w:rsidR="002A1934" w:rsidRPr="000F583B">
        <w:rPr>
          <w:rStyle w:val="--0"/>
        </w:rPr>
        <w:t>информаци</w:t>
      </w:r>
      <w:r w:rsidR="000F583B">
        <w:rPr>
          <w:rStyle w:val="--0"/>
        </w:rPr>
        <w:t>я</w:t>
      </w:r>
      <w:r w:rsidR="002A1934" w:rsidRPr="000F583B">
        <w:rPr>
          <w:rStyle w:val="--"/>
        </w:rPr>
        <w:t>,</w:t>
      </w:r>
      <w:r w:rsidR="002A1934" w:rsidRPr="006127A9">
        <w:rPr>
          <w:szCs w:val="28"/>
        </w:rPr>
        <w:t xml:space="preserve"> которая была оформлена как Евангелие</w:t>
      </w:r>
      <w:r w:rsidR="008F67E8" w:rsidRPr="006127A9">
        <w:rPr>
          <w:szCs w:val="28"/>
        </w:rPr>
        <w:t xml:space="preserve"> или Благая весть в переводе на русский. Ни Иоанн, ни Лука, ни другие евангелисты </w:t>
      </w:r>
      <w:r w:rsidR="008F67E8" w:rsidRPr="000F583B">
        <w:rPr>
          <w:rStyle w:val="--"/>
        </w:rPr>
        <w:t xml:space="preserve">не </w:t>
      </w:r>
      <w:r w:rsidR="008F67E8" w:rsidRPr="000F583B">
        <w:rPr>
          <w:rStyle w:val="--0"/>
        </w:rPr>
        <w:t>получали</w:t>
      </w:r>
      <w:r w:rsidR="008F67E8" w:rsidRPr="006127A9">
        <w:rPr>
          <w:szCs w:val="28"/>
        </w:rPr>
        <w:t xml:space="preserve"> Евангелие непосредственно</w:t>
      </w:r>
      <w:r w:rsidR="002A1934" w:rsidRPr="006127A9">
        <w:rPr>
          <w:szCs w:val="28"/>
        </w:rPr>
        <w:t xml:space="preserve"> от Христа</w:t>
      </w:r>
      <w:r w:rsidR="008F67E8" w:rsidRPr="006127A9">
        <w:rPr>
          <w:szCs w:val="28"/>
        </w:rPr>
        <w:t xml:space="preserve"> и уже в этом состоит методическая </w:t>
      </w:r>
      <w:r w:rsidR="008F67E8" w:rsidRPr="000F583B">
        <w:rPr>
          <w:rStyle w:val="--"/>
        </w:rPr>
        <w:t xml:space="preserve">несостоятельность </w:t>
      </w:r>
      <w:r w:rsidR="008F67E8" w:rsidRPr="000F583B">
        <w:rPr>
          <w:rStyle w:val="--0"/>
        </w:rPr>
        <w:t>Библии</w:t>
      </w:r>
      <w:r w:rsidR="008F67E8" w:rsidRPr="006127A9">
        <w:rPr>
          <w:szCs w:val="28"/>
        </w:rPr>
        <w:t xml:space="preserve">. Второе видоизменённое учение, что проповедовалось апостолами, учениками Христа после его ухода в мир иной, при их жизни непосредственно, т.е. период с 33 по 100 год. Третье учение характерно для периода с 100 по 325 год. </w:t>
      </w:r>
      <w:r w:rsidR="005A176A" w:rsidRPr="006127A9">
        <w:rPr>
          <w:szCs w:val="28"/>
        </w:rPr>
        <w:t xml:space="preserve">И, наконец, четвёртое имеет конкретные земные истоки – Никейский Вселенский Собор, на котором был принят Никейский символ веры, очень далекий от истинного христианства, искажающий учение Христа. </w:t>
      </w:r>
      <w:r w:rsidR="008F67E8" w:rsidRPr="006127A9">
        <w:rPr>
          <w:szCs w:val="28"/>
        </w:rPr>
        <w:t>Именно с этим псевдохристианством, состоящим на службе не у Господа Бога, а у концептуальной власти</w:t>
      </w:r>
      <w:r w:rsidR="00DB0509" w:rsidRPr="006127A9">
        <w:rPr>
          <w:rStyle w:val="af5"/>
          <w:szCs w:val="28"/>
        </w:rPr>
        <w:footnoteReference w:id="3"/>
      </w:r>
      <w:r w:rsidR="008F67E8" w:rsidRPr="006127A9">
        <w:rPr>
          <w:szCs w:val="28"/>
        </w:rPr>
        <w:t xml:space="preserve">, мы </w:t>
      </w:r>
      <w:r w:rsidR="008F67E8" w:rsidRPr="00631F7D">
        <w:rPr>
          <w:rStyle w:val="--0"/>
        </w:rPr>
        <w:t>имеем</w:t>
      </w:r>
      <w:r w:rsidR="008F67E8" w:rsidRPr="001820BC">
        <w:rPr>
          <w:rStyle w:val="--0"/>
        </w:rPr>
        <w:t xml:space="preserve"> </w:t>
      </w:r>
      <w:r w:rsidR="008F67E8" w:rsidRPr="001820BC">
        <w:rPr>
          <w:rStyle w:val="--"/>
        </w:rPr>
        <w:t>дело</w:t>
      </w:r>
      <w:r w:rsidR="008F67E8" w:rsidRPr="006127A9">
        <w:rPr>
          <w:szCs w:val="28"/>
        </w:rPr>
        <w:t xml:space="preserve"> сегодня. Текст Библии синодального перевода содержит пророчества Соломона и пророчество Исаии, которые характеризуют Бога с прямо противоположных точек зрения. Таким образом, Библия дает представления о двух </w:t>
      </w:r>
      <w:r w:rsidR="008F67E8" w:rsidRPr="001820BC">
        <w:rPr>
          <w:rStyle w:val="--0"/>
        </w:rPr>
        <w:t xml:space="preserve">совершенно </w:t>
      </w:r>
      <w:r w:rsidR="008F67E8" w:rsidRPr="001820BC">
        <w:rPr>
          <w:rStyle w:val="--"/>
        </w:rPr>
        <w:t>разных</w:t>
      </w:r>
      <w:r w:rsidR="008F67E8" w:rsidRPr="006127A9">
        <w:rPr>
          <w:szCs w:val="28"/>
        </w:rPr>
        <w:t xml:space="preserve"> богах, что свидетельствует о ее алогичности. Здесь вместо единобожия вы найдете и догмат о Троице и обожествление Христа, являвшегося одним из Посланников Божьих, и многие другие нелепости, особенно в сфере экономики. В сфере экономики Библия являет собой сатанинскую доктрину прямого ограбления и порабощения других народов, о ч</w:t>
      </w:r>
      <w:r w:rsidR="001B1387">
        <w:rPr>
          <w:szCs w:val="28"/>
        </w:rPr>
        <w:t>ё</w:t>
      </w:r>
      <w:r w:rsidR="008F67E8" w:rsidRPr="006127A9">
        <w:rPr>
          <w:szCs w:val="28"/>
        </w:rPr>
        <w:t xml:space="preserve">м речь пойдет далее. </w:t>
      </w:r>
      <w:bookmarkStart w:id="8" w:name="_Hlk201338603"/>
      <w:bookmarkEnd w:id="7"/>
      <w:r w:rsidR="001820BC">
        <w:rPr>
          <w:szCs w:val="28"/>
        </w:rPr>
        <w:t xml:space="preserve"> </w:t>
      </w:r>
      <w:r w:rsidR="00D83261" w:rsidRPr="006127A9">
        <w:rPr>
          <w:szCs w:val="28"/>
        </w:rPr>
        <w:t>Кстати,</w:t>
      </w:r>
      <w:r w:rsidR="008F67E8" w:rsidRPr="006127A9">
        <w:rPr>
          <w:szCs w:val="28"/>
        </w:rPr>
        <w:t xml:space="preserve"> вопрос об обожествлении Христа, против чего он сам выступал при жизни, был решён лишь на Никейском соборе большинством голосов (218 - за, 2 - воздержались). Для краткости изложения здесь </w:t>
      </w:r>
      <w:r w:rsidR="008F67E8" w:rsidRPr="001820BC">
        <w:rPr>
          <w:rStyle w:val="--"/>
        </w:rPr>
        <w:t xml:space="preserve">не </w:t>
      </w:r>
      <w:r w:rsidR="008F67E8" w:rsidRPr="00631F7D">
        <w:rPr>
          <w:rStyle w:val="--"/>
          <w:color w:val="0432FF"/>
        </w:rPr>
        <w:t>приводится</w:t>
      </w:r>
      <w:r w:rsidR="008F67E8" w:rsidRPr="006127A9">
        <w:rPr>
          <w:szCs w:val="28"/>
        </w:rPr>
        <w:t xml:space="preserve"> документальная аргументация, однако по факту искажения учения Христа хотелось бы сослаться на отражение этого обстоятельства в </w:t>
      </w:r>
      <w:r w:rsidR="00D83261" w:rsidRPr="006127A9">
        <w:rPr>
          <w:szCs w:val="28"/>
        </w:rPr>
        <w:t>«</w:t>
      </w:r>
      <w:r w:rsidR="008F67E8" w:rsidRPr="006127A9">
        <w:rPr>
          <w:szCs w:val="28"/>
        </w:rPr>
        <w:t xml:space="preserve">Мастере и </w:t>
      </w:r>
      <w:r w:rsidR="00D83261" w:rsidRPr="006127A9">
        <w:rPr>
          <w:szCs w:val="28"/>
        </w:rPr>
        <w:t>Маргарите» М.</w:t>
      </w:r>
      <w:r w:rsidR="0047245D" w:rsidRPr="006127A9">
        <w:rPr>
          <w:szCs w:val="28"/>
        </w:rPr>
        <w:t xml:space="preserve"> </w:t>
      </w:r>
      <w:r w:rsidR="008F67E8" w:rsidRPr="006127A9">
        <w:rPr>
          <w:szCs w:val="28"/>
        </w:rPr>
        <w:t xml:space="preserve">Булгакова. </w:t>
      </w:r>
      <w:r>
        <w:rPr>
          <w:szCs w:val="28"/>
        </w:rPr>
        <w:t xml:space="preserve"> </w:t>
      </w:r>
      <w:r w:rsidR="008F67E8" w:rsidRPr="006127A9">
        <w:rPr>
          <w:szCs w:val="28"/>
        </w:rPr>
        <w:t xml:space="preserve">На допросе у Понтия Пилата Иешуа свидетельствует по поводу сборщика налогов Левия Матвея: </w:t>
      </w:r>
      <w:r w:rsidR="008F67E8" w:rsidRPr="001820BC">
        <w:rPr>
          <w:i/>
          <w:iCs/>
          <w:szCs w:val="28"/>
        </w:rPr>
        <w:t xml:space="preserve">«… ходит один с козлиным пергаментом и непрерывно пишет. Но я однажды заглянул в этот </w:t>
      </w:r>
      <w:r w:rsidR="008F67E8" w:rsidRPr="001820BC">
        <w:rPr>
          <w:i/>
          <w:iCs/>
          <w:szCs w:val="28"/>
        </w:rPr>
        <w:lastRenderedPageBreak/>
        <w:t>пергамент и ужаснулся. Решительно ничего из того, что там записано, я не говорил».</w:t>
      </w:r>
      <w:r w:rsidR="008F67E8" w:rsidRPr="006127A9">
        <w:rPr>
          <w:szCs w:val="28"/>
        </w:rPr>
        <w:t xml:space="preserve"> </w:t>
      </w:r>
    </w:p>
    <w:p w14:paraId="379E3AB4" w14:textId="3675836E" w:rsidR="008F67E8" w:rsidRPr="006127A9" w:rsidRDefault="008D12FD" w:rsidP="008D12FD">
      <w:pPr>
        <w:pStyle w:val="afffff3"/>
        <w:spacing w:before="0" w:beforeAutospacing="0" w:after="0" w:afterAutospacing="0" w:line="276" w:lineRule="auto"/>
        <w:jc w:val="both"/>
        <w:outlineLvl w:val="3"/>
        <w:rPr>
          <w:rFonts w:ascii="Georgia" w:hAnsi="Georgia"/>
          <w:sz w:val="28"/>
          <w:szCs w:val="28"/>
        </w:rPr>
      </w:pPr>
      <w:bookmarkStart w:id="9" w:name="OLE_LINK15"/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34376FDA" wp14:editId="5F27078C">
            <wp:simplePos x="0" y="0"/>
            <wp:positionH relativeFrom="column">
              <wp:posOffset>3603625</wp:posOffset>
            </wp:positionH>
            <wp:positionV relativeFrom="paragraph">
              <wp:posOffset>1170305</wp:posOffset>
            </wp:positionV>
            <wp:extent cx="2597150" cy="2520950"/>
            <wp:effectExtent l="0" t="0" r="6350" b="6350"/>
            <wp:wrapTight wrapText="bothSides">
              <wp:wrapPolygon edited="0">
                <wp:start x="0" y="0"/>
                <wp:lineTo x="0" y="21546"/>
                <wp:lineTo x="21547" y="21546"/>
                <wp:lineTo x="21547" y="0"/>
                <wp:lineTo x="0" y="0"/>
              </wp:wrapPolygon>
            </wp:wrapTight>
            <wp:docPr id="186966318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663186" name="Рисунок 186966318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7150" cy="2520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3261" w:rsidRPr="006127A9">
        <w:rPr>
          <w:rFonts w:ascii="Georgia" w:hAnsi="Georgia"/>
          <w:sz w:val="28"/>
          <w:szCs w:val="28"/>
        </w:rPr>
        <w:t xml:space="preserve">         </w:t>
      </w:r>
      <w:r w:rsidR="008F67E8" w:rsidRPr="006127A9">
        <w:rPr>
          <w:rFonts w:ascii="Georgia" w:hAnsi="Georgia"/>
          <w:sz w:val="28"/>
          <w:szCs w:val="28"/>
        </w:rPr>
        <w:t xml:space="preserve">В 988 году на Русь </w:t>
      </w:r>
      <w:r w:rsidR="008F67E8" w:rsidRPr="001820BC">
        <w:rPr>
          <w:rStyle w:val="--"/>
        </w:rPr>
        <w:t xml:space="preserve">вторглась </w:t>
      </w:r>
      <w:r w:rsidR="008F67E8" w:rsidRPr="001820BC">
        <w:rPr>
          <w:rStyle w:val="--0"/>
        </w:rPr>
        <w:t>византийская</w:t>
      </w:r>
      <w:r w:rsidR="008F67E8" w:rsidRPr="001820BC">
        <w:rPr>
          <w:rStyle w:val="--"/>
        </w:rPr>
        <w:t xml:space="preserve"> иерархия</w:t>
      </w:r>
      <w:r w:rsidR="008F67E8" w:rsidRPr="006127A9">
        <w:rPr>
          <w:rFonts w:ascii="Georgia" w:hAnsi="Georgia"/>
          <w:sz w:val="28"/>
          <w:szCs w:val="28"/>
        </w:rPr>
        <w:t xml:space="preserve"> и при поддержке местных соглашателей провела идеологический переворот под названием «Крещение Руси». Нашим предкам были подброшены легенды о фактах, имевших место на чужой земле тысячу лет назад и начисто изолганных к этому времени. Социальный механизм крещения был методологически эквивалентен </w:t>
      </w:r>
      <w:r w:rsidR="00635027" w:rsidRPr="006127A9">
        <w:rPr>
          <w:rFonts w:ascii="Georgia" w:hAnsi="Georgia"/>
          <w:sz w:val="28"/>
          <w:szCs w:val="28"/>
        </w:rPr>
        <w:t>механизму Перестройки</w:t>
      </w:r>
      <w:r w:rsidR="00A639FF" w:rsidRPr="006127A9">
        <w:rPr>
          <w:rFonts w:ascii="Georgia" w:hAnsi="Georgia"/>
          <w:sz w:val="28"/>
          <w:szCs w:val="28"/>
        </w:rPr>
        <w:t xml:space="preserve"> 80-90 годов прошлого века</w:t>
      </w:r>
      <w:r w:rsidR="008F67E8" w:rsidRPr="006127A9">
        <w:rPr>
          <w:rFonts w:ascii="Georgia" w:hAnsi="Georgia"/>
          <w:sz w:val="28"/>
          <w:szCs w:val="28"/>
        </w:rPr>
        <w:t xml:space="preserve">. Местная </w:t>
      </w:r>
      <w:r w:rsidR="00A639FF" w:rsidRPr="006127A9">
        <w:rPr>
          <w:rFonts w:ascii="Georgia" w:hAnsi="Georgia"/>
          <w:sz w:val="28"/>
          <w:szCs w:val="28"/>
        </w:rPr>
        <w:t>«</w:t>
      </w:r>
      <w:r w:rsidR="008F67E8" w:rsidRPr="006127A9">
        <w:rPr>
          <w:rFonts w:ascii="Georgia" w:hAnsi="Georgia"/>
          <w:sz w:val="28"/>
          <w:szCs w:val="28"/>
        </w:rPr>
        <w:t>элита</w:t>
      </w:r>
      <w:r w:rsidR="00A639FF" w:rsidRPr="006127A9">
        <w:rPr>
          <w:rFonts w:ascii="Georgia" w:hAnsi="Georgia"/>
          <w:sz w:val="28"/>
          <w:szCs w:val="28"/>
        </w:rPr>
        <w:t>»</w:t>
      </w:r>
      <w:r w:rsidR="008F67E8" w:rsidRPr="006127A9">
        <w:rPr>
          <w:rFonts w:ascii="Georgia" w:hAnsi="Georgia"/>
          <w:sz w:val="28"/>
          <w:szCs w:val="28"/>
        </w:rPr>
        <w:t xml:space="preserve"> захотела сладкой жизни, подобной той, которую вела убиваемая антихристианством Византия. Все прошлое объявили порочным и подлежащим забвению как кошмарный сон. Россия была ввергнута в эпоху атеизма. Именно атеизма, поскольку он разнолик. </w:t>
      </w:r>
    </w:p>
    <w:p w14:paraId="2309C453" w14:textId="0B816A0C" w:rsidR="008F67E8" w:rsidRPr="006127A9" w:rsidRDefault="00635027" w:rsidP="00E071AB">
      <w:pPr>
        <w:pStyle w:val="af6"/>
        <w:spacing w:after="0"/>
      </w:pPr>
      <w:r w:rsidRPr="006127A9">
        <w:t xml:space="preserve">          </w:t>
      </w:r>
      <w:r w:rsidR="008F67E8" w:rsidRPr="006127A9">
        <w:t>Самый примитивный – материалистический атеизм исповедуют те, кто считает, что нет ни Бога, ни Посланников Божьих. Ведут они себя по принципу, изложенному Ф.</w:t>
      </w:r>
      <w:r w:rsidR="0047245D" w:rsidRPr="006127A9">
        <w:t xml:space="preserve"> </w:t>
      </w:r>
      <w:r w:rsidR="008F67E8" w:rsidRPr="006127A9">
        <w:t>М.</w:t>
      </w:r>
      <w:r w:rsidR="0047245D" w:rsidRPr="006127A9">
        <w:t xml:space="preserve"> </w:t>
      </w:r>
      <w:r w:rsidR="008F67E8" w:rsidRPr="006127A9">
        <w:t>Достоевским: «</w:t>
      </w:r>
      <w:r w:rsidR="008F67E8" w:rsidRPr="00D809E7">
        <w:rPr>
          <w:i/>
          <w:iCs/>
        </w:rPr>
        <w:t>Если Бога нет, то всё позволено».</w:t>
      </w:r>
      <w:bookmarkEnd w:id="9"/>
      <w:r w:rsidR="008F67E8" w:rsidRPr="006127A9">
        <w:t xml:space="preserve"> Существует и иной, более изощрённый – идеалистический атеизм. Суть этого атеизма в том, что он признает наличие Бога и требует от людей строгого соблюдения характерных для определенной конфессии заповедей, догматов и символа веры. К примеру, в практике христианства вопреки </w:t>
      </w:r>
      <w:r w:rsidR="008F67E8" w:rsidRPr="00D809E7">
        <w:rPr>
          <w:rStyle w:val="--"/>
        </w:rPr>
        <w:t xml:space="preserve">здравому </w:t>
      </w:r>
      <w:r w:rsidR="008F67E8" w:rsidRPr="00D809E7">
        <w:rPr>
          <w:rStyle w:val="--0"/>
        </w:rPr>
        <w:t>смыслу</w:t>
      </w:r>
      <w:r w:rsidR="008F67E8" w:rsidRPr="006127A9">
        <w:t xml:space="preserve"> вера Богу Единому – Творцу и Вседержителю была подменена поклонением ритуалу, догматом о Троице, абсолютизацией и обожествлением одного из посланников Божьих. При этом каждый считает своё учение </w:t>
      </w:r>
      <w:r w:rsidR="008F67E8" w:rsidRPr="00D809E7">
        <w:rPr>
          <w:rStyle w:val="--0"/>
        </w:rPr>
        <w:t xml:space="preserve">более </w:t>
      </w:r>
      <w:r w:rsidR="008F67E8" w:rsidRPr="00D809E7">
        <w:rPr>
          <w:rStyle w:val="--"/>
        </w:rPr>
        <w:t xml:space="preserve">правильным </w:t>
      </w:r>
      <w:r w:rsidR="008F67E8" w:rsidRPr="006127A9">
        <w:t xml:space="preserve">и всех остальных, придерживающихся другой символики, объявляет врагами Бога и готов биться с ними до тех пор, пока они либо уверуют, либо будут уничтожены. Сплоченность их в этом вопросе и используется концептуальной властью для организации военных конфликтов. </w:t>
      </w:r>
      <w:r w:rsidR="00DB0509" w:rsidRPr="006127A9">
        <w:t xml:space="preserve"> </w:t>
      </w:r>
      <w:r w:rsidR="008F67E8" w:rsidRPr="006127A9">
        <w:t xml:space="preserve">На основе идеалистического атеизма может развиваться </w:t>
      </w:r>
      <w:r w:rsidR="008F67E8" w:rsidRPr="00D809E7">
        <w:rPr>
          <w:rStyle w:val="--"/>
        </w:rPr>
        <w:t xml:space="preserve">пышная </w:t>
      </w:r>
      <w:r w:rsidR="008F67E8" w:rsidRPr="00D809E7">
        <w:rPr>
          <w:rStyle w:val="--0"/>
        </w:rPr>
        <w:t>культура</w:t>
      </w:r>
      <w:r w:rsidR="008F67E8" w:rsidRPr="006127A9">
        <w:t xml:space="preserve">, светская и церковная, которой, как мы видим и на примере исторического православия, будет непрестанно недоставать лада между людьми в обществе и лада между людьми и Природой. Любая церковная иерархия организована так, что чем ближе человек к церкви, тем дальше он от Бога. Ну как здесь </w:t>
      </w:r>
      <w:r w:rsidR="008F67E8" w:rsidRPr="00D809E7">
        <w:rPr>
          <w:rStyle w:val="--"/>
        </w:rPr>
        <w:t xml:space="preserve">не </w:t>
      </w:r>
      <w:r w:rsidR="008F67E8" w:rsidRPr="00D809E7">
        <w:rPr>
          <w:rStyle w:val="--0"/>
        </w:rPr>
        <w:t>вспомнить</w:t>
      </w:r>
      <w:r w:rsidR="008F67E8" w:rsidRPr="00D809E7">
        <w:rPr>
          <w:rStyle w:val="--"/>
        </w:rPr>
        <w:t xml:space="preserve"> </w:t>
      </w:r>
      <w:r w:rsidR="008F67E8" w:rsidRPr="006127A9">
        <w:t xml:space="preserve">позицию Льва Толстого, который обвинял официальную церковную иерархию России в магии и сокрытии истинного учения Христа. Это указано в его ответе Синоду на акт отлучения от церкви: </w:t>
      </w:r>
      <w:r w:rsidR="008F67E8" w:rsidRPr="00DE0B98">
        <w:rPr>
          <w:i/>
          <w:iCs/>
        </w:rPr>
        <w:t xml:space="preserve">«То, </w:t>
      </w:r>
      <w:r w:rsidR="008F67E8" w:rsidRPr="00DE0B98">
        <w:rPr>
          <w:i/>
          <w:iCs/>
        </w:rPr>
        <w:lastRenderedPageBreak/>
        <w:t>что я отрекаюсь от церкви, называющей себя православной, это совершенно справедливо... И я убедился, что учение церкви есть теоретически коварная и вредная ложь, практически же собрание самых грубых суеверий и колдовства, скрывающих весь смысл христианского учения».</w:t>
      </w:r>
      <w:r w:rsidR="008F67E8" w:rsidRPr="006127A9">
        <w:t xml:space="preserve"> К настоящему моменту Россия преодолела как идеалистический, так и материалистический атеизм и необратимо</w:t>
      </w:r>
      <w:r w:rsidR="0029569F" w:rsidRPr="006127A9">
        <w:t xml:space="preserve"> уже </w:t>
      </w:r>
      <w:r w:rsidR="00984F8F" w:rsidRPr="00DE0B98">
        <w:rPr>
          <w:rStyle w:val="--0"/>
        </w:rPr>
        <w:t xml:space="preserve">идет </w:t>
      </w:r>
      <w:r w:rsidR="00984F8F" w:rsidRPr="00DE0B98">
        <w:rPr>
          <w:rStyle w:val="--"/>
        </w:rPr>
        <w:t>курсом</w:t>
      </w:r>
      <w:r w:rsidR="0029569F" w:rsidRPr="006127A9">
        <w:t xml:space="preserve"> (вектором цели), определенным Новой Системой Управления</w:t>
      </w:r>
      <w:r w:rsidR="00984F8F" w:rsidRPr="006127A9">
        <w:t>.</w:t>
      </w:r>
      <w:r w:rsidR="0029569F" w:rsidRPr="006127A9">
        <w:t xml:space="preserve"> </w:t>
      </w:r>
      <w:r w:rsidR="008F67E8" w:rsidRPr="006127A9">
        <w:t xml:space="preserve"> Злонамеренные попытки вернуть Россию в лоно идеалистического атеизма будут пресекаться не только земным здравомыслием, но и </w:t>
      </w:r>
      <w:r w:rsidR="00984F8F" w:rsidRPr="006127A9">
        <w:t xml:space="preserve">самой Системой Управления или так называемым </w:t>
      </w:r>
      <w:r w:rsidR="008F67E8" w:rsidRPr="006127A9">
        <w:t xml:space="preserve">Божьим Промыслом. </w:t>
      </w:r>
    </w:p>
    <w:p w14:paraId="2C52A7B3" w14:textId="2C456029" w:rsidR="00E071AB" w:rsidRDefault="00E071AB" w:rsidP="00387215">
      <w:pPr>
        <w:spacing w:after="0"/>
        <w:ind w:firstLine="0"/>
        <w:rPr>
          <w:rFonts w:eastAsia="Times New Roman"/>
          <w:szCs w:val="28"/>
        </w:rPr>
      </w:pPr>
      <w:bookmarkStart w:id="10" w:name="_Hlk201338691"/>
      <w:bookmarkEnd w:id="8"/>
      <w:r>
        <w:rPr>
          <w:rFonts w:eastAsia="Times New Roman"/>
          <w:szCs w:val="28"/>
        </w:rPr>
        <w:t xml:space="preserve">          </w:t>
      </w:r>
      <w:r w:rsidR="00D9525F" w:rsidRPr="006127A9">
        <w:rPr>
          <w:rFonts w:eastAsia="Times New Roman"/>
          <w:szCs w:val="28"/>
        </w:rPr>
        <w:t xml:space="preserve">Грубые искажения изначального учения Христа — </w:t>
      </w:r>
      <w:r w:rsidR="00D9525F" w:rsidRPr="00DE0B98">
        <w:rPr>
          <w:rStyle w:val="--"/>
        </w:rPr>
        <w:t xml:space="preserve">не </w:t>
      </w:r>
      <w:r w:rsidR="00D9525F" w:rsidRPr="00DE0B98">
        <w:rPr>
          <w:rStyle w:val="--0"/>
        </w:rPr>
        <w:t xml:space="preserve">просто </w:t>
      </w:r>
      <w:r w:rsidR="00D9525F" w:rsidRPr="006127A9">
        <w:rPr>
          <w:rFonts w:eastAsia="Times New Roman"/>
          <w:szCs w:val="28"/>
        </w:rPr>
        <w:t xml:space="preserve">исторический факт, но концептуальное преступление, направленное на подмену Смысла символом, а Живого Знания — мёртвой догмой. Именно поэтому в поиске истины приходится обращать внимание на более </w:t>
      </w:r>
      <w:r w:rsidR="00D9525F" w:rsidRPr="00DE0B98">
        <w:rPr>
          <w:rStyle w:val="--"/>
        </w:rPr>
        <w:t xml:space="preserve">поздние </w:t>
      </w:r>
      <w:r w:rsidR="00D9525F" w:rsidRPr="00DE0B98">
        <w:rPr>
          <w:rStyle w:val="--0"/>
        </w:rPr>
        <w:t>источники</w:t>
      </w:r>
      <w:r w:rsidR="00D9525F" w:rsidRPr="006127A9">
        <w:rPr>
          <w:rFonts w:eastAsia="Times New Roman"/>
          <w:szCs w:val="28"/>
        </w:rPr>
        <w:t>, одним из которых является Коран — свод Откровений, озвученных Мухаммадом и признанных последним Пророком Единого Завета.</w:t>
      </w:r>
      <w:r>
        <w:rPr>
          <w:rFonts w:eastAsia="Times New Roman"/>
          <w:szCs w:val="28"/>
        </w:rPr>
        <w:t xml:space="preserve"> </w:t>
      </w:r>
      <w:r w:rsidR="00D9525F" w:rsidRPr="006127A9">
        <w:rPr>
          <w:rFonts w:eastAsia="Times New Roman"/>
          <w:szCs w:val="28"/>
        </w:rPr>
        <w:t>Согласно исторической традиции, Коран был ниспослан Мухаммаду в течение 22 лет — с 610 по 632 гг. н. э. — непосредственно, в форме вдохновений, зафиксированных в устной речи Пророка и записанных современниками. Мухаммад, по сути, был чистым проводником — он не владел письмом, не был уч</w:t>
      </w:r>
      <w:r w:rsidR="001B1387">
        <w:rPr>
          <w:rFonts w:eastAsia="Times New Roman"/>
          <w:szCs w:val="28"/>
        </w:rPr>
        <w:t>ё</w:t>
      </w:r>
      <w:r w:rsidR="00D9525F" w:rsidRPr="006127A9">
        <w:rPr>
          <w:rFonts w:eastAsia="Times New Roman"/>
          <w:szCs w:val="28"/>
        </w:rPr>
        <w:t xml:space="preserve">ным и не прошёл формальных ступеней познания. Именно это, как ни странно, стало гарантом подлинности — источник Откровения </w:t>
      </w:r>
      <w:r w:rsidR="00D9525F" w:rsidRPr="00796C88">
        <w:rPr>
          <w:rStyle w:val="--"/>
        </w:rPr>
        <w:t xml:space="preserve">не </w:t>
      </w:r>
      <w:r w:rsidR="00D9525F" w:rsidRPr="00796C88">
        <w:rPr>
          <w:rStyle w:val="--0"/>
        </w:rPr>
        <w:t>был</w:t>
      </w:r>
      <w:r w:rsidR="00D9525F" w:rsidRPr="006127A9">
        <w:rPr>
          <w:rFonts w:eastAsia="Times New Roman"/>
          <w:szCs w:val="28"/>
        </w:rPr>
        <w:t xml:space="preserve"> интеллектуально «обработан» или выстроен по логике автора. Смысл приходил — и озвучивался.</w:t>
      </w:r>
      <w:r>
        <w:rPr>
          <w:rFonts w:eastAsia="Times New Roman"/>
          <w:szCs w:val="28"/>
        </w:rPr>
        <w:t xml:space="preserve"> </w:t>
      </w:r>
      <w:r w:rsidR="00D9525F" w:rsidRPr="006127A9">
        <w:rPr>
          <w:rFonts w:eastAsia="Times New Roman"/>
          <w:szCs w:val="28"/>
        </w:rPr>
        <w:t xml:space="preserve">Конечно, и Коран не избежал влияния человеческого посредничества: редакторов, исторического контекста, особенностей восприятия. Принятая каноническая версия была зафиксирована при третьем халифе Усмане спустя два десятилетия после смерти Пророка. </w:t>
      </w:r>
    </w:p>
    <w:p w14:paraId="51E03948" w14:textId="7EAEE7AF" w:rsidR="00D9525F" w:rsidRPr="006127A9" w:rsidRDefault="00883BCE" w:rsidP="00387215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noProof/>
          <w:szCs w:val="28"/>
        </w:rPr>
        <w:drawing>
          <wp:anchor distT="0" distB="0" distL="114300" distR="114300" simplePos="0" relativeHeight="251658240" behindDoc="1" locked="0" layoutInCell="1" allowOverlap="1" wp14:anchorId="65D01C36" wp14:editId="637A747D">
            <wp:simplePos x="0" y="0"/>
            <wp:positionH relativeFrom="column">
              <wp:posOffset>3175</wp:posOffset>
            </wp:positionH>
            <wp:positionV relativeFrom="paragraph">
              <wp:posOffset>1905</wp:posOffset>
            </wp:positionV>
            <wp:extent cx="3251200" cy="2724150"/>
            <wp:effectExtent l="0" t="0" r="0" b="6350"/>
            <wp:wrapTight wrapText="bothSides">
              <wp:wrapPolygon edited="0">
                <wp:start x="0" y="0"/>
                <wp:lineTo x="0" y="21550"/>
                <wp:lineTo x="21516" y="21550"/>
                <wp:lineTo x="21516" y="0"/>
                <wp:lineTo x="0" y="0"/>
              </wp:wrapPolygon>
            </wp:wrapTight>
            <wp:docPr id="5747712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771250" name="Рисунок 57477125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120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525F" w:rsidRPr="006127A9">
        <w:rPr>
          <w:rFonts w:eastAsia="Times New Roman"/>
          <w:szCs w:val="28"/>
        </w:rPr>
        <w:t xml:space="preserve">Кодификация текста, как и всегда в таких случаях, влекла за собой </w:t>
      </w:r>
      <w:r w:rsidR="00D9525F" w:rsidRPr="00796C88">
        <w:rPr>
          <w:rStyle w:val="--"/>
        </w:rPr>
        <w:t xml:space="preserve">риск </w:t>
      </w:r>
      <w:r w:rsidR="00D9525F" w:rsidRPr="00796C88">
        <w:rPr>
          <w:rStyle w:val="--0"/>
        </w:rPr>
        <w:t>потери</w:t>
      </w:r>
      <w:r w:rsidR="00D9525F" w:rsidRPr="006127A9">
        <w:rPr>
          <w:rFonts w:eastAsia="Times New Roman"/>
          <w:szCs w:val="28"/>
        </w:rPr>
        <w:t xml:space="preserve"> хронологической последовательности, логических связей и нюансов. Суры расположены не в порядке их ниспослания, а по другим основаниям, зачастую далеким от внутреннего замысла.</w:t>
      </w:r>
      <w:r w:rsidR="00E071AB">
        <w:rPr>
          <w:rFonts w:eastAsia="Times New Roman"/>
          <w:szCs w:val="28"/>
        </w:rPr>
        <w:t xml:space="preserve"> </w:t>
      </w:r>
      <w:r w:rsidR="00D9525F" w:rsidRPr="006127A9">
        <w:rPr>
          <w:rFonts w:eastAsia="Times New Roman"/>
          <w:szCs w:val="28"/>
        </w:rPr>
        <w:t xml:space="preserve">Тем не менее, Коран оказался </w:t>
      </w:r>
      <w:r w:rsidR="00D9525F" w:rsidRPr="00796C88">
        <w:rPr>
          <w:rStyle w:val="--"/>
        </w:rPr>
        <w:t xml:space="preserve">значительно </w:t>
      </w:r>
      <w:r w:rsidR="00D9525F" w:rsidRPr="00796C88">
        <w:rPr>
          <w:rStyle w:val="--0"/>
        </w:rPr>
        <w:t>устойчивее</w:t>
      </w:r>
      <w:r w:rsidR="00D9525F" w:rsidRPr="006127A9">
        <w:rPr>
          <w:rFonts w:eastAsia="Times New Roman"/>
          <w:szCs w:val="28"/>
        </w:rPr>
        <w:t xml:space="preserve"> к искажениям, чем Библия. Его </w:t>
      </w:r>
      <w:r w:rsidR="00D9525F" w:rsidRPr="006127A9">
        <w:rPr>
          <w:rFonts w:eastAsia="Times New Roman"/>
          <w:szCs w:val="28"/>
        </w:rPr>
        <w:lastRenderedPageBreak/>
        <w:t xml:space="preserve">структура — стихи (аяты), пронумерованные и ритмически оформленные как белый стих, — не допускает механического редактирования. Любое изменение влечёт за собой разрушение внутренней гармонии. Это делает Коран — </w:t>
      </w:r>
      <w:r w:rsidR="00D9525F" w:rsidRPr="00796C88">
        <w:rPr>
          <w:rStyle w:val="--"/>
        </w:rPr>
        <w:t xml:space="preserve">уникальным </w:t>
      </w:r>
      <w:r w:rsidR="00D9525F" w:rsidRPr="00796C88">
        <w:rPr>
          <w:rStyle w:val="--0"/>
        </w:rPr>
        <w:t>текстом</w:t>
      </w:r>
      <w:r w:rsidR="00D9525F" w:rsidRPr="006127A9">
        <w:rPr>
          <w:rFonts w:eastAsia="Times New Roman"/>
          <w:szCs w:val="28"/>
        </w:rPr>
        <w:t xml:space="preserve"> по степени формального и содержательного самосохранения.</w:t>
      </w:r>
      <w:r>
        <w:rPr>
          <w:rFonts w:eastAsia="Times New Roman"/>
          <w:szCs w:val="28"/>
        </w:rPr>
        <w:t xml:space="preserve"> </w:t>
      </w:r>
      <w:r w:rsidR="00D9525F" w:rsidRPr="006127A9">
        <w:rPr>
          <w:rFonts w:eastAsia="Times New Roman"/>
          <w:szCs w:val="28"/>
        </w:rPr>
        <w:t xml:space="preserve">Но главное не это. Главное то, что Коран содержит идеи и глубины, которые </w:t>
      </w:r>
      <w:r w:rsidR="00D9525F" w:rsidRPr="0093530E">
        <w:rPr>
          <w:rStyle w:val="--"/>
        </w:rPr>
        <w:t xml:space="preserve">невозможно </w:t>
      </w:r>
      <w:r w:rsidR="00D9525F" w:rsidRPr="0093530E">
        <w:rPr>
          <w:rStyle w:val="--0"/>
        </w:rPr>
        <w:t>списать</w:t>
      </w:r>
      <w:r w:rsidR="00D9525F" w:rsidRPr="006127A9">
        <w:rPr>
          <w:rFonts w:eastAsia="Times New Roman"/>
          <w:szCs w:val="28"/>
        </w:rPr>
        <w:t xml:space="preserve"> на творческое воображение безграмотного человека. Его внутренние конструкции, парадоксальные прозрения и философские основания не соответствуют интеллектуальному фону эпохи, что уже само по себе — знак не «вдохновения», а источника свыше.</w:t>
      </w:r>
    </w:p>
    <w:p w14:paraId="0ACAE8FA" w14:textId="77777777" w:rsidR="008D12FD" w:rsidRDefault="00D9525F" w:rsidP="00387215">
      <w:pPr>
        <w:spacing w:after="0"/>
        <w:ind w:firstLine="0"/>
      </w:pPr>
      <w:r w:rsidRPr="006127A9">
        <w:rPr>
          <w:rFonts w:eastAsia="Times New Roman"/>
          <w:szCs w:val="28"/>
        </w:rPr>
        <w:t xml:space="preserve">       Ключевым достоинством Корана является его универсализм. Он </w:t>
      </w:r>
      <w:r w:rsidRPr="0093530E">
        <w:rPr>
          <w:rStyle w:val="--"/>
        </w:rPr>
        <w:t xml:space="preserve">не </w:t>
      </w:r>
      <w:r w:rsidRPr="0093530E">
        <w:rPr>
          <w:rStyle w:val="--0"/>
        </w:rPr>
        <w:t>строит</w:t>
      </w:r>
      <w:r w:rsidRPr="006127A9">
        <w:rPr>
          <w:rFonts w:eastAsia="Times New Roman"/>
          <w:szCs w:val="28"/>
        </w:rPr>
        <w:t xml:space="preserve"> конфессиональных границ, не абсолютизирует фигуру Мухаммада и </w:t>
      </w:r>
      <w:r w:rsidRPr="0093530E">
        <w:rPr>
          <w:rStyle w:val="--"/>
        </w:rPr>
        <w:t xml:space="preserve">не </w:t>
      </w:r>
      <w:r w:rsidRPr="0093530E">
        <w:rPr>
          <w:rStyle w:val="--0"/>
        </w:rPr>
        <w:t>противопоставляет</w:t>
      </w:r>
      <w:r w:rsidRPr="006127A9">
        <w:rPr>
          <w:rFonts w:eastAsia="Times New Roman"/>
          <w:szCs w:val="28"/>
        </w:rPr>
        <w:t xml:space="preserve"> его другим Посланникам. Напротив, Коран признаёт Моисея, Иисуса и других пророков как равнозначных носителей единой божественной воли. Это важнейший сигнал: </w:t>
      </w:r>
      <w:r w:rsidRPr="0093530E">
        <w:rPr>
          <w:rStyle w:val="--0"/>
        </w:rPr>
        <w:t>Бог</w:t>
      </w:r>
      <w:r w:rsidRPr="0093530E">
        <w:rPr>
          <w:rStyle w:val="--"/>
        </w:rPr>
        <w:t xml:space="preserve"> один</w:t>
      </w:r>
      <w:r w:rsidRPr="006127A9">
        <w:rPr>
          <w:rFonts w:eastAsia="Times New Roman"/>
          <w:szCs w:val="28"/>
        </w:rPr>
        <w:t xml:space="preserve"> — различаются лишь способы донесения Истины до разных народов в разные исторические эпохи.</w:t>
      </w:r>
      <w:r w:rsidR="0047245D" w:rsidRPr="006127A9">
        <w:rPr>
          <w:rFonts w:eastAsia="Times New Roman"/>
          <w:szCs w:val="28"/>
        </w:rPr>
        <w:t xml:space="preserve"> </w:t>
      </w:r>
      <w:r w:rsidRPr="006127A9">
        <w:rPr>
          <w:rFonts w:eastAsia="Times New Roman"/>
          <w:szCs w:val="28"/>
        </w:rPr>
        <w:t>Сура</w:t>
      </w:r>
      <w:r w:rsidR="0047245D" w:rsidRPr="006127A9">
        <w:rPr>
          <w:rStyle w:val="af5"/>
          <w:rFonts w:eastAsia="Times New Roman"/>
          <w:szCs w:val="28"/>
        </w:rPr>
        <w:footnoteReference w:id="4"/>
      </w:r>
      <w:r w:rsidRPr="006127A9">
        <w:rPr>
          <w:rFonts w:eastAsia="Times New Roman"/>
          <w:szCs w:val="28"/>
        </w:rPr>
        <w:t xml:space="preserve"> </w:t>
      </w:r>
      <w:r w:rsidR="0047245D" w:rsidRPr="006127A9">
        <w:rPr>
          <w:rFonts w:eastAsia="Times New Roman"/>
          <w:szCs w:val="28"/>
        </w:rPr>
        <w:t>(</w:t>
      </w:r>
      <w:r w:rsidRPr="006127A9">
        <w:rPr>
          <w:rFonts w:eastAsia="Times New Roman"/>
          <w:szCs w:val="28"/>
        </w:rPr>
        <w:t>2</w:t>
      </w:r>
      <w:r w:rsidR="0047245D" w:rsidRPr="006127A9">
        <w:rPr>
          <w:rFonts w:eastAsia="Times New Roman"/>
          <w:szCs w:val="28"/>
        </w:rPr>
        <w:t>)</w:t>
      </w:r>
      <w:r w:rsidRPr="006127A9">
        <w:rPr>
          <w:rFonts w:eastAsia="Times New Roman"/>
          <w:szCs w:val="28"/>
        </w:rPr>
        <w:t xml:space="preserve"> поднимает вопросы справедливости в экономике, освещая корень зла — не как финансовую схему, а как духовную деформацию, внедрённую в сознание общества. Современные финансисты, какими бы титулами они ни обладали, либо не способны, либо не желают артикулировать эти смыслы. Сура </w:t>
      </w:r>
      <w:r w:rsidR="0047245D" w:rsidRPr="006127A9">
        <w:rPr>
          <w:rFonts w:eastAsia="Times New Roman"/>
          <w:szCs w:val="28"/>
        </w:rPr>
        <w:t>(</w:t>
      </w:r>
      <w:r w:rsidRPr="006127A9">
        <w:rPr>
          <w:rFonts w:eastAsia="Times New Roman"/>
          <w:szCs w:val="28"/>
        </w:rPr>
        <w:t>5</w:t>
      </w:r>
      <w:r w:rsidR="0047245D" w:rsidRPr="006127A9">
        <w:rPr>
          <w:rFonts w:eastAsia="Times New Roman"/>
          <w:szCs w:val="28"/>
        </w:rPr>
        <w:t>)</w:t>
      </w:r>
      <w:r w:rsidRPr="006127A9">
        <w:rPr>
          <w:rFonts w:eastAsia="Times New Roman"/>
          <w:szCs w:val="28"/>
        </w:rPr>
        <w:t xml:space="preserve"> — о единобожии и злонамеренных искажениях откровений, о недопустимости возведения человека в ранг Бога и об ответственности всех религий за искажение </w:t>
      </w:r>
      <w:r w:rsidRPr="0093530E">
        <w:rPr>
          <w:rStyle w:val="--"/>
        </w:rPr>
        <w:t>Первоначального</w:t>
      </w:r>
      <w:r w:rsidR="00387215" w:rsidRPr="0093530E">
        <w:rPr>
          <w:rStyle w:val="--"/>
        </w:rPr>
        <w:t xml:space="preserve"> </w:t>
      </w:r>
      <w:r w:rsidRPr="0093530E">
        <w:rPr>
          <w:rStyle w:val="--0"/>
        </w:rPr>
        <w:t>Завета</w:t>
      </w:r>
      <w:r w:rsidRPr="006127A9">
        <w:rPr>
          <w:rFonts w:eastAsia="Times New Roman"/>
          <w:szCs w:val="28"/>
        </w:rPr>
        <w:t>.</w:t>
      </w:r>
      <w:r w:rsidR="00387215" w:rsidRPr="006127A9">
        <w:rPr>
          <w:rFonts w:eastAsia="Times New Roman"/>
          <w:szCs w:val="28"/>
        </w:rPr>
        <w:t xml:space="preserve"> </w:t>
      </w:r>
      <w:r w:rsidR="00387215" w:rsidRPr="006127A9">
        <w:rPr>
          <w:rFonts w:cs="Arial"/>
          <w:color w:val="474747"/>
          <w:shd w:val="clear" w:color="auto" w:fill="FFFFFF"/>
        </w:rPr>
        <w:t>В Коране резко подчёркивается единственность Аллаха. </w:t>
      </w:r>
      <w:r w:rsidR="00387215" w:rsidRPr="006127A9">
        <w:t xml:space="preserve">Бог всемогущий, всесущий, </w:t>
      </w:r>
    </w:p>
    <w:p w14:paraId="4F78FC2B" w14:textId="23350079" w:rsidR="00D9525F" w:rsidRPr="004E429C" w:rsidRDefault="008D12FD" w:rsidP="00387215">
      <w:pPr>
        <w:spacing w:after="0"/>
        <w:ind w:firstLine="0"/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2001E68E" wp14:editId="73FD9FF6">
            <wp:simplePos x="0" y="0"/>
            <wp:positionH relativeFrom="column">
              <wp:posOffset>3175</wp:posOffset>
            </wp:positionH>
            <wp:positionV relativeFrom="paragraph">
              <wp:posOffset>226695</wp:posOffset>
            </wp:positionV>
            <wp:extent cx="2268220" cy="2533650"/>
            <wp:effectExtent l="0" t="0" r="5080" b="6350"/>
            <wp:wrapTight wrapText="bothSides">
              <wp:wrapPolygon edited="0">
                <wp:start x="0" y="0"/>
                <wp:lineTo x="0" y="21546"/>
                <wp:lineTo x="21527" y="21546"/>
                <wp:lineTo x="21527" y="0"/>
                <wp:lineTo x="0" y="0"/>
              </wp:wrapPolygon>
            </wp:wrapTight>
            <wp:docPr id="118102800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028002" name="Рисунок 118102800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822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7215" w:rsidRPr="006127A9">
        <w:t xml:space="preserve">всеобъемлющий, вечный, единосущный. </w:t>
      </w:r>
      <w:r w:rsidR="00387215" w:rsidRPr="006127A9">
        <w:rPr>
          <w:rFonts w:cs="Arial"/>
          <w:color w:val="474747"/>
          <w:shd w:val="clear" w:color="auto" w:fill="FFFFFF"/>
        </w:rPr>
        <w:t>У него «нет никаких сотоварищей», «превыше Он того, что… Ему придают в соучастники» (9:31).</w:t>
      </w:r>
    </w:p>
    <w:p w14:paraId="48BD69D6" w14:textId="3577704B" w:rsidR="008F67E8" w:rsidRPr="006127A9" w:rsidRDefault="00542BA6" w:rsidP="00D9525F">
      <w:pPr>
        <w:pStyle w:val="af6"/>
        <w:spacing w:after="0"/>
      </w:pPr>
      <w:r w:rsidRPr="006127A9">
        <w:rPr>
          <w:rFonts w:eastAsia="Times New Roman"/>
          <w:bCs w:val="0"/>
        </w:rPr>
        <w:t xml:space="preserve">            </w:t>
      </w:r>
      <w:bookmarkStart w:id="11" w:name="_Hlk201417543"/>
      <w:r w:rsidR="00D9525F" w:rsidRPr="006127A9">
        <w:rPr>
          <w:rFonts w:eastAsia="Times New Roman"/>
          <w:bCs w:val="0"/>
        </w:rPr>
        <w:t xml:space="preserve">Одной из самых тонких форм блокировки универсального Знания стал манипулятивный перевод Корана. Как писал Пушкин, переводчики — это «подставные лошади просвещения». Их задача — не донести смысл, а исказить его в культурном контексте аудитории. </w:t>
      </w:r>
      <w:r w:rsidR="005E4207" w:rsidRPr="006127A9">
        <w:t>Если, по совести,</w:t>
      </w:r>
      <w:r w:rsidR="008F67E8" w:rsidRPr="006127A9">
        <w:t xml:space="preserve"> переводить Коран с арабского, то слово Аллах надлежит перевести словом Бог. Но такой перевод тут же сделает понятным, что и для исламистов, и для христиан </w:t>
      </w:r>
      <w:r w:rsidR="008F67E8" w:rsidRPr="006127A9">
        <w:lastRenderedPageBreak/>
        <w:t xml:space="preserve">Бог един, различаются лишь обряды. Но как в таком случае проводить организованное стравливание народов на почве религиозного различия. А в современном мире вы практически и не найдете военных конфликтов иного рода (Чечня, Карабах, Таджикистан, Афганистан, Югославия). </w:t>
      </w:r>
    </w:p>
    <w:p w14:paraId="1578DB05" w14:textId="778280E1" w:rsidR="008F67E8" w:rsidRPr="006127A9" w:rsidRDefault="005E4207" w:rsidP="003446D7">
      <w:pPr>
        <w:pStyle w:val="afffff3"/>
        <w:spacing w:before="0" w:beforeAutospacing="0" w:after="0" w:afterAutospacing="0" w:line="276" w:lineRule="auto"/>
        <w:jc w:val="both"/>
        <w:outlineLvl w:val="3"/>
        <w:rPr>
          <w:rFonts w:ascii="Georgia" w:hAnsi="Georgia"/>
          <w:color w:val="000000" w:themeColor="text1"/>
          <w:sz w:val="28"/>
          <w:szCs w:val="28"/>
        </w:rPr>
      </w:pPr>
      <w:bookmarkStart w:id="12" w:name="_Hlk201338788"/>
      <w:bookmarkEnd w:id="10"/>
      <w:bookmarkEnd w:id="11"/>
      <w:r w:rsidRPr="006127A9">
        <w:rPr>
          <w:rFonts w:ascii="Georgia" w:hAnsi="Georgia"/>
          <w:sz w:val="28"/>
          <w:szCs w:val="28"/>
        </w:rPr>
        <w:t xml:space="preserve">           </w:t>
      </w:r>
      <w:r w:rsidR="008F67E8" w:rsidRPr="006127A9">
        <w:rPr>
          <w:rFonts w:ascii="Georgia" w:hAnsi="Georgia"/>
          <w:sz w:val="28"/>
          <w:szCs w:val="28"/>
        </w:rPr>
        <w:t xml:space="preserve">По прочтении Корана понимаешь, что вымыслы о некоем «исламском фундаментализме» могли придумать только те, кто никогда </w:t>
      </w:r>
      <w:r w:rsidR="008F67E8" w:rsidRPr="0009051A">
        <w:rPr>
          <w:rStyle w:val="--"/>
        </w:rPr>
        <w:t xml:space="preserve">не </w:t>
      </w:r>
      <w:r w:rsidR="008F67E8" w:rsidRPr="0009051A">
        <w:rPr>
          <w:rStyle w:val="--0"/>
        </w:rPr>
        <w:t>брал</w:t>
      </w:r>
      <w:r w:rsidR="008F67E8" w:rsidRPr="006127A9">
        <w:rPr>
          <w:rFonts w:ascii="Georgia" w:hAnsi="Georgia"/>
          <w:sz w:val="28"/>
          <w:szCs w:val="28"/>
        </w:rPr>
        <w:t xml:space="preserve"> в руки Коран, с его уважительным отношением к каждому из Учений, ниспосланных Свыше. Либо те, кто злонамеренно и небескорыстно формирует </w:t>
      </w:r>
      <w:r w:rsidR="008F67E8" w:rsidRPr="0009051A">
        <w:rPr>
          <w:rStyle w:val="--"/>
        </w:rPr>
        <w:t xml:space="preserve">ложные </w:t>
      </w:r>
      <w:r w:rsidR="008F67E8" w:rsidRPr="0009051A">
        <w:rPr>
          <w:rStyle w:val="--0"/>
        </w:rPr>
        <w:t>представления</w:t>
      </w:r>
      <w:r w:rsidR="008F67E8" w:rsidRPr="006127A9">
        <w:rPr>
          <w:rFonts w:ascii="Georgia" w:hAnsi="Georgia"/>
          <w:sz w:val="28"/>
          <w:szCs w:val="28"/>
        </w:rPr>
        <w:t xml:space="preserve"> о сути Корана. А разного рода несуразности исторического Ислама связаны </w:t>
      </w:r>
      <w:r w:rsidRPr="006127A9">
        <w:rPr>
          <w:rFonts w:ascii="Georgia" w:hAnsi="Georgia"/>
          <w:sz w:val="28"/>
          <w:szCs w:val="28"/>
        </w:rPr>
        <w:t>с отходом,</w:t>
      </w:r>
      <w:r w:rsidR="008F67E8" w:rsidRPr="006127A9">
        <w:rPr>
          <w:rFonts w:ascii="Georgia" w:hAnsi="Georgia"/>
          <w:sz w:val="28"/>
          <w:szCs w:val="28"/>
        </w:rPr>
        <w:t xml:space="preserve"> допускаемым мусульманской церковной иерархией от </w:t>
      </w:r>
      <w:bookmarkStart w:id="13" w:name="OLE_LINK4"/>
      <w:r w:rsidR="008F67E8" w:rsidRPr="006127A9">
        <w:rPr>
          <w:rFonts w:ascii="Georgia" w:hAnsi="Georgia"/>
          <w:sz w:val="28"/>
          <w:szCs w:val="28"/>
        </w:rPr>
        <w:t>Коранических откровений</w:t>
      </w:r>
      <w:bookmarkEnd w:id="13"/>
      <w:r w:rsidR="00542BA6" w:rsidRPr="006127A9">
        <w:rPr>
          <w:rStyle w:val="af5"/>
          <w:rFonts w:ascii="Georgia" w:hAnsi="Georgia"/>
          <w:sz w:val="32"/>
          <w:szCs w:val="32"/>
        </w:rPr>
        <w:footnoteReference w:id="5"/>
      </w:r>
      <w:r w:rsidR="008F67E8" w:rsidRPr="006127A9">
        <w:rPr>
          <w:rFonts w:ascii="Georgia" w:hAnsi="Georgia"/>
          <w:sz w:val="32"/>
          <w:szCs w:val="32"/>
        </w:rPr>
        <w:t>.</w:t>
      </w:r>
      <w:r w:rsidR="008F67E8" w:rsidRPr="006127A9">
        <w:rPr>
          <w:rFonts w:ascii="Georgia" w:hAnsi="Georgia"/>
          <w:sz w:val="28"/>
          <w:szCs w:val="28"/>
        </w:rPr>
        <w:t xml:space="preserve"> </w:t>
      </w:r>
      <w:r w:rsidR="00D9525F" w:rsidRPr="006127A9">
        <w:rPr>
          <w:rFonts w:ascii="Georgia" w:hAnsi="Georgia"/>
          <w:sz w:val="28"/>
          <w:szCs w:val="28"/>
        </w:rPr>
        <w:t xml:space="preserve"> </w:t>
      </w:r>
      <w:r w:rsidR="008F67E8" w:rsidRPr="006127A9">
        <w:rPr>
          <w:rFonts w:ascii="Georgia" w:hAnsi="Georgia"/>
          <w:sz w:val="28"/>
          <w:szCs w:val="28"/>
        </w:rPr>
        <w:t xml:space="preserve">Таким образом, если очистить христианство от его злонамеренных библейских искажений, и внимательно вчитаться в Коран, вашему взору предстанет их </w:t>
      </w:r>
      <w:r w:rsidR="008F67E8" w:rsidRPr="0009051A">
        <w:rPr>
          <w:rStyle w:val="--"/>
        </w:rPr>
        <w:t xml:space="preserve">абсолютная </w:t>
      </w:r>
      <w:r w:rsidR="008F67E8" w:rsidRPr="0009051A">
        <w:rPr>
          <w:rStyle w:val="--0"/>
        </w:rPr>
        <w:t>идентичность,</w:t>
      </w:r>
      <w:r w:rsidR="008F67E8" w:rsidRPr="006127A9">
        <w:rPr>
          <w:rFonts w:ascii="Georgia" w:hAnsi="Georgia"/>
          <w:sz w:val="28"/>
          <w:szCs w:val="28"/>
        </w:rPr>
        <w:t xml:space="preserve"> и вы поймёте, что имеете дело с Единым Заветом, </w:t>
      </w:r>
      <w:r w:rsidR="006315E0" w:rsidRPr="006127A9">
        <w:rPr>
          <w:rFonts w:ascii="Georgia" w:hAnsi="Georgia"/>
          <w:sz w:val="28"/>
          <w:szCs w:val="28"/>
        </w:rPr>
        <w:t>«</w:t>
      </w:r>
      <w:r w:rsidR="008F67E8" w:rsidRPr="006127A9">
        <w:rPr>
          <w:rFonts w:ascii="Georgia" w:hAnsi="Georgia"/>
          <w:sz w:val="28"/>
          <w:szCs w:val="28"/>
        </w:rPr>
        <w:t>ниспосланным</w:t>
      </w:r>
      <w:r w:rsidR="006315E0" w:rsidRPr="006127A9">
        <w:rPr>
          <w:rFonts w:ascii="Georgia" w:hAnsi="Georgia"/>
          <w:sz w:val="28"/>
          <w:szCs w:val="28"/>
        </w:rPr>
        <w:t>»</w:t>
      </w:r>
      <w:r w:rsidR="008F67E8" w:rsidRPr="006127A9">
        <w:rPr>
          <w:rFonts w:ascii="Georgia" w:hAnsi="Georgia"/>
          <w:sz w:val="28"/>
          <w:szCs w:val="28"/>
        </w:rPr>
        <w:t xml:space="preserve"> Свыше. Он </w:t>
      </w:r>
      <w:r w:rsidR="00883BCE" w:rsidRPr="006127A9">
        <w:rPr>
          <w:rFonts w:ascii="Georgia" w:hAnsi="Georgia"/>
          <w:sz w:val="28"/>
          <w:szCs w:val="28"/>
        </w:rPr>
        <w:t>учит тому</w:t>
      </w:r>
      <w:r w:rsidR="008F67E8" w:rsidRPr="006127A9">
        <w:rPr>
          <w:rFonts w:ascii="Georgia" w:hAnsi="Georgia"/>
          <w:sz w:val="28"/>
          <w:szCs w:val="28"/>
        </w:rPr>
        <w:t xml:space="preserve">, как в мире, согласии и справедливости организовать человеческое общество и построить прижизненный земной рай. Однако справедливость и счастье для всех на Земле </w:t>
      </w:r>
      <w:r w:rsidR="008F67E8" w:rsidRPr="0009051A">
        <w:rPr>
          <w:rStyle w:val="--"/>
        </w:rPr>
        <w:t xml:space="preserve">не </w:t>
      </w:r>
      <w:r w:rsidR="008F67E8" w:rsidRPr="0009051A">
        <w:rPr>
          <w:rStyle w:val="--0"/>
        </w:rPr>
        <w:t>вписывается</w:t>
      </w:r>
      <w:r w:rsidR="008F67E8" w:rsidRPr="006127A9">
        <w:rPr>
          <w:rFonts w:ascii="Georgia" w:hAnsi="Georgia"/>
          <w:sz w:val="28"/>
          <w:szCs w:val="28"/>
        </w:rPr>
        <w:t xml:space="preserve"> в мировоззренческие представления нынешних хозяев </w:t>
      </w:r>
      <w:r w:rsidR="008F67E8" w:rsidRPr="006127A9">
        <w:rPr>
          <w:rFonts w:ascii="Georgia" w:hAnsi="Georgia"/>
          <w:color w:val="000000" w:themeColor="text1"/>
          <w:sz w:val="28"/>
          <w:szCs w:val="28"/>
        </w:rPr>
        <w:t>Библейской Концепции.</w:t>
      </w:r>
    </w:p>
    <w:p w14:paraId="1EB9329E" w14:textId="0FEAA183" w:rsidR="004E429C" w:rsidRDefault="0009051A" w:rsidP="00883BCE">
      <w:pPr>
        <w:spacing w:after="0"/>
        <w:ind w:firstLine="0"/>
        <w:rPr>
          <w:rStyle w:val="--"/>
        </w:rPr>
      </w:pPr>
      <w:r>
        <w:rPr>
          <w:rFonts w:eastAsia="Times New Roman"/>
          <w:b/>
          <w:bCs/>
          <w:color w:val="FF0000"/>
          <w:szCs w:val="28"/>
        </w:rPr>
        <w:t xml:space="preserve">       </w:t>
      </w:r>
      <w:r w:rsidR="003446D7" w:rsidRPr="006127A9">
        <w:rPr>
          <w:rFonts w:eastAsia="Times New Roman"/>
          <w:szCs w:val="28"/>
        </w:rPr>
        <w:t xml:space="preserve">Разрушить цивилизацию, порождённую религией и ставшую инструментом управления массами, — значит не поджечь храмы, не громить площади, а </w:t>
      </w:r>
      <w:r w:rsidR="003446D7" w:rsidRPr="0009051A">
        <w:rPr>
          <w:rStyle w:val="--"/>
        </w:rPr>
        <w:t xml:space="preserve">деактивировать </w:t>
      </w:r>
      <w:r w:rsidR="003446D7" w:rsidRPr="0009051A">
        <w:rPr>
          <w:rStyle w:val="--0"/>
        </w:rPr>
        <w:t xml:space="preserve">её </w:t>
      </w:r>
      <w:r w:rsidR="003446D7" w:rsidRPr="006127A9">
        <w:rPr>
          <w:rFonts w:eastAsia="Times New Roman"/>
          <w:szCs w:val="28"/>
        </w:rPr>
        <w:t>скрытые логические узлы, на которых держится вся надстройка. Не стены держат дом — его держит конструкция. Стоит выдернуть несущие связи — и здание обрушится само, не от внешнего удара, но от внутренней утраты смысла. Чтобы перейти от критики системы к технологии её демонтажа, необходимо три последовательных шага:</w:t>
      </w:r>
      <w:r w:rsidR="004E65B0" w:rsidRPr="006127A9">
        <w:rPr>
          <w:rFonts w:eastAsia="Times New Roman"/>
          <w:szCs w:val="28"/>
        </w:rPr>
        <w:t xml:space="preserve"> о</w:t>
      </w:r>
      <w:r w:rsidR="003446D7" w:rsidRPr="006127A9">
        <w:rPr>
          <w:rFonts w:eastAsia="Times New Roman"/>
          <w:szCs w:val="28"/>
        </w:rPr>
        <w:t>пределить ключевые несущие элементы цивилизационного каркаса</w:t>
      </w:r>
      <w:r w:rsidR="004E65B0" w:rsidRPr="006127A9">
        <w:rPr>
          <w:rFonts w:eastAsia="Times New Roman"/>
          <w:szCs w:val="28"/>
        </w:rPr>
        <w:t>, п</w:t>
      </w:r>
      <w:r w:rsidR="003446D7" w:rsidRPr="006127A9">
        <w:rPr>
          <w:rFonts w:eastAsia="Times New Roman"/>
          <w:szCs w:val="28"/>
        </w:rPr>
        <w:t>онять, каким образом возможно их нейтрализовать</w:t>
      </w:r>
      <w:r w:rsidR="004E65B0" w:rsidRPr="006127A9">
        <w:rPr>
          <w:rFonts w:eastAsia="Times New Roman"/>
          <w:szCs w:val="28"/>
        </w:rPr>
        <w:t>, с</w:t>
      </w:r>
      <w:r w:rsidR="003446D7" w:rsidRPr="006127A9">
        <w:rPr>
          <w:rFonts w:eastAsia="Times New Roman"/>
          <w:szCs w:val="28"/>
        </w:rPr>
        <w:t xml:space="preserve">формулировать ясную и </w:t>
      </w:r>
      <w:r w:rsidR="003446D7" w:rsidRPr="00A56796">
        <w:rPr>
          <w:rStyle w:val="--"/>
        </w:rPr>
        <w:t xml:space="preserve">действенную </w:t>
      </w:r>
      <w:r w:rsidR="003446D7" w:rsidRPr="00A56796">
        <w:rPr>
          <w:rStyle w:val="--0"/>
        </w:rPr>
        <w:t>методологию</w:t>
      </w:r>
      <w:r w:rsidR="003446D7" w:rsidRPr="006127A9">
        <w:rPr>
          <w:rFonts w:eastAsia="Times New Roman"/>
          <w:szCs w:val="28"/>
        </w:rPr>
        <w:t xml:space="preserve"> демонтажа этих опор.</w:t>
      </w:r>
      <w:r w:rsidR="004E65B0" w:rsidRPr="006127A9">
        <w:rPr>
          <w:rFonts w:eastAsia="Times New Roman"/>
          <w:szCs w:val="28"/>
        </w:rPr>
        <w:t xml:space="preserve"> </w:t>
      </w:r>
      <w:r w:rsidR="003446D7" w:rsidRPr="006127A9">
        <w:rPr>
          <w:rFonts w:eastAsia="Times New Roman"/>
          <w:szCs w:val="28"/>
        </w:rPr>
        <w:t>И первым среди таких несущих элементов является — Цель. Всякая цивилизация начинается с целеполагания. Без него невозможно даже различать, куда дует ветер: в помощь ли он, или во вред. Цель — это координатная ось, из которой выводится понятийная пара Добра и Зла.</w:t>
      </w:r>
      <w:r w:rsidR="004E65B0" w:rsidRPr="006127A9">
        <w:rPr>
          <w:rFonts w:eastAsia="Times New Roman"/>
          <w:szCs w:val="28"/>
        </w:rPr>
        <w:t xml:space="preserve"> </w:t>
      </w:r>
      <w:r w:rsidR="003446D7" w:rsidRPr="006127A9">
        <w:rPr>
          <w:rFonts w:eastAsia="Times New Roman"/>
          <w:szCs w:val="28"/>
        </w:rPr>
        <w:t xml:space="preserve">Добро — то, что способствует достижению цели. Зло — то, что мешает. И уже из этого различения произрастает шкала ценностей, которая регулирует всё: от поступков до </w:t>
      </w:r>
      <w:r w:rsidR="003446D7" w:rsidRPr="006127A9">
        <w:rPr>
          <w:rFonts w:eastAsia="Times New Roman"/>
          <w:szCs w:val="28"/>
        </w:rPr>
        <w:lastRenderedPageBreak/>
        <w:t xml:space="preserve">мыслей, от моделей семьи до интимной морали. Эта шкала </w:t>
      </w:r>
      <w:r w:rsidR="003446D7" w:rsidRPr="00A56796">
        <w:rPr>
          <w:rStyle w:val="--"/>
        </w:rPr>
        <w:t xml:space="preserve">не </w:t>
      </w:r>
      <w:r w:rsidR="003446D7" w:rsidRPr="00A56796">
        <w:rPr>
          <w:rStyle w:val="--0"/>
        </w:rPr>
        <w:t xml:space="preserve">дана </w:t>
      </w:r>
      <w:r w:rsidR="003446D7" w:rsidRPr="006127A9">
        <w:rPr>
          <w:rFonts w:eastAsia="Times New Roman"/>
          <w:szCs w:val="28"/>
        </w:rPr>
        <w:t xml:space="preserve">человеку свыше как природная данность — она </w:t>
      </w:r>
      <w:r w:rsidR="004E65B0" w:rsidRPr="006127A9">
        <w:rPr>
          <w:rFonts w:eastAsia="Times New Roman"/>
          <w:szCs w:val="28"/>
        </w:rPr>
        <w:t xml:space="preserve">была </w:t>
      </w:r>
      <w:r w:rsidR="003446D7" w:rsidRPr="00A56796">
        <w:rPr>
          <w:rStyle w:val="--"/>
        </w:rPr>
        <w:t xml:space="preserve">сконструирована </w:t>
      </w:r>
      <w:r w:rsidR="003446D7" w:rsidRPr="00A56796">
        <w:rPr>
          <w:rStyle w:val="--0"/>
        </w:rPr>
        <w:t>и</w:t>
      </w:r>
      <w:r w:rsidR="003446D7" w:rsidRPr="00A56796">
        <w:rPr>
          <w:rStyle w:val="--"/>
        </w:rPr>
        <w:t xml:space="preserve"> вмонтирована</w:t>
      </w:r>
      <w:r w:rsidR="003446D7" w:rsidRPr="006127A9">
        <w:rPr>
          <w:rFonts w:eastAsia="Times New Roman"/>
          <w:szCs w:val="28"/>
        </w:rPr>
        <w:t xml:space="preserve"> в его сознание.</w:t>
      </w:r>
      <w:r w:rsidR="004E65B0" w:rsidRPr="006127A9">
        <w:rPr>
          <w:rFonts w:eastAsia="Times New Roman"/>
          <w:szCs w:val="28"/>
        </w:rPr>
        <w:t xml:space="preserve"> </w:t>
      </w:r>
      <w:r w:rsidR="003446D7" w:rsidRPr="006127A9">
        <w:rPr>
          <w:rFonts w:eastAsia="Times New Roman"/>
          <w:szCs w:val="28"/>
        </w:rPr>
        <w:t>В результате многократного повторения, культурного давления, ритуала и проповеди, эти ценности впитыв</w:t>
      </w:r>
      <w:r w:rsidR="004E65B0" w:rsidRPr="006127A9">
        <w:rPr>
          <w:rFonts w:eastAsia="Times New Roman"/>
          <w:szCs w:val="28"/>
        </w:rPr>
        <w:t>ались</w:t>
      </w:r>
      <w:r w:rsidR="003446D7" w:rsidRPr="006127A9">
        <w:rPr>
          <w:rFonts w:eastAsia="Times New Roman"/>
          <w:szCs w:val="28"/>
        </w:rPr>
        <w:t xml:space="preserve"> в сознание, станов</w:t>
      </w:r>
      <w:r w:rsidR="004E65B0" w:rsidRPr="006127A9">
        <w:rPr>
          <w:rFonts w:eastAsia="Times New Roman"/>
          <w:szCs w:val="28"/>
        </w:rPr>
        <w:t>ились</w:t>
      </w:r>
      <w:r w:rsidR="003446D7" w:rsidRPr="006127A9">
        <w:rPr>
          <w:rFonts w:eastAsia="Times New Roman"/>
          <w:szCs w:val="28"/>
        </w:rPr>
        <w:t xml:space="preserve"> вторым Я, и носят имя — Мораль. Но если быть точным — это не что иное, как социальная привычка, превратившаяся в </w:t>
      </w:r>
      <w:r w:rsidR="003446D7" w:rsidRPr="00A56796">
        <w:rPr>
          <w:rStyle w:val="--0"/>
        </w:rPr>
        <w:t xml:space="preserve">безусловный </w:t>
      </w:r>
      <w:r w:rsidR="003446D7" w:rsidRPr="00A56796">
        <w:rPr>
          <w:rStyle w:val="--"/>
        </w:rPr>
        <w:t>рефлекс</w:t>
      </w:r>
      <w:r w:rsidR="003446D7" w:rsidRPr="006127A9">
        <w:rPr>
          <w:rFonts w:eastAsia="Times New Roman"/>
          <w:szCs w:val="28"/>
        </w:rPr>
        <w:t>.</w:t>
      </w:r>
      <w:r w:rsidR="004E65B0" w:rsidRPr="006127A9">
        <w:rPr>
          <w:rFonts w:eastAsia="Times New Roman"/>
          <w:szCs w:val="28"/>
        </w:rPr>
        <w:t xml:space="preserve"> </w:t>
      </w:r>
      <w:r w:rsidR="003446D7" w:rsidRPr="006127A9">
        <w:rPr>
          <w:rFonts w:eastAsia="Times New Roman"/>
          <w:szCs w:val="28"/>
        </w:rPr>
        <w:t xml:space="preserve">Мораль — это «застывшая воля» системы. Человек живёт по ней, как по внутреннему компасу, </w:t>
      </w:r>
      <w:r w:rsidR="003446D7" w:rsidRPr="00A56796">
        <w:rPr>
          <w:rStyle w:val="--"/>
        </w:rPr>
        <w:t xml:space="preserve">не </w:t>
      </w:r>
    </w:p>
    <w:p w14:paraId="7D662AB9" w14:textId="0D3A2F37" w:rsidR="003446D7" w:rsidRPr="004E429C" w:rsidRDefault="004E429C" w:rsidP="004E429C">
      <w:pPr>
        <w:spacing w:after="0"/>
        <w:ind w:firstLine="0"/>
        <w:rPr>
          <w:b/>
          <w:caps/>
          <w:color w:val="FF0000"/>
          <w:sz w:val="24"/>
        </w:rPr>
      </w:pPr>
      <w:r>
        <w:rPr>
          <w:b/>
          <w:caps/>
          <w:noProof/>
          <w:color w:val="FF0000"/>
          <w:sz w:val="24"/>
        </w:rPr>
        <w:drawing>
          <wp:anchor distT="0" distB="0" distL="114300" distR="114300" simplePos="0" relativeHeight="251664384" behindDoc="1" locked="0" layoutInCell="1" allowOverlap="1" wp14:anchorId="050607AE" wp14:editId="5B80B71C">
            <wp:simplePos x="0" y="0"/>
            <wp:positionH relativeFrom="column">
              <wp:posOffset>4264025</wp:posOffset>
            </wp:positionH>
            <wp:positionV relativeFrom="paragraph">
              <wp:posOffset>0</wp:posOffset>
            </wp:positionV>
            <wp:extent cx="1936750" cy="2289810"/>
            <wp:effectExtent l="0" t="0" r="6350" b="0"/>
            <wp:wrapTight wrapText="bothSides">
              <wp:wrapPolygon edited="0">
                <wp:start x="0" y="0"/>
                <wp:lineTo x="0" y="21444"/>
                <wp:lineTo x="21529" y="21444"/>
                <wp:lineTo x="21529" y="0"/>
                <wp:lineTo x="0" y="0"/>
              </wp:wrapPolygon>
            </wp:wrapTight>
            <wp:docPr id="77758364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583640" name="Рисунок 77758364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6750" cy="2289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46D7" w:rsidRPr="00A56796">
        <w:rPr>
          <w:rStyle w:val="--0"/>
        </w:rPr>
        <w:t>осознавая,</w:t>
      </w:r>
      <w:r w:rsidR="003446D7" w:rsidRPr="006127A9">
        <w:rPr>
          <w:rFonts w:eastAsia="Times New Roman"/>
          <w:szCs w:val="28"/>
        </w:rPr>
        <w:t xml:space="preserve"> что стрелка этого компаса искусственно сориентирована на внешнюю цель, не обязательно его собственную.</w:t>
      </w:r>
      <w:bookmarkStart w:id="14" w:name="OLE_LINK16"/>
      <w:r w:rsidR="00A56796">
        <w:rPr>
          <w:rFonts w:eastAsia="Times New Roman"/>
          <w:szCs w:val="28"/>
        </w:rPr>
        <w:t xml:space="preserve"> </w:t>
      </w:r>
      <w:r w:rsidR="003446D7" w:rsidRPr="006127A9">
        <w:rPr>
          <w:rFonts w:eastAsia="Times New Roman"/>
          <w:szCs w:val="28"/>
        </w:rPr>
        <w:t>Так выстраиваются модели:</w:t>
      </w:r>
      <w:r w:rsidR="00CB525B" w:rsidRPr="006127A9">
        <w:rPr>
          <w:rFonts w:eastAsia="Times New Roman"/>
          <w:szCs w:val="28"/>
        </w:rPr>
        <w:t xml:space="preserve"> к</w:t>
      </w:r>
      <w:r w:rsidR="003446D7" w:rsidRPr="006127A9">
        <w:rPr>
          <w:rFonts w:eastAsia="Times New Roman"/>
          <w:szCs w:val="28"/>
        </w:rPr>
        <w:t>акая семья считается «истинной»;</w:t>
      </w:r>
      <w:r w:rsidR="00CB525B" w:rsidRPr="006127A9">
        <w:rPr>
          <w:rFonts w:eastAsia="Times New Roman"/>
          <w:szCs w:val="28"/>
        </w:rPr>
        <w:t xml:space="preserve"> к</w:t>
      </w:r>
      <w:r w:rsidR="003446D7" w:rsidRPr="006127A9">
        <w:rPr>
          <w:rFonts w:eastAsia="Times New Roman"/>
          <w:szCs w:val="28"/>
        </w:rPr>
        <w:t>ак должен вести себя «настоящий мужчина» или «достойная женщина»;</w:t>
      </w:r>
      <w:r w:rsidR="00CB525B" w:rsidRPr="006127A9">
        <w:rPr>
          <w:rFonts w:eastAsia="Times New Roman"/>
          <w:szCs w:val="28"/>
        </w:rPr>
        <w:t xml:space="preserve"> г</w:t>
      </w:r>
      <w:r w:rsidR="003446D7" w:rsidRPr="006127A9">
        <w:rPr>
          <w:rFonts w:eastAsia="Times New Roman"/>
          <w:szCs w:val="28"/>
        </w:rPr>
        <w:t>де граница между «своим» и «чужим»;</w:t>
      </w:r>
      <w:r w:rsidR="00CB525B" w:rsidRPr="006127A9">
        <w:rPr>
          <w:rFonts w:eastAsia="Times New Roman"/>
          <w:szCs w:val="28"/>
        </w:rPr>
        <w:t xml:space="preserve"> к</w:t>
      </w:r>
      <w:r w:rsidR="003446D7" w:rsidRPr="006127A9">
        <w:rPr>
          <w:rFonts w:eastAsia="Times New Roman"/>
          <w:szCs w:val="28"/>
        </w:rPr>
        <w:t>ак поступать в тех или иных ситуациях.</w:t>
      </w:r>
      <w:r w:rsidR="00CB525B" w:rsidRPr="006127A9">
        <w:rPr>
          <w:rFonts w:eastAsia="Times New Roman"/>
          <w:szCs w:val="28"/>
        </w:rPr>
        <w:t xml:space="preserve"> </w:t>
      </w:r>
      <w:r w:rsidR="003446D7" w:rsidRPr="006127A9">
        <w:rPr>
          <w:rFonts w:eastAsia="Times New Roman"/>
          <w:szCs w:val="28"/>
        </w:rPr>
        <w:t xml:space="preserve">И если человек сталкивается с вызовом, </w:t>
      </w:r>
      <w:r w:rsidR="003446D7" w:rsidRPr="00A56796">
        <w:rPr>
          <w:rStyle w:val="--"/>
        </w:rPr>
        <w:t xml:space="preserve">не </w:t>
      </w:r>
      <w:r w:rsidR="003446D7" w:rsidRPr="00A56796">
        <w:rPr>
          <w:rStyle w:val="--0"/>
        </w:rPr>
        <w:t>вписывающимся</w:t>
      </w:r>
      <w:r w:rsidR="003446D7" w:rsidRPr="006127A9">
        <w:rPr>
          <w:rFonts w:eastAsia="Times New Roman"/>
          <w:szCs w:val="28"/>
        </w:rPr>
        <w:t xml:space="preserve"> в заданные установки, — он </w:t>
      </w:r>
      <w:r w:rsidR="00CB525B" w:rsidRPr="006127A9">
        <w:rPr>
          <w:rFonts w:eastAsia="Times New Roman"/>
          <w:szCs w:val="28"/>
        </w:rPr>
        <w:t>«</w:t>
      </w:r>
      <w:r w:rsidR="003446D7" w:rsidRPr="006127A9">
        <w:rPr>
          <w:rFonts w:eastAsia="Times New Roman"/>
          <w:szCs w:val="28"/>
        </w:rPr>
        <w:t>зависает</w:t>
      </w:r>
      <w:r w:rsidR="00CB525B" w:rsidRPr="006127A9">
        <w:rPr>
          <w:rFonts w:eastAsia="Times New Roman"/>
          <w:szCs w:val="28"/>
        </w:rPr>
        <w:t>»</w:t>
      </w:r>
      <w:r w:rsidR="003446D7" w:rsidRPr="006127A9">
        <w:rPr>
          <w:rFonts w:eastAsia="Times New Roman"/>
          <w:szCs w:val="28"/>
        </w:rPr>
        <w:t xml:space="preserve">. Его внутренняя программа </w:t>
      </w:r>
      <w:r w:rsidR="003446D7" w:rsidRPr="00A56796">
        <w:rPr>
          <w:rStyle w:val="--"/>
        </w:rPr>
        <w:t xml:space="preserve">не </w:t>
      </w:r>
      <w:r w:rsidR="003446D7" w:rsidRPr="00A56796">
        <w:rPr>
          <w:rStyle w:val="--0"/>
        </w:rPr>
        <w:t>знает</w:t>
      </w:r>
      <w:r w:rsidR="003446D7" w:rsidRPr="006127A9">
        <w:rPr>
          <w:rFonts w:eastAsia="Times New Roman"/>
          <w:szCs w:val="28"/>
        </w:rPr>
        <w:t>, как действовать. Возникает сбой — кризис идентичности.</w:t>
      </w:r>
      <w:r w:rsidR="00CB525B" w:rsidRPr="006127A9">
        <w:rPr>
          <w:rFonts w:eastAsia="Times New Roman"/>
          <w:szCs w:val="28"/>
        </w:rPr>
        <w:t xml:space="preserve"> </w:t>
      </w:r>
      <w:r w:rsidR="003446D7" w:rsidRPr="006127A9">
        <w:rPr>
          <w:rFonts w:eastAsia="Times New Roman"/>
          <w:szCs w:val="28"/>
        </w:rPr>
        <w:t xml:space="preserve">Следует понять: все установки выводятся из Цели. Если проследить любую из них до основания, она приведёт к некоему первичному целеполаганию — к философскому основанию, которое легло в основание цивилизационного проекта. Эти установки — не случайность, не каприз, не побочный продукт культуры. </w:t>
      </w:r>
      <w:r w:rsidR="003446D7" w:rsidRPr="00CC1FB4">
        <w:rPr>
          <w:rStyle w:val="--0"/>
        </w:rPr>
        <w:t xml:space="preserve">Это </w:t>
      </w:r>
      <w:r w:rsidR="003446D7" w:rsidRPr="00CC1FB4">
        <w:rPr>
          <w:rStyle w:val="--"/>
        </w:rPr>
        <w:t>инструменты,</w:t>
      </w:r>
      <w:r w:rsidR="003446D7" w:rsidRPr="006127A9">
        <w:rPr>
          <w:rFonts w:eastAsia="Times New Roman"/>
          <w:szCs w:val="28"/>
        </w:rPr>
        <w:t xml:space="preserve"> </w:t>
      </w:r>
      <w:r w:rsidR="00CB525B" w:rsidRPr="006127A9">
        <w:rPr>
          <w:rFonts w:eastAsia="Times New Roman"/>
          <w:szCs w:val="28"/>
        </w:rPr>
        <w:t xml:space="preserve">которые были </w:t>
      </w:r>
      <w:r w:rsidR="00CC1FB4" w:rsidRPr="006127A9">
        <w:rPr>
          <w:rFonts w:eastAsia="Times New Roman"/>
          <w:szCs w:val="28"/>
        </w:rPr>
        <w:t>созданы</w:t>
      </w:r>
      <w:r w:rsidR="003446D7" w:rsidRPr="006127A9">
        <w:rPr>
          <w:rFonts w:eastAsia="Times New Roman"/>
          <w:szCs w:val="28"/>
        </w:rPr>
        <w:t xml:space="preserve"> </w:t>
      </w:r>
      <w:r w:rsidR="00CB525B" w:rsidRPr="006127A9">
        <w:rPr>
          <w:rFonts w:eastAsia="Times New Roman"/>
          <w:szCs w:val="28"/>
        </w:rPr>
        <w:t>С</w:t>
      </w:r>
      <w:r w:rsidR="003446D7" w:rsidRPr="006127A9">
        <w:rPr>
          <w:rFonts w:eastAsia="Times New Roman"/>
          <w:szCs w:val="28"/>
        </w:rPr>
        <w:t>истемой, чтобы перепрошивать человека.</w:t>
      </w:r>
      <w:bookmarkEnd w:id="14"/>
      <w:r w:rsidR="00CC1FB4">
        <w:rPr>
          <w:rFonts w:eastAsia="Times New Roman"/>
          <w:szCs w:val="28"/>
        </w:rPr>
        <w:t xml:space="preserve"> </w:t>
      </w:r>
      <w:r w:rsidR="003446D7" w:rsidRPr="006127A9">
        <w:rPr>
          <w:rFonts w:eastAsia="Times New Roman"/>
          <w:szCs w:val="28"/>
        </w:rPr>
        <w:t>Те, кто не укладывается в эти установки — отступники. В любых обществах, во все эпохи, действует инквизиция — под разными масками и именами. Она всегда пресекает отклонение от канона, ибо любое отклонение — угроза целеполагающей конструкции.</w:t>
      </w:r>
      <w:r w:rsidR="00CB525B" w:rsidRPr="006127A9">
        <w:rPr>
          <w:rFonts w:eastAsia="Times New Roman"/>
          <w:szCs w:val="28"/>
        </w:rPr>
        <w:t xml:space="preserve"> </w:t>
      </w:r>
      <w:r w:rsidR="003446D7" w:rsidRPr="006127A9">
        <w:rPr>
          <w:rFonts w:eastAsia="Times New Roman"/>
          <w:szCs w:val="28"/>
        </w:rPr>
        <w:t xml:space="preserve">Так устроена вся система: от религиозных догм до светской морали, от семейных сценариев до государственной политики — всё выстраивается </w:t>
      </w:r>
      <w:r w:rsidR="003446D7" w:rsidRPr="00CC1FB4">
        <w:rPr>
          <w:rStyle w:val="--0"/>
        </w:rPr>
        <w:t xml:space="preserve">вокруг </w:t>
      </w:r>
      <w:r w:rsidR="003446D7" w:rsidRPr="00CC1FB4">
        <w:rPr>
          <w:rStyle w:val="--"/>
        </w:rPr>
        <w:t>цели,</w:t>
      </w:r>
      <w:r w:rsidR="003446D7" w:rsidRPr="006127A9">
        <w:rPr>
          <w:rFonts w:eastAsia="Times New Roman"/>
          <w:szCs w:val="28"/>
        </w:rPr>
        <w:t xml:space="preserve"> которая может быть навязана, но редко осознаётся. И потому разрушить цивилизацию — значит разрушить её цель, обнажив перед человеком факт чуждого управления его собственной жизнью.</w:t>
      </w:r>
    </w:p>
    <w:p w14:paraId="04745C55" w14:textId="4F8126E9" w:rsidR="00B7607D" w:rsidRPr="006127A9" w:rsidRDefault="003A4ECB" w:rsidP="00883BCE">
      <w:pPr>
        <w:spacing w:after="0"/>
        <w:ind w:firstLine="0"/>
        <w:rPr>
          <w:rFonts w:eastAsia="Times New Roman"/>
          <w:szCs w:val="28"/>
        </w:rPr>
      </w:pPr>
      <w:bookmarkStart w:id="15" w:name="_Hlk201339068"/>
      <w:bookmarkEnd w:id="12"/>
      <w:r w:rsidRPr="006127A9">
        <w:rPr>
          <w:rFonts w:eastAsia="Times New Roman"/>
          <w:b/>
          <w:bCs/>
          <w:color w:val="FF0000"/>
          <w:szCs w:val="28"/>
        </w:rPr>
        <w:t xml:space="preserve">        </w:t>
      </w:r>
      <w:r w:rsidRPr="006127A9">
        <w:rPr>
          <w:rFonts w:eastAsia="Times New Roman"/>
          <w:szCs w:val="28"/>
        </w:rPr>
        <w:t xml:space="preserve">Всякая цивилизация несёт в себе программу — вектор цели, закреплённый через религиозную или идеологическую оболочку. Из этой цели вырастают культурные формы, моральные установки, нормы поведения, привычки восприятия и даже способы чувствования. Однако цель может быть забыта, религия — утрачена, контекст — стёрт, а форма </w:t>
      </w:r>
      <w:r w:rsidRPr="009F4FFA">
        <w:rPr>
          <w:rStyle w:val="--0"/>
        </w:rPr>
        <w:t xml:space="preserve">продолжает </w:t>
      </w:r>
      <w:r w:rsidRPr="009F4FFA">
        <w:rPr>
          <w:rStyle w:val="--"/>
        </w:rPr>
        <w:t>существовать.</w:t>
      </w:r>
      <w:r w:rsidRPr="006127A9">
        <w:rPr>
          <w:rFonts w:eastAsia="Times New Roman"/>
          <w:szCs w:val="28"/>
        </w:rPr>
        <w:t xml:space="preserve"> Как скорлупа от уже вылупившегося яйца. Со временем смыслы, породившие формы, исчезают. Условия, из </w:t>
      </w:r>
      <w:r w:rsidRPr="006127A9">
        <w:rPr>
          <w:rFonts w:eastAsia="Times New Roman"/>
          <w:szCs w:val="28"/>
        </w:rPr>
        <w:lastRenderedPageBreak/>
        <w:t xml:space="preserve">которых родилась определённая мораль или поведенческая модель, уходят в небытие. Но привычка живёт дольше. Она остаётся в теле культуры, в теле человека, как инерционная память, как поведенческий автоматизм. И даже тогда, когда следование этим установкам становится вредным, человек </w:t>
      </w:r>
      <w:r w:rsidRPr="00E71659">
        <w:rPr>
          <w:rStyle w:val="--"/>
        </w:rPr>
        <w:t>продолжает</w:t>
      </w:r>
      <w:r w:rsidRPr="00E71659">
        <w:rPr>
          <w:rStyle w:val="--0"/>
        </w:rPr>
        <w:t xml:space="preserve"> действовать</w:t>
      </w:r>
      <w:r w:rsidRPr="006127A9">
        <w:rPr>
          <w:rFonts w:eastAsia="Times New Roman"/>
          <w:szCs w:val="28"/>
        </w:rPr>
        <w:t xml:space="preserve"> в их рамках — по привычке, по инерции, как биоробот, выполняющий уже не свою программу. Что, собственно, сегодня и наблюдается. Если экономика невозможна без общих единиц измерения — длины, веса, объёма, — то цивилизация невозможна без общей системы координат: единой цели, единых представлений о добре и зле, общей шкалы ценностей. Если эти основания стираются, то цивилизация </w:t>
      </w:r>
      <w:r w:rsidRPr="00E71659">
        <w:rPr>
          <w:rStyle w:val="--0"/>
        </w:rPr>
        <w:t xml:space="preserve">теряет </w:t>
      </w:r>
      <w:r w:rsidRPr="00E71659">
        <w:rPr>
          <w:rStyle w:val="--"/>
        </w:rPr>
        <w:t>устойчивость,</w:t>
      </w:r>
      <w:r w:rsidRPr="006127A9">
        <w:rPr>
          <w:rFonts w:eastAsia="Times New Roman"/>
          <w:szCs w:val="28"/>
        </w:rPr>
        <w:t xml:space="preserve"> как рынок, где у каждого своё представление о том, сколько в килограмме граммов. В этой фазе начинается разложение. Цивилизация входит в стадию мировоззренческого вакуума. </w:t>
      </w:r>
      <w:bookmarkStart w:id="16" w:name="OLE_LINK17"/>
      <w:r w:rsidRPr="00E71659">
        <w:rPr>
          <w:rStyle w:val="--0"/>
        </w:rPr>
        <w:t xml:space="preserve">Цель </w:t>
      </w:r>
      <w:r w:rsidRPr="00E71659">
        <w:rPr>
          <w:rStyle w:val="--"/>
        </w:rPr>
        <w:t>исчезает</w:t>
      </w:r>
      <w:r w:rsidRPr="006127A9">
        <w:rPr>
          <w:rFonts w:eastAsia="Times New Roman"/>
          <w:szCs w:val="28"/>
        </w:rPr>
        <w:t xml:space="preserve">, а с ней — смысл. На смену приходит общество потребления, где человек лишён идеи будущего, но всё ещё подчинён привычкам прошлого. Он живёт, чтобы питаться, во всех смыслах слова — биологически, психологически, культурно. Его интерес — поглощение. Он живёт </w:t>
      </w:r>
      <w:r w:rsidRPr="00E71659">
        <w:rPr>
          <w:rStyle w:val="--"/>
        </w:rPr>
        <w:t xml:space="preserve">без </w:t>
      </w:r>
      <w:r w:rsidRPr="00E71659">
        <w:rPr>
          <w:rStyle w:val="--0"/>
        </w:rPr>
        <w:t>цели</w:t>
      </w:r>
      <w:r w:rsidRPr="006127A9">
        <w:rPr>
          <w:rFonts w:eastAsia="Times New Roman"/>
          <w:szCs w:val="28"/>
        </w:rPr>
        <w:t>, но по инерции продолжает следовать установкам, когда-то имевшим смысл.</w:t>
      </w:r>
      <w:r w:rsidR="000D680C" w:rsidRPr="006127A9">
        <w:rPr>
          <w:rFonts w:eastAsia="Times New Roman"/>
          <w:szCs w:val="28"/>
        </w:rPr>
        <w:t xml:space="preserve"> </w:t>
      </w:r>
      <w:r w:rsidRPr="006127A9">
        <w:rPr>
          <w:rFonts w:eastAsia="Times New Roman"/>
          <w:szCs w:val="28"/>
        </w:rPr>
        <w:t xml:space="preserve">Такая цивилизация подобна дереву, утратившему почву. Корневая система больше не впитывает питание — </w:t>
      </w:r>
      <w:r w:rsidR="004A2348">
        <w:rPr>
          <w:rFonts w:eastAsia="Times New Roman"/>
          <w:noProof/>
          <w:szCs w:val="28"/>
        </w:rPr>
        <w:drawing>
          <wp:anchor distT="0" distB="0" distL="114300" distR="114300" simplePos="0" relativeHeight="251665408" behindDoc="1" locked="0" layoutInCell="1" allowOverlap="1" wp14:anchorId="0DA40539" wp14:editId="13ED5AD5">
            <wp:simplePos x="0" y="0"/>
            <wp:positionH relativeFrom="column">
              <wp:posOffset>-31750</wp:posOffset>
            </wp:positionH>
            <wp:positionV relativeFrom="paragraph">
              <wp:posOffset>4895850</wp:posOffset>
            </wp:positionV>
            <wp:extent cx="2914650" cy="2479040"/>
            <wp:effectExtent l="0" t="0" r="6350" b="0"/>
            <wp:wrapTight wrapText="bothSides">
              <wp:wrapPolygon edited="0">
                <wp:start x="0" y="0"/>
                <wp:lineTo x="0" y="21467"/>
                <wp:lineTo x="21553" y="21467"/>
                <wp:lineTo x="21553" y="0"/>
                <wp:lineTo x="0" y="0"/>
              </wp:wrapPolygon>
            </wp:wrapTight>
            <wp:docPr id="41583796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837969" name="Рисунок 415837969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479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27A9">
        <w:rPr>
          <w:rFonts w:eastAsia="Times New Roman"/>
          <w:szCs w:val="28"/>
        </w:rPr>
        <w:t xml:space="preserve">смыслы иссякли. Но в древесине ещё сохраняется живительный остаток. Ветви ещё держатся, листья шевелятся на ветру, птицы поют — но это </w:t>
      </w:r>
      <w:r w:rsidRPr="00E71659">
        <w:rPr>
          <w:rStyle w:val="--"/>
        </w:rPr>
        <w:t xml:space="preserve">ложная </w:t>
      </w:r>
      <w:r w:rsidRPr="00E71659">
        <w:rPr>
          <w:rStyle w:val="--0"/>
        </w:rPr>
        <w:t>живость</w:t>
      </w:r>
      <w:r w:rsidRPr="006127A9">
        <w:rPr>
          <w:rFonts w:eastAsia="Times New Roman"/>
          <w:szCs w:val="28"/>
        </w:rPr>
        <w:t>, медленное умирание. Идёт инерционное существование мёртвой конструкции, ещё не осознавшей собственную смерть.</w:t>
      </w:r>
      <w:r w:rsidR="000D680C" w:rsidRPr="006127A9">
        <w:rPr>
          <w:rFonts w:eastAsia="Times New Roman"/>
          <w:szCs w:val="28"/>
        </w:rPr>
        <w:t xml:space="preserve"> </w:t>
      </w:r>
      <w:r w:rsidRPr="006127A9">
        <w:rPr>
          <w:rFonts w:eastAsia="Times New Roman"/>
          <w:szCs w:val="28"/>
        </w:rPr>
        <w:t xml:space="preserve">Когда остаточный сок иссякнет, листья станут гербарием, ветви — трухой, а ствол — материалом для дров. И те, кто </w:t>
      </w:r>
      <w:r w:rsidRPr="00E71659">
        <w:rPr>
          <w:rStyle w:val="--"/>
        </w:rPr>
        <w:t xml:space="preserve">не </w:t>
      </w:r>
      <w:r w:rsidRPr="00E71659">
        <w:rPr>
          <w:rStyle w:val="--0"/>
        </w:rPr>
        <w:t>понял</w:t>
      </w:r>
      <w:r w:rsidRPr="006127A9">
        <w:rPr>
          <w:rFonts w:eastAsia="Times New Roman"/>
          <w:szCs w:val="28"/>
        </w:rPr>
        <w:t xml:space="preserve"> этого заранее, будут в панике спасать внешнюю форму, не осознавая, что внутреннее содержание уже ушло.</w:t>
      </w:r>
      <w:r w:rsidR="000D680C" w:rsidRPr="006127A9">
        <w:rPr>
          <w:rFonts w:eastAsia="Times New Roman"/>
          <w:szCs w:val="28"/>
        </w:rPr>
        <w:t xml:space="preserve"> </w:t>
      </w:r>
      <w:r w:rsidRPr="006127A9">
        <w:rPr>
          <w:rFonts w:eastAsia="Times New Roman"/>
          <w:szCs w:val="28"/>
        </w:rPr>
        <w:t xml:space="preserve">Наша задача — не сохранять мёртвое дерево, а </w:t>
      </w:r>
      <w:r w:rsidRPr="00250680">
        <w:rPr>
          <w:rStyle w:val="--0"/>
        </w:rPr>
        <w:t xml:space="preserve">посадить </w:t>
      </w:r>
      <w:r w:rsidRPr="00250680">
        <w:rPr>
          <w:rStyle w:val="--"/>
        </w:rPr>
        <w:t>новое</w:t>
      </w:r>
      <w:r w:rsidRPr="006127A9">
        <w:rPr>
          <w:rFonts w:eastAsia="Times New Roman"/>
          <w:szCs w:val="28"/>
        </w:rPr>
        <w:t xml:space="preserve">, чьи корни соответствуют новой почве, чьё питание прорастает из живого мировоззрения. Старое дерево не оживить — старый мир не вернуть. Его ценности, его цель, его религиозная и моральная архитектура не подлежат </w:t>
      </w:r>
      <w:bookmarkEnd w:id="16"/>
      <w:r w:rsidRPr="006127A9">
        <w:rPr>
          <w:rFonts w:eastAsia="Times New Roman"/>
          <w:szCs w:val="28"/>
        </w:rPr>
        <w:t>реконструкции. Они завершены, выгорели, истощились.</w:t>
      </w:r>
      <w:r w:rsidR="000D680C" w:rsidRPr="006127A9">
        <w:rPr>
          <w:rFonts w:eastAsia="Times New Roman"/>
          <w:szCs w:val="28"/>
        </w:rPr>
        <w:t xml:space="preserve"> </w:t>
      </w:r>
      <w:r w:rsidRPr="006127A9">
        <w:rPr>
          <w:rFonts w:eastAsia="Times New Roman"/>
          <w:szCs w:val="28"/>
        </w:rPr>
        <w:t xml:space="preserve">Настало время смены — </w:t>
      </w:r>
      <w:r w:rsidRPr="00250680">
        <w:rPr>
          <w:rStyle w:val="--"/>
        </w:rPr>
        <w:t xml:space="preserve">смены </w:t>
      </w:r>
      <w:r w:rsidRPr="00250680">
        <w:rPr>
          <w:rStyle w:val="--0"/>
        </w:rPr>
        <w:t>мировоззрения,</w:t>
      </w:r>
      <w:r w:rsidRPr="006127A9">
        <w:rPr>
          <w:rFonts w:eastAsia="Times New Roman"/>
          <w:szCs w:val="28"/>
        </w:rPr>
        <w:t xml:space="preserve"> смены вектора цели, смены понимания самого </w:t>
      </w:r>
      <w:r w:rsidRPr="006127A9">
        <w:rPr>
          <w:rFonts w:eastAsia="Times New Roman"/>
          <w:szCs w:val="28"/>
        </w:rPr>
        <w:lastRenderedPageBreak/>
        <w:t>человека и его роли во Вселенной. И новое древо жизни должно быть выращено из новых семян Понимания.</w:t>
      </w:r>
      <w:r w:rsidR="00B7607D" w:rsidRPr="006127A9">
        <w:rPr>
          <w:rFonts w:eastAsia="Times New Roman"/>
          <w:szCs w:val="28"/>
        </w:rPr>
        <w:t xml:space="preserve"> </w:t>
      </w:r>
    </w:p>
    <w:p w14:paraId="1E5DF316" w14:textId="28D979C5" w:rsidR="00B7607D" w:rsidRPr="006127A9" w:rsidRDefault="00B7607D" w:rsidP="00883BCE">
      <w:pPr>
        <w:spacing w:after="0"/>
        <w:ind w:firstLine="0"/>
        <w:rPr>
          <w:rFonts w:eastAsia="Times New Roman"/>
          <w:szCs w:val="28"/>
        </w:rPr>
      </w:pPr>
      <w:r w:rsidRPr="006127A9">
        <w:rPr>
          <w:rFonts w:eastAsia="Times New Roman"/>
          <w:szCs w:val="28"/>
        </w:rPr>
        <w:t xml:space="preserve">          Любая цивилизация держится не на камне и стали, а на </w:t>
      </w:r>
      <w:r w:rsidRPr="00250680">
        <w:rPr>
          <w:rStyle w:val="--0"/>
        </w:rPr>
        <w:t xml:space="preserve">связующем </w:t>
      </w:r>
      <w:r w:rsidRPr="00250680">
        <w:rPr>
          <w:rStyle w:val="--"/>
        </w:rPr>
        <w:t>цементе</w:t>
      </w:r>
      <w:r w:rsidRPr="006127A9">
        <w:rPr>
          <w:rFonts w:eastAsia="Times New Roman"/>
          <w:szCs w:val="28"/>
        </w:rPr>
        <w:t xml:space="preserve"> понятий, выведенных из её главной идеи — из мировоззренческого ядра. Пока эта идея жива, конструкция устойчива, даже если стены трещат, и крыша оседает. Но как только подрезается корневая система смыслов, здание начинает оседать под собственным весом, превращаясь из смысловой структуры в </w:t>
      </w:r>
      <w:r w:rsidRPr="00250680">
        <w:rPr>
          <w:rStyle w:val="--"/>
        </w:rPr>
        <w:t xml:space="preserve">разваливающуюся </w:t>
      </w:r>
      <w:r w:rsidRPr="00250680">
        <w:rPr>
          <w:rStyle w:val="--0"/>
        </w:rPr>
        <w:t>груду</w:t>
      </w:r>
      <w:r w:rsidRPr="006127A9">
        <w:rPr>
          <w:rFonts w:eastAsia="Times New Roman"/>
          <w:szCs w:val="28"/>
        </w:rPr>
        <w:t xml:space="preserve"> форм без содержания. Самое эффективное действие — не борьба с последствиями, а обнажение их зависимости от давно забытой причины. Важно показать, что то, что люди воспринимают как самоочевидные ценности, в действительности лишь следствия </w:t>
      </w:r>
      <w:r w:rsidRPr="00250680">
        <w:rPr>
          <w:rStyle w:val="--"/>
        </w:rPr>
        <w:t xml:space="preserve">отработанного </w:t>
      </w:r>
      <w:r w:rsidRPr="00250680">
        <w:rPr>
          <w:rStyle w:val="--0"/>
        </w:rPr>
        <w:t>мировоззрения,</w:t>
      </w:r>
      <w:r w:rsidRPr="006127A9">
        <w:rPr>
          <w:rFonts w:eastAsia="Times New Roman"/>
          <w:szCs w:val="28"/>
        </w:rPr>
        <w:t xml:space="preserve"> побочные продукты утраченного смысла. Эти «ценности» живут только в силу привычки, как листья, давно отрезанные от корней, но по инерции ещё сохраняющие зелёный цвет. В этом и заключается главный подлог потребительской цивилизации: представить порожд</w:t>
      </w:r>
      <w:r w:rsidR="00406D59">
        <w:rPr>
          <w:rFonts w:eastAsia="Times New Roman"/>
          <w:szCs w:val="28"/>
        </w:rPr>
        <w:t>ё</w:t>
      </w:r>
      <w:r w:rsidRPr="006127A9">
        <w:rPr>
          <w:rFonts w:eastAsia="Times New Roman"/>
          <w:szCs w:val="28"/>
        </w:rPr>
        <w:t>нное — как изначальное, вторичное — как первичное, привычное — как истинное.</w:t>
      </w:r>
    </w:p>
    <w:p w14:paraId="5CFD64AF" w14:textId="405B00A5" w:rsidR="00B7607D" w:rsidRPr="00034502" w:rsidRDefault="00B7607D" w:rsidP="00883BCE">
      <w:pPr>
        <w:spacing w:after="0"/>
        <w:ind w:firstLine="0"/>
        <w:rPr>
          <w:rFonts w:eastAsia="Times New Roman"/>
          <w:szCs w:val="28"/>
        </w:rPr>
      </w:pPr>
      <w:r w:rsidRPr="006127A9">
        <w:rPr>
          <w:rFonts w:eastAsia="Times New Roman"/>
          <w:szCs w:val="28"/>
        </w:rPr>
        <w:t xml:space="preserve">           Человеческое мышление имеет </w:t>
      </w:r>
      <w:r w:rsidRPr="00250680">
        <w:rPr>
          <w:rStyle w:val="--"/>
        </w:rPr>
        <w:t xml:space="preserve">высокую </w:t>
      </w:r>
      <w:r w:rsidRPr="00250680">
        <w:rPr>
          <w:rStyle w:val="--0"/>
        </w:rPr>
        <w:t>инерционность.</w:t>
      </w:r>
      <w:r w:rsidRPr="006127A9">
        <w:rPr>
          <w:rFonts w:eastAsia="Times New Roman"/>
          <w:szCs w:val="28"/>
        </w:rPr>
        <w:t xml:space="preserve"> Люди редко анализируют происхождение своих моральных норм или культурных табу. Они не задают вопроса: </w:t>
      </w:r>
      <w:r w:rsidR="00A7642F" w:rsidRPr="006127A9">
        <w:rPr>
          <w:rFonts w:eastAsia="Times New Roman"/>
          <w:szCs w:val="28"/>
        </w:rPr>
        <w:t>«</w:t>
      </w:r>
      <w:r w:rsidRPr="006127A9">
        <w:rPr>
          <w:rFonts w:eastAsia="Times New Roman"/>
          <w:szCs w:val="28"/>
        </w:rPr>
        <w:t>почему я так думаю?</w:t>
      </w:r>
      <w:r w:rsidR="00A7642F" w:rsidRPr="006127A9">
        <w:rPr>
          <w:rFonts w:eastAsia="Times New Roman"/>
          <w:szCs w:val="28"/>
        </w:rPr>
        <w:t>»</w:t>
      </w:r>
      <w:r w:rsidRPr="006127A9">
        <w:rPr>
          <w:rFonts w:eastAsia="Times New Roman"/>
          <w:szCs w:val="28"/>
        </w:rPr>
        <w:t xml:space="preserve">, потому что привыкли считать очевидным то, что многократно слышали. Им кажется, что это — данность, не требующая обоснования. Но всякий элемент морали — это всегда следствие, всегда вывод. Он </w:t>
      </w:r>
      <w:r w:rsidRPr="00250680">
        <w:rPr>
          <w:rStyle w:val="--"/>
        </w:rPr>
        <w:t xml:space="preserve">не </w:t>
      </w:r>
      <w:r w:rsidRPr="00250680">
        <w:rPr>
          <w:rStyle w:val="--0"/>
        </w:rPr>
        <w:t xml:space="preserve">существует </w:t>
      </w:r>
      <w:r w:rsidRPr="006127A9">
        <w:rPr>
          <w:rFonts w:eastAsia="Times New Roman"/>
          <w:szCs w:val="28"/>
        </w:rPr>
        <w:t>вне вектора цели и картины мира, в которой этот вектор обретает смысл.</w:t>
      </w:r>
      <w:r w:rsidR="00A7642F" w:rsidRPr="006127A9">
        <w:rPr>
          <w:rFonts w:eastAsia="Times New Roman"/>
          <w:szCs w:val="28"/>
        </w:rPr>
        <w:t xml:space="preserve"> </w:t>
      </w:r>
      <w:r w:rsidRPr="006127A9">
        <w:rPr>
          <w:rFonts w:eastAsia="Times New Roman"/>
          <w:szCs w:val="28"/>
        </w:rPr>
        <w:t>Потребительская цивилизация выросла не на пустом месте. Она укоренена в гуманизме, а тот, в свою очередь, — в христианстве. Если проследить родословную понятий, получится цепочка:</w:t>
      </w:r>
      <w:r w:rsidR="00A7642F" w:rsidRPr="006127A9">
        <w:rPr>
          <w:rFonts w:eastAsia="Times New Roman"/>
          <w:szCs w:val="28"/>
        </w:rPr>
        <w:t xml:space="preserve"> </w:t>
      </w:r>
      <w:r w:rsidRPr="006127A9">
        <w:rPr>
          <w:rFonts w:eastAsia="Times New Roman"/>
          <w:b/>
          <w:bCs/>
          <w:i/>
          <w:iCs/>
          <w:szCs w:val="28"/>
        </w:rPr>
        <w:t xml:space="preserve">Христианство </w:t>
      </w:r>
      <w:r w:rsidRPr="006127A9">
        <w:rPr>
          <w:rFonts w:ascii="Times New Roman" w:eastAsia="Times New Roman" w:hAnsi="Times New Roman"/>
          <w:b/>
          <w:bCs/>
          <w:i/>
          <w:iCs/>
          <w:szCs w:val="28"/>
        </w:rPr>
        <w:t>→</w:t>
      </w:r>
      <w:r w:rsidRPr="006127A9">
        <w:rPr>
          <w:rFonts w:eastAsia="Times New Roman"/>
          <w:b/>
          <w:bCs/>
          <w:i/>
          <w:iCs/>
          <w:szCs w:val="28"/>
        </w:rPr>
        <w:t xml:space="preserve"> Гуманизм </w:t>
      </w:r>
      <w:r w:rsidRPr="006127A9">
        <w:rPr>
          <w:rFonts w:ascii="Times New Roman" w:eastAsia="Times New Roman" w:hAnsi="Times New Roman"/>
          <w:b/>
          <w:bCs/>
          <w:i/>
          <w:iCs/>
          <w:szCs w:val="28"/>
        </w:rPr>
        <w:t>→</w:t>
      </w:r>
      <w:r w:rsidRPr="006127A9">
        <w:rPr>
          <w:rFonts w:eastAsia="Times New Roman"/>
          <w:b/>
          <w:bCs/>
          <w:i/>
          <w:iCs/>
          <w:szCs w:val="28"/>
        </w:rPr>
        <w:t xml:space="preserve"> Потребительская модель мира.</w:t>
      </w:r>
      <w:r w:rsidR="00A7642F" w:rsidRPr="006127A9">
        <w:rPr>
          <w:rFonts w:eastAsia="Times New Roman"/>
          <w:b/>
          <w:bCs/>
          <w:i/>
          <w:iCs/>
          <w:szCs w:val="28"/>
        </w:rPr>
        <w:t xml:space="preserve"> </w:t>
      </w:r>
      <w:r w:rsidRPr="006127A9">
        <w:rPr>
          <w:rFonts w:eastAsia="Times New Roman"/>
          <w:szCs w:val="28"/>
        </w:rPr>
        <w:t xml:space="preserve">Это значит, что нормы, которые мы считаем общечеловеческими и традиционными, на деле — продолжение христианской доктрины, её морального наследия, замаскированного под </w:t>
      </w:r>
      <w:r w:rsidRPr="00250680">
        <w:rPr>
          <w:rStyle w:val="--"/>
        </w:rPr>
        <w:t xml:space="preserve">автономные </w:t>
      </w:r>
      <w:r w:rsidRPr="00250680">
        <w:rPr>
          <w:rStyle w:val="--0"/>
        </w:rPr>
        <w:t>ценности</w:t>
      </w:r>
      <w:r w:rsidRPr="006127A9">
        <w:rPr>
          <w:rFonts w:eastAsia="Times New Roman"/>
          <w:szCs w:val="28"/>
        </w:rPr>
        <w:t xml:space="preserve">. Современная мораль — </w:t>
      </w:r>
      <w:bookmarkStart w:id="17" w:name="OLE_LINK8"/>
      <w:r w:rsidRPr="006127A9">
        <w:rPr>
          <w:rFonts w:eastAsia="Times New Roman"/>
          <w:szCs w:val="28"/>
        </w:rPr>
        <w:t>реновированная религия</w:t>
      </w:r>
      <w:bookmarkEnd w:id="17"/>
      <w:r w:rsidR="00A7642F" w:rsidRPr="006127A9">
        <w:rPr>
          <w:rStyle w:val="af5"/>
          <w:rFonts w:eastAsia="Times New Roman"/>
          <w:sz w:val="32"/>
          <w:szCs w:val="32"/>
        </w:rPr>
        <w:footnoteReference w:id="6"/>
      </w:r>
      <w:r w:rsidRPr="006127A9">
        <w:rPr>
          <w:rFonts w:eastAsia="Times New Roman"/>
          <w:sz w:val="32"/>
          <w:szCs w:val="32"/>
        </w:rPr>
        <w:t>,</w:t>
      </w:r>
      <w:r w:rsidRPr="006127A9">
        <w:rPr>
          <w:rFonts w:eastAsia="Times New Roman"/>
          <w:szCs w:val="28"/>
        </w:rPr>
        <w:t xml:space="preserve"> забывшая своё происхождение.</w:t>
      </w:r>
      <w:r w:rsidR="00EF0112" w:rsidRPr="006127A9">
        <w:rPr>
          <w:rFonts w:eastAsia="Times New Roman"/>
          <w:b/>
          <w:bCs/>
          <w:i/>
          <w:iCs/>
          <w:szCs w:val="28"/>
        </w:rPr>
        <w:t xml:space="preserve"> </w:t>
      </w:r>
      <w:r w:rsidRPr="006127A9">
        <w:rPr>
          <w:rFonts w:eastAsia="Times New Roman"/>
          <w:szCs w:val="28"/>
        </w:rPr>
        <w:t xml:space="preserve">Разрушить эту конструкцию — значит, показать её зависимость от забытого основания. Признать, что </w:t>
      </w:r>
      <w:r w:rsidR="00EF0112" w:rsidRPr="006127A9">
        <w:rPr>
          <w:rFonts w:eastAsia="Times New Roman"/>
          <w:szCs w:val="28"/>
        </w:rPr>
        <w:t>«</w:t>
      </w:r>
      <w:r w:rsidRPr="006127A9">
        <w:rPr>
          <w:rFonts w:eastAsia="Times New Roman"/>
          <w:szCs w:val="28"/>
        </w:rPr>
        <w:t>само собой разумеющееся</w:t>
      </w:r>
      <w:r w:rsidR="00EF0112" w:rsidRPr="006127A9">
        <w:rPr>
          <w:rFonts w:eastAsia="Times New Roman"/>
          <w:szCs w:val="28"/>
        </w:rPr>
        <w:t>»</w:t>
      </w:r>
      <w:r w:rsidRPr="006127A9">
        <w:rPr>
          <w:rFonts w:eastAsia="Times New Roman"/>
          <w:szCs w:val="28"/>
        </w:rPr>
        <w:t xml:space="preserve"> </w:t>
      </w:r>
      <w:r w:rsidR="00D7146C" w:rsidRPr="006127A9">
        <w:rPr>
          <w:rFonts w:eastAsia="Times New Roman"/>
          <w:szCs w:val="28"/>
        </w:rPr>
        <w:t>вовсе не, разумеется</w:t>
      </w:r>
      <w:r w:rsidRPr="006127A9">
        <w:rPr>
          <w:rFonts w:eastAsia="Times New Roman"/>
          <w:szCs w:val="28"/>
        </w:rPr>
        <w:t>, а просто долгое время повторялось.</w:t>
      </w:r>
      <w:r w:rsidR="00EF0112" w:rsidRPr="006127A9">
        <w:rPr>
          <w:rFonts w:eastAsia="Times New Roman"/>
          <w:b/>
          <w:bCs/>
          <w:i/>
          <w:iCs/>
          <w:szCs w:val="28"/>
        </w:rPr>
        <w:t xml:space="preserve"> </w:t>
      </w:r>
      <w:r w:rsidRPr="006127A9">
        <w:rPr>
          <w:rFonts w:eastAsia="Times New Roman"/>
          <w:szCs w:val="28"/>
        </w:rPr>
        <w:t xml:space="preserve">Мораль, как следует из её </w:t>
      </w:r>
      <w:r w:rsidRPr="006127A9">
        <w:rPr>
          <w:rFonts w:eastAsia="Times New Roman"/>
          <w:szCs w:val="28"/>
        </w:rPr>
        <w:lastRenderedPageBreak/>
        <w:t>латинского происхождения (</w:t>
      </w:r>
      <w:r w:rsidRPr="006127A9">
        <w:rPr>
          <w:rFonts w:eastAsia="Times New Roman"/>
          <w:i/>
          <w:iCs/>
          <w:szCs w:val="28"/>
        </w:rPr>
        <w:t>mos – нрав, привычка</w:t>
      </w:r>
      <w:r w:rsidRPr="006127A9">
        <w:rPr>
          <w:rFonts w:eastAsia="Times New Roman"/>
          <w:szCs w:val="28"/>
        </w:rPr>
        <w:t xml:space="preserve">), означает не более чем </w:t>
      </w:r>
      <w:r w:rsidR="00EF0112" w:rsidRPr="006127A9">
        <w:rPr>
          <w:rFonts w:eastAsia="Times New Roman"/>
          <w:szCs w:val="28"/>
        </w:rPr>
        <w:t>«</w:t>
      </w:r>
      <w:r w:rsidRPr="006127A9">
        <w:rPr>
          <w:rFonts w:eastAsia="Times New Roman"/>
          <w:szCs w:val="28"/>
        </w:rPr>
        <w:t>общепринятая привычка</w:t>
      </w:r>
      <w:r w:rsidR="00EF0112" w:rsidRPr="006127A9">
        <w:rPr>
          <w:rFonts w:eastAsia="Times New Roman"/>
          <w:szCs w:val="28"/>
        </w:rPr>
        <w:t>»</w:t>
      </w:r>
      <w:r w:rsidRPr="006127A9">
        <w:rPr>
          <w:rFonts w:eastAsia="Times New Roman"/>
          <w:szCs w:val="28"/>
        </w:rPr>
        <w:t xml:space="preserve">. А привычка, утратившая свою функциональность, превращается в культурный балласт — эстетический рояль, который никто не слушает, но все боятся выбросить. Люди боятся сломать привычное, даже если оно уже </w:t>
      </w:r>
      <w:r w:rsidRPr="00034502">
        <w:rPr>
          <w:rStyle w:val="--"/>
        </w:rPr>
        <w:t xml:space="preserve">не </w:t>
      </w:r>
      <w:r w:rsidRPr="00034502">
        <w:rPr>
          <w:rStyle w:val="--0"/>
        </w:rPr>
        <w:t>играет,</w:t>
      </w:r>
      <w:r w:rsidRPr="006127A9">
        <w:rPr>
          <w:rFonts w:eastAsia="Times New Roman"/>
          <w:szCs w:val="28"/>
        </w:rPr>
        <w:t xml:space="preserve"> а только пылится. Боятся, потому что не они его поставили, а потому думают, что не им и выносить.</w:t>
      </w:r>
      <w:r w:rsidR="00EF0112" w:rsidRPr="006127A9">
        <w:rPr>
          <w:rFonts w:eastAsia="Times New Roman"/>
          <w:b/>
          <w:bCs/>
          <w:i/>
          <w:iCs/>
          <w:szCs w:val="28"/>
        </w:rPr>
        <w:t xml:space="preserve"> </w:t>
      </w:r>
      <w:r w:rsidRPr="006127A9">
        <w:rPr>
          <w:rFonts w:eastAsia="Times New Roman"/>
          <w:szCs w:val="28"/>
        </w:rPr>
        <w:t xml:space="preserve">Целью является запустить </w:t>
      </w:r>
      <w:r w:rsidRPr="00034502">
        <w:rPr>
          <w:rStyle w:val="--"/>
        </w:rPr>
        <w:t xml:space="preserve">цепную </w:t>
      </w:r>
      <w:r w:rsidRPr="00034502">
        <w:rPr>
          <w:rStyle w:val="--0"/>
        </w:rPr>
        <w:t>реакцию</w:t>
      </w:r>
      <w:r w:rsidRPr="006127A9">
        <w:rPr>
          <w:rFonts w:eastAsia="Times New Roman"/>
          <w:szCs w:val="28"/>
        </w:rPr>
        <w:t xml:space="preserve"> осознания, заставив человека впервые задуматься над тем, что он </w:t>
      </w:r>
      <w:r w:rsidRPr="00034502">
        <w:rPr>
          <w:rStyle w:val="--0"/>
        </w:rPr>
        <w:t xml:space="preserve">считал </w:t>
      </w:r>
      <w:r w:rsidRPr="00034502">
        <w:rPr>
          <w:rStyle w:val="--"/>
        </w:rPr>
        <w:t>очевидным</w:t>
      </w:r>
      <w:r w:rsidRPr="006127A9">
        <w:rPr>
          <w:rFonts w:eastAsia="Times New Roman"/>
          <w:szCs w:val="28"/>
        </w:rPr>
        <w:t>. В этот момент распад конструкции начнётся изнутри. Человеческая психика устроена так, что истина, раз обнажённая, требует распространения.</w:t>
      </w:r>
      <w:r w:rsidR="00EF0112" w:rsidRPr="006127A9">
        <w:rPr>
          <w:rFonts w:eastAsia="Times New Roman"/>
          <w:b/>
          <w:bCs/>
          <w:i/>
          <w:iCs/>
          <w:szCs w:val="28"/>
        </w:rPr>
        <w:t xml:space="preserve"> </w:t>
      </w:r>
      <w:r w:rsidRPr="006127A9">
        <w:rPr>
          <w:rFonts w:eastAsia="Times New Roman"/>
          <w:szCs w:val="28"/>
        </w:rPr>
        <w:t>Она стремится быть услышанной.</w:t>
      </w:r>
    </w:p>
    <w:p w14:paraId="51BBB0CE" w14:textId="77777777" w:rsidR="00D6185F" w:rsidRDefault="00A104BB" w:rsidP="00A104BB">
      <w:pPr>
        <w:spacing w:after="0"/>
        <w:ind w:firstLine="0"/>
        <w:rPr>
          <w:rFonts w:eastAsia="Times New Roman"/>
          <w:szCs w:val="28"/>
        </w:rPr>
      </w:pPr>
      <w:r w:rsidRPr="006127A9">
        <w:rPr>
          <w:rFonts w:eastAsia="Times New Roman"/>
          <w:b/>
          <w:bCs/>
          <w:color w:val="FF0000"/>
          <w:szCs w:val="28"/>
        </w:rPr>
        <w:t xml:space="preserve">           </w:t>
      </w:r>
      <w:r w:rsidRPr="006127A9">
        <w:rPr>
          <w:rFonts w:eastAsia="Times New Roman"/>
          <w:szCs w:val="28"/>
        </w:rPr>
        <w:t xml:space="preserve">Одна из главных ловушек старого мира — </w:t>
      </w:r>
      <w:r w:rsidRPr="00210205">
        <w:rPr>
          <w:rStyle w:val="--"/>
        </w:rPr>
        <w:t xml:space="preserve">иллюзия </w:t>
      </w:r>
      <w:r w:rsidRPr="00210205">
        <w:rPr>
          <w:rStyle w:val="--0"/>
        </w:rPr>
        <w:t>естества</w:t>
      </w:r>
      <w:r w:rsidRPr="006127A9">
        <w:rPr>
          <w:rFonts w:eastAsia="Times New Roman"/>
          <w:szCs w:val="28"/>
        </w:rPr>
        <w:t xml:space="preserve">, порождённого привычкой. Человеческое поведение давно уже не является прямым отражением природы, оно есть результат долгой дрессировки, превращённой в норму. Мораль </w:t>
      </w:r>
      <w:r w:rsidRPr="00210205">
        <w:rPr>
          <w:rStyle w:val="--"/>
        </w:rPr>
        <w:t xml:space="preserve">не </w:t>
      </w:r>
      <w:r w:rsidRPr="00210205">
        <w:rPr>
          <w:rStyle w:val="--0"/>
        </w:rPr>
        <w:t>столько</w:t>
      </w:r>
      <w:r w:rsidRPr="006127A9">
        <w:rPr>
          <w:rFonts w:eastAsia="Times New Roman"/>
          <w:szCs w:val="28"/>
        </w:rPr>
        <w:t xml:space="preserve"> совесть, сколько память поколения о дозволенном. Она живёт не в высших помыслах, а в глубинных рефлексах, в спинном мозге культуры, — и именно потому почти </w:t>
      </w:r>
      <w:r w:rsidRPr="00210205">
        <w:rPr>
          <w:rStyle w:val="--"/>
        </w:rPr>
        <w:t xml:space="preserve">не </w:t>
      </w:r>
      <w:r w:rsidRPr="00210205">
        <w:rPr>
          <w:rStyle w:val="--0"/>
        </w:rPr>
        <w:t>подвергается</w:t>
      </w:r>
      <w:r w:rsidRPr="006127A9">
        <w:rPr>
          <w:rFonts w:eastAsia="Times New Roman"/>
          <w:szCs w:val="28"/>
        </w:rPr>
        <w:t xml:space="preserve"> сомнению. Моральные шаблоны, унаследованные от эпохи религиозной догмы и социальной архаики, не распознаются как временные условности. </w:t>
      </w:r>
      <w:bookmarkStart w:id="18" w:name="OLE_LINK18"/>
      <w:r w:rsidRPr="006127A9">
        <w:rPr>
          <w:rFonts w:eastAsia="Times New Roman"/>
          <w:szCs w:val="28"/>
        </w:rPr>
        <w:t xml:space="preserve">Напротив, они выдаются за </w:t>
      </w:r>
      <w:r w:rsidRPr="00210205">
        <w:rPr>
          <w:rStyle w:val="--"/>
        </w:rPr>
        <w:t xml:space="preserve">вечные </w:t>
      </w:r>
      <w:r w:rsidRPr="00210205">
        <w:rPr>
          <w:rStyle w:val="--0"/>
        </w:rPr>
        <w:t>принципы,</w:t>
      </w:r>
      <w:r w:rsidRPr="006127A9">
        <w:rPr>
          <w:rFonts w:eastAsia="Times New Roman"/>
          <w:szCs w:val="28"/>
        </w:rPr>
        <w:t xml:space="preserve"> будто бы встроенные в человека изначально. И потому любой вызов этим нормам воспринимается не как обновление сознания, а как угроза самому человеку. Попытка изменить общественное мнение в одночасье — </w:t>
      </w:r>
      <w:r w:rsidRPr="00210205">
        <w:rPr>
          <w:rStyle w:val="--"/>
        </w:rPr>
        <w:t xml:space="preserve">пустое </w:t>
      </w:r>
      <w:r w:rsidRPr="00210205">
        <w:rPr>
          <w:rStyle w:val="--0"/>
        </w:rPr>
        <w:t>дело.</w:t>
      </w:r>
      <w:r w:rsidRPr="006127A9">
        <w:rPr>
          <w:rFonts w:eastAsia="Times New Roman"/>
          <w:szCs w:val="28"/>
        </w:rPr>
        <w:t xml:space="preserve"> Большинство людей умирают в тех же представлениях, в которых </w:t>
      </w:r>
    </w:p>
    <w:p w14:paraId="6D8DDF23" w14:textId="3F6761B0" w:rsidR="00A104BB" w:rsidRPr="00D6185F" w:rsidRDefault="00D6185F" w:rsidP="00D6185F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noProof/>
          <w:szCs w:val="28"/>
        </w:rPr>
        <w:drawing>
          <wp:anchor distT="0" distB="0" distL="114300" distR="114300" simplePos="0" relativeHeight="251666432" behindDoc="1" locked="0" layoutInCell="1" allowOverlap="1" wp14:anchorId="09AC27C3" wp14:editId="2667E2E6">
            <wp:simplePos x="0" y="0"/>
            <wp:positionH relativeFrom="column">
              <wp:posOffset>4149725</wp:posOffset>
            </wp:positionH>
            <wp:positionV relativeFrom="paragraph">
              <wp:posOffset>3175</wp:posOffset>
            </wp:positionV>
            <wp:extent cx="2051050" cy="2565400"/>
            <wp:effectExtent l="0" t="0" r="6350" b="0"/>
            <wp:wrapTight wrapText="bothSides">
              <wp:wrapPolygon edited="0">
                <wp:start x="0" y="0"/>
                <wp:lineTo x="0" y="21493"/>
                <wp:lineTo x="21533" y="21493"/>
                <wp:lineTo x="21533" y="0"/>
                <wp:lineTo x="0" y="0"/>
              </wp:wrapPolygon>
            </wp:wrapTight>
            <wp:docPr id="194790939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909393" name="Рисунок 194790939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1050" cy="256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04BB" w:rsidRPr="006127A9">
        <w:rPr>
          <w:rFonts w:eastAsia="Times New Roman"/>
          <w:szCs w:val="28"/>
        </w:rPr>
        <w:t xml:space="preserve">были рождены. Логика для них </w:t>
      </w:r>
      <w:proofErr w:type="spellStart"/>
      <w:r w:rsidR="00A104BB" w:rsidRPr="006127A9">
        <w:rPr>
          <w:rFonts w:eastAsia="Times New Roman"/>
          <w:szCs w:val="28"/>
        </w:rPr>
        <w:t>бе</w:t>
      </w:r>
      <w:r w:rsidR="00B472F3">
        <w:rPr>
          <w:rFonts w:eastAsia="Times New Roman"/>
          <w:szCs w:val="28"/>
        </w:rPr>
        <w:t>з</w:t>
      </w:r>
      <w:r w:rsidR="00A104BB" w:rsidRPr="006127A9">
        <w:rPr>
          <w:rFonts w:eastAsia="Times New Roman"/>
          <w:szCs w:val="28"/>
        </w:rPr>
        <w:t>сильна</w:t>
      </w:r>
      <w:proofErr w:type="spellEnd"/>
      <w:r w:rsidR="00A104BB" w:rsidRPr="006127A9">
        <w:rPr>
          <w:rFonts w:eastAsia="Times New Roman"/>
          <w:szCs w:val="28"/>
        </w:rPr>
        <w:t xml:space="preserve"> перед силой привычки, превращённой в заменитель счастья. </w:t>
      </w:r>
      <w:r w:rsidR="00220D45" w:rsidRPr="006127A9">
        <w:rPr>
          <w:rFonts w:eastAsia="Times New Roman"/>
          <w:color w:val="0E0E0E"/>
          <w:szCs w:val="28"/>
        </w:rPr>
        <w:t xml:space="preserve"> </w:t>
      </w:r>
      <w:r w:rsidR="00A104BB" w:rsidRPr="006127A9">
        <w:rPr>
          <w:rFonts w:eastAsia="Times New Roman"/>
          <w:szCs w:val="28"/>
        </w:rPr>
        <w:t xml:space="preserve">Страх перед новым — это страх перед распадом себя. Люди </w:t>
      </w:r>
      <w:r w:rsidR="00A104BB" w:rsidRPr="00210205">
        <w:rPr>
          <w:rStyle w:val="--"/>
        </w:rPr>
        <w:t xml:space="preserve">не </w:t>
      </w:r>
      <w:r w:rsidR="00A104BB" w:rsidRPr="00210205">
        <w:rPr>
          <w:rStyle w:val="--0"/>
        </w:rPr>
        <w:t xml:space="preserve">хотят </w:t>
      </w:r>
      <w:r w:rsidR="00A104BB" w:rsidRPr="006127A9">
        <w:rPr>
          <w:rFonts w:eastAsia="Times New Roman"/>
          <w:szCs w:val="28"/>
        </w:rPr>
        <w:t xml:space="preserve">переоценивать свои взгляды, потому что не готовы разрушить фундамент, на котором стоит их личность. Они бегут от нового не из-за злобы, а из-за потребности в душевном комфорте, который даёт </w:t>
      </w:r>
      <w:r w:rsidR="00A104BB" w:rsidRPr="00210205">
        <w:rPr>
          <w:rStyle w:val="--"/>
        </w:rPr>
        <w:t xml:space="preserve">только </w:t>
      </w:r>
      <w:r w:rsidR="00A104BB" w:rsidRPr="00210205">
        <w:rPr>
          <w:rStyle w:val="--0"/>
        </w:rPr>
        <w:t>привычное</w:t>
      </w:r>
      <w:r w:rsidR="00A104BB" w:rsidRPr="006127A9">
        <w:rPr>
          <w:rFonts w:eastAsia="Times New Roman"/>
          <w:szCs w:val="28"/>
        </w:rPr>
        <w:t>.</w:t>
      </w:r>
      <w:r w:rsidR="00220D45" w:rsidRPr="006127A9">
        <w:rPr>
          <w:rFonts w:eastAsia="Times New Roman"/>
          <w:color w:val="0E0E0E"/>
          <w:szCs w:val="28"/>
        </w:rPr>
        <w:t xml:space="preserve"> </w:t>
      </w:r>
      <w:r w:rsidR="00A104BB" w:rsidRPr="006127A9">
        <w:rPr>
          <w:rFonts w:eastAsia="Times New Roman"/>
          <w:szCs w:val="28"/>
        </w:rPr>
        <w:t>Привычное — синоним надёжного. Непривычное — опасное.</w:t>
      </w:r>
    </w:p>
    <w:bookmarkEnd w:id="18"/>
    <w:p w14:paraId="10308A6E" w14:textId="3DA13E3E" w:rsidR="00A104BB" w:rsidRPr="006127A9" w:rsidRDefault="00220D45" w:rsidP="00A104BB">
      <w:pPr>
        <w:spacing w:after="0"/>
        <w:ind w:firstLine="0"/>
        <w:rPr>
          <w:rFonts w:eastAsia="Times New Roman"/>
          <w:szCs w:val="28"/>
        </w:rPr>
      </w:pPr>
      <w:r w:rsidRPr="006127A9">
        <w:rPr>
          <w:rFonts w:eastAsia="Times New Roman"/>
          <w:szCs w:val="28"/>
        </w:rPr>
        <w:t xml:space="preserve">           </w:t>
      </w:r>
      <w:r w:rsidR="00A104BB" w:rsidRPr="006127A9">
        <w:rPr>
          <w:rFonts w:eastAsia="Times New Roman"/>
          <w:szCs w:val="28"/>
        </w:rPr>
        <w:t xml:space="preserve">Массовое сознание не стремится к творчеству, оно стремится к подражанию. Оно требует образцов, которым можно следовать, правил, которые можно исполнять, и целей, которые можно принять </w:t>
      </w:r>
      <w:r w:rsidR="00A104BB" w:rsidRPr="00210205">
        <w:rPr>
          <w:rStyle w:val="--"/>
        </w:rPr>
        <w:t xml:space="preserve">без </w:t>
      </w:r>
      <w:r w:rsidR="00A104BB" w:rsidRPr="00210205">
        <w:rPr>
          <w:rStyle w:val="--0"/>
        </w:rPr>
        <w:t>размышлений.</w:t>
      </w:r>
      <w:r w:rsidRPr="006127A9">
        <w:rPr>
          <w:rFonts w:eastAsia="Times New Roman"/>
          <w:szCs w:val="28"/>
        </w:rPr>
        <w:t xml:space="preserve"> </w:t>
      </w:r>
      <w:r w:rsidR="00A104BB" w:rsidRPr="006127A9">
        <w:rPr>
          <w:rFonts w:eastAsia="Times New Roman"/>
          <w:szCs w:val="28"/>
        </w:rPr>
        <w:t>Неизменный рефрен эпохи:</w:t>
      </w:r>
      <w:r w:rsidRPr="006127A9">
        <w:rPr>
          <w:rFonts w:eastAsia="Times New Roman"/>
          <w:szCs w:val="28"/>
        </w:rPr>
        <w:t xml:space="preserve"> </w:t>
      </w:r>
      <w:r w:rsidR="00A104BB" w:rsidRPr="006127A9">
        <w:rPr>
          <w:rFonts w:eastAsia="Times New Roman"/>
          <w:color w:val="0E0E0E"/>
          <w:szCs w:val="28"/>
        </w:rPr>
        <w:t>«Укажите, что модно, что прилично, что достойно уважения — и мы немедленно подстроимся».</w:t>
      </w:r>
    </w:p>
    <w:p w14:paraId="27ED2193" w14:textId="4F20DF2F" w:rsidR="00A104BB" w:rsidRPr="006127A9" w:rsidRDefault="00A104BB" w:rsidP="00A104BB">
      <w:pPr>
        <w:spacing w:after="0"/>
        <w:ind w:firstLine="0"/>
        <w:rPr>
          <w:rFonts w:eastAsia="Times New Roman"/>
          <w:szCs w:val="28"/>
        </w:rPr>
      </w:pPr>
      <w:r w:rsidRPr="006127A9">
        <w:rPr>
          <w:rFonts w:eastAsia="Times New Roman"/>
          <w:szCs w:val="28"/>
        </w:rPr>
        <w:lastRenderedPageBreak/>
        <w:t>В этом отчаянном стремлении к идентичности человечество имитирует смысл. Женщины кричат:</w:t>
      </w:r>
      <w:r w:rsidR="00220D45" w:rsidRPr="006127A9">
        <w:rPr>
          <w:rFonts w:eastAsia="Times New Roman"/>
          <w:szCs w:val="28"/>
        </w:rPr>
        <w:t xml:space="preserve"> </w:t>
      </w:r>
      <w:r w:rsidRPr="006127A9">
        <w:rPr>
          <w:rFonts w:eastAsia="Times New Roman"/>
          <w:color w:val="0E0E0E"/>
          <w:szCs w:val="28"/>
        </w:rPr>
        <w:t>«Дайте нам эталоны красоты — что носить, чем краситься, как выглядеть?»</w:t>
      </w:r>
      <w:r w:rsidR="00220D45" w:rsidRPr="006127A9">
        <w:rPr>
          <w:rFonts w:eastAsia="Times New Roman"/>
          <w:szCs w:val="28"/>
        </w:rPr>
        <w:t xml:space="preserve"> </w:t>
      </w:r>
      <w:r w:rsidRPr="006127A9">
        <w:rPr>
          <w:rFonts w:eastAsia="Times New Roman"/>
          <w:color w:val="0E0E0E"/>
          <w:szCs w:val="28"/>
        </w:rPr>
        <w:t>И получают поток указаний от стилистов, брендов и блогеров.</w:t>
      </w:r>
      <w:r w:rsidR="00220D45" w:rsidRPr="006127A9">
        <w:rPr>
          <w:rFonts w:eastAsia="Times New Roman"/>
          <w:szCs w:val="28"/>
        </w:rPr>
        <w:t xml:space="preserve"> </w:t>
      </w:r>
      <w:r w:rsidRPr="006127A9">
        <w:rPr>
          <w:rFonts w:eastAsia="Times New Roman"/>
          <w:szCs w:val="28"/>
        </w:rPr>
        <w:t>Мужчины вторят им в унисон:</w:t>
      </w:r>
      <w:r w:rsidR="00220D45" w:rsidRPr="006127A9">
        <w:rPr>
          <w:rFonts w:eastAsia="Times New Roman"/>
          <w:szCs w:val="28"/>
        </w:rPr>
        <w:t xml:space="preserve"> </w:t>
      </w:r>
      <w:r w:rsidRPr="006127A9">
        <w:rPr>
          <w:rFonts w:eastAsia="Times New Roman"/>
          <w:color w:val="0E0E0E"/>
          <w:szCs w:val="28"/>
        </w:rPr>
        <w:t xml:space="preserve">«Какие машины, прически, часы, гаджеты обозначают статус? Что подтвердит мою </w:t>
      </w:r>
      <w:r w:rsidR="00220D45" w:rsidRPr="006127A9">
        <w:rPr>
          <w:rFonts w:eastAsia="Times New Roman"/>
          <w:color w:val="0E0E0E"/>
          <w:szCs w:val="28"/>
        </w:rPr>
        <w:t>значимость?» И</w:t>
      </w:r>
      <w:r w:rsidRPr="006127A9">
        <w:rPr>
          <w:rFonts w:eastAsia="Times New Roman"/>
          <w:color w:val="0E0E0E"/>
          <w:szCs w:val="28"/>
        </w:rPr>
        <w:t xml:space="preserve"> журналы уверенно отвечают им: бренд, модель, стиль, алгоритм.</w:t>
      </w:r>
      <w:r w:rsidR="00220D45" w:rsidRPr="006127A9">
        <w:rPr>
          <w:rFonts w:eastAsia="Times New Roman"/>
          <w:szCs w:val="28"/>
        </w:rPr>
        <w:t xml:space="preserve"> </w:t>
      </w:r>
      <w:r w:rsidRPr="006127A9">
        <w:rPr>
          <w:rFonts w:eastAsia="Times New Roman"/>
          <w:szCs w:val="28"/>
        </w:rPr>
        <w:t xml:space="preserve">Счастье становится </w:t>
      </w:r>
      <w:r w:rsidRPr="00210205">
        <w:rPr>
          <w:rStyle w:val="--0"/>
        </w:rPr>
        <w:t xml:space="preserve">функцией </w:t>
      </w:r>
      <w:r w:rsidRPr="00210205">
        <w:rPr>
          <w:rStyle w:val="--"/>
        </w:rPr>
        <w:t>соответствия</w:t>
      </w:r>
      <w:r w:rsidRPr="006127A9">
        <w:rPr>
          <w:rFonts w:eastAsia="Times New Roman"/>
          <w:szCs w:val="28"/>
        </w:rPr>
        <w:t xml:space="preserve"> образцу. Чем точнее удаётся воспроизвести заданный контур — тем ярче эмоциональный отклик. </w:t>
      </w:r>
      <w:r w:rsidR="00CA47E1">
        <w:rPr>
          <w:rFonts w:eastAsia="Times New Roman"/>
          <w:szCs w:val="28"/>
        </w:rPr>
        <w:t>Э</w:t>
      </w:r>
      <w:r w:rsidRPr="006127A9">
        <w:rPr>
          <w:rFonts w:eastAsia="Times New Roman"/>
          <w:szCs w:val="28"/>
        </w:rPr>
        <w:t xml:space="preserve">тот момент человек чувствует себя </w:t>
      </w:r>
      <w:r w:rsidR="00220D45" w:rsidRPr="006127A9">
        <w:rPr>
          <w:rFonts w:eastAsia="Times New Roman"/>
          <w:szCs w:val="28"/>
        </w:rPr>
        <w:t>«</w:t>
      </w:r>
      <w:r w:rsidRPr="006127A9">
        <w:rPr>
          <w:rFonts w:eastAsia="Times New Roman"/>
          <w:szCs w:val="28"/>
        </w:rPr>
        <w:t>нормальным</w:t>
      </w:r>
      <w:r w:rsidR="00220D45" w:rsidRPr="006127A9">
        <w:rPr>
          <w:rFonts w:eastAsia="Times New Roman"/>
          <w:szCs w:val="28"/>
        </w:rPr>
        <w:t>»</w:t>
      </w:r>
      <w:r w:rsidRPr="006127A9">
        <w:rPr>
          <w:rFonts w:eastAsia="Times New Roman"/>
          <w:szCs w:val="28"/>
        </w:rPr>
        <w:t>, а значит, заслуживающим существования.</w:t>
      </w:r>
      <w:r w:rsidR="00220D45" w:rsidRPr="006127A9">
        <w:rPr>
          <w:rFonts w:eastAsia="Times New Roman"/>
          <w:szCs w:val="28"/>
        </w:rPr>
        <w:t xml:space="preserve"> </w:t>
      </w:r>
      <w:r w:rsidRPr="006127A9">
        <w:rPr>
          <w:rFonts w:eastAsia="Times New Roman"/>
          <w:szCs w:val="28"/>
        </w:rPr>
        <w:t>Но за этим подражанием скрывается парадокс постцивилизационного мира</w:t>
      </w:r>
      <w:r w:rsidR="00FF0FC9" w:rsidRPr="006127A9">
        <w:rPr>
          <w:rFonts w:eastAsia="Times New Roman"/>
          <w:szCs w:val="28"/>
        </w:rPr>
        <w:t xml:space="preserve">: </w:t>
      </w:r>
      <w:r w:rsidR="00FF0FC9" w:rsidRPr="008822CA">
        <w:rPr>
          <w:rStyle w:val="--0"/>
        </w:rPr>
        <w:t>чем</w:t>
      </w:r>
      <w:r w:rsidRPr="006127A9">
        <w:rPr>
          <w:rFonts w:eastAsia="Times New Roman"/>
          <w:szCs w:val="28"/>
        </w:rPr>
        <w:t xml:space="preserve"> </w:t>
      </w:r>
      <w:r w:rsidRPr="008822CA">
        <w:rPr>
          <w:rStyle w:val="--"/>
        </w:rPr>
        <w:t xml:space="preserve">больше </w:t>
      </w:r>
      <w:r w:rsidRPr="006127A9">
        <w:rPr>
          <w:rFonts w:eastAsia="Times New Roman"/>
          <w:szCs w:val="28"/>
        </w:rPr>
        <w:t>человек стремится к идеалу,</w:t>
      </w:r>
      <w:r w:rsidR="00220D45" w:rsidRPr="006127A9">
        <w:rPr>
          <w:rFonts w:eastAsia="Times New Roman"/>
          <w:szCs w:val="28"/>
        </w:rPr>
        <w:t xml:space="preserve"> </w:t>
      </w:r>
      <w:r w:rsidRPr="008822CA">
        <w:rPr>
          <w:rStyle w:val="--0"/>
        </w:rPr>
        <w:t xml:space="preserve">тем </w:t>
      </w:r>
      <w:r w:rsidRPr="008822CA">
        <w:rPr>
          <w:rStyle w:val="--"/>
        </w:rPr>
        <w:t>дальше</w:t>
      </w:r>
      <w:r w:rsidRPr="006127A9">
        <w:rPr>
          <w:rFonts w:eastAsia="Times New Roman"/>
          <w:szCs w:val="28"/>
        </w:rPr>
        <w:t xml:space="preserve"> он от себя.</w:t>
      </w:r>
      <w:r w:rsidR="00220D45" w:rsidRPr="006127A9">
        <w:rPr>
          <w:rFonts w:eastAsia="Times New Roman"/>
          <w:szCs w:val="28"/>
        </w:rPr>
        <w:t xml:space="preserve">  </w:t>
      </w:r>
      <w:r w:rsidRPr="006127A9">
        <w:rPr>
          <w:rFonts w:eastAsia="Times New Roman"/>
          <w:szCs w:val="28"/>
        </w:rPr>
        <w:t>И чем более универсален шаблон,</w:t>
      </w:r>
      <w:r w:rsidR="00220D45" w:rsidRPr="006127A9">
        <w:rPr>
          <w:rFonts w:eastAsia="Times New Roman"/>
          <w:szCs w:val="28"/>
        </w:rPr>
        <w:t xml:space="preserve"> </w:t>
      </w:r>
      <w:r w:rsidRPr="006127A9">
        <w:rPr>
          <w:rFonts w:eastAsia="Times New Roman"/>
          <w:szCs w:val="28"/>
        </w:rPr>
        <w:t>тем более обезличена душа.</w:t>
      </w:r>
    </w:p>
    <w:p w14:paraId="625B9F8E" w14:textId="3678DFDB" w:rsidR="00D73C7E" w:rsidRPr="006127A9" w:rsidRDefault="00BA255A" w:rsidP="00BA255A">
      <w:pPr>
        <w:spacing w:after="0"/>
        <w:ind w:firstLine="0"/>
      </w:pPr>
      <w:bookmarkStart w:id="19" w:name="_Hlk201339289"/>
      <w:bookmarkEnd w:id="15"/>
      <w:r w:rsidRPr="006127A9">
        <w:rPr>
          <w:rFonts w:eastAsia="Times New Roman"/>
          <w:szCs w:val="28"/>
        </w:rPr>
        <w:t xml:space="preserve">          </w:t>
      </w:r>
      <w:r w:rsidR="00D73C7E" w:rsidRPr="006127A9">
        <w:t xml:space="preserve">Помимо предписаний по внешнему виду всем внушаются социальные стандарты. С детства и до седых волос людям формируют представление на тему: что такое успех и счастье, что значит быть настоящей женщиной или настоящим мужчиной. Что надо обязательно делать, а чего </w:t>
      </w:r>
      <w:r w:rsidR="00D73C7E" w:rsidRPr="008822CA">
        <w:rPr>
          <w:rStyle w:val="--"/>
        </w:rPr>
        <w:t xml:space="preserve">не </w:t>
      </w:r>
      <w:r w:rsidR="00D73C7E" w:rsidRPr="008822CA">
        <w:rPr>
          <w:rStyle w:val="--0"/>
        </w:rPr>
        <w:t xml:space="preserve">нужно </w:t>
      </w:r>
      <w:r w:rsidR="00D73C7E" w:rsidRPr="006127A9">
        <w:t xml:space="preserve">ни в коем случае. Информация подается под разными соусами и в разных формах — людям показывают фильмы, поют песни. </w:t>
      </w:r>
      <w:r w:rsidRPr="006127A9">
        <w:t xml:space="preserve"> </w:t>
      </w:r>
      <w:r w:rsidR="00D73C7E" w:rsidRPr="006127A9">
        <w:t xml:space="preserve">В итоге информация пропитывает весь социум </w:t>
      </w:r>
      <w:r w:rsidR="00096D49">
        <w:t>«</w:t>
      </w:r>
      <w:r w:rsidR="00D73C7E" w:rsidRPr="006127A9">
        <w:t>до корней волос и мозга костей</w:t>
      </w:r>
      <w:r w:rsidR="00096D49">
        <w:t>»</w:t>
      </w:r>
      <w:r w:rsidR="00D73C7E" w:rsidRPr="006127A9">
        <w:t xml:space="preserve">. Для людей теперь это </w:t>
      </w:r>
      <w:r w:rsidR="00D73C7E" w:rsidRPr="008822CA">
        <w:rPr>
          <w:rStyle w:val="--"/>
        </w:rPr>
        <w:t xml:space="preserve">не </w:t>
      </w:r>
      <w:r w:rsidR="00D73C7E" w:rsidRPr="008822CA">
        <w:rPr>
          <w:rStyle w:val="--0"/>
        </w:rPr>
        <w:t>просто</w:t>
      </w:r>
      <w:r w:rsidR="00D73C7E" w:rsidRPr="006127A9">
        <w:t xml:space="preserve"> информация, а </w:t>
      </w:r>
      <w:r w:rsidR="00D73C7E" w:rsidRPr="008822CA">
        <w:rPr>
          <w:rStyle w:val="--0"/>
        </w:rPr>
        <w:t xml:space="preserve">святая </w:t>
      </w:r>
      <w:r w:rsidR="00D73C7E" w:rsidRPr="008822CA">
        <w:rPr>
          <w:rStyle w:val="--"/>
        </w:rPr>
        <w:t>истина.</w:t>
      </w:r>
      <w:r w:rsidR="00D73C7E" w:rsidRPr="006127A9">
        <w:t xml:space="preserve"> Про такую истину не принято задумываться, задавать вопросы, что да как. Такую истину нужно исполнять.</w:t>
      </w:r>
    </w:p>
    <w:p w14:paraId="191D9597" w14:textId="2958D845" w:rsidR="00D9564B" w:rsidRPr="006127A9" w:rsidRDefault="00D7146C" w:rsidP="003A4CD6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b/>
          <w:bCs/>
          <w:color w:val="FF0000"/>
          <w:szCs w:val="28"/>
        </w:rPr>
        <w:t xml:space="preserve">          </w:t>
      </w:r>
      <w:r w:rsidR="00D9564B" w:rsidRPr="006127A9">
        <w:rPr>
          <w:rFonts w:eastAsia="Times New Roman"/>
          <w:szCs w:val="28"/>
        </w:rPr>
        <w:t>Человек провозглашает свободу — как лозунг, как мечту, как идеал. Но стоит ему подойти к самой её черте — и он отступает. Он боится её, как боятся пустоты. Как боится бездны тот, кто вырос в клетке.</w:t>
      </w:r>
      <w:r w:rsidR="00504B86" w:rsidRPr="006127A9">
        <w:rPr>
          <w:rFonts w:eastAsia="Times New Roman"/>
          <w:szCs w:val="28"/>
        </w:rPr>
        <w:t xml:space="preserve"> </w:t>
      </w:r>
      <w:r w:rsidR="00D9564B" w:rsidRPr="006127A9">
        <w:rPr>
          <w:rFonts w:eastAsia="Times New Roman"/>
          <w:szCs w:val="28"/>
        </w:rPr>
        <w:t xml:space="preserve">Фрейд однажды заметил: </w:t>
      </w:r>
      <w:r w:rsidR="00D9564B" w:rsidRPr="006127A9">
        <w:rPr>
          <w:rFonts w:eastAsia="Times New Roman"/>
          <w:i/>
          <w:iCs/>
          <w:szCs w:val="28"/>
        </w:rPr>
        <w:t>«Большинство людей в действительности не хотят свободы, потому что она предполагает ответственность, а ответственность большинство людей страшит».</w:t>
      </w:r>
      <w:r w:rsidR="00504B86" w:rsidRPr="006127A9">
        <w:rPr>
          <w:rFonts w:eastAsia="Times New Roman"/>
          <w:i/>
          <w:iCs/>
          <w:szCs w:val="28"/>
        </w:rPr>
        <w:t xml:space="preserve"> </w:t>
      </w:r>
      <w:r w:rsidR="00D9564B" w:rsidRPr="006127A9">
        <w:rPr>
          <w:rFonts w:eastAsia="Times New Roman"/>
          <w:szCs w:val="28"/>
        </w:rPr>
        <w:t xml:space="preserve">Человеку нужна </w:t>
      </w:r>
      <w:r w:rsidR="00D9564B" w:rsidRPr="008822CA">
        <w:rPr>
          <w:rStyle w:val="--0"/>
        </w:rPr>
        <w:t xml:space="preserve">внешняя </w:t>
      </w:r>
      <w:r w:rsidR="00D9564B" w:rsidRPr="008822CA">
        <w:rPr>
          <w:rStyle w:val="--"/>
        </w:rPr>
        <w:t>санкция</w:t>
      </w:r>
      <w:r w:rsidR="00D9564B" w:rsidRPr="006127A9">
        <w:rPr>
          <w:rFonts w:eastAsia="Times New Roman"/>
          <w:szCs w:val="28"/>
        </w:rPr>
        <w:t xml:space="preserve"> на смысл. Он не верит в свою способность творить идеалы.</w:t>
      </w:r>
      <w:r w:rsidR="00504B86" w:rsidRPr="006127A9">
        <w:rPr>
          <w:rFonts w:eastAsia="Times New Roman"/>
          <w:szCs w:val="28"/>
        </w:rPr>
        <w:t xml:space="preserve"> </w:t>
      </w:r>
      <w:r w:rsidR="00D9564B" w:rsidRPr="006127A9">
        <w:rPr>
          <w:rFonts w:eastAsia="Times New Roman"/>
          <w:szCs w:val="28"/>
        </w:rPr>
        <w:t xml:space="preserve">Он требует, чтобы кто-то извне — система, партия, бог, пророк, мода, традиция — вручил ему готовый маршрут, </w:t>
      </w:r>
      <w:r w:rsidR="00D9564B" w:rsidRPr="008822CA">
        <w:rPr>
          <w:rStyle w:val="--0"/>
        </w:rPr>
        <w:t xml:space="preserve">установил </w:t>
      </w:r>
      <w:r w:rsidR="00D9564B" w:rsidRPr="008822CA">
        <w:rPr>
          <w:rStyle w:val="--"/>
        </w:rPr>
        <w:t>цель,</w:t>
      </w:r>
      <w:r w:rsidR="00D9564B" w:rsidRPr="006127A9">
        <w:rPr>
          <w:rFonts w:eastAsia="Times New Roman"/>
          <w:szCs w:val="28"/>
        </w:rPr>
        <w:t xml:space="preserve"> объяснил, как правильно жить, и дал благословение на движение.</w:t>
      </w:r>
      <w:r w:rsidR="00504B86" w:rsidRPr="006127A9">
        <w:rPr>
          <w:rFonts w:eastAsia="Times New Roman"/>
          <w:szCs w:val="28"/>
        </w:rPr>
        <w:t xml:space="preserve"> </w:t>
      </w:r>
      <w:r w:rsidR="00D9564B" w:rsidRPr="006127A9">
        <w:rPr>
          <w:rFonts w:eastAsia="Times New Roman"/>
          <w:szCs w:val="28"/>
        </w:rPr>
        <w:t>Такой человек не живёт — он следует.</w:t>
      </w:r>
      <w:r w:rsidR="00504B86" w:rsidRPr="006127A9">
        <w:rPr>
          <w:rFonts w:eastAsia="Times New Roman"/>
          <w:szCs w:val="28"/>
        </w:rPr>
        <w:t xml:space="preserve"> </w:t>
      </w:r>
      <w:r w:rsidR="00D9564B" w:rsidRPr="006127A9">
        <w:rPr>
          <w:rFonts w:eastAsia="Times New Roman"/>
          <w:szCs w:val="28"/>
        </w:rPr>
        <w:t xml:space="preserve">Он похож на локомотив, который может мчаться с огромной скоростью — но только по рельсам, </w:t>
      </w:r>
      <w:r w:rsidR="00504B86" w:rsidRPr="006127A9">
        <w:rPr>
          <w:rFonts w:eastAsia="Times New Roman"/>
          <w:szCs w:val="28"/>
        </w:rPr>
        <w:t>которые</w:t>
      </w:r>
      <w:r w:rsidR="00D9564B" w:rsidRPr="006127A9">
        <w:rPr>
          <w:rFonts w:eastAsia="Times New Roman"/>
          <w:szCs w:val="28"/>
        </w:rPr>
        <w:t xml:space="preserve"> проложены другими. Убери рельсы — и он валится на бок, </w:t>
      </w:r>
      <w:proofErr w:type="spellStart"/>
      <w:r w:rsidR="00D9564B" w:rsidRPr="006127A9">
        <w:rPr>
          <w:rFonts w:eastAsia="Times New Roman"/>
          <w:szCs w:val="28"/>
        </w:rPr>
        <w:t>бе</w:t>
      </w:r>
      <w:r w:rsidR="005A7D9A">
        <w:rPr>
          <w:rFonts w:eastAsia="Times New Roman"/>
          <w:szCs w:val="28"/>
        </w:rPr>
        <w:t>з</w:t>
      </w:r>
      <w:r w:rsidR="00D9564B" w:rsidRPr="006127A9">
        <w:rPr>
          <w:rFonts w:eastAsia="Times New Roman"/>
          <w:szCs w:val="28"/>
        </w:rPr>
        <w:t>помощный</w:t>
      </w:r>
      <w:proofErr w:type="spellEnd"/>
      <w:r w:rsidR="00D9564B" w:rsidRPr="006127A9">
        <w:rPr>
          <w:rFonts w:eastAsia="Times New Roman"/>
          <w:szCs w:val="28"/>
        </w:rPr>
        <w:t xml:space="preserve">, </w:t>
      </w:r>
      <w:proofErr w:type="spellStart"/>
      <w:r w:rsidR="00D9564B" w:rsidRPr="006127A9">
        <w:rPr>
          <w:rFonts w:eastAsia="Times New Roman"/>
          <w:szCs w:val="28"/>
        </w:rPr>
        <w:t>бе</w:t>
      </w:r>
      <w:r w:rsidR="005A7D9A">
        <w:rPr>
          <w:rFonts w:eastAsia="Times New Roman"/>
          <w:szCs w:val="28"/>
        </w:rPr>
        <w:t>з</w:t>
      </w:r>
      <w:r w:rsidR="00D9564B" w:rsidRPr="006127A9">
        <w:rPr>
          <w:rFonts w:eastAsia="Times New Roman"/>
          <w:szCs w:val="28"/>
        </w:rPr>
        <w:t>покойный</w:t>
      </w:r>
      <w:proofErr w:type="spellEnd"/>
      <w:r w:rsidR="00D9564B" w:rsidRPr="006127A9">
        <w:rPr>
          <w:rFonts w:eastAsia="Times New Roman"/>
          <w:szCs w:val="28"/>
        </w:rPr>
        <w:t xml:space="preserve"> и глупо гудящий от отчаяния.</w:t>
      </w:r>
      <w:r w:rsidR="005A7D9A">
        <w:rPr>
          <w:rFonts w:eastAsia="Times New Roman"/>
          <w:szCs w:val="28"/>
        </w:rPr>
        <w:t xml:space="preserve"> </w:t>
      </w:r>
      <w:r w:rsidR="00D9564B" w:rsidRPr="006127A9">
        <w:rPr>
          <w:rFonts w:eastAsia="Times New Roman"/>
          <w:szCs w:val="28"/>
        </w:rPr>
        <w:t>И таких — большинство.</w:t>
      </w:r>
      <w:r w:rsidR="00504B86" w:rsidRPr="006127A9">
        <w:rPr>
          <w:rFonts w:eastAsia="Times New Roman"/>
          <w:szCs w:val="28"/>
        </w:rPr>
        <w:t xml:space="preserve"> Старая </w:t>
      </w:r>
      <w:r w:rsidR="00D9564B" w:rsidRPr="006127A9">
        <w:rPr>
          <w:rFonts w:eastAsia="Times New Roman"/>
          <w:szCs w:val="28"/>
        </w:rPr>
        <w:t xml:space="preserve">Система </w:t>
      </w:r>
      <w:r w:rsidR="00D9564B" w:rsidRPr="00EA3499">
        <w:rPr>
          <w:rStyle w:val="--"/>
        </w:rPr>
        <w:t>программир</w:t>
      </w:r>
      <w:r w:rsidR="00504B86" w:rsidRPr="00EA3499">
        <w:rPr>
          <w:rStyle w:val="--"/>
        </w:rPr>
        <w:t>овала</w:t>
      </w:r>
      <w:r w:rsidR="00D9564B" w:rsidRPr="00EA3499">
        <w:rPr>
          <w:rStyle w:val="--"/>
        </w:rPr>
        <w:t xml:space="preserve"> </w:t>
      </w:r>
      <w:r w:rsidR="00D9564B" w:rsidRPr="00EA3499">
        <w:rPr>
          <w:rStyle w:val="--0"/>
        </w:rPr>
        <w:t>людей</w:t>
      </w:r>
      <w:r w:rsidR="00D9564B" w:rsidRPr="006127A9">
        <w:rPr>
          <w:rFonts w:eastAsia="Times New Roman"/>
          <w:szCs w:val="28"/>
        </w:rPr>
        <w:t xml:space="preserve"> на благо, но не в смысле их блага, а в смысле своей выгоды.</w:t>
      </w:r>
      <w:r w:rsidR="00504B86" w:rsidRPr="006127A9">
        <w:rPr>
          <w:rFonts w:eastAsia="Times New Roman"/>
          <w:szCs w:val="28"/>
        </w:rPr>
        <w:t xml:space="preserve"> </w:t>
      </w:r>
      <w:r w:rsidR="00D9564B" w:rsidRPr="006127A9">
        <w:rPr>
          <w:rFonts w:eastAsia="Times New Roman"/>
          <w:szCs w:val="28"/>
        </w:rPr>
        <w:t>Идеалы, которые она внуша</w:t>
      </w:r>
      <w:r w:rsidR="00504B86" w:rsidRPr="006127A9">
        <w:rPr>
          <w:rFonts w:eastAsia="Times New Roman"/>
          <w:szCs w:val="28"/>
        </w:rPr>
        <w:t>ла последние две тысячи лет</w:t>
      </w:r>
      <w:r w:rsidR="00D9564B" w:rsidRPr="006127A9">
        <w:rPr>
          <w:rFonts w:eastAsia="Times New Roman"/>
          <w:szCs w:val="28"/>
        </w:rPr>
        <w:t>,</w:t>
      </w:r>
      <w:r w:rsidR="00504B86" w:rsidRPr="006127A9">
        <w:rPr>
          <w:rFonts w:eastAsia="Times New Roman"/>
          <w:szCs w:val="28"/>
        </w:rPr>
        <w:t xml:space="preserve"> </w:t>
      </w:r>
      <w:r w:rsidR="00FF0FC9" w:rsidRPr="006127A9">
        <w:rPr>
          <w:rFonts w:eastAsia="Times New Roman"/>
          <w:szCs w:val="28"/>
        </w:rPr>
        <w:t>были направлены</w:t>
      </w:r>
      <w:r w:rsidR="00D9564B" w:rsidRPr="006127A9">
        <w:rPr>
          <w:rFonts w:eastAsia="Times New Roman"/>
          <w:szCs w:val="28"/>
        </w:rPr>
        <w:t xml:space="preserve"> не на развитие человека, а на сохранение своей </w:t>
      </w:r>
      <w:r w:rsidR="00D9564B" w:rsidRPr="00EA3499">
        <w:rPr>
          <w:rStyle w:val="--"/>
        </w:rPr>
        <w:t xml:space="preserve">собственной </w:t>
      </w:r>
      <w:r w:rsidR="00D9564B" w:rsidRPr="00EA3499">
        <w:rPr>
          <w:rStyle w:val="--0"/>
        </w:rPr>
        <w:t>конструкции</w:t>
      </w:r>
      <w:r w:rsidR="00D9564B" w:rsidRPr="006127A9">
        <w:rPr>
          <w:rFonts w:eastAsia="Times New Roman"/>
          <w:szCs w:val="28"/>
        </w:rPr>
        <w:t xml:space="preserve">. В этом человек </w:t>
      </w:r>
      <w:r w:rsidR="00D9564B" w:rsidRPr="006127A9">
        <w:rPr>
          <w:rFonts w:eastAsia="Times New Roman"/>
          <w:szCs w:val="28"/>
        </w:rPr>
        <w:lastRenderedPageBreak/>
        <w:t>станови</w:t>
      </w:r>
      <w:r w:rsidR="004735C7" w:rsidRPr="006127A9">
        <w:rPr>
          <w:rFonts w:eastAsia="Times New Roman"/>
          <w:szCs w:val="28"/>
        </w:rPr>
        <w:t>л</w:t>
      </w:r>
      <w:r w:rsidR="00D9564B" w:rsidRPr="006127A9">
        <w:rPr>
          <w:rFonts w:eastAsia="Times New Roman"/>
          <w:szCs w:val="28"/>
        </w:rPr>
        <w:t xml:space="preserve">ся муравьём социального улья — он </w:t>
      </w:r>
      <w:r w:rsidR="004735C7" w:rsidRPr="006127A9">
        <w:rPr>
          <w:rFonts w:eastAsia="Times New Roman"/>
          <w:szCs w:val="28"/>
        </w:rPr>
        <w:t xml:space="preserve">и сегодня, в рамках уже Новой Системы </w:t>
      </w:r>
      <w:r w:rsidR="00D9564B" w:rsidRPr="006127A9">
        <w:rPr>
          <w:rFonts w:eastAsia="Times New Roman"/>
          <w:szCs w:val="28"/>
        </w:rPr>
        <w:t>не знает, зачем делает то, что делает, но упорно делает, потому что «так правильно».</w:t>
      </w:r>
      <w:r w:rsidR="004735C7" w:rsidRPr="006127A9">
        <w:rPr>
          <w:rFonts w:eastAsia="Times New Roman"/>
          <w:szCs w:val="28"/>
        </w:rPr>
        <w:t xml:space="preserve"> Это и </w:t>
      </w:r>
      <w:r w:rsidR="004735C7" w:rsidRPr="00264E52">
        <w:rPr>
          <w:rStyle w:val="--0"/>
        </w:rPr>
        <w:t xml:space="preserve">есть </w:t>
      </w:r>
      <w:r w:rsidR="004735C7" w:rsidRPr="00264E52">
        <w:rPr>
          <w:rStyle w:val="--"/>
        </w:rPr>
        <w:t xml:space="preserve">автомоторность </w:t>
      </w:r>
      <w:r w:rsidR="004735C7" w:rsidRPr="006127A9">
        <w:rPr>
          <w:rFonts w:eastAsia="Times New Roman"/>
          <w:szCs w:val="28"/>
        </w:rPr>
        <w:t xml:space="preserve">сегодняшнего поведения людей, </w:t>
      </w:r>
      <w:r w:rsidR="00D9564B" w:rsidRPr="006127A9">
        <w:rPr>
          <w:rFonts w:eastAsia="Times New Roman"/>
          <w:szCs w:val="28"/>
        </w:rPr>
        <w:t>Он — программа, а не субъект.</w:t>
      </w:r>
      <w:r w:rsidR="004735C7" w:rsidRPr="006127A9">
        <w:rPr>
          <w:rFonts w:eastAsia="Times New Roman"/>
          <w:szCs w:val="28"/>
        </w:rPr>
        <w:t xml:space="preserve"> </w:t>
      </w:r>
      <w:r w:rsidR="00D9564B" w:rsidRPr="006127A9">
        <w:rPr>
          <w:rFonts w:eastAsia="Times New Roman"/>
          <w:szCs w:val="28"/>
        </w:rPr>
        <w:t>Справедливости ради, следует признать: до определённого уровня развития интересы индивида и системы действительно совпада</w:t>
      </w:r>
      <w:r w:rsidR="004735C7" w:rsidRPr="006127A9">
        <w:rPr>
          <w:rFonts w:eastAsia="Times New Roman"/>
          <w:szCs w:val="28"/>
        </w:rPr>
        <w:t>ли</w:t>
      </w:r>
      <w:r w:rsidR="00D9564B" w:rsidRPr="006127A9">
        <w:rPr>
          <w:rFonts w:eastAsia="Times New Roman"/>
          <w:szCs w:val="28"/>
        </w:rPr>
        <w:t>. Система да</w:t>
      </w:r>
      <w:r w:rsidR="004735C7" w:rsidRPr="006127A9">
        <w:rPr>
          <w:rFonts w:eastAsia="Times New Roman"/>
          <w:szCs w:val="28"/>
        </w:rPr>
        <w:t>вала</w:t>
      </w:r>
      <w:r w:rsidR="00D9564B" w:rsidRPr="006127A9">
        <w:rPr>
          <w:rFonts w:eastAsia="Times New Roman"/>
          <w:szCs w:val="28"/>
        </w:rPr>
        <w:t xml:space="preserve"> структуру, безопасность, рамку — и человек р</w:t>
      </w:r>
      <w:r w:rsidR="006B7F1F" w:rsidRPr="006127A9">
        <w:rPr>
          <w:rFonts w:eastAsia="Times New Roman"/>
          <w:szCs w:val="28"/>
        </w:rPr>
        <w:t>о</w:t>
      </w:r>
      <w:r w:rsidR="00D9564B" w:rsidRPr="006127A9">
        <w:rPr>
          <w:rFonts w:eastAsia="Times New Roman"/>
          <w:szCs w:val="28"/>
        </w:rPr>
        <w:t>с</w:t>
      </w:r>
      <w:r w:rsidR="006B7F1F" w:rsidRPr="006127A9">
        <w:rPr>
          <w:rFonts w:eastAsia="Times New Roman"/>
          <w:szCs w:val="28"/>
        </w:rPr>
        <w:t xml:space="preserve"> в этом, вернее шло развитие его </w:t>
      </w:r>
      <w:r w:rsidR="006B7F1F" w:rsidRPr="00264E52">
        <w:rPr>
          <w:rStyle w:val="--"/>
        </w:rPr>
        <w:t xml:space="preserve">генотипа </w:t>
      </w:r>
      <w:r w:rsidR="006B7F1F" w:rsidRPr="00264E52">
        <w:rPr>
          <w:rStyle w:val="--0"/>
        </w:rPr>
        <w:t>мозга</w:t>
      </w:r>
      <w:r w:rsidR="006B7F1F" w:rsidRPr="006127A9">
        <w:rPr>
          <w:rFonts w:eastAsia="Times New Roman"/>
          <w:szCs w:val="28"/>
        </w:rPr>
        <w:t xml:space="preserve"> в рамках вектора цели самой Системы</w:t>
      </w:r>
      <w:r w:rsidR="00D9564B" w:rsidRPr="006127A9">
        <w:rPr>
          <w:rFonts w:eastAsia="Times New Roman"/>
          <w:szCs w:val="28"/>
        </w:rPr>
        <w:t>.</w:t>
      </w:r>
      <w:r w:rsidR="006B7F1F" w:rsidRPr="006127A9">
        <w:rPr>
          <w:rFonts w:eastAsia="Times New Roman"/>
          <w:szCs w:val="28"/>
        </w:rPr>
        <w:t xml:space="preserve"> </w:t>
      </w:r>
      <w:r w:rsidR="00D9564B" w:rsidRPr="006127A9">
        <w:rPr>
          <w:rFonts w:eastAsia="Times New Roman"/>
          <w:szCs w:val="28"/>
        </w:rPr>
        <w:t>Но с какого-то момента та же система начина</w:t>
      </w:r>
      <w:r w:rsidR="006B7F1F" w:rsidRPr="006127A9">
        <w:rPr>
          <w:rFonts w:eastAsia="Times New Roman"/>
          <w:szCs w:val="28"/>
        </w:rPr>
        <w:t>ла</w:t>
      </w:r>
      <w:r w:rsidR="00D9564B" w:rsidRPr="006127A9">
        <w:rPr>
          <w:rFonts w:eastAsia="Times New Roman"/>
          <w:szCs w:val="28"/>
        </w:rPr>
        <w:t xml:space="preserve"> его душить. Как шкура, из которой человек вырос, но </w:t>
      </w:r>
      <w:r w:rsidR="00D9564B" w:rsidRPr="00264E52">
        <w:rPr>
          <w:rStyle w:val="--"/>
        </w:rPr>
        <w:t xml:space="preserve">не </w:t>
      </w:r>
      <w:r w:rsidR="00D9564B" w:rsidRPr="00264E52">
        <w:rPr>
          <w:rStyle w:val="--0"/>
        </w:rPr>
        <w:t xml:space="preserve">решается </w:t>
      </w:r>
      <w:r w:rsidR="00D9564B" w:rsidRPr="006127A9">
        <w:rPr>
          <w:rFonts w:eastAsia="Times New Roman"/>
          <w:szCs w:val="28"/>
        </w:rPr>
        <w:t>сбросить.</w:t>
      </w:r>
      <w:r w:rsidR="006B7F1F" w:rsidRPr="006127A9">
        <w:rPr>
          <w:rFonts w:eastAsia="Times New Roman"/>
          <w:szCs w:val="28"/>
        </w:rPr>
        <w:t xml:space="preserve"> Сегодня, </w:t>
      </w:r>
      <w:r w:rsidR="00D9564B" w:rsidRPr="006127A9">
        <w:rPr>
          <w:rFonts w:eastAsia="Times New Roman"/>
          <w:szCs w:val="28"/>
        </w:rPr>
        <w:t xml:space="preserve">Система становится тенью прошлого, на которую </w:t>
      </w:r>
      <w:r w:rsidR="006B7F1F" w:rsidRPr="006127A9">
        <w:rPr>
          <w:rFonts w:eastAsia="Times New Roman"/>
          <w:szCs w:val="28"/>
        </w:rPr>
        <w:t>все ещ</w:t>
      </w:r>
      <w:r w:rsidR="00096D49">
        <w:rPr>
          <w:rFonts w:eastAsia="Times New Roman"/>
          <w:szCs w:val="28"/>
        </w:rPr>
        <w:t>ё</w:t>
      </w:r>
      <w:r w:rsidR="006B7F1F" w:rsidRPr="006127A9">
        <w:rPr>
          <w:rFonts w:eastAsia="Times New Roman"/>
          <w:szCs w:val="28"/>
        </w:rPr>
        <w:t xml:space="preserve"> </w:t>
      </w:r>
      <w:r w:rsidR="00D9564B" w:rsidRPr="006127A9">
        <w:rPr>
          <w:rFonts w:eastAsia="Times New Roman"/>
          <w:szCs w:val="28"/>
        </w:rPr>
        <w:t>продолжают молиться.</w:t>
      </w:r>
      <w:r w:rsidR="006B7F1F" w:rsidRPr="006127A9">
        <w:rPr>
          <w:rFonts w:eastAsia="Times New Roman"/>
          <w:szCs w:val="28"/>
        </w:rPr>
        <w:t xml:space="preserve"> Е</w:t>
      </w:r>
      <w:r w:rsidR="00E71659">
        <w:rPr>
          <w:rFonts w:eastAsia="Times New Roman"/>
          <w:szCs w:val="28"/>
        </w:rPr>
        <w:t>ё</w:t>
      </w:r>
      <w:r w:rsidR="006B7F1F" w:rsidRPr="006127A9">
        <w:rPr>
          <w:rFonts w:eastAsia="Times New Roman"/>
          <w:szCs w:val="28"/>
        </w:rPr>
        <w:t xml:space="preserve"> автомоторность все </w:t>
      </w:r>
      <w:r w:rsidR="00FF0FC9" w:rsidRPr="006127A9">
        <w:rPr>
          <w:rFonts w:eastAsia="Times New Roman"/>
          <w:szCs w:val="28"/>
        </w:rPr>
        <w:t>ещ</w:t>
      </w:r>
      <w:r w:rsidR="00E71659">
        <w:rPr>
          <w:rFonts w:eastAsia="Times New Roman"/>
          <w:szCs w:val="28"/>
        </w:rPr>
        <w:t>ё</w:t>
      </w:r>
      <w:r w:rsidR="00FF0FC9" w:rsidRPr="006127A9">
        <w:rPr>
          <w:rFonts w:eastAsia="Times New Roman"/>
          <w:szCs w:val="28"/>
        </w:rPr>
        <w:t xml:space="preserve"> внушает</w:t>
      </w:r>
      <w:r w:rsidR="00D9564B" w:rsidRPr="006127A9">
        <w:rPr>
          <w:rFonts w:eastAsia="Times New Roman"/>
          <w:szCs w:val="28"/>
        </w:rPr>
        <w:t>, что ставить под сомнение «святые истины» — это предательство.</w:t>
      </w:r>
      <w:r w:rsidR="006B7F1F" w:rsidRPr="006127A9">
        <w:rPr>
          <w:rFonts w:eastAsia="Times New Roman"/>
          <w:szCs w:val="28"/>
        </w:rPr>
        <w:t xml:space="preserve"> </w:t>
      </w:r>
      <w:r w:rsidR="00D9564B" w:rsidRPr="006127A9">
        <w:rPr>
          <w:rFonts w:eastAsia="Times New Roman"/>
          <w:szCs w:val="28"/>
        </w:rPr>
        <w:t>Что спрашивать «а мне это нужно?» — кощунственно.</w:t>
      </w:r>
      <w:r w:rsidR="006B7F1F" w:rsidRPr="006127A9">
        <w:rPr>
          <w:rFonts w:eastAsia="Times New Roman"/>
          <w:szCs w:val="28"/>
        </w:rPr>
        <w:t xml:space="preserve"> </w:t>
      </w:r>
      <w:r w:rsidR="00D9564B" w:rsidRPr="006127A9">
        <w:rPr>
          <w:rFonts w:eastAsia="Times New Roman"/>
          <w:szCs w:val="28"/>
        </w:rPr>
        <w:t>Что выход за пределы программы — безумие.</w:t>
      </w:r>
      <w:r w:rsidR="006B7F1F" w:rsidRPr="006127A9">
        <w:rPr>
          <w:rFonts w:eastAsia="Times New Roman"/>
          <w:szCs w:val="28"/>
        </w:rPr>
        <w:t xml:space="preserve"> </w:t>
      </w:r>
      <w:r w:rsidR="00D9564B" w:rsidRPr="006127A9">
        <w:rPr>
          <w:rFonts w:eastAsia="Times New Roman"/>
          <w:szCs w:val="28"/>
        </w:rPr>
        <w:t xml:space="preserve">А потому миллионы продолжают жить в ритме, заданном умершим прошлым, убеждённые, что всё правильно. Они совершают действия, которые были полезны вчера, но вредны сегодня, и </w:t>
      </w:r>
      <w:r w:rsidR="00D9564B" w:rsidRPr="00264E52">
        <w:rPr>
          <w:rStyle w:val="--"/>
        </w:rPr>
        <w:t xml:space="preserve">не </w:t>
      </w:r>
      <w:r w:rsidR="00D9564B" w:rsidRPr="00264E52">
        <w:rPr>
          <w:rStyle w:val="--0"/>
        </w:rPr>
        <w:t xml:space="preserve">видят </w:t>
      </w:r>
      <w:r w:rsidR="00D9564B" w:rsidRPr="006127A9">
        <w:rPr>
          <w:rFonts w:eastAsia="Times New Roman"/>
          <w:szCs w:val="28"/>
        </w:rPr>
        <w:t>этого. Они воскрешают мёртвые алгоритмы и клянутся им в верности.</w:t>
      </w:r>
      <w:r w:rsidR="009B367C" w:rsidRPr="006127A9">
        <w:rPr>
          <w:rFonts w:eastAsia="Times New Roman"/>
          <w:szCs w:val="28"/>
        </w:rPr>
        <w:t xml:space="preserve"> </w:t>
      </w:r>
      <w:r w:rsidR="00D9564B" w:rsidRPr="006127A9">
        <w:rPr>
          <w:rFonts w:eastAsia="Times New Roman"/>
          <w:szCs w:val="28"/>
        </w:rPr>
        <w:t>Чтобы увидеть вред системы, недостаточно логики. Нужна точка вне системы.</w:t>
      </w:r>
      <w:r w:rsidR="009B367C" w:rsidRPr="006127A9">
        <w:rPr>
          <w:rFonts w:eastAsia="Times New Roman"/>
          <w:szCs w:val="28"/>
        </w:rPr>
        <w:t xml:space="preserve"> </w:t>
      </w:r>
      <w:r w:rsidR="00D9564B" w:rsidRPr="006127A9">
        <w:rPr>
          <w:rFonts w:eastAsia="Times New Roman"/>
          <w:szCs w:val="28"/>
        </w:rPr>
        <w:t>Нужен вопрос о цели, о том, что есть благо, и о том, в чём смысл жизни.</w:t>
      </w:r>
      <w:r w:rsidR="009B367C" w:rsidRPr="006127A9">
        <w:rPr>
          <w:rFonts w:eastAsia="Times New Roman"/>
          <w:szCs w:val="28"/>
        </w:rPr>
        <w:t xml:space="preserve"> </w:t>
      </w:r>
      <w:r w:rsidR="00D9564B" w:rsidRPr="006127A9">
        <w:rPr>
          <w:rFonts w:eastAsia="Times New Roman"/>
          <w:szCs w:val="28"/>
        </w:rPr>
        <w:t>Без этого — никакого освобождения нет.</w:t>
      </w:r>
      <w:r w:rsidR="009B367C" w:rsidRPr="006127A9">
        <w:rPr>
          <w:rFonts w:eastAsia="Times New Roman"/>
          <w:szCs w:val="28"/>
        </w:rPr>
        <w:t xml:space="preserve"> </w:t>
      </w:r>
      <w:r w:rsidR="00D9564B" w:rsidRPr="006127A9">
        <w:rPr>
          <w:rFonts w:eastAsia="Times New Roman"/>
          <w:szCs w:val="28"/>
        </w:rPr>
        <w:t xml:space="preserve">Без этого человек </w:t>
      </w:r>
      <w:r w:rsidR="00D9564B" w:rsidRPr="00264E52">
        <w:rPr>
          <w:rStyle w:val="--"/>
        </w:rPr>
        <w:t xml:space="preserve">не </w:t>
      </w:r>
      <w:r w:rsidR="00D9564B" w:rsidRPr="00264E52">
        <w:rPr>
          <w:rStyle w:val="--0"/>
        </w:rPr>
        <w:t>может</w:t>
      </w:r>
      <w:r w:rsidR="00D9564B" w:rsidRPr="006127A9">
        <w:rPr>
          <w:rFonts w:eastAsia="Times New Roman"/>
          <w:szCs w:val="28"/>
        </w:rPr>
        <w:t xml:space="preserve"> различить путь, ведущий к свету, и тропу, ведущую в тьму.</w:t>
      </w:r>
      <w:r w:rsidR="009B367C" w:rsidRPr="006127A9">
        <w:rPr>
          <w:rFonts w:eastAsia="Times New Roman"/>
          <w:szCs w:val="28"/>
        </w:rPr>
        <w:t xml:space="preserve"> </w:t>
      </w:r>
      <w:r w:rsidR="00D9564B" w:rsidRPr="006127A9">
        <w:rPr>
          <w:rFonts w:eastAsia="Times New Roman"/>
          <w:szCs w:val="28"/>
        </w:rPr>
        <w:t>Он будет вечно верен «рельсам», которые не ведут уже никуда.</w:t>
      </w:r>
    </w:p>
    <w:p w14:paraId="3433FEFD" w14:textId="1CCFF849" w:rsidR="003A4CD6" w:rsidRPr="008D2C19" w:rsidRDefault="00264E52" w:rsidP="008D2C19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noProof/>
          <w:szCs w:val="28"/>
        </w:rPr>
        <w:drawing>
          <wp:anchor distT="0" distB="0" distL="114300" distR="114300" simplePos="0" relativeHeight="251667456" behindDoc="1" locked="0" layoutInCell="1" allowOverlap="1" wp14:anchorId="4FAA1888" wp14:editId="7A597855">
            <wp:simplePos x="0" y="0"/>
            <wp:positionH relativeFrom="column">
              <wp:posOffset>3175</wp:posOffset>
            </wp:positionH>
            <wp:positionV relativeFrom="paragraph">
              <wp:posOffset>470535</wp:posOffset>
            </wp:positionV>
            <wp:extent cx="2430780" cy="2280920"/>
            <wp:effectExtent l="0" t="0" r="0" b="5080"/>
            <wp:wrapTight wrapText="bothSides">
              <wp:wrapPolygon edited="0">
                <wp:start x="0" y="0"/>
                <wp:lineTo x="0" y="21528"/>
                <wp:lineTo x="21442" y="21528"/>
                <wp:lineTo x="21442" y="0"/>
                <wp:lineTo x="0" y="0"/>
              </wp:wrapPolygon>
            </wp:wrapTight>
            <wp:docPr id="138167838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678380" name="Рисунок 1381678380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2280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4CD6" w:rsidRPr="006127A9">
        <w:rPr>
          <w:rFonts w:eastAsia="Times New Roman"/>
          <w:b/>
          <w:bCs/>
          <w:color w:val="FF0000"/>
          <w:szCs w:val="28"/>
        </w:rPr>
        <w:t xml:space="preserve">           </w:t>
      </w:r>
      <w:bookmarkStart w:id="20" w:name="_Hlk201417874"/>
      <w:r w:rsidR="003A4CD6" w:rsidRPr="006127A9">
        <w:rPr>
          <w:rFonts w:eastAsia="Times New Roman"/>
          <w:szCs w:val="28"/>
        </w:rPr>
        <w:t xml:space="preserve">Пока человек лишён подлинного смысла, он </w:t>
      </w:r>
      <w:r w:rsidR="003A4CD6" w:rsidRPr="00264E52">
        <w:rPr>
          <w:rStyle w:val="--"/>
        </w:rPr>
        <w:t xml:space="preserve">не </w:t>
      </w:r>
      <w:r w:rsidR="003A4CD6" w:rsidRPr="00264E52">
        <w:rPr>
          <w:rStyle w:val="--0"/>
        </w:rPr>
        <w:t>способен</w:t>
      </w:r>
      <w:r w:rsidR="003A4CD6" w:rsidRPr="006127A9">
        <w:rPr>
          <w:rFonts w:eastAsia="Times New Roman"/>
          <w:szCs w:val="28"/>
        </w:rPr>
        <w:t xml:space="preserve"> задаваться великими вопросами. Он не готов к ним — не потому, что глуп, а потому что его жизнь сведена к алгоритму, а не к размышлению. Он живёт в рамках заранее заданных ему программных установок, каждая из которых имеет статус «святой истины», и, следуя им, он ошибочно принимает их за свои собственные желания. Но истинные желания — не те, что внушены цивилизацией потребления, не те, что декорированы культурой и поддержаны модой, а те, что укоренены в </w:t>
      </w:r>
      <w:r w:rsidR="003A4CD6" w:rsidRPr="00264E52">
        <w:rPr>
          <w:rStyle w:val="--0"/>
        </w:rPr>
        <w:t xml:space="preserve">самой </w:t>
      </w:r>
      <w:r w:rsidR="003A4CD6" w:rsidRPr="00264E52">
        <w:rPr>
          <w:rStyle w:val="--"/>
        </w:rPr>
        <w:t>природе</w:t>
      </w:r>
      <w:r w:rsidR="003A4CD6" w:rsidRPr="006127A9">
        <w:rPr>
          <w:rFonts w:eastAsia="Times New Roman"/>
          <w:szCs w:val="28"/>
        </w:rPr>
        <w:t xml:space="preserve"> бытия, в метафизике души, в биении живой жизненной воли. Однако эти желания пугают. Они кажутся слишком недостижимыми. Столкновение с ними вызывает тревогу, и человек блокирует их, заменяя глубину на удобную иллюзию. Проблема преодоления смерти — это ярчайший пример. Большинство боится даже думать о такой возможности. Не потому, что она пуста — а </w:t>
      </w:r>
      <w:r w:rsidR="003A4CD6" w:rsidRPr="006127A9">
        <w:rPr>
          <w:rFonts w:eastAsia="Times New Roman"/>
          <w:szCs w:val="28"/>
        </w:rPr>
        <w:lastRenderedPageBreak/>
        <w:t xml:space="preserve">потому что она </w:t>
      </w:r>
      <w:r w:rsidR="003A4CD6" w:rsidRPr="00264E52">
        <w:rPr>
          <w:rStyle w:val="--0"/>
        </w:rPr>
        <w:t xml:space="preserve">слишком </w:t>
      </w:r>
      <w:r w:rsidR="003A4CD6" w:rsidRPr="00264E52">
        <w:rPr>
          <w:rStyle w:val="--"/>
        </w:rPr>
        <w:t>велика</w:t>
      </w:r>
      <w:r w:rsidR="003A4CD6" w:rsidRPr="006127A9">
        <w:rPr>
          <w:rFonts w:eastAsia="Times New Roman"/>
          <w:szCs w:val="28"/>
        </w:rPr>
        <w:t>.</w:t>
      </w:r>
      <w:r w:rsidR="00243E16" w:rsidRPr="006127A9">
        <w:rPr>
          <w:rFonts w:eastAsia="Times New Roman"/>
          <w:szCs w:val="28"/>
        </w:rPr>
        <w:t xml:space="preserve"> </w:t>
      </w:r>
      <w:r w:rsidR="003A4CD6" w:rsidRPr="006127A9">
        <w:rPr>
          <w:rFonts w:eastAsia="Times New Roman"/>
          <w:szCs w:val="28"/>
        </w:rPr>
        <w:t>Когда ты предлагаешь людям ра</w:t>
      </w:r>
      <w:r w:rsidR="00437022">
        <w:rPr>
          <w:rFonts w:eastAsia="Times New Roman"/>
          <w:szCs w:val="28"/>
        </w:rPr>
        <w:t>с</w:t>
      </w:r>
      <w:r w:rsidR="003A4CD6" w:rsidRPr="006127A9">
        <w:rPr>
          <w:rFonts w:eastAsia="Times New Roman"/>
          <w:szCs w:val="28"/>
        </w:rPr>
        <w:t>смотреть бе</w:t>
      </w:r>
      <w:r w:rsidR="00437022">
        <w:rPr>
          <w:rFonts w:eastAsia="Times New Roman"/>
          <w:szCs w:val="28"/>
        </w:rPr>
        <w:t>з</w:t>
      </w:r>
      <w:r w:rsidR="003A4CD6" w:rsidRPr="006127A9">
        <w:rPr>
          <w:rFonts w:eastAsia="Times New Roman"/>
          <w:szCs w:val="28"/>
        </w:rPr>
        <w:t>смертие как смысл смертной жизни, и просишь их назвать цель более высокую и достойную, чем преодоление смерти — они молчат, или нервно смеются.</w:t>
      </w:r>
      <w:r w:rsidR="00243E16" w:rsidRPr="006127A9">
        <w:rPr>
          <w:rFonts w:eastAsia="Times New Roman"/>
          <w:szCs w:val="28"/>
        </w:rPr>
        <w:t xml:space="preserve"> </w:t>
      </w:r>
      <w:r w:rsidR="003A4CD6" w:rsidRPr="006127A9">
        <w:rPr>
          <w:rFonts w:eastAsia="Times New Roman"/>
          <w:szCs w:val="28"/>
        </w:rPr>
        <w:t xml:space="preserve">Им нечего возразить. </w:t>
      </w:r>
      <w:bookmarkEnd w:id="20"/>
      <w:r w:rsidR="003A4CD6" w:rsidRPr="006127A9">
        <w:rPr>
          <w:rFonts w:eastAsia="Times New Roman"/>
          <w:szCs w:val="28"/>
        </w:rPr>
        <w:t xml:space="preserve">Но и принять они </w:t>
      </w:r>
      <w:r w:rsidR="003A4CD6" w:rsidRPr="00264E52">
        <w:rPr>
          <w:rStyle w:val="--"/>
        </w:rPr>
        <w:t xml:space="preserve">не </w:t>
      </w:r>
      <w:r w:rsidR="003A4CD6" w:rsidRPr="00264E52">
        <w:rPr>
          <w:rStyle w:val="--0"/>
        </w:rPr>
        <w:t>могут.</w:t>
      </w:r>
      <w:r w:rsidR="00243E16" w:rsidRPr="006127A9">
        <w:rPr>
          <w:rFonts w:eastAsia="Times New Roman"/>
          <w:szCs w:val="28"/>
        </w:rPr>
        <w:t xml:space="preserve"> </w:t>
      </w:r>
      <w:r w:rsidR="003A4CD6" w:rsidRPr="006127A9">
        <w:rPr>
          <w:rFonts w:eastAsia="Times New Roman"/>
          <w:szCs w:val="28"/>
        </w:rPr>
        <w:t xml:space="preserve">Почему? Ответа тоже нет. Просто программа не допускает таких запросов. Программа </w:t>
      </w:r>
      <w:r w:rsidR="003A4CD6" w:rsidRPr="009C2B7D">
        <w:rPr>
          <w:rStyle w:val="--"/>
        </w:rPr>
        <w:t xml:space="preserve">не </w:t>
      </w:r>
      <w:r w:rsidR="003A4CD6" w:rsidRPr="009C2B7D">
        <w:rPr>
          <w:rStyle w:val="--0"/>
        </w:rPr>
        <w:t xml:space="preserve">содержит </w:t>
      </w:r>
      <w:r w:rsidR="003A4CD6" w:rsidRPr="006127A9">
        <w:rPr>
          <w:rFonts w:eastAsia="Times New Roman"/>
          <w:szCs w:val="28"/>
        </w:rPr>
        <w:t>файла «бе</w:t>
      </w:r>
      <w:r w:rsidR="00437022">
        <w:rPr>
          <w:rFonts w:eastAsia="Times New Roman"/>
          <w:szCs w:val="28"/>
        </w:rPr>
        <w:t>з</w:t>
      </w:r>
      <w:r w:rsidR="003A4CD6" w:rsidRPr="006127A9">
        <w:rPr>
          <w:rFonts w:eastAsia="Times New Roman"/>
          <w:szCs w:val="28"/>
        </w:rPr>
        <w:t>смертие» — а потому любые разговоры о нём воспринимаются как абсурд.</w:t>
      </w:r>
      <w:r w:rsidR="00243E16" w:rsidRPr="006127A9">
        <w:rPr>
          <w:rFonts w:eastAsia="Times New Roman"/>
          <w:szCs w:val="28"/>
        </w:rPr>
        <w:t xml:space="preserve"> </w:t>
      </w:r>
      <w:r w:rsidR="003A4CD6" w:rsidRPr="006127A9">
        <w:rPr>
          <w:rFonts w:eastAsia="Times New Roman"/>
          <w:szCs w:val="28"/>
        </w:rPr>
        <w:t>Именно эта глухота делает человека благонадёжным. Он легко вписывается в систему, он удобен, управляем.</w:t>
      </w:r>
      <w:r w:rsidR="00243E16" w:rsidRPr="006127A9">
        <w:rPr>
          <w:rFonts w:eastAsia="Times New Roman"/>
          <w:szCs w:val="28"/>
        </w:rPr>
        <w:t xml:space="preserve"> </w:t>
      </w:r>
      <w:r w:rsidR="003A4CD6" w:rsidRPr="006127A9">
        <w:rPr>
          <w:rFonts w:eastAsia="Times New Roman"/>
          <w:szCs w:val="28"/>
        </w:rPr>
        <w:t>Он обходит вопросы, которые могут пошатнуть фундамент.</w:t>
      </w:r>
      <w:r w:rsidR="00243E16" w:rsidRPr="006127A9">
        <w:rPr>
          <w:rFonts w:eastAsia="Times New Roman"/>
          <w:szCs w:val="28"/>
        </w:rPr>
        <w:t xml:space="preserve"> </w:t>
      </w:r>
      <w:r w:rsidR="003A4CD6" w:rsidRPr="006127A9">
        <w:rPr>
          <w:rFonts w:eastAsia="Times New Roman"/>
          <w:szCs w:val="28"/>
        </w:rPr>
        <w:t xml:space="preserve">Как писал Достоевский в «Бесах»: </w:t>
      </w:r>
      <w:r w:rsidR="003A4CD6" w:rsidRPr="006127A9">
        <w:rPr>
          <w:rFonts w:eastAsia="Times New Roman"/>
          <w:i/>
          <w:iCs/>
          <w:szCs w:val="28"/>
        </w:rPr>
        <w:t>«Ну и наконец самая главная сила — цемент вс</w:t>
      </w:r>
      <w:r w:rsidR="00E71659">
        <w:rPr>
          <w:rFonts w:eastAsia="Times New Roman"/>
          <w:i/>
          <w:iCs/>
          <w:szCs w:val="28"/>
        </w:rPr>
        <w:t>ё</w:t>
      </w:r>
      <w:r w:rsidR="003A4CD6" w:rsidRPr="006127A9">
        <w:rPr>
          <w:rFonts w:eastAsia="Times New Roman"/>
          <w:i/>
          <w:iCs/>
          <w:szCs w:val="28"/>
        </w:rPr>
        <w:t xml:space="preserve"> связующий — это стыд собственного мнения».</w:t>
      </w:r>
      <w:r w:rsidR="00243E16" w:rsidRPr="006127A9">
        <w:rPr>
          <w:rFonts w:eastAsia="Times New Roman"/>
          <w:szCs w:val="28"/>
        </w:rPr>
        <w:t xml:space="preserve"> </w:t>
      </w:r>
      <w:r w:rsidR="003A4CD6" w:rsidRPr="006127A9">
        <w:rPr>
          <w:rFonts w:eastAsia="Times New Roman"/>
          <w:szCs w:val="28"/>
        </w:rPr>
        <w:t xml:space="preserve">И вот они расходятся, эти благонадёжные, в свои маленькие жизни, строго соответствующие правилам, и одинаково </w:t>
      </w:r>
      <w:r w:rsidR="003A4CD6" w:rsidRPr="009C2B7D">
        <w:rPr>
          <w:rStyle w:val="--0"/>
        </w:rPr>
        <w:t xml:space="preserve">лишённые </w:t>
      </w:r>
      <w:r w:rsidR="003A4CD6" w:rsidRPr="009C2B7D">
        <w:rPr>
          <w:rStyle w:val="--"/>
        </w:rPr>
        <w:t>смысла</w:t>
      </w:r>
      <w:r w:rsidR="003A4CD6" w:rsidRPr="006127A9">
        <w:rPr>
          <w:rFonts w:eastAsia="Times New Roman"/>
          <w:szCs w:val="28"/>
        </w:rPr>
        <w:t xml:space="preserve"> — будь то богатая жизнь или бедная, официальная или маргинальная. Все они — в никуда. Все они — в ожидание смерти.</w:t>
      </w:r>
      <w:r w:rsidR="00243E16" w:rsidRPr="006127A9">
        <w:rPr>
          <w:rFonts w:eastAsia="Times New Roman"/>
          <w:szCs w:val="28"/>
        </w:rPr>
        <w:t xml:space="preserve"> </w:t>
      </w:r>
      <w:r w:rsidR="003A4CD6" w:rsidRPr="006127A9">
        <w:rPr>
          <w:rFonts w:eastAsia="Times New Roman"/>
          <w:szCs w:val="28"/>
        </w:rPr>
        <w:t>Наивно думать, что они понимают, что с ними происходит.</w:t>
      </w:r>
      <w:r w:rsidR="00243E16" w:rsidRPr="006127A9">
        <w:rPr>
          <w:rFonts w:eastAsia="Times New Roman"/>
          <w:szCs w:val="28"/>
        </w:rPr>
        <w:t xml:space="preserve"> </w:t>
      </w:r>
      <w:r w:rsidR="003A4CD6" w:rsidRPr="006127A9">
        <w:rPr>
          <w:rFonts w:eastAsia="Times New Roman"/>
          <w:szCs w:val="28"/>
        </w:rPr>
        <w:t>Наивно считать, что они чувствуют себя обманутыми.</w:t>
      </w:r>
      <w:r w:rsidR="00243E16" w:rsidRPr="006127A9">
        <w:rPr>
          <w:rFonts w:eastAsia="Times New Roman"/>
          <w:szCs w:val="28"/>
        </w:rPr>
        <w:t xml:space="preserve"> </w:t>
      </w:r>
      <w:r w:rsidR="003A4CD6" w:rsidRPr="009C2B7D">
        <w:rPr>
          <w:rStyle w:val="--0"/>
        </w:rPr>
        <w:t xml:space="preserve">Они </w:t>
      </w:r>
      <w:r w:rsidR="003A4CD6" w:rsidRPr="009C2B7D">
        <w:rPr>
          <w:rStyle w:val="--"/>
        </w:rPr>
        <w:t>уверены</w:t>
      </w:r>
      <w:r w:rsidR="003A4CD6" w:rsidRPr="006127A9">
        <w:rPr>
          <w:rFonts w:eastAsia="Times New Roman"/>
          <w:szCs w:val="28"/>
        </w:rPr>
        <w:t xml:space="preserve"> — </w:t>
      </w:r>
      <w:r w:rsidR="003A4CD6" w:rsidRPr="006127A9">
        <w:rPr>
          <w:rFonts w:eastAsia="Times New Roman"/>
          <w:b/>
          <w:bCs/>
          <w:i/>
          <w:iCs/>
          <w:szCs w:val="28"/>
        </w:rPr>
        <w:t>это их выбор.</w:t>
      </w:r>
      <w:r w:rsidR="00243E16" w:rsidRPr="006127A9">
        <w:rPr>
          <w:rFonts w:eastAsia="Times New Roman"/>
          <w:i/>
          <w:iCs/>
          <w:szCs w:val="28"/>
        </w:rPr>
        <w:t xml:space="preserve"> </w:t>
      </w:r>
      <w:r w:rsidR="003A4CD6" w:rsidRPr="006127A9">
        <w:rPr>
          <w:rFonts w:eastAsia="Times New Roman"/>
          <w:szCs w:val="28"/>
        </w:rPr>
        <w:t>Если внушить им обратные смыслы, они развернутся на 180 градусов и будут так же искренне убеждены, что и теперь они — свободны.</w:t>
      </w:r>
      <w:r w:rsidR="00CF5F2D" w:rsidRPr="006127A9">
        <w:rPr>
          <w:rFonts w:eastAsia="Times New Roman"/>
          <w:i/>
          <w:iCs/>
          <w:szCs w:val="28"/>
        </w:rPr>
        <w:t xml:space="preserve"> </w:t>
      </w:r>
      <w:bookmarkStart w:id="21" w:name="OLE_LINK19"/>
      <w:r w:rsidR="003A4CD6" w:rsidRPr="006127A9">
        <w:rPr>
          <w:rFonts w:eastAsia="Times New Roman"/>
          <w:szCs w:val="28"/>
        </w:rPr>
        <w:t>Чтобы увидеть абсурд ситуации, достаточно представить страну, где все издавна носили тулупы.</w:t>
      </w:r>
      <w:r w:rsidR="00CF5F2D" w:rsidRPr="006127A9">
        <w:rPr>
          <w:rFonts w:eastAsia="Times New Roman"/>
          <w:i/>
          <w:iCs/>
          <w:szCs w:val="28"/>
        </w:rPr>
        <w:t xml:space="preserve"> </w:t>
      </w:r>
      <w:r w:rsidR="003A4CD6" w:rsidRPr="006127A9">
        <w:rPr>
          <w:rFonts w:eastAsia="Times New Roman"/>
          <w:szCs w:val="28"/>
        </w:rPr>
        <w:t xml:space="preserve">Это было логично и удобно. Никто </w:t>
      </w:r>
      <w:r w:rsidR="003A4CD6" w:rsidRPr="009C2B7D">
        <w:rPr>
          <w:rStyle w:val="--"/>
        </w:rPr>
        <w:t xml:space="preserve">не </w:t>
      </w:r>
      <w:r w:rsidR="003A4CD6" w:rsidRPr="009C2B7D">
        <w:rPr>
          <w:rStyle w:val="--0"/>
        </w:rPr>
        <w:t>задавался</w:t>
      </w:r>
      <w:r w:rsidR="003A4CD6" w:rsidRPr="006127A9">
        <w:rPr>
          <w:rFonts w:eastAsia="Times New Roman"/>
          <w:szCs w:val="28"/>
        </w:rPr>
        <w:t xml:space="preserve"> вопросом: </w:t>
      </w:r>
      <w:r w:rsidR="003A4CD6" w:rsidRPr="006127A9">
        <w:rPr>
          <w:rFonts w:eastAsia="Times New Roman"/>
          <w:i/>
          <w:iCs/>
          <w:szCs w:val="28"/>
        </w:rPr>
        <w:t>зачем?</w:t>
      </w:r>
      <w:r w:rsidR="00CF5F2D" w:rsidRPr="006127A9">
        <w:rPr>
          <w:rFonts w:eastAsia="Times New Roman"/>
          <w:i/>
          <w:iCs/>
          <w:szCs w:val="28"/>
        </w:rPr>
        <w:t xml:space="preserve"> </w:t>
      </w:r>
      <w:r w:rsidR="003A4CD6" w:rsidRPr="006127A9">
        <w:rPr>
          <w:rFonts w:eastAsia="Times New Roman"/>
          <w:szCs w:val="28"/>
        </w:rPr>
        <w:t>Это — как дышать, как моргать, как жить.</w:t>
      </w:r>
      <w:r w:rsidR="00CF5F2D" w:rsidRPr="006127A9">
        <w:rPr>
          <w:rFonts w:eastAsia="Times New Roman"/>
          <w:i/>
          <w:iCs/>
          <w:szCs w:val="28"/>
        </w:rPr>
        <w:t xml:space="preserve"> </w:t>
      </w:r>
      <w:r w:rsidR="003A4CD6" w:rsidRPr="006127A9">
        <w:rPr>
          <w:rFonts w:eastAsia="Times New Roman"/>
          <w:szCs w:val="28"/>
        </w:rPr>
        <w:t xml:space="preserve">И когда климат изменился, но тулупы продолжали носить, люди стали потеть, болеть, страдать, но не могли отказаться — ведь это не просто одежда, это — </w:t>
      </w:r>
      <w:r w:rsidR="003A4CD6" w:rsidRPr="009C2B7D">
        <w:rPr>
          <w:rStyle w:val="--"/>
        </w:rPr>
        <w:t>часть</w:t>
      </w:r>
      <w:r w:rsidR="003A4CD6" w:rsidRPr="009C2B7D">
        <w:rPr>
          <w:rStyle w:val="--0"/>
        </w:rPr>
        <w:t xml:space="preserve"> их</w:t>
      </w:r>
      <w:r w:rsidR="003A4CD6" w:rsidRPr="006127A9">
        <w:rPr>
          <w:rFonts w:eastAsia="Times New Roman"/>
          <w:szCs w:val="28"/>
        </w:rPr>
        <w:t xml:space="preserve"> </w:t>
      </w:r>
      <w:r w:rsidR="003A4CD6" w:rsidRPr="009C2B7D">
        <w:rPr>
          <w:rStyle w:val="--"/>
        </w:rPr>
        <w:t>Я.</w:t>
      </w:r>
      <w:r w:rsidR="00CF5F2D" w:rsidRPr="006127A9">
        <w:rPr>
          <w:rFonts w:eastAsia="Times New Roman"/>
          <w:i/>
          <w:iCs/>
          <w:szCs w:val="28"/>
        </w:rPr>
        <w:t xml:space="preserve"> </w:t>
      </w:r>
      <w:r w:rsidR="003A4CD6" w:rsidRPr="006127A9">
        <w:rPr>
          <w:rFonts w:eastAsia="Times New Roman"/>
          <w:szCs w:val="28"/>
        </w:rPr>
        <w:t>Рациональное когда-то имело вес: тулуп надевался по необходимости — от холода. Но на функциональность наслаивалась эмоция. Постепенно одежда, защищающая от холода, стала символом преемственности поколений, уважения к предкам и святого долга памяти.</w:t>
      </w:r>
      <w:r w:rsidR="00CF5F2D" w:rsidRPr="006127A9">
        <w:rPr>
          <w:rFonts w:eastAsia="Times New Roman"/>
          <w:i/>
          <w:iCs/>
          <w:szCs w:val="28"/>
        </w:rPr>
        <w:t xml:space="preserve"> </w:t>
      </w:r>
      <w:r w:rsidR="003A4CD6" w:rsidRPr="006127A9">
        <w:rPr>
          <w:rFonts w:eastAsia="Times New Roman"/>
          <w:szCs w:val="28"/>
        </w:rPr>
        <w:t>Так обычная практика обрела статус священного ритуала.</w:t>
      </w:r>
      <w:r w:rsidR="009C2B7D">
        <w:rPr>
          <w:rFonts w:eastAsia="Times New Roman"/>
          <w:szCs w:val="28"/>
        </w:rPr>
        <w:t xml:space="preserve"> </w:t>
      </w:r>
      <w:r w:rsidR="003A4CD6" w:rsidRPr="006127A9">
        <w:rPr>
          <w:rFonts w:eastAsia="Times New Roman"/>
          <w:szCs w:val="28"/>
        </w:rPr>
        <w:t xml:space="preserve">Климат изменился, стало жарко, но тулуп остался. Люди продолжали носить его не потому, что было холодно, а потому, что </w:t>
      </w:r>
      <w:r w:rsidR="003A4CD6" w:rsidRPr="009C2B7D">
        <w:rPr>
          <w:rStyle w:val="--0"/>
        </w:rPr>
        <w:t xml:space="preserve">«так </w:t>
      </w:r>
      <w:r w:rsidR="003A4CD6" w:rsidRPr="009C2B7D">
        <w:rPr>
          <w:rStyle w:val="--"/>
        </w:rPr>
        <w:t>надо</w:t>
      </w:r>
      <w:r w:rsidR="003A4CD6" w:rsidRPr="009C2B7D">
        <w:rPr>
          <w:rStyle w:val="--0"/>
        </w:rPr>
        <w:t>».</w:t>
      </w:r>
      <w:r w:rsidR="00CF5F2D" w:rsidRPr="006127A9">
        <w:rPr>
          <w:rFonts w:eastAsia="Times New Roman"/>
          <w:szCs w:val="28"/>
        </w:rPr>
        <w:t xml:space="preserve"> </w:t>
      </w:r>
      <w:r w:rsidR="003A4CD6" w:rsidRPr="006127A9">
        <w:rPr>
          <w:rFonts w:eastAsia="Times New Roman"/>
          <w:szCs w:val="28"/>
        </w:rPr>
        <w:t xml:space="preserve">На любой рациональный вопрос — </w:t>
      </w:r>
      <w:r w:rsidR="003A4CD6" w:rsidRPr="006127A9">
        <w:rPr>
          <w:rFonts w:eastAsia="Times New Roman"/>
          <w:i/>
          <w:iCs/>
          <w:szCs w:val="28"/>
        </w:rPr>
        <w:t>«Зачем?»</w:t>
      </w:r>
      <w:r w:rsidR="003A4CD6" w:rsidRPr="006127A9">
        <w:rPr>
          <w:rFonts w:eastAsia="Times New Roman"/>
          <w:szCs w:val="28"/>
        </w:rPr>
        <w:t xml:space="preserve"> — следовал иррациональный ответ: </w:t>
      </w:r>
      <w:r w:rsidR="003A4CD6" w:rsidRPr="006127A9">
        <w:rPr>
          <w:rFonts w:eastAsia="Times New Roman"/>
          <w:b/>
          <w:bCs/>
          <w:i/>
          <w:iCs/>
          <w:szCs w:val="28"/>
        </w:rPr>
        <w:t>«У нас так принято», «Предки так жили», «Это святыня»</w:t>
      </w:r>
      <w:r w:rsidR="003A4CD6" w:rsidRPr="006127A9">
        <w:rPr>
          <w:rFonts w:eastAsia="Times New Roman"/>
          <w:b/>
          <w:bCs/>
          <w:szCs w:val="28"/>
        </w:rPr>
        <w:t>.</w:t>
      </w:r>
      <w:r w:rsidR="00CF5F2D" w:rsidRPr="006127A9">
        <w:rPr>
          <w:rFonts w:eastAsia="Times New Roman"/>
          <w:szCs w:val="28"/>
        </w:rPr>
        <w:t xml:space="preserve"> </w:t>
      </w:r>
      <w:r w:rsidR="003A4CD6" w:rsidRPr="006127A9">
        <w:rPr>
          <w:rFonts w:eastAsia="Times New Roman"/>
          <w:szCs w:val="28"/>
        </w:rPr>
        <w:t>А если святыня — то здравый смысл отменяется. Священное не обсуждается, оно исполняется.</w:t>
      </w:r>
      <w:r w:rsidR="00CF5F2D" w:rsidRPr="006127A9">
        <w:rPr>
          <w:rFonts w:eastAsia="Times New Roman"/>
          <w:szCs w:val="28"/>
        </w:rPr>
        <w:t xml:space="preserve"> </w:t>
      </w:r>
      <w:r w:rsidR="003A4CD6" w:rsidRPr="006127A9">
        <w:rPr>
          <w:rFonts w:eastAsia="Times New Roman"/>
          <w:szCs w:val="28"/>
        </w:rPr>
        <w:t>Тем временем молодое поколение, выросшее уже в эпоху тепла, всё хуже понимало, зачем носить тулуп.</w:t>
      </w:r>
      <w:r w:rsidR="00CF5F2D" w:rsidRPr="006127A9">
        <w:rPr>
          <w:rFonts w:eastAsia="Times New Roman"/>
          <w:szCs w:val="28"/>
        </w:rPr>
        <w:t xml:space="preserve"> </w:t>
      </w:r>
      <w:r w:rsidR="003A4CD6" w:rsidRPr="006127A9">
        <w:rPr>
          <w:rFonts w:eastAsia="Times New Roman"/>
          <w:szCs w:val="28"/>
        </w:rPr>
        <w:t>Но под давлением коллектива — носило. Сначала — как положено. Потом — нараспашку. Потом — просто перекидывало через руку.</w:t>
      </w:r>
      <w:r w:rsidR="00CF5F2D" w:rsidRPr="006127A9">
        <w:rPr>
          <w:rFonts w:eastAsia="Times New Roman"/>
          <w:szCs w:val="28"/>
        </w:rPr>
        <w:t xml:space="preserve"> </w:t>
      </w:r>
      <w:r w:rsidR="003A4CD6" w:rsidRPr="006127A9">
        <w:rPr>
          <w:rFonts w:eastAsia="Times New Roman"/>
          <w:szCs w:val="28"/>
        </w:rPr>
        <w:t xml:space="preserve">Скоро нашлись и </w:t>
      </w:r>
      <w:r w:rsidR="003A4CD6" w:rsidRPr="009C2B7D">
        <w:rPr>
          <w:rStyle w:val="--0"/>
        </w:rPr>
        <w:t xml:space="preserve">первые </w:t>
      </w:r>
      <w:r w:rsidR="003A4CD6" w:rsidRPr="009C2B7D">
        <w:rPr>
          <w:rStyle w:val="--"/>
        </w:rPr>
        <w:t>смельчаки,</w:t>
      </w:r>
      <w:r w:rsidR="003A4CD6" w:rsidRPr="006127A9">
        <w:rPr>
          <w:rFonts w:eastAsia="Times New Roman"/>
          <w:szCs w:val="28"/>
        </w:rPr>
        <w:t xml:space="preserve"> которые вышли без тулупа вовсе — в одежде по погоде, а не по традиции.</w:t>
      </w:r>
      <w:r w:rsidR="00CF5F2D" w:rsidRPr="006127A9">
        <w:rPr>
          <w:rFonts w:eastAsia="Times New Roman"/>
          <w:szCs w:val="28"/>
        </w:rPr>
        <w:t xml:space="preserve"> </w:t>
      </w:r>
      <w:r w:rsidR="003A4CD6" w:rsidRPr="006127A9">
        <w:rPr>
          <w:rFonts w:eastAsia="Times New Roman"/>
          <w:szCs w:val="28"/>
        </w:rPr>
        <w:t>Для благонадёжного общества это стало шоком.</w:t>
      </w:r>
      <w:r w:rsidR="00CF5F2D" w:rsidRPr="006127A9">
        <w:rPr>
          <w:rFonts w:eastAsia="Times New Roman"/>
          <w:szCs w:val="28"/>
        </w:rPr>
        <w:t xml:space="preserve"> </w:t>
      </w:r>
      <w:r w:rsidR="003A4CD6" w:rsidRPr="006127A9">
        <w:rPr>
          <w:rFonts w:eastAsia="Times New Roman"/>
          <w:i/>
          <w:iCs/>
          <w:szCs w:val="28"/>
        </w:rPr>
        <w:t>«Молодёжь совсем стыд потеряла! Предков не чтут!»</w:t>
      </w:r>
      <w:r w:rsidR="003A4CD6" w:rsidRPr="006127A9">
        <w:rPr>
          <w:rFonts w:eastAsia="Times New Roman"/>
          <w:szCs w:val="28"/>
        </w:rPr>
        <w:t xml:space="preserve"> — ворчали те, кто всё ещё кутался в одеяние </w:t>
      </w:r>
      <w:r w:rsidR="003A4CD6" w:rsidRPr="006127A9">
        <w:rPr>
          <w:rFonts w:eastAsia="Times New Roman"/>
          <w:szCs w:val="28"/>
        </w:rPr>
        <w:lastRenderedPageBreak/>
        <w:t>прошлых смыслов.</w:t>
      </w:r>
      <w:r w:rsidR="00CF5F2D" w:rsidRPr="006127A9">
        <w:rPr>
          <w:rFonts w:eastAsia="Times New Roman"/>
          <w:szCs w:val="28"/>
        </w:rPr>
        <w:t xml:space="preserve"> </w:t>
      </w:r>
      <w:r w:rsidR="003A4CD6" w:rsidRPr="006127A9">
        <w:rPr>
          <w:rFonts w:eastAsia="Times New Roman"/>
          <w:szCs w:val="28"/>
        </w:rPr>
        <w:t xml:space="preserve">Но число «отказников» росло. В обществе стало </w:t>
      </w:r>
      <w:r w:rsidR="006442F0">
        <w:rPr>
          <w:rFonts w:eastAsia="Times New Roman"/>
          <w:noProof/>
          <w:szCs w:val="28"/>
        </w:rPr>
        <w:drawing>
          <wp:anchor distT="0" distB="0" distL="114300" distR="114300" simplePos="0" relativeHeight="251668480" behindDoc="1" locked="0" layoutInCell="1" allowOverlap="1" wp14:anchorId="34C2B73E" wp14:editId="319E1CC9">
            <wp:simplePos x="0" y="0"/>
            <wp:positionH relativeFrom="column">
              <wp:posOffset>3502025</wp:posOffset>
            </wp:positionH>
            <wp:positionV relativeFrom="paragraph">
              <wp:posOffset>459740</wp:posOffset>
            </wp:positionV>
            <wp:extent cx="2711450" cy="2768600"/>
            <wp:effectExtent l="0" t="0" r="6350" b="0"/>
            <wp:wrapTight wrapText="bothSides">
              <wp:wrapPolygon edited="0">
                <wp:start x="0" y="0"/>
                <wp:lineTo x="0" y="21501"/>
                <wp:lineTo x="21549" y="21501"/>
                <wp:lineTo x="21549" y="0"/>
                <wp:lineTo x="0" y="0"/>
              </wp:wrapPolygon>
            </wp:wrapTight>
            <wp:docPr id="164194502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945022" name="Рисунок 1641945022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1450" cy="276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4CD6" w:rsidRPr="006127A9">
        <w:rPr>
          <w:rFonts w:eastAsia="Times New Roman"/>
          <w:szCs w:val="28"/>
        </w:rPr>
        <w:t>появляться всё больше тех, кто одевается по сезону, а не по инструкции.</w:t>
      </w:r>
      <w:r w:rsidR="00CF5F2D" w:rsidRPr="006127A9">
        <w:rPr>
          <w:rFonts w:eastAsia="Times New Roman"/>
          <w:szCs w:val="28"/>
        </w:rPr>
        <w:t xml:space="preserve"> </w:t>
      </w:r>
      <w:bookmarkEnd w:id="21"/>
      <w:r w:rsidR="003A4CD6" w:rsidRPr="006127A9">
        <w:rPr>
          <w:rFonts w:eastAsia="Times New Roman"/>
          <w:szCs w:val="28"/>
        </w:rPr>
        <w:t xml:space="preserve">Их нельзя было запугать прошлым, потому что прошлое они знали только по рассказам, и потому его эмоциональная нагрузка была для них несущественна. </w:t>
      </w:r>
      <w:r w:rsidR="003A4CD6" w:rsidRPr="009C2B7D">
        <w:rPr>
          <w:rStyle w:val="--0"/>
        </w:rPr>
        <w:t xml:space="preserve">Святость </w:t>
      </w:r>
      <w:r w:rsidR="003A4CD6" w:rsidRPr="009C2B7D">
        <w:rPr>
          <w:rStyle w:val="--"/>
        </w:rPr>
        <w:t>угасала,</w:t>
      </w:r>
      <w:r w:rsidR="003A4CD6" w:rsidRPr="006127A9">
        <w:rPr>
          <w:rFonts w:eastAsia="Times New Roman"/>
          <w:szCs w:val="28"/>
        </w:rPr>
        <w:t xml:space="preserve"> осталась только жара.</w:t>
      </w:r>
      <w:r w:rsidR="00CF5F2D" w:rsidRPr="006127A9">
        <w:rPr>
          <w:rFonts w:eastAsia="Times New Roman"/>
          <w:szCs w:val="28"/>
        </w:rPr>
        <w:t xml:space="preserve"> </w:t>
      </w:r>
      <w:r w:rsidR="003A4CD6" w:rsidRPr="006127A9">
        <w:rPr>
          <w:rFonts w:eastAsia="Times New Roman"/>
          <w:szCs w:val="28"/>
        </w:rPr>
        <w:t>Такой же процесс мы наблюдаем сегодня.</w:t>
      </w:r>
      <w:r w:rsidR="00CF5F2D" w:rsidRPr="006127A9">
        <w:rPr>
          <w:rFonts w:eastAsia="Times New Roman"/>
          <w:szCs w:val="28"/>
        </w:rPr>
        <w:t xml:space="preserve"> </w:t>
      </w:r>
      <w:r w:rsidR="003A4CD6" w:rsidRPr="006127A9">
        <w:rPr>
          <w:rFonts w:eastAsia="Times New Roman"/>
          <w:szCs w:val="28"/>
        </w:rPr>
        <w:t>Человечество продолжает носить тулупы прошлого — в форме моральных установок, цивилизационных табу и поведенческих схем, давно утративших связь с реальностью.</w:t>
      </w:r>
      <w:r w:rsidR="00CF5F2D" w:rsidRPr="006127A9">
        <w:rPr>
          <w:rFonts w:eastAsia="Times New Roman"/>
          <w:szCs w:val="28"/>
        </w:rPr>
        <w:t xml:space="preserve"> </w:t>
      </w:r>
      <w:r w:rsidR="003A4CD6" w:rsidRPr="006127A9">
        <w:rPr>
          <w:rFonts w:eastAsia="Times New Roman"/>
          <w:szCs w:val="28"/>
        </w:rPr>
        <w:t xml:space="preserve">Люди жертвуют свободой, здоровьем, благом, лишь бы </w:t>
      </w:r>
      <w:r w:rsidR="003A4CD6" w:rsidRPr="00812A52">
        <w:rPr>
          <w:rStyle w:val="--"/>
        </w:rPr>
        <w:t xml:space="preserve">не </w:t>
      </w:r>
      <w:r w:rsidR="003A4CD6" w:rsidRPr="00812A52">
        <w:rPr>
          <w:rStyle w:val="--0"/>
        </w:rPr>
        <w:t>отклониться</w:t>
      </w:r>
      <w:r w:rsidR="003A4CD6" w:rsidRPr="006127A9">
        <w:rPr>
          <w:rFonts w:eastAsia="Times New Roman"/>
          <w:szCs w:val="28"/>
        </w:rPr>
        <w:t xml:space="preserve"> от ритуала. Они терпят боль и абсурд, но продолжают нести на себе символ верности традиции, не зная даже — зачем и кому они приносят эти жертвы.</w:t>
      </w:r>
      <w:r w:rsidR="00CF5F2D" w:rsidRPr="006127A9">
        <w:rPr>
          <w:rFonts w:eastAsia="Times New Roman"/>
          <w:szCs w:val="28"/>
        </w:rPr>
        <w:t xml:space="preserve"> </w:t>
      </w:r>
      <w:r w:rsidR="003A4CD6" w:rsidRPr="006127A9">
        <w:rPr>
          <w:rFonts w:eastAsia="Times New Roman"/>
          <w:szCs w:val="28"/>
        </w:rPr>
        <w:t xml:space="preserve">Но даже если кто-то осмеливается задать </w:t>
      </w:r>
      <w:r w:rsidR="003A4CD6" w:rsidRPr="00812A52">
        <w:rPr>
          <w:rStyle w:val="--"/>
        </w:rPr>
        <w:t xml:space="preserve">сакраментальный </w:t>
      </w:r>
      <w:r w:rsidR="003A4CD6" w:rsidRPr="00812A52">
        <w:rPr>
          <w:rStyle w:val="--0"/>
        </w:rPr>
        <w:t>вопрос</w:t>
      </w:r>
      <w:r w:rsidR="003A4CD6" w:rsidRPr="006127A9">
        <w:rPr>
          <w:rFonts w:eastAsia="Times New Roman"/>
          <w:szCs w:val="28"/>
        </w:rPr>
        <w:t xml:space="preserve"> </w:t>
      </w:r>
      <w:r w:rsidR="003A4CD6" w:rsidRPr="006127A9">
        <w:rPr>
          <w:rFonts w:eastAsia="Times New Roman"/>
          <w:b/>
          <w:bCs/>
          <w:i/>
          <w:iCs/>
          <w:szCs w:val="28"/>
        </w:rPr>
        <w:t>«А зачем?»</w:t>
      </w:r>
      <w:r w:rsidR="003A4CD6" w:rsidRPr="006127A9">
        <w:rPr>
          <w:rFonts w:eastAsia="Times New Roman"/>
          <w:b/>
          <w:bCs/>
          <w:szCs w:val="28"/>
        </w:rPr>
        <w:t>,</w:t>
      </w:r>
      <w:r w:rsidR="003A4CD6" w:rsidRPr="006127A9">
        <w:rPr>
          <w:rFonts w:eastAsia="Times New Roman"/>
          <w:szCs w:val="28"/>
        </w:rPr>
        <w:t xml:space="preserve"> — ответ чаще всего звучит магически-уклончиво:</w:t>
      </w:r>
      <w:r w:rsidR="00CF5F2D" w:rsidRPr="006127A9">
        <w:rPr>
          <w:rFonts w:eastAsia="Times New Roman"/>
          <w:szCs w:val="28"/>
        </w:rPr>
        <w:t xml:space="preserve"> </w:t>
      </w:r>
      <w:r w:rsidR="003A4CD6" w:rsidRPr="006127A9">
        <w:rPr>
          <w:rFonts w:eastAsia="Times New Roman"/>
          <w:b/>
          <w:bCs/>
          <w:i/>
          <w:iCs/>
          <w:szCs w:val="28"/>
        </w:rPr>
        <w:t>«Ну, может, так надо…»</w:t>
      </w:r>
      <w:r w:rsidR="00CF5F2D" w:rsidRPr="006127A9">
        <w:rPr>
          <w:rFonts w:eastAsia="Times New Roman"/>
          <w:b/>
          <w:bCs/>
          <w:szCs w:val="28"/>
        </w:rPr>
        <w:t xml:space="preserve"> </w:t>
      </w:r>
      <w:r w:rsidR="003A4CD6" w:rsidRPr="006127A9">
        <w:rPr>
          <w:rFonts w:eastAsia="Times New Roman"/>
          <w:szCs w:val="28"/>
        </w:rPr>
        <w:t xml:space="preserve">Так рациональность тонет в ритуале, жизнь уступает мифу, и </w:t>
      </w:r>
      <w:proofErr w:type="spellStart"/>
      <w:r w:rsidR="003A4CD6" w:rsidRPr="006127A9">
        <w:rPr>
          <w:rFonts w:eastAsia="Times New Roman"/>
          <w:szCs w:val="28"/>
        </w:rPr>
        <w:t>бе</w:t>
      </w:r>
      <w:r w:rsidR="00437022">
        <w:rPr>
          <w:rFonts w:eastAsia="Times New Roman"/>
          <w:szCs w:val="28"/>
        </w:rPr>
        <w:t>з</w:t>
      </w:r>
      <w:r w:rsidR="003A4CD6" w:rsidRPr="006127A9">
        <w:rPr>
          <w:rFonts w:eastAsia="Times New Roman"/>
          <w:szCs w:val="28"/>
        </w:rPr>
        <w:t>смыслица</w:t>
      </w:r>
      <w:proofErr w:type="spellEnd"/>
      <w:r w:rsidR="003A4CD6" w:rsidRPr="006127A9">
        <w:rPr>
          <w:rFonts w:eastAsia="Times New Roman"/>
          <w:szCs w:val="28"/>
        </w:rPr>
        <w:t xml:space="preserve"> выдается за мудрость.</w:t>
      </w:r>
      <w:r w:rsidR="00224B6A" w:rsidRPr="006127A9">
        <w:rPr>
          <w:rFonts w:eastAsia="Times New Roman"/>
          <w:szCs w:val="28"/>
        </w:rPr>
        <w:t xml:space="preserve"> </w:t>
      </w:r>
      <w:r w:rsidR="003A4CD6" w:rsidRPr="006127A9">
        <w:rPr>
          <w:szCs w:val="28"/>
        </w:rPr>
        <w:t xml:space="preserve">Это как в эксперименте с пятью обезьянами, которых помещали в клетку с подвешенным бананом. При попытке достать плод — их обливали холодной водой. Так формировалось табу. Затем обезьяну, знавшую об опасности, заменяли новой, ничего не знавшей. Та лезла к банану — и её останавливали сородичи, защищая от наказания, которого уже не было. Через несколько циклов замены в клетке оставались только те, кто </w:t>
      </w:r>
      <w:r w:rsidR="003A4CD6" w:rsidRPr="00812A52">
        <w:rPr>
          <w:rStyle w:val="--"/>
        </w:rPr>
        <w:t xml:space="preserve">не </w:t>
      </w:r>
      <w:r w:rsidR="003A4CD6" w:rsidRPr="00812A52">
        <w:rPr>
          <w:rStyle w:val="--0"/>
        </w:rPr>
        <w:t>был</w:t>
      </w:r>
      <w:r w:rsidR="003A4CD6" w:rsidRPr="006127A9">
        <w:rPr>
          <w:szCs w:val="28"/>
        </w:rPr>
        <w:t xml:space="preserve"> облит водой, но все по-прежнему следовали запрету, смысл которого был утрачен. Это уже была не реакция на угрозу, а традиция. Символ. «Так принято». «Так надо». Но банан соблазнял. И когда один смельчак нарушал традицию, наступала цепная реакция: от презрения — до подражания, от страха — до освобождения.</w:t>
      </w:r>
      <w:r w:rsidR="00224B6A" w:rsidRPr="006127A9">
        <w:rPr>
          <w:szCs w:val="28"/>
        </w:rPr>
        <w:t xml:space="preserve"> </w:t>
      </w:r>
      <w:r w:rsidR="003A4CD6" w:rsidRPr="006127A9">
        <w:rPr>
          <w:szCs w:val="28"/>
        </w:rPr>
        <w:t xml:space="preserve">Эксперимент показал универсальный механизм: формирование, инерция и </w:t>
      </w:r>
      <w:r w:rsidR="003A4CD6" w:rsidRPr="00812A52">
        <w:rPr>
          <w:rStyle w:val="--"/>
        </w:rPr>
        <w:t xml:space="preserve">разрушение </w:t>
      </w:r>
      <w:r w:rsidR="003A4CD6" w:rsidRPr="00812A52">
        <w:rPr>
          <w:rStyle w:val="--0"/>
        </w:rPr>
        <w:t>нормы.</w:t>
      </w:r>
      <w:r w:rsidR="003A4CD6" w:rsidRPr="006127A9">
        <w:rPr>
          <w:szCs w:val="28"/>
        </w:rPr>
        <w:t xml:space="preserve"> Сначала — осмысленная реакция, затем — бе</w:t>
      </w:r>
      <w:r w:rsidR="00437022">
        <w:rPr>
          <w:szCs w:val="28"/>
        </w:rPr>
        <w:t>з</w:t>
      </w:r>
      <w:r w:rsidR="003A4CD6" w:rsidRPr="006127A9">
        <w:rPr>
          <w:szCs w:val="28"/>
        </w:rPr>
        <w:t>смысленное подражание, потом — непонимание, наконец — отказ. У обезьян этот процесс занял считаные дни. У людей — столетия. Потому что человеческие «тулупы» — мораль, нормы, понятия добра и зла — сплетаются с социальными инстинктами. Они подавляют здравый смысл и блокируют осмысление действительности.</w:t>
      </w:r>
    </w:p>
    <w:p w14:paraId="7BA733D4" w14:textId="4BC63F79" w:rsidR="00D73C7E" w:rsidRPr="00297F75" w:rsidRDefault="00224B6A" w:rsidP="00E85EA6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i/>
          <w:iCs/>
          <w:sz w:val="28"/>
          <w:szCs w:val="28"/>
        </w:rPr>
      </w:pPr>
      <w:r w:rsidRPr="006127A9">
        <w:rPr>
          <w:rFonts w:ascii="Georgia" w:hAnsi="Georgia"/>
          <w:sz w:val="28"/>
          <w:szCs w:val="28"/>
        </w:rPr>
        <w:t xml:space="preserve">            </w:t>
      </w:r>
      <w:r w:rsidR="003A4CD6" w:rsidRPr="006127A9">
        <w:rPr>
          <w:rFonts w:ascii="Georgia" w:hAnsi="Georgia"/>
          <w:sz w:val="28"/>
          <w:szCs w:val="28"/>
        </w:rPr>
        <w:t xml:space="preserve">Чтобы ускорить процесс, нужно ясно видеть: </w:t>
      </w:r>
      <w:r w:rsidR="003A4CD6" w:rsidRPr="00812A52">
        <w:rPr>
          <w:rStyle w:val="--"/>
        </w:rPr>
        <w:t xml:space="preserve">ключевые </w:t>
      </w:r>
      <w:r w:rsidR="003A4CD6" w:rsidRPr="00812A52">
        <w:rPr>
          <w:rStyle w:val="--0"/>
        </w:rPr>
        <w:t>установки</w:t>
      </w:r>
      <w:r w:rsidR="003A4CD6" w:rsidRPr="006127A9">
        <w:rPr>
          <w:rFonts w:ascii="Georgia" w:hAnsi="Georgia"/>
          <w:sz w:val="28"/>
          <w:szCs w:val="28"/>
        </w:rPr>
        <w:t xml:space="preserve"> потребительской цивилизации питаются инстинктами. </w:t>
      </w:r>
      <w:r w:rsidR="00E85EA6" w:rsidRPr="006127A9">
        <w:rPr>
          <w:rFonts w:ascii="Georgia" w:hAnsi="Georgia"/>
          <w:sz w:val="28"/>
          <w:szCs w:val="28"/>
        </w:rPr>
        <w:t xml:space="preserve">Так, сексуальный инстинкт лежит в основе представлений о семье, </w:t>
      </w:r>
      <w:r w:rsidR="00E85EA6" w:rsidRPr="006127A9">
        <w:rPr>
          <w:rFonts w:ascii="Georgia" w:hAnsi="Georgia"/>
          <w:sz w:val="28"/>
          <w:szCs w:val="28"/>
        </w:rPr>
        <w:lastRenderedPageBreak/>
        <w:t xml:space="preserve">супружеской верности, норме и отклонении. Инстинкт самосохранения — в основе понятий справедливости, равенства, патриотизма. </w:t>
      </w:r>
      <w:r w:rsidR="003A4CD6" w:rsidRPr="006127A9">
        <w:rPr>
          <w:rFonts w:ascii="Georgia" w:hAnsi="Georgia"/>
          <w:sz w:val="28"/>
          <w:szCs w:val="28"/>
        </w:rPr>
        <w:t xml:space="preserve">Эти идеи кажутся вечными, как дыхание. Их не ставят под вопрос ни мыслители, ни религии, ни государство. Их принимают </w:t>
      </w:r>
      <w:r w:rsidR="003A4CD6" w:rsidRPr="00297F75">
        <w:rPr>
          <w:rStyle w:val="--0"/>
        </w:rPr>
        <w:t xml:space="preserve">как </w:t>
      </w:r>
      <w:r w:rsidR="003A4CD6" w:rsidRPr="00297F75">
        <w:rPr>
          <w:rStyle w:val="--"/>
        </w:rPr>
        <w:t>догму</w:t>
      </w:r>
      <w:r w:rsidR="003A4CD6" w:rsidRPr="006127A9">
        <w:rPr>
          <w:rFonts w:ascii="Georgia" w:hAnsi="Georgia"/>
          <w:sz w:val="28"/>
          <w:szCs w:val="28"/>
        </w:rPr>
        <w:t>, как «естественный порядок вещей», не видя, что это — результат конкретных исторических условий, культуры и среды.</w:t>
      </w:r>
      <w:r w:rsidR="00E85EA6" w:rsidRPr="006127A9">
        <w:rPr>
          <w:rFonts w:ascii="Georgia" w:hAnsi="Georgia"/>
          <w:sz w:val="28"/>
          <w:szCs w:val="28"/>
        </w:rPr>
        <w:t xml:space="preserve"> </w:t>
      </w:r>
      <w:r w:rsidR="003A4CD6" w:rsidRPr="006127A9">
        <w:rPr>
          <w:rFonts w:ascii="Georgia" w:hAnsi="Georgia"/>
          <w:sz w:val="28"/>
          <w:szCs w:val="28"/>
        </w:rPr>
        <w:t xml:space="preserve">Но </w:t>
      </w:r>
      <w:r w:rsidR="003A4CD6" w:rsidRPr="00297F75">
        <w:rPr>
          <w:rStyle w:val="--0"/>
        </w:rPr>
        <w:t xml:space="preserve">мир </w:t>
      </w:r>
      <w:r w:rsidR="003A4CD6" w:rsidRPr="00297F75">
        <w:rPr>
          <w:rStyle w:val="--"/>
        </w:rPr>
        <w:t>меняется</w:t>
      </w:r>
      <w:r w:rsidR="003A4CD6" w:rsidRPr="006127A9">
        <w:rPr>
          <w:rFonts w:ascii="Georgia" w:hAnsi="Georgia"/>
          <w:sz w:val="28"/>
          <w:szCs w:val="28"/>
        </w:rPr>
        <w:t xml:space="preserve">. Тепло сменяет холод. А «тулупы» — продолжают висеть на людях, душат, ограничивают, мешают дышать. Их не выбрасывают, потому что </w:t>
      </w:r>
      <w:r w:rsidR="008D2C19" w:rsidRPr="006127A9">
        <w:rPr>
          <w:rFonts w:ascii="Georgia" w:hAnsi="Georgia"/>
          <w:sz w:val="28"/>
          <w:szCs w:val="28"/>
        </w:rPr>
        <w:t>они «святое»</w:t>
      </w:r>
      <w:r w:rsidR="003A4CD6" w:rsidRPr="006127A9">
        <w:rPr>
          <w:rFonts w:ascii="Georgia" w:hAnsi="Georgia"/>
          <w:sz w:val="28"/>
          <w:szCs w:val="28"/>
        </w:rPr>
        <w:t xml:space="preserve">. Потому что предки так жили. Потому что без них страшно. Потому что без них </w:t>
      </w:r>
      <w:r w:rsidR="003A4CD6" w:rsidRPr="00297F75">
        <w:rPr>
          <w:rStyle w:val="--"/>
        </w:rPr>
        <w:t xml:space="preserve">не </w:t>
      </w:r>
      <w:r w:rsidR="003A4CD6" w:rsidRPr="00297F75">
        <w:rPr>
          <w:rStyle w:val="--0"/>
        </w:rPr>
        <w:t xml:space="preserve">будет </w:t>
      </w:r>
      <w:r w:rsidR="003A4CD6" w:rsidRPr="006127A9">
        <w:rPr>
          <w:rFonts w:ascii="Georgia" w:hAnsi="Georgia"/>
          <w:sz w:val="28"/>
          <w:szCs w:val="28"/>
        </w:rPr>
        <w:t xml:space="preserve">«опоры». Но если показать, что под этими тулупами — пустота, а за моральными ширмами прячется не смысл, а привычка, — всё изменится. Система, опирающаяся на них, начнёт разрушаться. </w:t>
      </w:r>
      <w:bookmarkStart w:id="22" w:name="_Hlk201339626"/>
      <w:bookmarkEnd w:id="19"/>
      <w:r w:rsidR="00E85EA6" w:rsidRPr="006127A9">
        <w:rPr>
          <w:rFonts w:ascii="Georgia" w:hAnsi="Georgia"/>
          <w:sz w:val="28"/>
          <w:szCs w:val="28"/>
        </w:rPr>
        <w:t xml:space="preserve"> </w:t>
      </w:r>
      <w:r w:rsidR="00D73C7E" w:rsidRPr="006127A9">
        <w:rPr>
          <w:rFonts w:ascii="Georgia" w:hAnsi="Georgia"/>
          <w:sz w:val="28"/>
          <w:szCs w:val="28"/>
        </w:rPr>
        <w:t xml:space="preserve">Наша задача: </w:t>
      </w:r>
      <w:r w:rsidR="00D73C7E" w:rsidRPr="00297F75">
        <w:rPr>
          <w:rStyle w:val="--"/>
        </w:rPr>
        <w:t xml:space="preserve">приподнять </w:t>
      </w:r>
      <w:r w:rsidR="00D73C7E" w:rsidRPr="00297F75">
        <w:rPr>
          <w:rStyle w:val="--0"/>
        </w:rPr>
        <w:t>ширму</w:t>
      </w:r>
      <w:r w:rsidR="00D73C7E" w:rsidRPr="006127A9">
        <w:rPr>
          <w:rFonts w:ascii="Georgia" w:hAnsi="Georgia"/>
          <w:sz w:val="28"/>
          <w:szCs w:val="28"/>
        </w:rPr>
        <w:t xml:space="preserve"> и показать, что за ней прячется. Как только люди увидят то, чего даже не предполагали увидеть, неизбежно посыплется система, опирающаяся на «тулупы». </w:t>
      </w:r>
      <w:r w:rsidR="00D73C7E" w:rsidRPr="00297F75">
        <w:rPr>
          <w:rFonts w:ascii="Georgia" w:hAnsi="Georgia"/>
          <w:b/>
          <w:bCs/>
          <w:i/>
          <w:iCs/>
          <w:sz w:val="28"/>
          <w:szCs w:val="28"/>
        </w:rPr>
        <w:t>Е</w:t>
      </w:r>
      <w:r w:rsidR="00BD0451">
        <w:rPr>
          <w:rFonts w:ascii="Georgia" w:hAnsi="Georgia"/>
          <w:b/>
          <w:bCs/>
          <w:i/>
          <w:iCs/>
          <w:sz w:val="28"/>
          <w:szCs w:val="28"/>
        </w:rPr>
        <w:t>ё</w:t>
      </w:r>
      <w:r w:rsidR="00D73C7E" w:rsidRPr="00297F75">
        <w:rPr>
          <w:rFonts w:ascii="Georgia" w:hAnsi="Georgia"/>
          <w:b/>
          <w:bCs/>
          <w:i/>
          <w:iCs/>
          <w:sz w:val="28"/>
          <w:szCs w:val="28"/>
        </w:rPr>
        <w:t xml:space="preserve"> обрушение высвободит огромную энергию в наши паруса. </w:t>
      </w:r>
    </w:p>
    <w:p w14:paraId="459E47E3" w14:textId="77777777" w:rsidR="008D2C19" w:rsidRDefault="008D2C19" w:rsidP="00E85EA6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</w:p>
    <w:p w14:paraId="6CF97646" w14:textId="77777777" w:rsidR="008D2C19" w:rsidRPr="00A30CF3" w:rsidRDefault="008D2C19" w:rsidP="008D2C19">
      <w:pPr>
        <w:rPr>
          <w:b/>
          <w:bCs/>
          <w:i/>
          <w:iCs/>
        </w:rPr>
      </w:pPr>
      <w:r w:rsidRPr="00A30CF3">
        <w:rPr>
          <w:b/>
          <w:bCs/>
          <w:i/>
          <w:iCs/>
        </w:rPr>
        <w:t>Ф. Шкруднев</w:t>
      </w:r>
    </w:p>
    <w:p w14:paraId="393B57A9" w14:textId="5CE69096" w:rsidR="008D2C19" w:rsidRPr="00A30CF3" w:rsidRDefault="008D2C19" w:rsidP="008D2C19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22 июня </w:t>
      </w:r>
      <w:r w:rsidRPr="00A30CF3">
        <w:rPr>
          <w:b/>
          <w:bCs/>
          <w:i/>
          <w:iCs/>
        </w:rPr>
        <w:t>202</w:t>
      </w:r>
      <w:r>
        <w:rPr>
          <w:b/>
          <w:bCs/>
          <w:i/>
          <w:iCs/>
        </w:rPr>
        <w:t>5</w:t>
      </w:r>
      <w:r w:rsidRPr="00A30CF3">
        <w:rPr>
          <w:b/>
          <w:bCs/>
          <w:i/>
          <w:iCs/>
        </w:rPr>
        <w:t xml:space="preserve"> г.</w:t>
      </w:r>
    </w:p>
    <w:p w14:paraId="294E8836" w14:textId="77777777" w:rsidR="008D2C19" w:rsidRPr="00E85EA6" w:rsidRDefault="008D2C19" w:rsidP="00E85EA6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</w:p>
    <w:bookmarkEnd w:id="22"/>
    <w:p w14:paraId="7A1A89D1" w14:textId="77777777" w:rsidR="00C922ED" w:rsidRPr="00C922ED" w:rsidRDefault="00C922ED" w:rsidP="003A4CD6">
      <w:pPr>
        <w:spacing w:after="0"/>
        <w:rPr>
          <w:rStyle w:val="affff5"/>
        </w:rPr>
      </w:pPr>
    </w:p>
    <w:sectPr w:rsidR="00C922ED" w:rsidRPr="00C922ED" w:rsidSect="003446D7">
      <w:footerReference w:type="even" r:id="rId19"/>
      <w:footerReference w:type="default" r:id="rId20"/>
      <w:pgSz w:w="11900" w:h="16840"/>
      <w:pgMar w:top="756" w:right="850" w:bottom="962" w:left="127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FA66C" w14:textId="77777777" w:rsidR="006B2418" w:rsidRDefault="006B2418" w:rsidP="007E5B4D">
      <w:r>
        <w:separator/>
      </w:r>
    </w:p>
  </w:endnote>
  <w:endnote w:type="continuationSeparator" w:id="0">
    <w:p w14:paraId="428C44BA" w14:textId="77777777" w:rsidR="006B2418" w:rsidRDefault="006B2418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22C84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7B32B5D7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1173C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7E755985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446DA" w14:textId="77777777" w:rsidR="006B2418" w:rsidRDefault="006B2418" w:rsidP="007E5B4D">
      <w:r>
        <w:separator/>
      </w:r>
    </w:p>
  </w:footnote>
  <w:footnote w:type="continuationSeparator" w:id="0">
    <w:p w14:paraId="10522F9E" w14:textId="77777777" w:rsidR="006B2418" w:rsidRDefault="006B2418" w:rsidP="007E5B4D">
      <w:r>
        <w:continuationSeparator/>
      </w:r>
    </w:p>
  </w:footnote>
  <w:footnote w:id="1">
    <w:p w14:paraId="155C4A95" w14:textId="6FC689C3" w:rsidR="004D3928" w:rsidRPr="006B7617" w:rsidRDefault="004D3928" w:rsidP="006B7617">
      <w:pPr>
        <w:pStyle w:val="af3"/>
        <w:ind w:firstLine="0"/>
        <w:rPr>
          <w:sz w:val="21"/>
          <w:szCs w:val="21"/>
          <w:lang w:val="ru-RU"/>
        </w:rPr>
      </w:pPr>
      <w:r w:rsidRPr="004D3928">
        <w:rPr>
          <w:rStyle w:val="af5"/>
          <w:sz w:val="32"/>
          <w:szCs w:val="32"/>
        </w:rPr>
        <w:footnoteRef/>
      </w:r>
      <w:r w:rsidRPr="00ED7D44">
        <w:rPr>
          <w:lang w:val="ru-RU"/>
        </w:rPr>
        <w:t xml:space="preserve"> </w:t>
      </w:r>
      <w:r w:rsidRPr="00ED7D44">
        <w:rPr>
          <w:rFonts w:cs="Arial"/>
          <w:b/>
          <w:bCs/>
          <w:color w:val="474747"/>
          <w:sz w:val="21"/>
          <w:szCs w:val="21"/>
          <w:shd w:val="clear" w:color="auto" w:fill="FFFFFF"/>
          <w:lang w:val="ru-RU"/>
        </w:rPr>
        <w:t>Козьма Прутков</w:t>
      </w:r>
      <w:r w:rsidRPr="00ED7D44">
        <w:rPr>
          <w:rFonts w:cs="Arial"/>
          <w:color w:val="474747"/>
          <w:sz w:val="21"/>
          <w:szCs w:val="21"/>
          <w:shd w:val="clear" w:color="auto" w:fill="FFFFFF"/>
          <w:lang w:val="ru-RU"/>
        </w:rPr>
        <w:t xml:space="preserve"> — псевдоним</w:t>
      </w:r>
      <w:r w:rsidRPr="00ED7D44">
        <w:rPr>
          <w:rFonts w:cs="Arial"/>
          <w:color w:val="474747"/>
          <w:sz w:val="21"/>
          <w:szCs w:val="21"/>
          <w:shd w:val="clear" w:color="auto" w:fill="FFFFFF"/>
        </w:rPr>
        <w:t> </w:t>
      </w:r>
      <w:r w:rsidRPr="00ED7D44">
        <w:rPr>
          <w:sz w:val="21"/>
          <w:szCs w:val="21"/>
          <w:lang w:val="ru-RU"/>
        </w:rPr>
        <w:t>Алексея, Александра и Владимира Жемчужниковых и Алексея Толстого,</w:t>
      </w:r>
      <w:r w:rsidRPr="00ED7D44">
        <w:rPr>
          <w:rFonts w:cs="Arial"/>
          <w:color w:val="474747"/>
          <w:sz w:val="21"/>
          <w:szCs w:val="21"/>
          <w:shd w:val="clear" w:color="auto" w:fill="FFFFFF"/>
          <w:lang w:val="ru-RU"/>
        </w:rPr>
        <w:t xml:space="preserve"> под которым четыре писателя публиковали пьесы, стихи, басни и афоризмы. Идея такого коллективного творчества родилась из шутки: авторы писали басни, чтобы доказать «излишество похвал» Ивану Крылову.</w:t>
      </w:r>
    </w:p>
  </w:footnote>
  <w:footnote w:id="2">
    <w:p w14:paraId="2C692BED" w14:textId="78F37F39" w:rsidR="00E228B5" w:rsidRPr="00E228B5" w:rsidRDefault="00E228B5" w:rsidP="009F2950">
      <w:pPr>
        <w:pStyle w:val="af3"/>
        <w:ind w:firstLine="0"/>
        <w:rPr>
          <w:lang w:val="ru-RU"/>
        </w:rPr>
      </w:pPr>
      <w:r w:rsidRPr="009F2950">
        <w:rPr>
          <w:rStyle w:val="af5"/>
          <w:sz w:val="32"/>
          <w:szCs w:val="32"/>
        </w:rPr>
        <w:footnoteRef/>
      </w:r>
      <w:r w:rsidR="009F2950">
        <w:rPr>
          <w:lang w:val="ru-RU"/>
        </w:rPr>
        <w:t xml:space="preserve"> </w:t>
      </w:r>
      <w:r w:rsidRPr="00E228B5">
        <w:rPr>
          <w:rFonts w:eastAsiaTheme="minorHAnsi" w:cs="Arial"/>
          <w:b/>
          <w:bCs/>
          <w:color w:val="474747"/>
          <w:sz w:val="21"/>
          <w:szCs w:val="21"/>
          <w:shd w:val="clear" w:color="auto" w:fill="FFFFFF"/>
          <w:lang w:val="ru-RU" w:eastAsia="ru-RU"/>
        </w:rPr>
        <w:t>Экуменизм</w:t>
      </w:r>
      <w:r w:rsidRPr="00E228B5">
        <w:rPr>
          <w:rFonts w:eastAsiaTheme="minorHAnsi" w:cs="Arial"/>
          <w:color w:val="474747"/>
          <w:sz w:val="21"/>
          <w:szCs w:val="21"/>
          <w:shd w:val="clear" w:color="auto" w:fill="FFFFFF"/>
          <w:lang w:val="ru-RU" w:eastAsia="ru-RU"/>
        </w:rPr>
        <w:t xml:space="preserve"> (от греч. </w:t>
      </w:r>
      <w:proofErr w:type="spellStart"/>
      <w:r w:rsidRPr="00E228B5">
        <w:rPr>
          <w:rFonts w:eastAsiaTheme="minorHAnsi" w:cs="Arial"/>
          <w:color w:val="474747"/>
          <w:sz w:val="21"/>
          <w:szCs w:val="21"/>
          <w:shd w:val="clear" w:color="auto" w:fill="FFFFFF"/>
          <w:lang w:val="ru-RU" w:eastAsia="ru-RU"/>
        </w:rPr>
        <w:t>ο</w:t>
      </w:r>
      <w:r w:rsidRPr="00E228B5">
        <w:rPr>
          <w:rFonts w:ascii="Times New Roman" w:eastAsiaTheme="minorHAnsi" w:hAnsi="Times New Roman" w:cs="Times New Roman"/>
          <w:color w:val="474747"/>
          <w:sz w:val="21"/>
          <w:szCs w:val="21"/>
          <w:shd w:val="clear" w:color="auto" w:fill="FFFFFF"/>
          <w:lang w:val="ru-RU" w:eastAsia="ru-RU"/>
        </w:rPr>
        <w:t>ἰ</w:t>
      </w:r>
      <w:r w:rsidRPr="00E228B5">
        <w:rPr>
          <w:rFonts w:eastAsiaTheme="minorHAnsi" w:cs="Arial"/>
          <w:color w:val="474747"/>
          <w:sz w:val="21"/>
          <w:szCs w:val="21"/>
          <w:shd w:val="clear" w:color="auto" w:fill="FFFFFF"/>
          <w:lang w:val="ru-RU" w:eastAsia="ru-RU"/>
        </w:rPr>
        <w:t>κουμένη</w:t>
      </w:r>
      <w:proofErr w:type="spellEnd"/>
      <w:r w:rsidRPr="00E228B5">
        <w:rPr>
          <w:rFonts w:eastAsiaTheme="minorHAnsi" w:cs="Arial"/>
          <w:color w:val="474747"/>
          <w:sz w:val="21"/>
          <w:szCs w:val="21"/>
          <w:shd w:val="clear" w:color="auto" w:fill="FFFFFF"/>
          <w:lang w:val="ru-RU" w:eastAsia="ru-RU"/>
        </w:rPr>
        <w:t xml:space="preserve"> — «обитаемый мир, вселенная») — </w:t>
      </w:r>
      <w:r w:rsidRPr="00E228B5">
        <w:rPr>
          <w:rFonts w:eastAsiaTheme="minorHAnsi" w:cs="Arial"/>
          <w:b/>
          <w:bCs/>
          <w:color w:val="767676"/>
          <w:sz w:val="21"/>
          <w:szCs w:val="21"/>
          <w:shd w:val="clear" w:color="auto" w:fill="FFFFFF"/>
          <w:lang w:val="ru-RU" w:eastAsia="ru-RU"/>
        </w:rPr>
        <w:t>идеология всехристианского единства</w:t>
      </w:r>
      <w:r w:rsidRPr="00E228B5">
        <w:rPr>
          <w:rFonts w:eastAsiaTheme="minorHAnsi" w:cs="Arial"/>
          <w:color w:val="474747"/>
          <w:sz w:val="21"/>
          <w:szCs w:val="21"/>
          <w:shd w:val="clear" w:color="auto" w:fill="FFFFFF"/>
          <w:lang w:val="ru-RU" w:eastAsia="ru-RU"/>
        </w:rPr>
        <w:t>, экуменическое движение — движение за сближение и объединение ...</w:t>
      </w:r>
    </w:p>
  </w:footnote>
  <w:footnote w:id="3">
    <w:p w14:paraId="072F3F16" w14:textId="5552A912" w:rsidR="00DB0509" w:rsidRPr="00DB0509" w:rsidRDefault="00DB0509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DB0509">
        <w:rPr>
          <w:lang w:val="ru-RU"/>
        </w:rPr>
        <w:t xml:space="preserve"> </w:t>
      </w:r>
      <w:r w:rsidRPr="00DB0509">
        <w:rPr>
          <w:rFonts w:cs="Arial"/>
          <w:b/>
          <w:bCs/>
          <w:color w:val="001D35"/>
          <w:sz w:val="21"/>
          <w:szCs w:val="21"/>
          <w:shd w:val="clear" w:color="auto" w:fill="FFFFFF"/>
          <w:lang w:val="ru-RU"/>
        </w:rPr>
        <w:t>Концептуальная власть</w:t>
      </w:r>
      <w:r w:rsidRPr="00DB0509">
        <w:rPr>
          <w:rFonts w:cs="Arial"/>
          <w:color w:val="001D35"/>
          <w:sz w:val="21"/>
          <w:szCs w:val="21"/>
          <w:shd w:val="clear" w:color="auto" w:fill="FFFFFF"/>
          <w:lang w:val="ru-RU"/>
        </w:rPr>
        <w:t xml:space="preserve"> – это</w:t>
      </w:r>
      <w:r w:rsidRPr="00DB0509">
        <w:rPr>
          <w:rFonts w:cs="Arial"/>
          <w:color w:val="001D35"/>
          <w:sz w:val="21"/>
          <w:szCs w:val="21"/>
          <w:shd w:val="clear" w:color="auto" w:fill="FFFFFF"/>
        </w:rPr>
        <w:t> </w:t>
      </w:r>
      <w:r w:rsidRPr="00DB0509">
        <w:rPr>
          <w:rFonts w:cs="Arial"/>
          <w:color w:val="001D35"/>
          <w:sz w:val="21"/>
          <w:szCs w:val="21"/>
          <w:shd w:val="clear" w:color="auto" w:fill="FFFFFF"/>
          <w:lang w:val="ru-RU"/>
        </w:rPr>
        <w:t>тип власти, связанный с идеями, концепциями, системами идей, которые влияют на общество и его развитие на протяжении длительного времени.</w:t>
      </w:r>
      <w:r w:rsidRPr="00DB0509">
        <w:rPr>
          <w:rFonts w:cs="Arial"/>
          <w:color w:val="001D35"/>
          <w:sz w:val="21"/>
          <w:szCs w:val="21"/>
          <w:shd w:val="clear" w:color="auto" w:fill="FFFFFF"/>
        </w:rPr>
        <w:t> </w:t>
      </w:r>
      <w:r w:rsidRPr="00DB0509">
        <w:rPr>
          <w:rFonts w:cs="Arial"/>
          <w:color w:val="001D35"/>
          <w:sz w:val="21"/>
          <w:szCs w:val="21"/>
          <w:shd w:val="clear" w:color="auto" w:fill="FFFFFF"/>
          <w:lang w:val="ru-RU"/>
        </w:rPr>
        <w:t>Эта власть проявляется в способности людей порождать социальные процессы, которые изменяют общество в соответствии с разработанной концепцией.</w:t>
      </w:r>
      <w:r w:rsidRPr="00DB0509">
        <w:rPr>
          <w:rFonts w:cs="Arial"/>
          <w:color w:val="001D35"/>
          <w:sz w:val="21"/>
          <w:szCs w:val="21"/>
          <w:shd w:val="clear" w:color="auto" w:fill="FFFFFF"/>
        </w:rPr>
        <w:t> </w:t>
      </w:r>
      <w:r w:rsidRPr="00DB0509">
        <w:rPr>
          <w:rFonts w:cs="Arial"/>
          <w:color w:val="001D35"/>
          <w:sz w:val="21"/>
          <w:szCs w:val="21"/>
          <w:shd w:val="clear" w:color="auto" w:fill="FFFFFF"/>
          <w:lang w:val="ru-RU"/>
        </w:rPr>
        <w:t>Другими словами, это власть идей и концепций над массовым сознанием и практикой.</w:t>
      </w:r>
      <w:r w:rsidRPr="00DB0509">
        <w:rPr>
          <w:rStyle w:val="uv3um"/>
          <w:rFonts w:cs="Arial"/>
          <w:color w:val="001D35"/>
          <w:sz w:val="21"/>
          <w:szCs w:val="21"/>
          <w:shd w:val="clear" w:color="auto" w:fill="FFFFFF"/>
        </w:rPr>
        <w:t> </w:t>
      </w:r>
    </w:p>
  </w:footnote>
  <w:footnote w:id="4">
    <w:p w14:paraId="4381EB81" w14:textId="03A80930" w:rsidR="0047245D" w:rsidRPr="0047245D" w:rsidRDefault="0047245D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47245D">
        <w:rPr>
          <w:lang w:val="ru-RU"/>
        </w:rPr>
        <w:t xml:space="preserve"> </w:t>
      </w:r>
      <w:r w:rsidRPr="0047245D">
        <w:rPr>
          <w:rFonts w:cs="Arial"/>
          <w:b/>
          <w:bCs/>
          <w:color w:val="474747"/>
          <w:sz w:val="21"/>
          <w:szCs w:val="21"/>
          <w:shd w:val="clear" w:color="auto" w:fill="FFFFFF"/>
          <w:lang w:val="ru-RU"/>
        </w:rPr>
        <w:t>слово «сура»</w:t>
      </w:r>
      <w:r w:rsidRPr="0047245D">
        <w:rPr>
          <w:rFonts w:cs="Arial"/>
          <w:color w:val="474747"/>
          <w:sz w:val="21"/>
          <w:szCs w:val="21"/>
          <w:shd w:val="clear" w:color="auto" w:fill="FFFFFF"/>
          <w:lang w:val="ru-RU"/>
        </w:rPr>
        <w:t xml:space="preserve"> происходит от корня «сур», что</w:t>
      </w:r>
      <w:r>
        <w:rPr>
          <w:rFonts w:cs="Arial"/>
          <w:color w:val="474747"/>
          <w:sz w:val="21"/>
          <w:szCs w:val="21"/>
          <w:shd w:val="clear" w:color="auto" w:fill="FFFFFF"/>
          <w:lang w:val="ru-RU"/>
        </w:rPr>
        <w:t xml:space="preserve"> </w:t>
      </w:r>
      <w:r w:rsidRPr="0047245D">
        <w:rPr>
          <w:rFonts w:cs="Arial"/>
          <w:color w:val="474747"/>
          <w:sz w:val="21"/>
          <w:szCs w:val="21"/>
          <w:shd w:val="clear" w:color="auto" w:fill="FFFFFF"/>
          <w:lang w:val="ru-RU"/>
        </w:rPr>
        <w:t>означа</w:t>
      </w:r>
      <w:r>
        <w:rPr>
          <w:rFonts w:cs="Arial"/>
          <w:color w:val="474747"/>
          <w:sz w:val="21"/>
          <w:szCs w:val="21"/>
          <w:shd w:val="clear" w:color="auto" w:fill="FFFFFF"/>
          <w:lang w:val="ru-RU"/>
        </w:rPr>
        <w:t>е</w:t>
      </w:r>
      <w:r w:rsidRPr="0047245D">
        <w:rPr>
          <w:rFonts w:cs="Arial"/>
          <w:color w:val="474747"/>
          <w:sz w:val="21"/>
          <w:szCs w:val="21"/>
          <w:shd w:val="clear" w:color="auto" w:fill="FFFFFF"/>
          <w:lang w:val="ru-RU"/>
        </w:rPr>
        <w:t>т</w:t>
      </w:r>
      <w:r>
        <w:rPr>
          <w:rFonts w:cs="Arial"/>
          <w:color w:val="474747"/>
          <w:sz w:val="21"/>
          <w:szCs w:val="21"/>
          <w:shd w:val="clear" w:color="auto" w:fill="FFFFFF"/>
          <w:lang w:val="ru-RU"/>
        </w:rPr>
        <w:t>-</w:t>
      </w:r>
      <w:r w:rsidRPr="0047245D">
        <w:rPr>
          <w:rFonts w:cs="Arial"/>
          <w:color w:val="474747"/>
          <w:sz w:val="21"/>
          <w:szCs w:val="21"/>
          <w:shd w:val="clear" w:color="auto" w:fill="FFFFFF"/>
        </w:rPr>
        <w:t> </w:t>
      </w:r>
      <w:r w:rsidRPr="0047245D">
        <w:rPr>
          <w:lang w:val="ru-RU"/>
        </w:rPr>
        <w:t xml:space="preserve">«ограждение» и «крепостная стена». </w:t>
      </w:r>
      <w:r w:rsidRPr="0047245D">
        <w:rPr>
          <w:rFonts w:cs="Arial"/>
          <w:color w:val="474747"/>
          <w:sz w:val="21"/>
          <w:szCs w:val="21"/>
          <w:shd w:val="clear" w:color="auto" w:fill="FFFFFF"/>
          <w:lang w:val="ru-RU"/>
        </w:rPr>
        <w:t>То есть суры прочно охраняют, ограждают аяты и объединяют их в одно целое</w:t>
      </w:r>
    </w:p>
  </w:footnote>
  <w:footnote w:id="5">
    <w:p w14:paraId="0E42281D" w14:textId="6FB4E5CF" w:rsidR="00542BA6" w:rsidRPr="00542BA6" w:rsidRDefault="00542BA6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542BA6">
        <w:rPr>
          <w:lang w:val="ru-RU"/>
        </w:rPr>
        <w:t xml:space="preserve"> </w:t>
      </w:r>
      <w:r w:rsidRPr="00542BA6">
        <w:rPr>
          <w:rFonts w:cs="Arial"/>
          <w:b/>
          <w:bCs/>
          <w:color w:val="001D35"/>
          <w:sz w:val="21"/>
          <w:szCs w:val="21"/>
          <w:shd w:val="clear" w:color="auto" w:fill="FFFFFF"/>
          <w:lang w:val="ru-RU"/>
        </w:rPr>
        <w:t>Коранические откровения</w:t>
      </w:r>
      <w:r w:rsidRPr="00542BA6">
        <w:rPr>
          <w:rFonts w:cs="Arial"/>
          <w:color w:val="001D35"/>
          <w:sz w:val="21"/>
          <w:szCs w:val="21"/>
          <w:shd w:val="clear" w:color="auto" w:fill="FFFFFF"/>
          <w:lang w:val="ru-RU"/>
        </w:rPr>
        <w:t>, называемые "вахй", представляют собой</w:t>
      </w:r>
      <w:r w:rsidRPr="00542BA6">
        <w:rPr>
          <w:rFonts w:cs="Arial"/>
          <w:color w:val="001D35"/>
          <w:sz w:val="21"/>
          <w:szCs w:val="21"/>
          <w:shd w:val="clear" w:color="auto" w:fill="FFFFFF"/>
        </w:rPr>
        <w:t> </w:t>
      </w:r>
      <w:r w:rsidRPr="00542BA6">
        <w:rPr>
          <w:rFonts w:cs="Arial"/>
          <w:color w:val="001D35"/>
          <w:sz w:val="21"/>
          <w:szCs w:val="21"/>
          <w:shd w:val="clear" w:color="auto" w:fill="FFFFFF"/>
          <w:lang w:val="ru-RU"/>
        </w:rPr>
        <w:t>способ передачи божественных посланий пророкам в исламе, в частности, пророку Мухаммаду.</w:t>
      </w:r>
      <w:r w:rsidRPr="00542BA6">
        <w:rPr>
          <w:rFonts w:cs="Arial"/>
          <w:color w:val="001D35"/>
          <w:sz w:val="21"/>
          <w:szCs w:val="21"/>
          <w:shd w:val="clear" w:color="auto" w:fill="FFFFFF"/>
        </w:rPr>
        <w:t> </w:t>
      </w:r>
      <w:r w:rsidRPr="00542BA6">
        <w:rPr>
          <w:rFonts w:cs="Arial"/>
          <w:color w:val="001D35"/>
          <w:sz w:val="21"/>
          <w:szCs w:val="21"/>
          <w:shd w:val="clear" w:color="auto" w:fill="FFFFFF"/>
          <w:lang w:val="ru-RU"/>
        </w:rPr>
        <w:t>Эти откровения считаются прямым словом Бога, ниспосылаемым через ангела Джабраила (Гавриила).</w:t>
      </w:r>
      <w:r w:rsidRPr="00542BA6">
        <w:rPr>
          <w:rFonts w:cs="Arial"/>
          <w:color w:val="001D35"/>
          <w:sz w:val="21"/>
          <w:szCs w:val="21"/>
          <w:shd w:val="clear" w:color="auto" w:fill="FFFFFF"/>
        </w:rPr>
        <w:t> </w:t>
      </w:r>
    </w:p>
  </w:footnote>
  <w:footnote w:id="6">
    <w:p w14:paraId="7ABC03B1" w14:textId="25648537" w:rsidR="00A7642F" w:rsidRPr="00B91C58" w:rsidRDefault="00A7642F" w:rsidP="00A7642F">
      <w:pPr>
        <w:shd w:val="clear" w:color="auto" w:fill="FFFFFF"/>
        <w:spacing w:after="0" w:line="240" w:lineRule="auto"/>
        <w:ind w:firstLine="0"/>
        <w:jc w:val="left"/>
        <w:rPr>
          <w:rFonts w:eastAsia="Times New Roman" w:cs="Arial"/>
          <w:color w:val="001D35"/>
          <w:sz w:val="21"/>
          <w:szCs w:val="21"/>
        </w:rPr>
      </w:pPr>
      <w:r>
        <w:rPr>
          <w:rStyle w:val="af5"/>
        </w:rPr>
        <w:footnoteRef/>
      </w:r>
      <w:r>
        <w:t xml:space="preserve"> </w:t>
      </w:r>
      <w:r w:rsidRPr="00B91C58">
        <w:rPr>
          <w:rFonts w:eastAsia="Times New Roman" w:cs="Arial"/>
          <w:color w:val="001D35"/>
          <w:sz w:val="21"/>
          <w:szCs w:val="21"/>
        </w:rPr>
        <w:t xml:space="preserve">Термин </w:t>
      </w:r>
      <w:r w:rsidR="00B91C58">
        <w:rPr>
          <w:rFonts w:eastAsia="Times New Roman" w:cs="Arial"/>
          <w:color w:val="001D35"/>
          <w:sz w:val="21"/>
          <w:szCs w:val="21"/>
        </w:rPr>
        <w:t>«</w:t>
      </w:r>
      <w:r w:rsidRPr="00B91C58">
        <w:rPr>
          <w:rFonts w:eastAsia="Times New Roman" w:cs="Arial"/>
          <w:color w:val="001D35"/>
          <w:sz w:val="21"/>
          <w:szCs w:val="21"/>
        </w:rPr>
        <w:t>реновированная религия</w:t>
      </w:r>
      <w:r w:rsidR="00B91C58">
        <w:rPr>
          <w:rFonts w:eastAsia="Times New Roman" w:cs="Arial"/>
          <w:color w:val="001D35"/>
          <w:sz w:val="21"/>
          <w:szCs w:val="21"/>
        </w:rPr>
        <w:t>»</w:t>
      </w:r>
      <w:r w:rsidRPr="00B91C58">
        <w:rPr>
          <w:rFonts w:eastAsia="Times New Roman" w:cs="Arial"/>
          <w:color w:val="001D35"/>
          <w:sz w:val="21"/>
          <w:szCs w:val="21"/>
        </w:rPr>
        <w:t xml:space="preserve"> не является устоявшимся в религиоведении или теологии. Обычно, когда говорят о </w:t>
      </w:r>
      <w:r w:rsidR="00B91C58">
        <w:rPr>
          <w:rFonts w:eastAsia="Times New Roman" w:cs="Arial"/>
          <w:color w:val="001D35"/>
          <w:sz w:val="21"/>
          <w:szCs w:val="21"/>
        </w:rPr>
        <w:t>«</w:t>
      </w:r>
      <w:r w:rsidRPr="00B91C58">
        <w:rPr>
          <w:rFonts w:eastAsia="Times New Roman" w:cs="Arial"/>
          <w:color w:val="001D35"/>
          <w:sz w:val="21"/>
          <w:szCs w:val="21"/>
        </w:rPr>
        <w:t>реновации</w:t>
      </w:r>
      <w:r w:rsidR="00B91C58">
        <w:rPr>
          <w:rFonts w:eastAsia="Times New Roman" w:cs="Arial"/>
          <w:color w:val="001D35"/>
          <w:sz w:val="21"/>
          <w:szCs w:val="21"/>
        </w:rPr>
        <w:t>»</w:t>
      </w:r>
      <w:r w:rsidRPr="00B91C58">
        <w:rPr>
          <w:rFonts w:eastAsia="Times New Roman" w:cs="Arial"/>
          <w:color w:val="001D35"/>
          <w:sz w:val="21"/>
          <w:szCs w:val="21"/>
        </w:rPr>
        <w:t xml:space="preserve"> в религиозном контексте, имеют в виду обновление, реставрацию или модернизацию религиозных зданий или обрядов. </w:t>
      </w:r>
    </w:p>
    <w:p w14:paraId="19E695F0" w14:textId="77777777" w:rsidR="00A7642F" w:rsidRPr="00A7642F" w:rsidRDefault="00A7642F" w:rsidP="00A7642F">
      <w:pPr>
        <w:shd w:val="clear" w:color="auto" w:fill="FFFFFF"/>
        <w:spacing w:after="0" w:line="240" w:lineRule="auto"/>
        <w:ind w:firstLine="0"/>
        <w:jc w:val="left"/>
        <w:rPr>
          <w:rFonts w:ascii="Times New Roman" w:eastAsia="Times New Roman" w:hAnsi="Times New Roman"/>
          <w:sz w:val="24"/>
        </w:rPr>
      </w:pPr>
    </w:p>
    <w:p w14:paraId="5000F5BC" w14:textId="3E12DC99" w:rsidR="00A7642F" w:rsidRPr="00A7642F" w:rsidRDefault="00A7642F">
      <w:pPr>
        <w:pStyle w:val="af3"/>
        <w:rPr>
          <w:lang w:val="ru-RU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4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8302E6"/>
    <w:multiLevelType w:val="multilevel"/>
    <w:tmpl w:val="BC2A0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8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9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0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2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3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4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5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8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30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5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6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8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1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714432105">
    <w:abstractNumId w:val="2"/>
    <w:lvlOverride w:ilvl="0"/>
    <w:lvlOverride w:ilvl="1">
      <w:startOverride w:val="35"/>
    </w:lvlOverride>
  </w:num>
  <w:num w:numId="2" w16cid:durableId="933709432">
    <w:abstractNumId w:val="9"/>
  </w:num>
  <w:num w:numId="3" w16cid:durableId="61800523">
    <w:abstractNumId w:val="28"/>
  </w:num>
  <w:num w:numId="4" w16cid:durableId="2131312635">
    <w:abstractNumId w:val="25"/>
  </w:num>
  <w:num w:numId="5" w16cid:durableId="1643652995">
    <w:abstractNumId w:val="4"/>
  </w:num>
  <w:num w:numId="6" w16cid:durableId="637610184">
    <w:abstractNumId w:val="32"/>
  </w:num>
  <w:num w:numId="7" w16cid:durableId="1721782716">
    <w:abstractNumId w:val="3"/>
  </w:num>
  <w:num w:numId="8" w16cid:durableId="236937460">
    <w:abstractNumId w:val="0"/>
  </w:num>
  <w:num w:numId="9" w16cid:durableId="1378048296">
    <w:abstractNumId w:val="12"/>
  </w:num>
  <w:num w:numId="10" w16cid:durableId="118688138">
    <w:abstractNumId w:val="31"/>
  </w:num>
  <w:num w:numId="11" w16cid:durableId="1406953289">
    <w:abstractNumId w:val="39"/>
  </w:num>
  <w:num w:numId="12" w16cid:durableId="848570177">
    <w:abstractNumId w:val="20"/>
  </w:num>
  <w:num w:numId="13" w16cid:durableId="2129395737">
    <w:abstractNumId w:val="35"/>
  </w:num>
  <w:num w:numId="14" w16cid:durableId="736510653">
    <w:abstractNumId w:val="17"/>
  </w:num>
  <w:num w:numId="15" w16cid:durableId="1114862892">
    <w:abstractNumId w:val="7"/>
  </w:num>
  <w:num w:numId="16" w16cid:durableId="347146597">
    <w:abstractNumId w:val="13"/>
  </w:num>
  <w:num w:numId="17" w16cid:durableId="340351249">
    <w:abstractNumId w:val="16"/>
  </w:num>
  <w:num w:numId="18" w16cid:durableId="1081367575">
    <w:abstractNumId w:val="26"/>
  </w:num>
  <w:num w:numId="19" w16cid:durableId="1040594140">
    <w:abstractNumId w:val="14"/>
  </w:num>
  <w:num w:numId="20" w16cid:durableId="931357441">
    <w:abstractNumId w:val="1"/>
  </w:num>
  <w:num w:numId="21" w16cid:durableId="134370051">
    <w:abstractNumId w:val="5"/>
  </w:num>
  <w:num w:numId="22" w16cid:durableId="1057977415">
    <w:abstractNumId w:val="36"/>
  </w:num>
  <w:num w:numId="23" w16cid:durableId="767778285">
    <w:abstractNumId w:val="27"/>
  </w:num>
  <w:num w:numId="24" w16cid:durableId="1991051752">
    <w:abstractNumId w:val="8"/>
  </w:num>
  <w:num w:numId="25" w16cid:durableId="73357882">
    <w:abstractNumId w:val="30"/>
  </w:num>
  <w:num w:numId="26" w16cid:durableId="548225042">
    <w:abstractNumId w:val="34"/>
  </w:num>
  <w:num w:numId="27" w16cid:durableId="79108687">
    <w:abstractNumId w:val="21"/>
  </w:num>
  <w:num w:numId="28" w16cid:durableId="1364407255">
    <w:abstractNumId w:val="29"/>
  </w:num>
  <w:num w:numId="29" w16cid:durableId="116874455">
    <w:abstractNumId w:val="6"/>
  </w:num>
  <w:num w:numId="30" w16cid:durableId="2089688346">
    <w:abstractNumId w:val="22"/>
  </w:num>
  <w:num w:numId="31" w16cid:durableId="1585996295">
    <w:abstractNumId w:val="11"/>
  </w:num>
  <w:num w:numId="32" w16cid:durableId="1003974237">
    <w:abstractNumId w:val="41"/>
  </w:num>
  <w:num w:numId="33" w16cid:durableId="944728662">
    <w:abstractNumId w:val="24"/>
  </w:num>
  <w:num w:numId="34" w16cid:durableId="1608197294">
    <w:abstractNumId w:val="40"/>
  </w:num>
  <w:num w:numId="35" w16cid:durableId="2028091301">
    <w:abstractNumId w:val="38"/>
  </w:num>
  <w:num w:numId="36" w16cid:durableId="315257404">
    <w:abstractNumId w:val="10"/>
  </w:num>
  <w:num w:numId="37" w16cid:durableId="1382287982">
    <w:abstractNumId w:val="33"/>
  </w:num>
  <w:num w:numId="38" w16cid:durableId="1015958728">
    <w:abstractNumId w:val="26"/>
    <w:lvlOverride w:ilvl="0">
      <w:startOverride w:val="1"/>
    </w:lvlOverride>
  </w:num>
  <w:num w:numId="39" w16cid:durableId="1755318999">
    <w:abstractNumId w:val="26"/>
    <w:lvlOverride w:ilvl="0">
      <w:startOverride w:val="1"/>
    </w:lvlOverride>
  </w:num>
  <w:num w:numId="40" w16cid:durableId="914433268">
    <w:abstractNumId w:val="7"/>
  </w:num>
  <w:num w:numId="41" w16cid:durableId="424349981">
    <w:abstractNumId w:val="19"/>
  </w:num>
  <w:num w:numId="42" w16cid:durableId="1844389615">
    <w:abstractNumId w:val="1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554774150">
    <w:abstractNumId w:val="18"/>
  </w:num>
  <w:num w:numId="44" w16cid:durableId="65105982">
    <w:abstractNumId w:val="18"/>
    <w:lvlOverride w:ilvl="0">
      <w:startOverride w:val="16"/>
    </w:lvlOverride>
    <w:lvlOverride w:ilvl="1">
      <w:startOverride w:val="4"/>
    </w:lvlOverride>
  </w:num>
  <w:num w:numId="45" w16cid:durableId="568273752">
    <w:abstractNumId w:val="37"/>
  </w:num>
  <w:num w:numId="46" w16cid:durableId="1857890402">
    <w:abstractNumId w:val="23"/>
  </w:num>
  <w:num w:numId="47" w16cid:durableId="825516390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1"/>
  <w:proofState w:spelling="clean" w:grammar="clean"/>
  <w:attachedTemplate r:id="rId1"/>
  <w:linkStyl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C7E"/>
    <w:rsid w:val="00000886"/>
    <w:rsid w:val="00002B5F"/>
    <w:rsid w:val="00003B25"/>
    <w:rsid w:val="00005746"/>
    <w:rsid w:val="00006D57"/>
    <w:rsid w:val="000100A2"/>
    <w:rsid w:val="0001299B"/>
    <w:rsid w:val="00012D0E"/>
    <w:rsid w:val="00013173"/>
    <w:rsid w:val="0001461A"/>
    <w:rsid w:val="000160DD"/>
    <w:rsid w:val="000173B1"/>
    <w:rsid w:val="00017AA1"/>
    <w:rsid w:val="00020CFA"/>
    <w:rsid w:val="00021010"/>
    <w:rsid w:val="000244A3"/>
    <w:rsid w:val="0002584E"/>
    <w:rsid w:val="000333F3"/>
    <w:rsid w:val="000335D2"/>
    <w:rsid w:val="00034502"/>
    <w:rsid w:val="00034536"/>
    <w:rsid w:val="000441BD"/>
    <w:rsid w:val="00050DFC"/>
    <w:rsid w:val="00051D25"/>
    <w:rsid w:val="00052AE3"/>
    <w:rsid w:val="000530AD"/>
    <w:rsid w:val="000615A0"/>
    <w:rsid w:val="000619CF"/>
    <w:rsid w:val="00062372"/>
    <w:rsid w:val="00063AE6"/>
    <w:rsid w:val="00064221"/>
    <w:rsid w:val="0006748D"/>
    <w:rsid w:val="0006762B"/>
    <w:rsid w:val="00070F00"/>
    <w:rsid w:val="00071C45"/>
    <w:rsid w:val="00073257"/>
    <w:rsid w:val="000765C9"/>
    <w:rsid w:val="00084F6F"/>
    <w:rsid w:val="00086140"/>
    <w:rsid w:val="000866C9"/>
    <w:rsid w:val="0009051A"/>
    <w:rsid w:val="00090D36"/>
    <w:rsid w:val="00090D7B"/>
    <w:rsid w:val="00091C60"/>
    <w:rsid w:val="00091E75"/>
    <w:rsid w:val="00093E2A"/>
    <w:rsid w:val="00094FA4"/>
    <w:rsid w:val="00096BE3"/>
    <w:rsid w:val="00096D49"/>
    <w:rsid w:val="000978CB"/>
    <w:rsid w:val="000A0929"/>
    <w:rsid w:val="000A46FC"/>
    <w:rsid w:val="000A6B94"/>
    <w:rsid w:val="000B0D10"/>
    <w:rsid w:val="000B2370"/>
    <w:rsid w:val="000B291E"/>
    <w:rsid w:val="000B3ABC"/>
    <w:rsid w:val="000B7C1D"/>
    <w:rsid w:val="000C11AD"/>
    <w:rsid w:val="000C1ED1"/>
    <w:rsid w:val="000C2271"/>
    <w:rsid w:val="000C51B5"/>
    <w:rsid w:val="000C6817"/>
    <w:rsid w:val="000D1F99"/>
    <w:rsid w:val="000D680C"/>
    <w:rsid w:val="000E319B"/>
    <w:rsid w:val="000E65F6"/>
    <w:rsid w:val="000F2967"/>
    <w:rsid w:val="000F469C"/>
    <w:rsid w:val="000F583B"/>
    <w:rsid w:val="000F58FC"/>
    <w:rsid w:val="00103123"/>
    <w:rsid w:val="001058FE"/>
    <w:rsid w:val="0010606A"/>
    <w:rsid w:val="001072EB"/>
    <w:rsid w:val="00111155"/>
    <w:rsid w:val="0011197D"/>
    <w:rsid w:val="00112F23"/>
    <w:rsid w:val="0011478B"/>
    <w:rsid w:val="00120171"/>
    <w:rsid w:val="00124967"/>
    <w:rsid w:val="00125542"/>
    <w:rsid w:val="0014127D"/>
    <w:rsid w:val="00145735"/>
    <w:rsid w:val="001458A7"/>
    <w:rsid w:val="00145BE2"/>
    <w:rsid w:val="00147D74"/>
    <w:rsid w:val="0015099D"/>
    <w:rsid w:val="00151ADC"/>
    <w:rsid w:val="001546FD"/>
    <w:rsid w:val="001567CB"/>
    <w:rsid w:val="00161FE1"/>
    <w:rsid w:val="001629F5"/>
    <w:rsid w:val="00163754"/>
    <w:rsid w:val="0016464B"/>
    <w:rsid w:val="00170AD8"/>
    <w:rsid w:val="001711E4"/>
    <w:rsid w:val="00174C30"/>
    <w:rsid w:val="001802DD"/>
    <w:rsid w:val="001820BC"/>
    <w:rsid w:val="00184CFF"/>
    <w:rsid w:val="00184E83"/>
    <w:rsid w:val="001866AF"/>
    <w:rsid w:val="00191D35"/>
    <w:rsid w:val="0019325B"/>
    <w:rsid w:val="0019349D"/>
    <w:rsid w:val="00194FCB"/>
    <w:rsid w:val="00195168"/>
    <w:rsid w:val="00197A53"/>
    <w:rsid w:val="001A147A"/>
    <w:rsid w:val="001A212F"/>
    <w:rsid w:val="001A38BB"/>
    <w:rsid w:val="001A40AA"/>
    <w:rsid w:val="001A4181"/>
    <w:rsid w:val="001A4416"/>
    <w:rsid w:val="001A4577"/>
    <w:rsid w:val="001A636B"/>
    <w:rsid w:val="001A7505"/>
    <w:rsid w:val="001B1162"/>
    <w:rsid w:val="001B1387"/>
    <w:rsid w:val="001B69B9"/>
    <w:rsid w:val="001B77DF"/>
    <w:rsid w:val="001C1D3E"/>
    <w:rsid w:val="001C650D"/>
    <w:rsid w:val="001C69A1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4609"/>
    <w:rsid w:val="001E715F"/>
    <w:rsid w:val="001E7C46"/>
    <w:rsid w:val="001F106F"/>
    <w:rsid w:val="001F1CC1"/>
    <w:rsid w:val="001F398D"/>
    <w:rsid w:val="001F58FC"/>
    <w:rsid w:val="001F5C07"/>
    <w:rsid w:val="00202899"/>
    <w:rsid w:val="00203505"/>
    <w:rsid w:val="00204278"/>
    <w:rsid w:val="0020534C"/>
    <w:rsid w:val="00210205"/>
    <w:rsid w:val="002102EB"/>
    <w:rsid w:val="00210400"/>
    <w:rsid w:val="0021294C"/>
    <w:rsid w:val="002173DE"/>
    <w:rsid w:val="00220D45"/>
    <w:rsid w:val="00223385"/>
    <w:rsid w:val="00224B6A"/>
    <w:rsid w:val="00227733"/>
    <w:rsid w:val="00230C0F"/>
    <w:rsid w:val="00232134"/>
    <w:rsid w:val="0023267E"/>
    <w:rsid w:val="00243E16"/>
    <w:rsid w:val="00250680"/>
    <w:rsid w:val="002523C4"/>
    <w:rsid w:val="00253CB3"/>
    <w:rsid w:val="00262B3B"/>
    <w:rsid w:val="00264E52"/>
    <w:rsid w:val="002666C2"/>
    <w:rsid w:val="00270F73"/>
    <w:rsid w:val="00272ABD"/>
    <w:rsid w:val="002745BA"/>
    <w:rsid w:val="00274CC1"/>
    <w:rsid w:val="00276560"/>
    <w:rsid w:val="00281AEF"/>
    <w:rsid w:val="00282C56"/>
    <w:rsid w:val="00294423"/>
    <w:rsid w:val="0029569F"/>
    <w:rsid w:val="00297F75"/>
    <w:rsid w:val="002A051B"/>
    <w:rsid w:val="002A0A53"/>
    <w:rsid w:val="002A1934"/>
    <w:rsid w:val="002A1A24"/>
    <w:rsid w:val="002A3BAE"/>
    <w:rsid w:val="002A41A7"/>
    <w:rsid w:val="002A4BCE"/>
    <w:rsid w:val="002A6CE1"/>
    <w:rsid w:val="002B0AF7"/>
    <w:rsid w:val="002B25E6"/>
    <w:rsid w:val="002B4977"/>
    <w:rsid w:val="002B497E"/>
    <w:rsid w:val="002B64D2"/>
    <w:rsid w:val="002B65B4"/>
    <w:rsid w:val="002C29F7"/>
    <w:rsid w:val="002C4815"/>
    <w:rsid w:val="002C533B"/>
    <w:rsid w:val="002C7E78"/>
    <w:rsid w:val="002D5786"/>
    <w:rsid w:val="002D668C"/>
    <w:rsid w:val="002D6BAC"/>
    <w:rsid w:val="002D6C68"/>
    <w:rsid w:val="002D7F41"/>
    <w:rsid w:val="002E351E"/>
    <w:rsid w:val="002E61BE"/>
    <w:rsid w:val="0030576F"/>
    <w:rsid w:val="003058BD"/>
    <w:rsid w:val="00307744"/>
    <w:rsid w:val="00315B72"/>
    <w:rsid w:val="00324161"/>
    <w:rsid w:val="00326DFD"/>
    <w:rsid w:val="003315AB"/>
    <w:rsid w:val="00332FE6"/>
    <w:rsid w:val="0033393B"/>
    <w:rsid w:val="003446D7"/>
    <w:rsid w:val="003466D0"/>
    <w:rsid w:val="0035099B"/>
    <w:rsid w:val="00350D11"/>
    <w:rsid w:val="00350D19"/>
    <w:rsid w:val="00350E16"/>
    <w:rsid w:val="003514EA"/>
    <w:rsid w:val="003524B7"/>
    <w:rsid w:val="00353AD0"/>
    <w:rsid w:val="003549CE"/>
    <w:rsid w:val="00356EB5"/>
    <w:rsid w:val="00362FB9"/>
    <w:rsid w:val="00366804"/>
    <w:rsid w:val="00367229"/>
    <w:rsid w:val="003676C6"/>
    <w:rsid w:val="00371150"/>
    <w:rsid w:val="00371D06"/>
    <w:rsid w:val="00372A94"/>
    <w:rsid w:val="00372E58"/>
    <w:rsid w:val="0037415C"/>
    <w:rsid w:val="00377072"/>
    <w:rsid w:val="003814CD"/>
    <w:rsid w:val="003823A6"/>
    <w:rsid w:val="00383667"/>
    <w:rsid w:val="00384230"/>
    <w:rsid w:val="00387215"/>
    <w:rsid w:val="00387747"/>
    <w:rsid w:val="00393F97"/>
    <w:rsid w:val="003945B1"/>
    <w:rsid w:val="0039673F"/>
    <w:rsid w:val="003A1794"/>
    <w:rsid w:val="003A1DE4"/>
    <w:rsid w:val="003A34FA"/>
    <w:rsid w:val="003A44C6"/>
    <w:rsid w:val="003A4CD6"/>
    <w:rsid w:val="003A4ECB"/>
    <w:rsid w:val="003A5E64"/>
    <w:rsid w:val="003B694C"/>
    <w:rsid w:val="003B7BB9"/>
    <w:rsid w:val="003C0FE0"/>
    <w:rsid w:val="003C1622"/>
    <w:rsid w:val="003C46F5"/>
    <w:rsid w:val="003C61FE"/>
    <w:rsid w:val="003C7540"/>
    <w:rsid w:val="003C7F00"/>
    <w:rsid w:val="003D1370"/>
    <w:rsid w:val="003D221B"/>
    <w:rsid w:val="003D39F1"/>
    <w:rsid w:val="003D46E7"/>
    <w:rsid w:val="003D6750"/>
    <w:rsid w:val="003E4007"/>
    <w:rsid w:val="003E48AD"/>
    <w:rsid w:val="003E6B9F"/>
    <w:rsid w:val="003F29A3"/>
    <w:rsid w:val="003F2F89"/>
    <w:rsid w:val="003F7CD6"/>
    <w:rsid w:val="004010C8"/>
    <w:rsid w:val="00406D59"/>
    <w:rsid w:val="00407FA2"/>
    <w:rsid w:val="004134C6"/>
    <w:rsid w:val="00415F7F"/>
    <w:rsid w:val="00416C97"/>
    <w:rsid w:val="0043170A"/>
    <w:rsid w:val="004353F5"/>
    <w:rsid w:val="004365E8"/>
    <w:rsid w:val="00437022"/>
    <w:rsid w:val="00437266"/>
    <w:rsid w:val="00437535"/>
    <w:rsid w:val="00437655"/>
    <w:rsid w:val="00440F3D"/>
    <w:rsid w:val="00442D9F"/>
    <w:rsid w:val="00443C6F"/>
    <w:rsid w:val="00447E4D"/>
    <w:rsid w:val="004524E5"/>
    <w:rsid w:val="00452635"/>
    <w:rsid w:val="004571E1"/>
    <w:rsid w:val="00460258"/>
    <w:rsid w:val="004604BE"/>
    <w:rsid w:val="00461994"/>
    <w:rsid w:val="004636D8"/>
    <w:rsid w:val="00464623"/>
    <w:rsid w:val="00470F22"/>
    <w:rsid w:val="0047245D"/>
    <w:rsid w:val="00472531"/>
    <w:rsid w:val="004735C7"/>
    <w:rsid w:val="004742D5"/>
    <w:rsid w:val="004744A8"/>
    <w:rsid w:val="0047619A"/>
    <w:rsid w:val="00477744"/>
    <w:rsid w:val="004801DB"/>
    <w:rsid w:val="0049043F"/>
    <w:rsid w:val="00492746"/>
    <w:rsid w:val="004929A5"/>
    <w:rsid w:val="004A1F44"/>
    <w:rsid w:val="004A2348"/>
    <w:rsid w:val="004A24F9"/>
    <w:rsid w:val="004A337D"/>
    <w:rsid w:val="004A5F8F"/>
    <w:rsid w:val="004B5A92"/>
    <w:rsid w:val="004B7D02"/>
    <w:rsid w:val="004C0C98"/>
    <w:rsid w:val="004C2676"/>
    <w:rsid w:val="004C26F5"/>
    <w:rsid w:val="004C388A"/>
    <w:rsid w:val="004C6511"/>
    <w:rsid w:val="004C7CD3"/>
    <w:rsid w:val="004D0080"/>
    <w:rsid w:val="004D0BA2"/>
    <w:rsid w:val="004D38B0"/>
    <w:rsid w:val="004D3928"/>
    <w:rsid w:val="004D53CE"/>
    <w:rsid w:val="004D6D6B"/>
    <w:rsid w:val="004D756E"/>
    <w:rsid w:val="004E429C"/>
    <w:rsid w:val="004E5A1F"/>
    <w:rsid w:val="004E65B0"/>
    <w:rsid w:val="004F0AE2"/>
    <w:rsid w:val="004F4C8B"/>
    <w:rsid w:val="004F7378"/>
    <w:rsid w:val="00500333"/>
    <w:rsid w:val="00501B37"/>
    <w:rsid w:val="005020EA"/>
    <w:rsid w:val="00502E1A"/>
    <w:rsid w:val="005038F5"/>
    <w:rsid w:val="00503A46"/>
    <w:rsid w:val="00503ED9"/>
    <w:rsid w:val="00504B86"/>
    <w:rsid w:val="00507E6D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358"/>
    <w:rsid w:val="005375AF"/>
    <w:rsid w:val="005376EC"/>
    <w:rsid w:val="005379DB"/>
    <w:rsid w:val="0054125E"/>
    <w:rsid w:val="0054265F"/>
    <w:rsid w:val="00542BA6"/>
    <w:rsid w:val="00543B0B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695E"/>
    <w:rsid w:val="005604E5"/>
    <w:rsid w:val="005604E8"/>
    <w:rsid w:val="00560B77"/>
    <w:rsid w:val="005647A5"/>
    <w:rsid w:val="005654E4"/>
    <w:rsid w:val="00565A69"/>
    <w:rsid w:val="00565C23"/>
    <w:rsid w:val="00566151"/>
    <w:rsid w:val="005726D6"/>
    <w:rsid w:val="00573E94"/>
    <w:rsid w:val="00577CC8"/>
    <w:rsid w:val="005815C5"/>
    <w:rsid w:val="00581D58"/>
    <w:rsid w:val="00582884"/>
    <w:rsid w:val="00583AD1"/>
    <w:rsid w:val="00583BD4"/>
    <w:rsid w:val="00583F04"/>
    <w:rsid w:val="0058576C"/>
    <w:rsid w:val="00586A99"/>
    <w:rsid w:val="005871D8"/>
    <w:rsid w:val="00597F44"/>
    <w:rsid w:val="005A176A"/>
    <w:rsid w:val="005A1895"/>
    <w:rsid w:val="005A1D55"/>
    <w:rsid w:val="005A2A1B"/>
    <w:rsid w:val="005A2EDE"/>
    <w:rsid w:val="005A34B2"/>
    <w:rsid w:val="005A3CC8"/>
    <w:rsid w:val="005A5677"/>
    <w:rsid w:val="005A5ECC"/>
    <w:rsid w:val="005A7D9A"/>
    <w:rsid w:val="005B18C1"/>
    <w:rsid w:val="005B50B7"/>
    <w:rsid w:val="005B605D"/>
    <w:rsid w:val="005C0946"/>
    <w:rsid w:val="005C14CE"/>
    <w:rsid w:val="005C2BA5"/>
    <w:rsid w:val="005C32AD"/>
    <w:rsid w:val="005C4EEC"/>
    <w:rsid w:val="005C6A00"/>
    <w:rsid w:val="005C76DC"/>
    <w:rsid w:val="005D1204"/>
    <w:rsid w:val="005D197D"/>
    <w:rsid w:val="005D23EC"/>
    <w:rsid w:val="005D4088"/>
    <w:rsid w:val="005D4D09"/>
    <w:rsid w:val="005D552D"/>
    <w:rsid w:val="005D624F"/>
    <w:rsid w:val="005E1DD3"/>
    <w:rsid w:val="005E2537"/>
    <w:rsid w:val="005E2F1C"/>
    <w:rsid w:val="005E4207"/>
    <w:rsid w:val="005F64AC"/>
    <w:rsid w:val="00601173"/>
    <w:rsid w:val="00601C9F"/>
    <w:rsid w:val="00604CA9"/>
    <w:rsid w:val="00611462"/>
    <w:rsid w:val="006124B9"/>
    <w:rsid w:val="006127A9"/>
    <w:rsid w:val="00612C4C"/>
    <w:rsid w:val="00613A6B"/>
    <w:rsid w:val="006172B1"/>
    <w:rsid w:val="006213EA"/>
    <w:rsid w:val="00621A28"/>
    <w:rsid w:val="00622E88"/>
    <w:rsid w:val="00624BFC"/>
    <w:rsid w:val="006263C8"/>
    <w:rsid w:val="00626644"/>
    <w:rsid w:val="006301C9"/>
    <w:rsid w:val="006315E0"/>
    <w:rsid w:val="00631F7D"/>
    <w:rsid w:val="00634448"/>
    <w:rsid w:val="00635027"/>
    <w:rsid w:val="00642550"/>
    <w:rsid w:val="006442F0"/>
    <w:rsid w:val="00645667"/>
    <w:rsid w:val="006526B8"/>
    <w:rsid w:val="0065549A"/>
    <w:rsid w:val="00660F84"/>
    <w:rsid w:val="006615B7"/>
    <w:rsid w:val="006629FC"/>
    <w:rsid w:val="00664817"/>
    <w:rsid w:val="00666B5C"/>
    <w:rsid w:val="00670E85"/>
    <w:rsid w:val="00671EC0"/>
    <w:rsid w:val="00671FFD"/>
    <w:rsid w:val="00672C19"/>
    <w:rsid w:val="0067349F"/>
    <w:rsid w:val="00673ACE"/>
    <w:rsid w:val="0067577D"/>
    <w:rsid w:val="00680FE1"/>
    <w:rsid w:val="0068486D"/>
    <w:rsid w:val="00685237"/>
    <w:rsid w:val="00686D40"/>
    <w:rsid w:val="00691483"/>
    <w:rsid w:val="00695BA0"/>
    <w:rsid w:val="00695BF6"/>
    <w:rsid w:val="006A20B5"/>
    <w:rsid w:val="006A4301"/>
    <w:rsid w:val="006A6294"/>
    <w:rsid w:val="006A6F90"/>
    <w:rsid w:val="006A78F3"/>
    <w:rsid w:val="006A7D5A"/>
    <w:rsid w:val="006A7EF2"/>
    <w:rsid w:val="006B2418"/>
    <w:rsid w:val="006B369B"/>
    <w:rsid w:val="006B7617"/>
    <w:rsid w:val="006B7BF9"/>
    <w:rsid w:val="006B7F1F"/>
    <w:rsid w:val="006C154D"/>
    <w:rsid w:val="006C1BE9"/>
    <w:rsid w:val="006C3441"/>
    <w:rsid w:val="006C545F"/>
    <w:rsid w:val="006C7F61"/>
    <w:rsid w:val="006D23B1"/>
    <w:rsid w:val="006D660D"/>
    <w:rsid w:val="006D724A"/>
    <w:rsid w:val="006F4F0A"/>
    <w:rsid w:val="006F72DE"/>
    <w:rsid w:val="00700397"/>
    <w:rsid w:val="007006D1"/>
    <w:rsid w:val="00701855"/>
    <w:rsid w:val="00701E39"/>
    <w:rsid w:val="007030F3"/>
    <w:rsid w:val="0070319A"/>
    <w:rsid w:val="007043ED"/>
    <w:rsid w:val="007045FF"/>
    <w:rsid w:val="00705787"/>
    <w:rsid w:val="007075F2"/>
    <w:rsid w:val="007100DD"/>
    <w:rsid w:val="00714136"/>
    <w:rsid w:val="007205C4"/>
    <w:rsid w:val="00720A86"/>
    <w:rsid w:val="007257FF"/>
    <w:rsid w:val="0072788A"/>
    <w:rsid w:val="007305FF"/>
    <w:rsid w:val="00732441"/>
    <w:rsid w:val="007325A7"/>
    <w:rsid w:val="00732806"/>
    <w:rsid w:val="00742636"/>
    <w:rsid w:val="007451A9"/>
    <w:rsid w:val="007517A1"/>
    <w:rsid w:val="00751A96"/>
    <w:rsid w:val="00771A94"/>
    <w:rsid w:val="00772373"/>
    <w:rsid w:val="007759E0"/>
    <w:rsid w:val="00781F2B"/>
    <w:rsid w:val="0078537D"/>
    <w:rsid w:val="007860A2"/>
    <w:rsid w:val="00793056"/>
    <w:rsid w:val="007933D3"/>
    <w:rsid w:val="00796C88"/>
    <w:rsid w:val="007A1882"/>
    <w:rsid w:val="007A1D50"/>
    <w:rsid w:val="007A1DE8"/>
    <w:rsid w:val="007A4F20"/>
    <w:rsid w:val="007A549B"/>
    <w:rsid w:val="007A6C2E"/>
    <w:rsid w:val="007A6D1D"/>
    <w:rsid w:val="007B06F2"/>
    <w:rsid w:val="007B2CD3"/>
    <w:rsid w:val="007B4271"/>
    <w:rsid w:val="007B73FE"/>
    <w:rsid w:val="007C241E"/>
    <w:rsid w:val="007C2FE5"/>
    <w:rsid w:val="007C446C"/>
    <w:rsid w:val="007C6822"/>
    <w:rsid w:val="007D02A8"/>
    <w:rsid w:val="007D0A9C"/>
    <w:rsid w:val="007D1226"/>
    <w:rsid w:val="007D306F"/>
    <w:rsid w:val="007D5580"/>
    <w:rsid w:val="007D7A65"/>
    <w:rsid w:val="007E00FC"/>
    <w:rsid w:val="007E2C09"/>
    <w:rsid w:val="007E3B78"/>
    <w:rsid w:val="007E3D50"/>
    <w:rsid w:val="007E47AF"/>
    <w:rsid w:val="007E596C"/>
    <w:rsid w:val="007E5B4D"/>
    <w:rsid w:val="007E6683"/>
    <w:rsid w:val="007E779F"/>
    <w:rsid w:val="007F1CEF"/>
    <w:rsid w:val="007F4098"/>
    <w:rsid w:val="007F40EF"/>
    <w:rsid w:val="007F6BFF"/>
    <w:rsid w:val="007F7BDC"/>
    <w:rsid w:val="007F7E99"/>
    <w:rsid w:val="00801C63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2A52"/>
    <w:rsid w:val="00815563"/>
    <w:rsid w:val="008157E9"/>
    <w:rsid w:val="008168B5"/>
    <w:rsid w:val="00820559"/>
    <w:rsid w:val="00823B73"/>
    <w:rsid w:val="00824D0F"/>
    <w:rsid w:val="00830C86"/>
    <w:rsid w:val="00834306"/>
    <w:rsid w:val="00836E19"/>
    <w:rsid w:val="008417AE"/>
    <w:rsid w:val="00842D9D"/>
    <w:rsid w:val="00844B53"/>
    <w:rsid w:val="00845D45"/>
    <w:rsid w:val="00852F57"/>
    <w:rsid w:val="0085316B"/>
    <w:rsid w:val="0085499C"/>
    <w:rsid w:val="00856875"/>
    <w:rsid w:val="008578B8"/>
    <w:rsid w:val="00857D1C"/>
    <w:rsid w:val="008601ED"/>
    <w:rsid w:val="00860AD3"/>
    <w:rsid w:val="00863E58"/>
    <w:rsid w:val="00864368"/>
    <w:rsid w:val="00864933"/>
    <w:rsid w:val="00865E7B"/>
    <w:rsid w:val="00866E6C"/>
    <w:rsid w:val="00867AB2"/>
    <w:rsid w:val="008702AC"/>
    <w:rsid w:val="00872914"/>
    <w:rsid w:val="0087338D"/>
    <w:rsid w:val="008745AE"/>
    <w:rsid w:val="008745CC"/>
    <w:rsid w:val="00877B8D"/>
    <w:rsid w:val="008822CA"/>
    <w:rsid w:val="00883A03"/>
    <w:rsid w:val="00883BCE"/>
    <w:rsid w:val="0088460A"/>
    <w:rsid w:val="0089031B"/>
    <w:rsid w:val="008903D3"/>
    <w:rsid w:val="00892E74"/>
    <w:rsid w:val="008961B3"/>
    <w:rsid w:val="008A37B0"/>
    <w:rsid w:val="008A4A02"/>
    <w:rsid w:val="008A574D"/>
    <w:rsid w:val="008A6CBA"/>
    <w:rsid w:val="008A70D4"/>
    <w:rsid w:val="008A7585"/>
    <w:rsid w:val="008B3FCC"/>
    <w:rsid w:val="008B4F6C"/>
    <w:rsid w:val="008B5257"/>
    <w:rsid w:val="008B78E6"/>
    <w:rsid w:val="008C0AEF"/>
    <w:rsid w:val="008C12DC"/>
    <w:rsid w:val="008C6041"/>
    <w:rsid w:val="008C6CBE"/>
    <w:rsid w:val="008D12FD"/>
    <w:rsid w:val="008D2C19"/>
    <w:rsid w:val="008D420D"/>
    <w:rsid w:val="008D4285"/>
    <w:rsid w:val="008D53C9"/>
    <w:rsid w:val="008D70AA"/>
    <w:rsid w:val="008E0A69"/>
    <w:rsid w:val="008E1DEC"/>
    <w:rsid w:val="008E2C11"/>
    <w:rsid w:val="008E31A2"/>
    <w:rsid w:val="008E3A28"/>
    <w:rsid w:val="008E52C9"/>
    <w:rsid w:val="008E5821"/>
    <w:rsid w:val="008E768D"/>
    <w:rsid w:val="008F67E8"/>
    <w:rsid w:val="008F7ED4"/>
    <w:rsid w:val="00903614"/>
    <w:rsid w:val="009038E4"/>
    <w:rsid w:val="00910273"/>
    <w:rsid w:val="00917EDC"/>
    <w:rsid w:val="009203B7"/>
    <w:rsid w:val="0092061E"/>
    <w:rsid w:val="0092430E"/>
    <w:rsid w:val="00926DC3"/>
    <w:rsid w:val="00927106"/>
    <w:rsid w:val="009304CC"/>
    <w:rsid w:val="00933258"/>
    <w:rsid w:val="009333F8"/>
    <w:rsid w:val="00933830"/>
    <w:rsid w:val="0093530E"/>
    <w:rsid w:val="009363E8"/>
    <w:rsid w:val="0093725E"/>
    <w:rsid w:val="0093731A"/>
    <w:rsid w:val="00937B5F"/>
    <w:rsid w:val="00941E1B"/>
    <w:rsid w:val="0094281E"/>
    <w:rsid w:val="00942AB3"/>
    <w:rsid w:val="00944A34"/>
    <w:rsid w:val="00944EA0"/>
    <w:rsid w:val="00946EB3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4C61"/>
    <w:rsid w:val="00966FA8"/>
    <w:rsid w:val="009673DA"/>
    <w:rsid w:val="0096761C"/>
    <w:rsid w:val="009728A7"/>
    <w:rsid w:val="009768C7"/>
    <w:rsid w:val="00980863"/>
    <w:rsid w:val="00980909"/>
    <w:rsid w:val="0098121C"/>
    <w:rsid w:val="009819F6"/>
    <w:rsid w:val="00982128"/>
    <w:rsid w:val="00984F8F"/>
    <w:rsid w:val="00985ED6"/>
    <w:rsid w:val="00986C1C"/>
    <w:rsid w:val="009905F9"/>
    <w:rsid w:val="00992A94"/>
    <w:rsid w:val="00993EC1"/>
    <w:rsid w:val="009977DB"/>
    <w:rsid w:val="009A335D"/>
    <w:rsid w:val="009A3431"/>
    <w:rsid w:val="009A7D4B"/>
    <w:rsid w:val="009B02ED"/>
    <w:rsid w:val="009B0DB1"/>
    <w:rsid w:val="009B210A"/>
    <w:rsid w:val="009B367C"/>
    <w:rsid w:val="009B4343"/>
    <w:rsid w:val="009B62A9"/>
    <w:rsid w:val="009C0ADB"/>
    <w:rsid w:val="009C1B1F"/>
    <w:rsid w:val="009C2B7D"/>
    <w:rsid w:val="009C2CC3"/>
    <w:rsid w:val="009C3BF3"/>
    <w:rsid w:val="009C436D"/>
    <w:rsid w:val="009C529C"/>
    <w:rsid w:val="009D0BF7"/>
    <w:rsid w:val="009D14D5"/>
    <w:rsid w:val="009D1949"/>
    <w:rsid w:val="009D19C5"/>
    <w:rsid w:val="009D1A15"/>
    <w:rsid w:val="009D34F5"/>
    <w:rsid w:val="009D4231"/>
    <w:rsid w:val="009D5BEB"/>
    <w:rsid w:val="009E03EB"/>
    <w:rsid w:val="009E1107"/>
    <w:rsid w:val="009E1919"/>
    <w:rsid w:val="009F273A"/>
    <w:rsid w:val="009F2950"/>
    <w:rsid w:val="009F4FFA"/>
    <w:rsid w:val="00A0035F"/>
    <w:rsid w:val="00A00461"/>
    <w:rsid w:val="00A017F2"/>
    <w:rsid w:val="00A07D75"/>
    <w:rsid w:val="00A10181"/>
    <w:rsid w:val="00A104BB"/>
    <w:rsid w:val="00A12997"/>
    <w:rsid w:val="00A160FD"/>
    <w:rsid w:val="00A22AB2"/>
    <w:rsid w:val="00A22D8A"/>
    <w:rsid w:val="00A25317"/>
    <w:rsid w:val="00A26F04"/>
    <w:rsid w:val="00A278F9"/>
    <w:rsid w:val="00A34780"/>
    <w:rsid w:val="00A405B7"/>
    <w:rsid w:val="00A41DC0"/>
    <w:rsid w:val="00A44724"/>
    <w:rsid w:val="00A476D8"/>
    <w:rsid w:val="00A50887"/>
    <w:rsid w:val="00A5225A"/>
    <w:rsid w:val="00A56796"/>
    <w:rsid w:val="00A57B18"/>
    <w:rsid w:val="00A57F54"/>
    <w:rsid w:val="00A60888"/>
    <w:rsid w:val="00A639FF"/>
    <w:rsid w:val="00A675EE"/>
    <w:rsid w:val="00A70378"/>
    <w:rsid w:val="00A72BC3"/>
    <w:rsid w:val="00A740DF"/>
    <w:rsid w:val="00A75029"/>
    <w:rsid w:val="00A7642F"/>
    <w:rsid w:val="00A77302"/>
    <w:rsid w:val="00A77930"/>
    <w:rsid w:val="00A92242"/>
    <w:rsid w:val="00A94613"/>
    <w:rsid w:val="00A952AC"/>
    <w:rsid w:val="00A97A9B"/>
    <w:rsid w:val="00AA068C"/>
    <w:rsid w:val="00AA12E3"/>
    <w:rsid w:val="00AA1DA8"/>
    <w:rsid w:val="00AB0942"/>
    <w:rsid w:val="00AB0B81"/>
    <w:rsid w:val="00AB408A"/>
    <w:rsid w:val="00AB4C6B"/>
    <w:rsid w:val="00AB61EE"/>
    <w:rsid w:val="00AB646A"/>
    <w:rsid w:val="00AC131F"/>
    <w:rsid w:val="00AD060A"/>
    <w:rsid w:val="00AD2AE2"/>
    <w:rsid w:val="00AD3423"/>
    <w:rsid w:val="00AD5230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E6724"/>
    <w:rsid w:val="00AF2AE8"/>
    <w:rsid w:val="00AF362A"/>
    <w:rsid w:val="00AF36C2"/>
    <w:rsid w:val="00AF43FE"/>
    <w:rsid w:val="00AF5BE9"/>
    <w:rsid w:val="00AF6427"/>
    <w:rsid w:val="00AF6DAD"/>
    <w:rsid w:val="00AF7242"/>
    <w:rsid w:val="00B02A2C"/>
    <w:rsid w:val="00B03654"/>
    <w:rsid w:val="00B03F00"/>
    <w:rsid w:val="00B0482C"/>
    <w:rsid w:val="00B069BB"/>
    <w:rsid w:val="00B1570B"/>
    <w:rsid w:val="00B157F0"/>
    <w:rsid w:val="00B164A9"/>
    <w:rsid w:val="00B22332"/>
    <w:rsid w:val="00B23450"/>
    <w:rsid w:val="00B25597"/>
    <w:rsid w:val="00B304B6"/>
    <w:rsid w:val="00B3136F"/>
    <w:rsid w:val="00B314CF"/>
    <w:rsid w:val="00B34BDB"/>
    <w:rsid w:val="00B36D10"/>
    <w:rsid w:val="00B408AC"/>
    <w:rsid w:val="00B4219B"/>
    <w:rsid w:val="00B472F3"/>
    <w:rsid w:val="00B476CD"/>
    <w:rsid w:val="00B47953"/>
    <w:rsid w:val="00B50716"/>
    <w:rsid w:val="00B525E5"/>
    <w:rsid w:val="00B543A8"/>
    <w:rsid w:val="00B56ED0"/>
    <w:rsid w:val="00B628C5"/>
    <w:rsid w:val="00B7037E"/>
    <w:rsid w:val="00B71BCD"/>
    <w:rsid w:val="00B73AC6"/>
    <w:rsid w:val="00B750CE"/>
    <w:rsid w:val="00B7607D"/>
    <w:rsid w:val="00B77004"/>
    <w:rsid w:val="00B814C9"/>
    <w:rsid w:val="00B831BE"/>
    <w:rsid w:val="00B874C4"/>
    <w:rsid w:val="00B907A6"/>
    <w:rsid w:val="00B91C58"/>
    <w:rsid w:val="00B93526"/>
    <w:rsid w:val="00B945BD"/>
    <w:rsid w:val="00B948F2"/>
    <w:rsid w:val="00B965EC"/>
    <w:rsid w:val="00B9744C"/>
    <w:rsid w:val="00BA0988"/>
    <w:rsid w:val="00BA0B68"/>
    <w:rsid w:val="00BA255A"/>
    <w:rsid w:val="00BA4E34"/>
    <w:rsid w:val="00BA5597"/>
    <w:rsid w:val="00BA6068"/>
    <w:rsid w:val="00BB15BB"/>
    <w:rsid w:val="00BB251F"/>
    <w:rsid w:val="00BB2CA6"/>
    <w:rsid w:val="00BB352B"/>
    <w:rsid w:val="00BC2A54"/>
    <w:rsid w:val="00BC2FE9"/>
    <w:rsid w:val="00BC3C95"/>
    <w:rsid w:val="00BC46D6"/>
    <w:rsid w:val="00BC7304"/>
    <w:rsid w:val="00BC766B"/>
    <w:rsid w:val="00BD0451"/>
    <w:rsid w:val="00BD2724"/>
    <w:rsid w:val="00BD4AB5"/>
    <w:rsid w:val="00BD4FDC"/>
    <w:rsid w:val="00BD5F4B"/>
    <w:rsid w:val="00BE4DC6"/>
    <w:rsid w:val="00BF0496"/>
    <w:rsid w:val="00BF107D"/>
    <w:rsid w:val="00BF173A"/>
    <w:rsid w:val="00BF20EF"/>
    <w:rsid w:val="00BF22E3"/>
    <w:rsid w:val="00BF3EC6"/>
    <w:rsid w:val="00BF65F2"/>
    <w:rsid w:val="00C00AD5"/>
    <w:rsid w:val="00C03646"/>
    <w:rsid w:val="00C05098"/>
    <w:rsid w:val="00C06864"/>
    <w:rsid w:val="00C1029F"/>
    <w:rsid w:val="00C10DFF"/>
    <w:rsid w:val="00C119B4"/>
    <w:rsid w:val="00C14C37"/>
    <w:rsid w:val="00C14F07"/>
    <w:rsid w:val="00C15F3C"/>
    <w:rsid w:val="00C17464"/>
    <w:rsid w:val="00C21BA9"/>
    <w:rsid w:val="00C2304E"/>
    <w:rsid w:val="00C2409E"/>
    <w:rsid w:val="00C24A2E"/>
    <w:rsid w:val="00C24C23"/>
    <w:rsid w:val="00C26852"/>
    <w:rsid w:val="00C26A04"/>
    <w:rsid w:val="00C26BA5"/>
    <w:rsid w:val="00C27D35"/>
    <w:rsid w:val="00C31BB5"/>
    <w:rsid w:val="00C31BBC"/>
    <w:rsid w:val="00C323BA"/>
    <w:rsid w:val="00C32EBD"/>
    <w:rsid w:val="00C355A4"/>
    <w:rsid w:val="00C35C91"/>
    <w:rsid w:val="00C36DBE"/>
    <w:rsid w:val="00C42961"/>
    <w:rsid w:val="00C43033"/>
    <w:rsid w:val="00C4377E"/>
    <w:rsid w:val="00C45688"/>
    <w:rsid w:val="00C46F6D"/>
    <w:rsid w:val="00C51901"/>
    <w:rsid w:val="00C55219"/>
    <w:rsid w:val="00C556CE"/>
    <w:rsid w:val="00C562B4"/>
    <w:rsid w:val="00C563FB"/>
    <w:rsid w:val="00C63598"/>
    <w:rsid w:val="00C635FC"/>
    <w:rsid w:val="00C6488C"/>
    <w:rsid w:val="00C747DD"/>
    <w:rsid w:val="00C86239"/>
    <w:rsid w:val="00C87CC6"/>
    <w:rsid w:val="00C90FB6"/>
    <w:rsid w:val="00C922ED"/>
    <w:rsid w:val="00CA274D"/>
    <w:rsid w:val="00CA3F35"/>
    <w:rsid w:val="00CA47E1"/>
    <w:rsid w:val="00CA5AFC"/>
    <w:rsid w:val="00CA684E"/>
    <w:rsid w:val="00CB1AF4"/>
    <w:rsid w:val="00CB525B"/>
    <w:rsid w:val="00CB5DB1"/>
    <w:rsid w:val="00CB7B8B"/>
    <w:rsid w:val="00CC0845"/>
    <w:rsid w:val="00CC1FB4"/>
    <w:rsid w:val="00CC1FE0"/>
    <w:rsid w:val="00CC4EAA"/>
    <w:rsid w:val="00CC592E"/>
    <w:rsid w:val="00CC6701"/>
    <w:rsid w:val="00CC67EC"/>
    <w:rsid w:val="00CD7092"/>
    <w:rsid w:val="00CE0F5A"/>
    <w:rsid w:val="00CE43DB"/>
    <w:rsid w:val="00CE7B6F"/>
    <w:rsid w:val="00CF0836"/>
    <w:rsid w:val="00CF1553"/>
    <w:rsid w:val="00CF2D05"/>
    <w:rsid w:val="00CF4408"/>
    <w:rsid w:val="00CF55CA"/>
    <w:rsid w:val="00CF5F2D"/>
    <w:rsid w:val="00CF6BB9"/>
    <w:rsid w:val="00CF7E20"/>
    <w:rsid w:val="00D059AD"/>
    <w:rsid w:val="00D062D1"/>
    <w:rsid w:val="00D166A1"/>
    <w:rsid w:val="00D16CD0"/>
    <w:rsid w:val="00D17685"/>
    <w:rsid w:val="00D20A7F"/>
    <w:rsid w:val="00D21443"/>
    <w:rsid w:val="00D21953"/>
    <w:rsid w:val="00D24268"/>
    <w:rsid w:val="00D30F11"/>
    <w:rsid w:val="00D33423"/>
    <w:rsid w:val="00D335C5"/>
    <w:rsid w:val="00D3569E"/>
    <w:rsid w:val="00D411C8"/>
    <w:rsid w:val="00D4467A"/>
    <w:rsid w:val="00D44D18"/>
    <w:rsid w:val="00D44D49"/>
    <w:rsid w:val="00D46D08"/>
    <w:rsid w:val="00D5538D"/>
    <w:rsid w:val="00D55630"/>
    <w:rsid w:val="00D6184C"/>
    <w:rsid w:val="00D6185F"/>
    <w:rsid w:val="00D6336C"/>
    <w:rsid w:val="00D7146C"/>
    <w:rsid w:val="00D733F9"/>
    <w:rsid w:val="00D73C7E"/>
    <w:rsid w:val="00D73F82"/>
    <w:rsid w:val="00D762F2"/>
    <w:rsid w:val="00D77785"/>
    <w:rsid w:val="00D809E7"/>
    <w:rsid w:val="00D82A1D"/>
    <w:rsid w:val="00D82C75"/>
    <w:rsid w:val="00D83261"/>
    <w:rsid w:val="00D86066"/>
    <w:rsid w:val="00D872CF"/>
    <w:rsid w:val="00D90220"/>
    <w:rsid w:val="00D91C68"/>
    <w:rsid w:val="00D92D04"/>
    <w:rsid w:val="00D9525F"/>
    <w:rsid w:val="00D9564B"/>
    <w:rsid w:val="00D97B5B"/>
    <w:rsid w:val="00DA0144"/>
    <w:rsid w:val="00DA1E83"/>
    <w:rsid w:val="00DA2C0A"/>
    <w:rsid w:val="00DA331E"/>
    <w:rsid w:val="00DA5689"/>
    <w:rsid w:val="00DB0509"/>
    <w:rsid w:val="00DB14C0"/>
    <w:rsid w:val="00DB15DE"/>
    <w:rsid w:val="00DB24A6"/>
    <w:rsid w:val="00DB2891"/>
    <w:rsid w:val="00DB3212"/>
    <w:rsid w:val="00DB4AEB"/>
    <w:rsid w:val="00DB4D93"/>
    <w:rsid w:val="00DC29DB"/>
    <w:rsid w:val="00DC3858"/>
    <w:rsid w:val="00DC4CC6"/>
    <w:rsid w:val="00DC646A"/>
    <w:rsid w:val="00DC6AFC"/>
    <w:rsid w:val="00DD1863"/>
    <w:rsid w:val="00DD3701"/>
    <w:rsid w:val="00DD3DF9"/>
    <w:rsid w:val="00DD4D5D"/>
    <w:rsid w:val="00DD763A"/>
    <w:rsid w:val="00DD789D"/>
    <w:rsid w:val="00DD7CCD"/>
    <w:rsid w:val="00DE0B98"/>
    <w:rsid w:val="00DE3971"/>
    <w:rsid w:val="00DE415B"/>
    <w:rsid w:val="00DE4376"/>
    <w:rsid w:val="00DE6AA4"/>
    <w:rsid w:val="00DE6B7C"/>
    <w:rsid w:val="00DE6C2C"/>
    <w:rsid w:val="00DF0D4A"/>
    <w:rsid w:val="00E071AB"/>
    <w:rsid w:val="00E1771E"/>
    <w:rsid w:val="00E17779"/>
    <w:rsid w:val="00E21C6E"/>
    <w:rsid w:val="00E21EF5"/>
    <w:rsid w:val="00E228B5"/>
    <w:rsid w:val="00E22A87"/>
    <w:rsid w:val="00E23E23"/>
    <w:rsid w:val="00E2634C"/>
    <w:rsid w:val="00E30662"/>
    <w:rsid w:val="00E30DA0"/>
    <w:rsid w:val="00E31D37"/>
    <w:rsid w:val="00E338DE"/>
    <w:rsid w:val="00E35564"/>
    <w:rsid w:val="00E37286"/>
    <w:rsid w:val="00E37D32"/>
    <w:rsid w:val="00E41795"/>
    <w:rsid w:val="00E44726"/>
    <w:rsid w:val="00E45606"/>
    <w:rsid w:val="00E50336"/>
    <w:rsid w:val="00E5038B"/>
    <w:rsid w:val="00E51DF5"/>
    <w:rsid w:val="00E54D8D"/>
    <w:rsid w:val="00E57C5C"/>
    <w:rsid w:val="00E63B1B"/>
    <w:rsid w:val="00E65A08"/>
    <w:rsid w:val="00E6672A"/>
    <w:rsid w:val="00E66884"/>
    <w:rsid w:val="00E71659"/>
    <w:rsid w:val="00E72839"/>
    <w:rsid w:val="00E7466D"/>
    <w:rsid w:val="00E74787"/>
    <w:rsid w:val="00E75610"/>
    <w:rsid w:val="00E75A81"/>
    <w:rsid w:val="00E76F26"/>
    <w:rsid w:val="00E77771"/>
    <w:rsid w:val="00E8218D"/>
    <w:rsid w:val="00E84AF7"/>
    <w:rsid w:val="00E85EA6"/>
    <w:rsid w:val="00E87E7A"/>
    <w:rsid w:val="00E90553"/>
    <w:rsid w:val="00EA296C"/>
    <w:rsid w:val="00EA3499"/>
    <w:rsid w:val="00EA5341"/>
    <w:rsid w:val="00EA652E"/>
    <w:rsid w:val="00EA6DB5"/>
    <w:rsid w:val="00EB17CE"/>
    <w:rsid w:val="00EC13D9"/>
    <w:rsid w:val="00ED0EDB"/>
    <w:rsid w:val="00ED18F7"/>
    <w:rsid w:val="00ED2279"/>
    <w:rsid w:val="00ED34FF"/>
    <w:rsid w:val="00ED3C1C"/>
    <w:rsid w:val="00ED4A0E"/>
    <w:rsid w:val="00ED5B61"/>
    <w:rsid w:val="00ED7406"/>
    <w:rsid w:val="00ED7D44"/>
    <w:rsid w:val="00EE0954"/>
    <w:rsid w:val="00EE1CCD"/>
    <w:rsid w:val="00EE2123"/>
    <w:rsid w:val="00EE28E9"/>
    <w:rsid w:val="00EE562C"/>
    <w:rsid w:val="00EE5BF3"/>
    <w:rsid w:val="00EE707D"/>
    <w:rsid w:val="00EE7729"/>
    <w:rsid w:val="00EF0112"/>
    <w:rsid w:val="00EF3396"/>
    <w:rsid w:val="00EF352B"/>
    <w:rsid w:val="00EF6F00"/>
    <w:rsid w:val="00EF728D"/>
    <w:rsid w:val="00F12461"/>
    <w:rsid w:val="00F132B6"/>
    <w:rsid w:val="00F16A69"/>
    <w:rsid w:val="00F17517"/>
    <w:rsid w:val="00F20738"/>
    <w:rsid w:val="00F20B67"/>
    <w:rsid w:val="00F21415"/>
    <w:rsid w:val="00F216E8"/>
    <w:rsid w:val="00F2251C"/>
    <w:rsid w:val="00F24700"/>
    <w:rsid w:val="00F325FC"/>
    <w:rsid w:val="00F35054"/>
    <w:rsid w:val="00F3532A"/>
    <w:rsid w:val="00F35965"/>
    <w:rsid w:val="00F36540"/>
    <w:rsid w:val="00F41AB8"/>
    <w:rsid w:val="00F427AE"/>
    <w:rsid w:val="00F42A56"/>
    <w:rsid w:val="00F42C54"/>
    <w:rsid w:val="00F42E0D"/>
    <w:rsid w:val="00F43AC8"/>
    <w:rsid w:val="00F45E1B"/>
    <w:rsid w:val="00F52157"/>
    <w:rsid w:val="00F53654"/>
    <w:rsid w:val="00F54865"/>
    <w:rsid w:val="00F6250E"/>
    <w:rsid w:val="00F65270"/>
    <w:rsid w:val="00F67190"/>
    <w:rsid w:val="00F7092D"/>
    <w:rsid w:val="00F73826"/>
    <w:rsid w:val="00F73FCA"/>
    <w:rsid w:val="00F74D57"/>
    <w:rsid w:val="00F77491"/>
    <w:rsid w:val="00F81676"/>
    <w:rsid w:val="00F833B3"/>
    <w:rsid w:val="00F8496F"/>
    <w:rsid w:val="00F85CE1"/>
    <w:rsid w:val="00F87DCA"/>
    <w:rsid w:val="00F87E3F"/>
    <w:rsid w:val="00F93F5C"/>
    <w:rsid w:val="00F94B8F"/>
    <w:rsid w:val="00F955E9"/>
    <w:rsid w:val="00F972EF"/>
    <w:rsid w:val="00FA1237"/>
    <w:rsid w:val="00FA3731"/>
    <w:rsid w:val="00FB438B"/>
    <w:rsid w:val="00FB4464"/>
    <w:rsid w:val="00FB44C6"/>
    <w:rsid w:val="00FB6B7F"/>
    <w:rsid w:val="00FB6CA0"/>
    <w:rsid w:val="00FB6DE8"/>
    <w:rsid w:val="00FC4BE4"/>
    <w:rsid w:val="00FD09FF"/>
    <w:rsid w:val="00FD0EC3"/>
    <w:rsid w:val="00FD1405"/>
    <w:rsid w:val="00FD4EFE"/>
    <w:rsid w:val="00FD5980"/>
    <w:rsid w:val="00FE4C8F"/>
    <w:rsid w:val="00FF0FC9"/>
    <w:rsid w:val="00FF3E42"/>
    <w:rsid w:val="00FF640C"/>
    <w:rsid w:val="00FF6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0250B"/>
  <w15:docId w15:val="{7155359A-D7FA-744D-863F-130056674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BD0451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BD0451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BD0451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BD0451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BD0451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BD0451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BD0451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BD0451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BD0451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BD0451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6"/>
    <w:uiPriority w:val="1"/>
    <w:qFormat/>
    <w:rsid w:val="00BD0451"/>
    <w:rPr>
      <w:rFonts w:ascii="Georgia" w:hAnsi="Georgia"/>
      <w:b/>
      <w:i w:val="0"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BD0451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BD0451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BD0451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BD0451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BD0451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BD0451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BD0451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BD0451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BD0451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BD0451"/>
    <w:rPr>
      <w:rFonts w:ascii="Times New Roman" w:hAnsi="Times New Roman"/>
      <w:b/>
      <w:i/>
      <w:color w:val="000000" w:themeColor="text1"/>
    </w:rPr>
  </w:style>
  <w:style w:type="paragraph" w:styleId="ac">
    <w:name w:val="No Spacing"/>
    <w:uiPriority w:val="1"/>
    <w:rsid w:val="00BD0451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BD0451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BD0451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BD0451"/>
  </w:style>
  <w:style w:type="character" w:customStyle="1" w:styleId="apple-converted-space">
    <w:name w:val="apple-converted-space"/>
    <w:basedOn w:val="a6"/>
    <w:rsid w:val="00BD0451"/>
  </w:style>
  <w:style w:type="character" w:styleId="af">
    <w:name w:val="FollowedHyperlink"/>
    <w:uiPriority w:val="99"/>
    <w:rsid w:val="00BD0451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BD0451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BD0451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BD0451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BD0451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BD0451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BD0451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BD0451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BD0451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BD0451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BD0451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link w:val="af7"/>
    <w:uiPriority w:val="34"/>
    <w:qFormat/>
    <w:rsid w:val="00BD0451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BD0451"/>
  </w:style>
  <w:style w:type="character" w:styleId="af8">
    <w:name w:val="Emphasis"/>
    <w:rsid w:val="00BD0451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BD0451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9">
    <w:name w:val="Strong"/>
    <w:basedOn w:val="a6"/>
    <w:uiPriority w:val="22"/>
    <w:rsid w:val="00BD0451"/>
    <w:rPr>
      <w:rFonts w:ascii="Georgia" w:hAnsi="Georgia"/>
      <w:b w:val="0"/>
      <w:bCs/>
      <w:color w:val="000000" w:themeColor="text1"/>
      <w:sz w:val="28"/>
    </w:rPr>
  </w:style>
  <w:style w:type="paragraph" w:styleId="afa">
    <w:name w:val="header"/>
    <w:basedOn w:val="a5"/>
    <w:link w:val="afb"/>
    <w:autoRedefine/>
    <w:rsid w:val="00BD0451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b">
    <w:name w:val="Верхний колонтитул Знак"/>
    <w:basedOn w:val="a6"/>
    <w:link w:val="afa"/>
    <w:rsid w:val="00BD0451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c">
    <w:name w:val="Table Grid"/>
    <w:basedOn w:val="a7"/>
    <w:uiPriority w:val="39"/>
    <w:rsid w:val="00BD04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caption"/>
    <w:basedOn w:val="a5"/>
    <w:next w:val="a5"/>
    <w:autoRedefine/>
    <w:rsid w:val="00BD0451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e">
    <w:name w:val="подраздел"/>
    <w:basedOn w:val="afd"/>
    <w:autoRedefine/>
    <w:rsid w:val="00BD0451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">
    <w:name w:val="номер страницы"/>
    <w:basedOn w:val="af0"/>
    <w:autoRedefine/>
    <w:rsid w:val="00BD0451"/>
    <w:pPr>
      <w:framePr w:wrap="none" w:vAnchor="text" w:hAnchor="margin" w:xAlign="center" w:y="1"/>
    </w:pPr>
  </w:style>
  <w:style w:type="paragraph" w:customStyle="1" w:styleId="aff0">
    <w:name w:val="мнение дилетанта"/>
    <w:basedOn w:val="a5"/>
    <w:autoRedefine/>
    <w:rsid w:val="00BD0451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1">
    <w:name w:val="синий обычный"/>
    <w:basedOn w:val="a5"/>
    <w:autoRedefine/>
    <w:rsid w:val="00BD0451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1"/>
    <w:autoRedefine/>
    <w:rsid w:val="00BD0451"/>
    <w:pPr>
      <w:numPr>
        <w:numId w:val="6"/>
      </w:numPr>
    </w:pPr>
  </w:style>
  <w:style w:type="paragraph" w:customStyle="1" w:styleId="aff2">
    <w:name w:val="синий маркированный список полужирный"/>
    <w:basedOn w:val="a2"/>
    <w:autoRedefine/>
    <w:rsid w:val="00BD0451"/>
    <w:rPr>
      <w:b/>
    </w:rPr>
  </w:style>
  <w:style w:type="paragraph" w:customStyle="1" w:styleId="1">
    <w:name w:val="Стиль1"/>
    <w:basedOn w:val="11"/>
    <w:next w:val="a5"/>
    <w:autoRedefine/>
    <w:rsid w:val="00BD0451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BD0451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BD0451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BD0451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BD0451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BD0451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BD0451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BD0451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BD0451"/>
  </w:style>
  <w:style w:type="character" w:customStyle="1" w:styleId="mw-headline">
    <w:name w:val="mw-headline"/>
    <w:basedOn w:val="a6"/>
    <w:rsid w:val="00BD0451"/>
  </w:style>
  <w:style w:type="character" w:customStyle="1" w:styleId="mw-editsection">
    <w:name w:val="mw-editsection"/>
    <w:basedOn w:val="a6"/>
    <w:rsid w:val="00BD0451"/>
  </w:style>
  <w:style w:type="character" w:customStyle="1" w:styleId="mw-editsection-bracket">
    <w:name w:val="mw-editsection-bracket"/>
    <w:basedOn w:val="a6"/>
    <w:rsid w:val="00BD0451"/>
  </w:style>
  <w:style w:type="character" w:customStyle="1" w:styleId="mw-editsection-divider">
    <w:name w:val="mw-editsection-divider"/>
    <w:basedOn w:val="a6"/>
    <w:rsid w:val="00BD0451"/>
  </w:style>
  <w:style w:type="character" w:styleId="aff3">
    <w:name w:val="annotation reference"/>
    <w:basedOn w:val="a6"/>
    <w:uiPriority w:val="99"/>
    <w:semiHidden/>
    <w:unhideWhenUsed/>
    <w:rsid w:val="00BD0451"/>
    <w:rPr>
      <w:sz w:val="18"/>
      <w:szCs w:val="18"/>
    </w:rPr>
  </w:style>
  <w:style w:type="paragraph" w:styleId="aff4">
    <w:name w:val="annotation text"/>
    <w:basedOn w:val="a5"/>
    <w:link w:val="aff5"/>
    <w:uiPriority w:val="99"/>
    <w:semiHidden/>
    <w:unhideWhenUsed/>
    <w:rsid w:val="00BD0451"/>
  </w:style>
  <w:style w:type="character" w:customStyle="1" w:styleId="aff5">
    <w:name w:val="Текст примечания Знак"/>
    <w:basedOn w:val="a6"/>
    <w:link w:val="aff4"/>
    <w:uiPriority w:val="99"/>
    <w:semiHidden/>
    <w:rsid w:val="00BD0451"/>
    <w:rPr>
      <w:rFonts w:ascii="Georgia" w:hAnsi="Georgia" w:cs="Times New Roman"/>
      <w:sz w:val="28"/>
      <w:lang w:eastAsia="ru-RU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rsid w:val="00BD0451"/>
    <w:rPr>
      <w:b/>
      <w:bCs/>
      <w:sz w:val="20"/>
      <w:szCs w:val="20"/>
    </w:rPr>
  </w:style>
  <w:style w:type="character" w:customStyle="1" w:styleId="aff7">
    <w:name w:val="Тема примечания Знак"/>
    <w:basedOn w:val="aff5"/>
    <w:link w:val="aff6"/>
    <w:uiPriority w:val="99"/>
    <w:semiHidden/>
    <w:rsid w:val="00BD0451"/>
    <w:rPr>
      <w:rFonts w:ascii="Georgia" w:hAnsi="Georgia" w:cs="Times New Roman"/>
      <w:b/>
      <w:bCs/>
      <w:sz w:val="20"/>
      <w:szCs w:val="20"/>
      <w:lang w:eastAsia="ru-RU"/>
    </w:rPr>
  </w:style>
  <w:style w:type="paragraph" w:styleId="aff8">
    <w:name w:val="Subtitle"/>
    <w:basedOn w:val="a5"/>
    <w:next w:val="a5"/>
    <w:link w:val="aff9"/>
    <w:rsid w:val="00BD0451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9">
    <w:name w:val="Подзаголовок Знак"/>
    <w:basedOn w:val="a6"/>
    <w:link w:val="aff8"/>
    <w:rsid w:val="00BD0451"/>
    <w:rPr>
      <w:rFonts w:ascii="Georgia" w:eastAsia="MS Gothic" w:hAnsi="Georgia" w:cs="Times New Roman"/>
      <w:b/>
      <w:sz w:val="28"/>
      <w:lang w:val="en-US"/>
    </w:rPr>
  </w:style>
  <w:style w:type="character" w:styleId="affa">
    <w:name w:val="Subtle Emphasis"/>
    <w:uiPriority w:val="19"/>
    <w:rsid w:val="00BD0451"/>
    <w:rPr>
      <w:i/>
      <w:iCs/>
      <w:color w:val="808080"/>
    </w:rPr>
  </w:style>
  <w:style w:type="character" w:styleId="affb">
    <w:name w:val="Book Title"/>
    <w:uiPriority w:val="33"/>
    <w:rsid w:val="00BD0451"/>
    <w:rPr>
      <w:b/>
      <w:bCs/>
      <w:smallCaps/>
      <w:spacing w:val="5"/>
    </w:rPr>
  </w:style>
  <w:style w:type="paragraph" w:customStyle="1" w:styleId="-12">
    <w:name w:val="Обычный-12"/>
    <w:basedOn w:val="a5"/>
    <w:rsid w:val="00BD0451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BD0451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BD0451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BD0451"/>
  </w:style>
  <w:style w:type="paragraph" w:styleId="4">
    <w:name w:val="List Number 4"/>
    <w:basedOn w:val="a5"/>
    <w:uiPriority w:val="99"/>
    <w:semiHidden/>
    <w:unhideWhenUsed/>
    <w:rsid w:val="00BD0451"/>
    <w:pPr>
      <w:numPr>
        <w:numId w:val="8"/>
      </w:numPr>
      <w:contextualSpacing/>
    </w:pPr>
  </w:style>
  <w:style w:type="paragraph" w:styleId="affc">
    <w:name w:val="endnote text"/>
    <w:basedOn w:val="a5"/>
    <w:link w:val="affd"/>
    <w:autoRedefine/>
    <w:uiPriority w:val="99"/>
    <w:unhideWhenUsed/>
    <w:qFormat/>
    <w:rsid w:val="00BD0451"/>
    <w:pPr>
      <w:spacing w:after="0" w:line="240" w:lineRule="auto"/>
    </w:pPr>
    <w:rPr>
      <w:sz w:val="20"/>
    </w:rPr>
  </w:style>
  <w:style w:type="character" w:customStyle="1" w:styleId="affd">
    <w:name w:val="Текст концевой сноски Знак"/>
    <w:basedOn w:val="a6"/>
    <w:link w:val="affc"/>
    <w:uiPriority w:val="99"/>
    <w:rsid w:val="00BD0451"/>
    <w:rPr>
      <w:rFonts w:ascii="Georgia" w:hAnsi="Georgia" w:cs="Times New Roman"/>
      <w:sz w:val="20"/>
      <w:lang w:eastAsia="ru-RU"/>
    </w:rPr>
  </w:style>
  <w:style w:type="character" w:styleId="affe">
    <w:name w:val="endnote reference"/>
    <w:basedOn w:val="a6"/>
    <w:uiPriority w:val="99"/>
    <w:unhideWhenUsed/>
    <w:qFormat/>
    <w:rsid w:val="00BD0451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BD0451"/>
    <w:pPr>
      <w:numPr>
        <w:numId w:val="15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f">
    <w:name w:val="Текст в таблице"/>
    <w:basedOn w:val="a5"/>
    <w:autoRedefine/>
    <w:rsid w:val="00BD0451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0">
    <w:name w:val="Title"/>
    <w:basedOn w:val="a5"/>
    <w:next w:val="a5"/>
    <w:link w:val="afff1"/>
    <w:rsid w:val="00BD0451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1">
    <w:name w:val="Заголовок Знак"/>
    <w:basedOn w:val="a6"/>
    <w:link w:val="afff0"/>
    <w:rsid w:val="00BD0451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BD0451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BD0451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2">
    <w:name w:val="Intense Quote"/>
    <w:basedOn w:val="a5"/>
    <w:next w:val="a5"/>
    <w:link w:val="afff3"/>
    <w:uiPriority w:val="30"/>
    <w:qFormat/>
    <w:rsid w:val="00BD0451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3">
    <w:name w:val="Выделенная цитата Знак"/>
    <w:basedOn w:val="a6"/>
    <w:link w:val="afff2"/>
    <w:uiPriority w:val="30"/>
    <w:rsid w:val="00BD0451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4">
    <w:name w:val="Intense Emphasis"/>
    <w:basedOn w:val="a6"/>
    <w:uiPriority w:val="21"/>
    <w:qFormat/>
    <w:rsid w:val="00BD0451"/>
    <w:rPr>
      <w:b/>
      <w:bCs/>
      <w:i/>
      <w:iCs/>
      <w:color w:val="5B9BD5" w:themeColor="accent1"/>
    </w:rPr>
  </w:style>
  <w:style w:type="character" w:styleId="afff5">
    <w:name w:val="Subtle Reference"/>
    <w:basedOn w:val="a6"/>
    <w:uiPriority w:val="31"/>
    <w:qFormat/>
    <w:rsid w:val="00BD0451"/>
    <w:rPr>
      <w:smallCaps/>
      <w:color w:val="ED7D31" w:themeColor="accent2"/>
      <w:u w:val="single"/>
    </w:rPr>
  </w:style>
  <w:style w:type="character" w:styleId="afff6">
    <w:name w:val="Intense Reference"/>
    <w:basedOn w:val="a6"/>
    <w:uiPriority w:val="32"/>
    <w:qFormat/>
    <w:rsid w:val="00BD0451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BD0451"/>
    <w:pPr>
      <w:numPr>
        <w:numId w:val="13"/>
      </w:numPr>
      <w:outlineLvl w:val="9"/>
    </w:pPr>
  </w:style>
  <w:style w:type="paragraph" w:customStyle="1" w:styleId="afff7">
    <w:name w:val="* * *"/>
    <w:basedOn w:val="a5"/>
    <w:rsid w:val="00BD0451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8">
    <w:name w:val="Заголовок таблицы"/>
    <w:basedOn w:val="a5"/>
    <w:rsid w:val="00BD0451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9">
    <w:name w:val="Источник"/>
    <w:basedOn w:val="a5"/>
    <w:rsid w:val="00BD0451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BD0451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BD0451"/>
  </w:style>
  <w:style w:type="paragraph" w:customStyle="1" w:styleId="a0">
    <w:name w:val="Сноска"/>
    <w:basedOn w:val="a5"/>
    <w:rsid w:val="00BD0451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a">
    <w:name w:val="Советник"/>
    <w:basedOn w:val="a5"/>
    <w:rsid w:val="00BD0451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b">
    <w:name w:val="Эпиграф"/>
    <w:basedOn w:val="a5"/>
    <w:autoRedefine/>
    <w:rsid w:val="00BD0451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c">
    <w:name w:val="Основтой текст"/>
    <w:basedOn w:val="a5"/>
    <w:link w:val="afffd"/>
    <w:rsid w:val="00BD0451"/>
    <w:pPr>
      <w:ind w:firstLine="709"/>
    </w:pPr>
    <w:rPr>
      <w:szCs w:val="28"/>
    </w:rPr>
  </w:style>
  <w:style w:type="character" w:customStyle="1" w:styleId="afffd">
    <w:name w:val="Основтой текст Знак"/>
    <w:basedOn w:val="a6"/>
    <w:link w:val="afffc"/>
    <w:rsid w:val="00BD0451"/>
    <w:rPr>
      <w:rFonts w:ascii="Georgia" w:hAnsi="Georgia" w:cs="Times New Roman"/>
      <w:sz w:val="28"/>
      <w:szCs w:val="28"/>
      <w:lang w:eastAsia="ru-RU"/>
    </w:rPr>
  </w:style>
  <w:style w:type="character" w:styleId="afffe">
    <w:name w:val="Placeholder Text"/>
    <w:basedOn w:val="a6"/>
    <w:uiPriority w:val="99"/>
    <w:semiHidden/>
    <w:rsid w:val="00BD0451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BD0451"/>
    <w:rPr>
      <w:color w:val="0563C1"/>
      <w:u w:val="single"/>
    </w:rPr>
  </w:style>
  <w:style w:type="paragraph" w:styleId="affff">
    <w:name w:val="Plain Text"/>
    <w:basedOn w:val="a5"/>
    <w:link w:val="affff0"/>
    <w:uiPriority w:val="99"/>
    <w:rsid w:val="00BD0451"/>
    <w:rPr>
      <w:rFonts w:ascii="Courier New" w:eastAsia="Times New Roman" w:hAnsi="Courier New" w:cs="Courier New"/>
      <w:sz w:val="20"/>
      <w:szCs w:val="20"/>
    </w:rPr>
  </w:style>
  <w:style w:type="character" w:customStyle="1" w:styleId="affff0">
    <w:name w:val="Текст Знак"/>
    <w:basedOn w:val="a6"/>
    <w:link w:val="affff"/>
    <w:uiPriority w:val="99"/>
    <w:rsid w:val="00BD045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BD0451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BD0451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BD0451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BD0451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BD0451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BD0451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1">
    <w:name w:val="line number"/>
    <w:basedOn w:val="a6"/>
    <w:uiPriority w:val="99"/>
    <w:semiHidden/>
    <w:unhideWhenUsed/>
    <w:rsid w:val="00BD0451"/>
  </w:style>
  <w:style w:type="numbering" w:styleId="111111">
    <w:name w:val="Outline List 2"/>
    <w:basedOn w:val="a8"/>
    <w:uiPriority w:val="99"/>
    <w:semiHidden/>
    <w:unhideWhenUsed/>
    <w:rsid w:val="00BD0451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BD0451"/>
    <w:pPr>
      <w:numPr>
        <w:numId w:val="12"/>
      </w:numPr>
    </w:pPr>
  </w:style>
  <w:style w:type="paragraph" w:customStyle="1" w:styleId="affff2">
    <w:name w:val="Автор эпиграфа"/>
    <w:basedOn w:val="a5"/>
    <w:autoRedefine/>
    <w:rsid w:val="00BD0451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3">
    <w:name w:val="жирный чёрный курсив"/>
    <w:basedOn w:val="a5"/>
    <w:rsid w:val="00BD0451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4">
    <w:name w:val="Раздел"/>
    <w:basedOn w:val="a5"/>
    <w:rsid w:val="00BD0451"/>
    <w:pPr>
      <w:spacing w:before="240"/>
      <w:jc w:val="left"/>
    </w:pPr>
    <w:rPr>
      <w:b/>
    </w:rPr>
  </w:style>
  <w:style w:type="character" w:customStyle="1" w:styleId="affff5">
    <w:name w:val="черный+тень+жирный"/>
    <w:basedOn w:val="a6"/>
    <w:uiPriority w:val="1"/>
    <w:qFormat/>
    <w:rsid w:val="00BD0451"/>
    <w:rPr>
      <w:rFonts w:ascii="Georgia" w:hAnsi="Georgia"/>
      <w:b w:val="0"/>
      <w:color w:val="000000" w:themeColor="text1"/>
      <w:sz w:val="28"/>
    </w:rPr>
  </w:style>
  <w:style w:type="character" w:customStyle="1" w:styleId="affff6">
    <w:name w:val="выделение_синий+тень+жирный"/>
    <w:basedOn w:val="20"/>
    <w:uiPriority w:val="1"/>
    <w:rsid w:val="00BD0451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7">
    <w:name w:val="выделение_красный+жирный+прописной+тень"/>
    <w:basedOn w:val="a5"/>
    <w:autoRedefine/>
    <w:rsid w:val="00BD0451"/>
    <w:rPr>
      <w:caps/>
      <w:color w:val="FF0000"/>
    </w:rPr>
  </w:style>
  <w:style w:type="character" w:customStyle="1" w:styleId="affff8">
    <w:name w:val="выделение_красный+жирный+тень"/>
    <w:basedOn w:val="12"/>
    <w:uiPriority w:val="1"/>
    <w:rsid w:val="00BD0451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9">
    <w:name w:val="выделение_черный+тень+жирный"/>
    <w:basedOn w:val="a6"/>
    <w:uiPriority w:val="1"/>
    <w:rsid w:val="00BD0451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a">
    <w:name w:val="Рисунок"/>
    <w:basedOn w:val="a5"/>
    <w:autoRedefine/>
    <w:rsid w:val="00BD0451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BD0451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BD0451"/>
    <w:pPr>
      <w:spacing w:before="480" w:after="360"/>
      <w:ind w:firstLine="0"/>
    </w:pPr>
    <w:rPr>
      <w:b/>
      <w:color w:val="0432FF"/>
      <w:sz w:val="32"/>
    </w:rPr>
  </w:style>
  <w:style w:type="paragraph" w:styleId="affffb">
    <w:name w:val="List Number"/>
    <w:basedOn w:val="a5"/>
    <w:autoRedefine/>
    <w:uiPriority w:val="99"/>
    <w:unhideWhenUsed/>
    <w:qFormat/>
    <w:rsid w:val="00BD0451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BD0451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BD0451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BD0451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c">
    <w:name w:val="Revision"/>
    <w:hidden/>
    <w:uiPriority w:val="99"/>
    <w:semiHidden/>
    <w:rsid w:val="00BD0451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BD0451"/>
    <w:pPr>
      <w:numPr>
        <w:ilvl w:val="1"/>
        <w:numId w:val="38"/>
      </w:numPr>
      <w:spacing w:after="0"/>
      <w:ind w:left="0" w:firstLine="720"/>
    </w:pPr>
    <w:rPr>
      <w:rFonts w:cs="Courier New"/>
    </w:rPr>
  </w:style>
  <w:style w:type="paragraph" w:styleId="affffd">
    <w:name w:val="Body Text"/>
    <w:basedOn w:val="a5"/>
    <w:link w:val="affffe"/>
    <w:uiPriority w:val="99"/>
    <w:rsid w:val="00BD0451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e">
    <w:name w:val="Основной текст Знак"/>
    <w:basedOn w:val="a6"/>
    <w:link w:val="affffd"/>
    <w:uiPriority w:val="99"/>
    <w:rsid w:val="00BD0451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BD0451"/>
  </w:style>
  <w:style w:type="paragraph" w:customStyle="1" w:styleId="a">
    <w:name w:val="раздел"/>
    <w:basedOn w:val="a5"/>
    <w:autoRedefine/>
    <w:rsid w:val="00BD0451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f">
    <w:name w:val="нумерация русскими буквами"/>
    <w:basedOn w:val="30"/>
    <w:autoRedefine/>
    <w:rsid w:val="00BD0451"/>
    <w:pPr>
      <w:numPr>
        <w:ilvl w:val="0"/>
        <w:numId w:val="0"/>
      </w:numPr>
    </w:pPr>
  </w:style>
  <w:style w:type="paragraph" w:customStyle="1" w:styleId="afffff0">
    <w:name w:val="название таблицв"/>
    <w:basedOn w:val="afd"/>
    <w:autoRedefine/>
    <w:rsid w:val="00BD0451"/>
    <w:pPr>
      <w:spacing w:before="120" w:after="0" w:line="240" w:lineRule="auto"/>
    </w:pPr>
    <w:rPr>
      <w:sz w:val="28"/>
    </w:rPr>
  </w:style>
  <w:style w:type="character" w:customStyle="1" w:styleId="afffff1">
    <w:name w:val="выделение_синий+тень+жирный+прописной"/>
    <w:basedOn w:val="a6"/>
    <w:uiPriority w:val="1"/>
    <w:rsid w:val="00BD0451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2">
    <w:name w:val="выделение_красный+жирный+порписной+тень"/>
    <w:basedOn w:val="12"/>
    <w:uiPriority w:val="1"/>
    <w:rsid w:val="00BD0451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f3">
    <w:basedOn w:val="a5"/>
    <w:next w:val="ad"/>
    <w:uiPriority w:val="99"/>
    <w:unhideWhenUsed/>
    <w:rsid w:val="008F67E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character" w:customStyle="1" w:styleId="af7">
    <w:name w:val="Абзац списка Знак"/>
    <w:basedOn w:val="a6"/>
    <w:link w:val="af6"/>
    <w:uiPriority w:val="34"/>
    <w:rsid w:val="00B9744C"/>
    <w:rPr>
      <w:rFonts w:ascii="Georgia" w:hAnsi="Georgia" w:cs="Times New Roman"/>
      <w:bCs/>
      <w:color w:val="000000" w:themeColor="text1"/>
      <w:sz w:val="28"/>
      <w:szCs w:val="28"/>
      <w:lang w:eastAsia="ru-RU"/>
    </w:rPr>
  </w:style>
  <w:style w:type="character" w:customStyle="1" w:styleId="uv3um">
    <w:name w:val="uv3um"/>
    <w:basedOn w:val="a6"/>
    <w:rsid w:val="00DB0509"/>
  </w:style>
  <w:style w:type="paragraph" w:customStyle="1" w:styleId="p1">
    <w:name w:val="p1"/>
    <w:basedOn w:val="a5"/>
    <w:rsid w:val="003A4CD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750835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5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67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19157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991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8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&#1064;&#1040;&#1041;&#1051;&#1054;&#1053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C68B1CF-A1FA-E847-A59F-8A9A75B78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ШАБЛОН_369.dotx</Template>
  <TotalTime>11</TotalTime>
  <Pages>19</Pages>
  <Words>6389</Words>
  <Characters>36419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RVTO</dc:creator>
  <cp:lastModifiedBy>Microsoft Office User</cp:lastModifiedBy>
  <cp:revision>4</cp:revision>
  <cp:lastPrinted>2025-06-23T11:33:00Z</cp:lastPrinted>
  <dcterms:created xsi:type="dcterms:W3CDTF">2025-06-23T11:33:00Z</dcterms:created>
  <dcterms:modified xsi:type="dcterms:W3CDTF">2025-06-28T06:51:00Z</dcterms:modified>
</cp:coreProperties>
</file>