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0E33" w14:textId="77777777" w:rsidR="00F5222A" w:rsidRPr="00B07C26" w:rsidRDefault="00F5222A" w:rsidP="00F5222A">
      <w:pPr>
        <w:spacing w:after="0" w:line="240" w:lineRule="auto"/>
        <w:jc w:val="center"/>
        <w:rPr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07C26">
        <w:rPr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9AE927F" w14:textId="730B9784" w:rsidR="00F5222A" w:rsidRPr="00414EE3" w:rsidRDefault="00F5222A" w:rsidP="00F5222A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414EE3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(53_серия 369)</w:t>
      </w:r>
    </w:p>
    <w:p w14:paraId="0936CF0F" w14:textId="01A72F20" w:rsidR="00F5222A" w:rsidRDefault="00F5222A" w:rsidP="00F5222A">
      <w:pPr>
        <w:pStyle w:val="af6"/>
        <w:tabs>
          <w:tab w:val="clear" w:pos="567"/>
        </w:tabs>
        <w:spacing w:after="0" w:line="240" w:lineRule="auto"/>
        <w:ind w:left="1180"/>
        <w:jc w:val="center"/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 – Идея…</w:t>
      </w:r>
    </w:p>
    <w:p w14:paraId="1C2CA281" w14:textId="77777777" w:rsidR="00DB5D84" w:rsidRDefault="00DB5D84" w:rsidP="00F5222A">
      <w:pPr>
        <w:pStyle w:val="af6"/>
        <w:tabs>
          <w:tab w:val="clear" w:pos="567"/>
        </w:tabs>
        <w:spacing w:after="0" w:line="240" w:lineRule="auto"/>
        <w:ind w:left="1180"/>
        <w:jc w:val="center"/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6C2E8470" w14:textId="0DC1FE45" w:rsidR="00BD5B29" w:rsidRPr="00DB5D84" w:rsidRDefault="00D22039" w:rsidP="006F74BC">
      <w:pPr>
        <w:spacing w:after="0" w:line="240" w:lineRule="auto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>Если у вас есть яблоко и у меня</w:t>
      </w:r>
      <w:r w:rsidR="00BD5B29"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 есть яблоко,</w:t>
      </w:r>
    </w:p>
    <w:p w14:paraId="0C5D6627" w14:textId="77777777" w:rsidR="00DB5D84" w:rsidRPr="00DB5D84" w:rsidRDefault="00DB5D84" w:rsidP="006F74BC">
      <w:pPr>
        <w:spacing w:after="0" w:line="240" w:lineRule="auto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и </w:t>
      </w:r>
      <w:r w:rsidR="00BD5B29"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если мы обменяемся этими яблоками, </w:t>
      </w:r>
    </w:p>
    <w:p w14:paraId="59B7E4FC" w14:textId="5260164D" w:rsidR="00DB5D84" w:rsidRPr="00DB5D84" w:rsidRDefault="00BD5B29" w:rsidP="006F74BC">
      <w:pPr>
        <w:spacing w:after="0" w:line="240" w:lineRule="auto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>то у вас</w:t>
      </w:r>
      <w:r w:rsidR="00DB5D84"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 и</w:t>
      </w: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 у меня остается по одному яблоку. </w:t>
      </w:r>
    </w:p>
    <w:p w14:paraId="649BBB9F" w14:textId="4579B720" w:rsidR="00DB5D84" w:rsidRPr="00DB5D84" w:rsidRDefault="00BD5B29" w:rsidP="006F74BC">
      <w:pPr>
        <w:spacing w:after="0" w:line="240" w:lineRule="auto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>А если у вас есть идея</w:t>
      </w:r>
      <w:r w:rsidR="00DB5D84"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 </w:t>
      </w: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>и у меня есть идея</w:t>
      </w:r>
    </w:p>
    <w:p w14:paraId="3A24F7F8" w14:textId="204A7CA0" w:rsidR="00BD5B29" w:rsidRPr="00DB5D84" w:rsidRDefault="00BD5B29" w:rsidP="006F74BC">
      <w:pPr>
        <w:spacing w:after="0" w:line="240" w:lineRule="auto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 и мы обменяемся идеями, то у каждого</w:t>
      </w:r>
    </w:p>
    <w:p w14:paraId="161566E5" w14:textId="093B7BD4" w:rsidR="00BD5B29" w:rsidRDefault="00BD5B29" w:rsidP="006F74BC">
      <w:pPr>
        <w:spacing w:after="0" w:line="240" w:lineRule="auto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  <w:r w:rsidRPr="00DB5D84">
        <w:rPr>
          <w:rFonts w:ascii="PT Serif" w:eastAsia="Times New Roman" w:hAnsi="PT Serif"/>
          <w:b/>
          <w:bCs/>
          <w:i/>
          <w:iCs/>
          <w:color w:val="000000"/>
          <w:sz w:val="24"/>
        </w:rPr>
        <w:t xml:space="preserve">из нас будет по две идеи… </w:t>
      </w:r>
    </w:p>
    <w:p w14:paraId="05B1DF6B" w14:textId="77777777" w:rsidR="00DB5D84" w:rsidRPr="006F74BC" w:rsidRDefault="00DB5D84" w:rsidP="00D22039">
      <w:pPr>
        <w:spacing w:after="0"/>
        <w:ind w:firstLine="0"/>
        <w:jc w:val="right"/>
        <w:rPr>
          <w:rFonts w:ascii="PT Serif" w:eastAsia="Times New Roman" w:hAnsi="PT Serif"/>
          <w:b/>
          <w:bCs/>
          <w:i/>
          <w:iCs/>
          <w:color w:val="000000"/>
          <w:sz w:val="24"/>
        </w:rPr>
      </w:pPr>
    </w:p>
    <w:p w14:paraId="6DD8E18C" w14:textId="711E9B2F" w:rsidR="005E300D" w:rsidRDefault="00DB5D84" w:rsidP="00DB5D84">
      <w:pPr>
        <w:spacing w:after="0"/>
        <w:ind w:firstLine="0"/>
        <w:rPr>
          <w:rStyle w:val="affff4"/>
        </w:rPr>
      </w:pPr>
      <w:r>
        <w:rPr>
          <w:rFonts w:ascii="PT Serif" w:eastAsia="Times New Roman" w:hAnsi="PT Serif"/>
          <w:color w:val="000000"/>
          <w:sz w:val="27"/>
          <w:szCs w:val="27"/>
        </w:rPr>
        <w:t xml:space="preserve">             </w:t>
      </w:r>
      <w:r w:rsidR="00FB519A">
        <w:rPr>
          <w:rStyle w:val="affff4"/>
        </w:rPr>
        <w:t>Все люди,</w:t>
      </w:r>
      <w:r w:rsidR="007C094D" w:rsidRPr="007C094D">
        <w:rPr>
          <w:rStyle w:val="affff4"/>
        </w:rPr>
        <w:t xml:space="preserve"> в разные периоды своего существования стремятся к различным целям. Для одних вершина мечтаний - покорение космоса, для других - завоевание власти, в то время как некоторые жаждут славы и богатства. Есть и те, кто предпочитает </w:t>
      </w:r>
      <w:r w:rsidR="007C094D" w:rsidRPr="006F74BC">
        <w:rPr>
          <w:rStyle w:val="--"/>
        </w:rPr>
        <w:t xml:space="preserve">простые </w:t>
      </w:r>
      <w:r w:rsidR="007C094D" w:rsidRPr="006F74BC">
        <w:rPr>
          <w:rStyle w:val="--0"/>
        </w:rPr>
        <w:t>радости</w:t>
      </w:r>
      <w:r w:rsidR="007C094D" w:rsidRPr="007C094D">
        <w:rPr>
          <w:rStyle w:val="affff4"/>
        </w:rPr>
        <w:t xml:space="preserve"> жизни, такие как еда, отдых и любовь, наслаждаясь моментами без глубоких раздумий и испытывая удовольствия, недоступные тем, кто склонен к интеллектуальным увлечениям. Человек на пути к своей мечте извлекает радость как из самого процесса, так и из достигнутых результатов. </w:t>
      </w:r>
    </w:p>
    <w:p w14:paraId="52CB4A48" w14:textId="28A48942" w:rsidR="007C094D" w:rsidRPr="007C094D" w:rsidRDefault="005E300D" w:rsidP="00DB5D84">
      <w:pPr>
        <w:spacing w:after="0"/>
        <w:ind w:firstLine="0"/>
        <w:rPr>
          <w:rStyle w:val="affff4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7127B6DE" wp14:editId="6B5B1BE6">
            <wp:simplePos x="0" y="0"/>
            <wp:positionH relativeFrom="column">
              <wp:posOffset>-2540</wp:posOffset>
            </wp:positionH>
            <wp:positionV relativeFrom="paragraph">
              <wp:posOffset>2540</wp:posOffset>
            </wp:positionV>
            <wp:extent cx="2649220" cy="3216910"/>
            <wp:effectExtent l="0" t="0" r="5080" b="0"/>
            <wp:wrapTight wrapText="bothSides">
              <wp:wrapPolygon edited="0">
                <wp:start x="0" y="0"/>
                <wp:lineTo x="0" y="21489"/>
                <wp:lineTo x="21538" y="21489"/>
                <wp:lineTo x="21538" y="0"/>
                <wp:lineTo x="0" y="0"/>
              </wp:wrapPolygon>
            </wp:wrapTight>
            <wp:docPr id="1523563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563700" name="Рисунок 15235637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94D" w:rsidRPr="007C094D">
        <w:rPr>
          <w:rStyle w:val="affff4"/>
        </w:rPr>
        <w:t xml:space="preserve">Интересы, которые приносят удовольствие образованным и мыслящим людям, часто </w:t>
      </w:r>
      <w:r w:rsidR="007C094D" w:rsidRPr="006F74BC">
        <w:rPr>
          <w:rStyle w:val="--0"/>
        </w:rPr>
        <w:t xml:space="preserve">кажутся </w:t>
      </w:r>
      <w:r w:rsidR="007C094D" w:rsidRPr="006F74BC">
        <w:rPr>
          <w:rStyle w:val="--"/>
        </w:rPr>
        <w:t>скучными</w:t>
      </w:r>
      <w:r w:rsidR="007C094D" w:rsidRPr="007C094D">
        <w:rPr>
          <w:rStyle w:val="affff4"/>
        </w:rPr>
        <w:t xml:space="preserve"> или непонятными для менее размышляющих. А то, что вызывает восторг у последних, может быть не по душе первым.</w:t>
      </w:r>
      <w:r w:rsidR="006F74BC">
        <w:rPr>
          <w:rStyle w:val="affff4"/>
        </w:rPr>
        <w:t xml:space="preserve"> </w:t>
      </w:r>
      <w:r w:rsidR="007C094D" w:rsidRPr="007C094D">
        <w:rPr>
          <w:rStyle w:val="affff4"/>
        </w:rPr>
        <w:t>Все стремятся к разным вещам в жизни, будь они великие или малые, важные или повседневные. Важней всего</w:t>
      </w:r>
      <w:r w:rsidR="006F74BC">
        <w:rPr>
          <w:rStyle w:val="affff4"/>
        </w:rPr>
        <w:t xml:space="preserve"> – </w:t>
      </w:r>
      <w:r w:rsidR="007C094D" w:rsidRPr="007C094D">
        <w:rPr>
          <w:rStyle w:val="affff4"/>
        </w:rPr>
        <w:t xml:space="preserve">чтобы эти стремления были </w:t>
      </w:r>
      <w:r w:rsidR="007C094D" w:rsidRPr="006F74BC">
        <w:rPr>
          <w:rStyle w:val="--0"/>
        </w:rPr>
        <w:t xml:space="preserve">глубоко </w:t>
      </w:r>
      <w:r w:rsidR="007C094D" w:rsidRPr="006F74BC">
        <w:rPr>
          <w:rStyle w:val="--"/>
        </w:rPr>
        <w:t>связаны</w:t>
      </w:r>
      <w:r w:rsidR="007C094D" w:rsidRPr="007C094D">
        <w:rPr>
          <w:rStyle w:val="affff4"/>
        </w:rPr>
        <w:t xml:space="preserve"> с нашей сущностью. Но когда речь заходит о конечной цели существования, что именно вы желаете получить? </w:t>
      </w:r>
      <w:r w:rsidR="00CE682F">
        <w:rPr>
          <w:rStyle w:val="affff4"/>
        </w:rPr>
        <w:t>С</w:t>
      </w:r>
      <w:r w:rsidR="007C094D" w:rsidRPr="007C094D">
        <w:rPr>
          <w:rStyle w:val="affff4"/>
        </w:rPr>
        <w:t>лав</w:t>
      </w:r>
      <w:r w:rsidR="00CE682F">
        <w:rPr>
          <w:rStyle w:val="affff4"/>
        </w:rPr>
        <w:t>у</w:t>
      </w:r>
      <w:r w:rsidR="007C094D" w:rsidRPr="007C094D">
        <w:rPr>
          <w:rStyle w:val="affff4"/>
        </w:rPr>
        <w:t>, власт</w:t>
      </w:r>
      <w:r w:rsidR="00CE682F">
        <w:rPr>
          <w:rStyle w:val="affff4"/>
        </w:rPr>
        <w:t>ь</w:t>
      </w:r>
      <w:r w:rsidR="007C094D" w:rsidRPr="007C094D">
        <w:rPr>
          <w:rStyle w:val="affff4"/>
        </w:rPr>
        <w:t>, богатства, материальны</w:t>
      </w:r>
      <w:r w:rsidR="00CE682F">
        <w:rPr>
          <w:rStyle w:val="affff4"/>
        </w:rPr>
        <w:t>е</w:t>
      </w:r>
      <w:r w:rsidR="007C094D" w:rsidRPr="007C094D">
        <w:rPr>
          <w:rStyle w:val="affff4"/>
        </w:rPr>
        <w:t xml:space="preserve"> </w:t>
      </w:r>
      <w:r w:rsidR="00CE682F" w:rsidRPr="007C094D">
        <w:rPr>
          <w:rStyle w:val="affff4"/>
        </w:rPr>
        <w:t>благ</w:t>
      </w:r>
      <w:r w:rsidR="00CE682F">
        <w:rPr>
          <w:rStyle w:val="affff4"/>
        </w:rPr>
        <w:t xml:space="preserve">а </w:t>
      </w:r>
      <w:r w:rsidR="00CE682F" w:rsidRPr="007C094D">
        <w:rPr>
          <w:rStyle w:val="affff4"/>
        </w:rPr>
        <w:t>или</w:t>
      </w:r>
      <w:r w:rsidR="007C094D" w:rsidRPr="007C094D">
        <w:rPr>
          <w:rStyle w:val="affff4"/>
        </w:rPr>
        <w:t xml:space="preserve"> удовольстви</w:t>
      </w:r>
      <w:r w:rsidR="00CE682F">
        <w:rPr>
          <w:rStyle w:val="affff4"/>
        </w:rPr>
        <w:t>я</w:t>
      </w:r>
      <w:r w:rsidR="00FB519A">
        <w:rPr>
          <w:rStyle w:val="affff4"/>
        </w:rPr>
        <w:t>, которые</w:t>
      </w:r>
      <w:r w:rsidR="007C094D" w:rsidRPr="007C094D">
        <w:rPr>
          <w:rStyle w:val="affff4"/>
        </w:rPr>
        <w:t xml:space="preserve"> вряд ли наполнит вашу жизнь истинным смыслом. Ценность удовольствия определяется </w:t>
      </w:r>
      <w:r w:rsidR="007C094D" w:rsidRPr="00CE682F">
        <w:rPr>
          <w:rStyle w:val="--"/>
        </w:rPr>
        <w:t xml:space="preserve">не </w:t>
      </w:r>
      <w:r w:rsidR="007C094D" w:rsidRPr="00CE682F">
        <w:rPr>
          <w:rStyle w:val="--0"/>
        </w:rPr>
        <w:t>его источником</w:t>
      </w:r>
      <w:r w:rsidR="007C094D" w:rsidRPr="007C094D">
        <w:rPr>
          <w:rStyle w:val="affff4"/>
        </w:rPr>
        <w:t xml:space="preserve">, а глубиной переживаний, которые оно пробуждает внутри вас. </w:t>
      </w:r>
      <w:r w:rsidR="00CE682F">
        <w:rPr>
          <w:rStyle w:val="affff4"/>
        </w:rPr>
        <w:t xml:space="preserve"> </w:t>
      </w:r>
      <w:r w:rsidR="007C094D" w:rsidRPr="007C094D">
        <w:rPr>
          <w:rStyle w:val="affff4"/>
        </w:rPr>
        <w:t xml:space="preserve">Это подобно теплу в доме: не важно, горят ли в вашем камине дрова или уголь, главное – чтобы было тепло. Так и с удовольствием: главное, чтобы оно </w:t>
      </w:r>
      <w:r w:rsidR="007C094D" w:rsidRPr="00CE682F">
        <w:rPr>
          <w:rStyle w:val="--0"/>
        </w:rPr>
        <w:t xml:space="preserve">было </w:t>
      </w:r>
      <w:r w:rsidR="007C094D" w:rsidRPr="00CE682F">
        <w:rPr>
          <w:rStyle w:val="--"/>
        </w:rPr>
        <w:t>искренним</w:t>
      </w:r>
      <w:r w:rsidR="007C094D" w:rsidRPr="007C094D">
        <w:rPr>
          <w:rStyle w:val="affff4"/>
        </w:rPr>
        <w:t xml:space="preserve"> и охватывало всё ваше бытие.</w:t>
      </w:r>
    </w:p>
    <w:p w14:paraId="7B7F55DE" w14:textId="77777777" w:rsidR="00D8175E" w:rsidRDefault="00CE682F" w:rsidP="00D8175E">
      <w:pPr>
        <w:spacing w:after="0"/>
        <w:ind w:firstLine="567"/>
        <w:rPr>
          <w:rStyle w:val="affff4"/>
        </w:rPr>
      </w:pPr>
      <w:r>
        <w:rPr>
          <w:rStyle w:val="affff4"/>
        </w:rPr>
        <w:lastRenderedPageBreak/>
        <w:t xml:space="preserve">           </w:t>
      </w:r>
      <w:r w:rsidR="007C094D" w:rsidRPr="007C094D">
        <w:rPr>
          <w:rStyle w:val="affff4"/>
        </w:rPr>
        <w:t>Вопрос о смысле жизни</w:t>
      </w:r>
      <w:r w:rsidR="00B44F5F">
        <w:rPr>
          <w:rStyle w:val="affff4"/>
        </w:rPr>
        <w:t xml:space="preserve"> </w:t>
      </w:r>
      <w:r w:rsidR="0086313E">
        <w:rPr>
          <w:rStyle w:val="affff4"/>
        </w:rPr>
        <w:t xml:space="preserve">сегодня, </w:t>
      </w:r>
      <w:r w:rsidR="0086313E" w:rsidRPr="007C094D">
        <w:rPr>
          <w:rStyle w:val="affff4"/>
        </w:rPr>
        <w:t>многих</w:t>
      </w:r>
      <w:r w:rsidR="007C094D" w:rsidRPr="007C094D">
        <w:rPr>
          <w:rStyle w:val="affff4"/>
        </w:rPr>
        <w:t xml:space="preserve"> оставляет равнодушными. Не следует думать, что ваше пришествие в мир обосновывается только возможностью построить </w:t>
      </w:r>
      <w:r w:rsidR="00B44F5F">
        <w:rPr>
          <w:rStyle w:val="affff4"/>
        </w:rPr>
        <w:t>дом</w:t>
      </w:r>
      <w:r w:rsidR="007C094D" w:rsidRPr="007C094D">
        <w:rPr>
          <w:rStyle w:val="affff4"/>
        </w:rPr>
        <w:t xml:space="preserve">, вырастить </w:t>
      </w:r>
      <w:r w:rsidR="00B44F5F">
        <w:rPr>
          <w:rStyle w:val="affff4"/>
        </w:rPr>
        <w:t>детей</w:t>
      </w:r>
      <w:r w:rsidR="007C094D" w:rsidRPr="007C094D">
        <w:rPr>
          <w:rStyle w:val="affff4"/>
        </w:rPr>
        <w:t xml:space="preserve"> или посадить деревья. Ведь со временем дети покинут этот мир, дома придут в упадок, а деревья погибнут. Лев Толстой в </w:t>
      </w:r>
      <w:r w:rsidR="00B44F5F">
        <w:rPr>
          <w:rStyle w:val="affff4"/>
        </w:rPr>
        <w:t>«</w:t>
      </w:r>
      <w:r w:rsidR="007C094D" w:rsidRPr="007C094D">
        <w:rPr>
          <w:rStyle w:val="affff4"/>
        </w:rPr>
        <w:t>Исповеди</w:t>
      </w:r>
      <w:r w:rsidR="00B44F5F">
        <w:rPr>
          <w:rStyle w:val="affff4"/>
        </w:rPr>
        <w:t>»</w:t>
      </w:r>
      <w:r w:rsidR="007C094D" w:rsidRPr="007C094D">
        <w:rPr>
          <w:rStyle w:val="affff4"/>
        </w:rPr>
        <w:t xml:space="preserve"> подчеркивал</w:t>
      </w:r>
      <w:r w:rsidR="00B44F5F">
        <w:rPr>
          <w:rStyle w:val="affff4"/>
        </w:rPr>
        <w:t xml:space="preserve"> </w:t>
      </w:r>
      <w:r w:rsidR="0086313E">
        <w:rPr>
          <w:rStyle w:val="affff4"/>
        </w:rPr>
        <w:t xml:space="preserve">- </w:t>
      </w:r>
      <w:r w:rsidR="0086313E" w:rsidRPr="0086313E">
        <w:rPr>
          <w:rStyle w:val="affff4"/>
          <w:i/>
          <w:iCs/>
        </w:rPr>
        <w:t>«</w:t>
      </w:r>
      <w:r w:rsidR="00B44F5F" w:rsidRPr="0086313E">
        <w:rPr>
          <w:rFonts w:cstheme="minorHAnsi"/>
          <w:i/>
          <w:iCs/>
          <w:szCs w:val="28"/>
        </w:rPr>
        <w:t>…не нынче-завтра придут болезни, смерть (и приходили уже) на любимых людей, на меня, и ничего не останется, кроме смрада и червей. Дела мои, какие бы они ни были, все забудутся — раньше, позднее, да и меня не будет. Так из чего же хлопотать?</w:t>
      </w:r>
      <w:r w:rsidR="00B44F5F" w:rsidRPr="00867EA8">
        <w:rPr>
          <w:rFonts w:cstheme="minorHAnsi"/>
          <w:szCs w:val="28"/>
        </w:rPr>
        <w:t>».</w:t>
      </w:r>
      <w:r w:rsidR="00B44F5F">
        <w:rPr>
          <w:rFonts w:cstheme="minorHAnsi"/>
          <w:szCs w:val="28"/>
        </w:rPr>
        <w:t xml:space="preserve"> </w:t>
      </w:r>
      <w:r w:rsidR="007C094D" w:rsidRPr="007C094D">
        <w:rPr>
          <w:rStyle w:val="affff4"/>
        </w:rPr>
        <w:t xml:space="preserve">Ответ на вопрос кажется недостижимым. </w:t>
      </w:r>
    </w:p>
    <w:p w14:paraId="477C1B2C" w14:textId="0F556B42" w:rsidR="007C094D" w:rsidRDefault="00FB57A9" w:rsidP="00D8175E">
      <w:pPr>
        <w:spacing w:after="0"/>
        <w:ind w:firstLine="567"/>
        <w:rPr>
          <w:rStyle w:val="affff4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27919A18" wp14:editId="795C25A1">
            <wp:simplePos x="0" y="0"/>
            <wp:positionH relativeFrom="column">
              <wp:posOffset>4130675</wp:posOffset>
            </wp:positionH>
            <wp:positionV relativeFrom="paragraph">
              <wp:posOffset>4728210</wp:posOffset>
            </wp:positionV>
            <wp:extent cx="2075842" cy="2254250"/>
            <wp:effectExtent l="0" t="0" r="0" b="0"/>
            <wp:wrapTight wrapText="bothSides">
              <wp:wrapPolygon edited="0">
                <wp:start x="0" y="0"/>
                <wp:lineTo x="0" y="21417"/>
                <wp:lineTo x="21408" y="21417"/>
                <wp:lineTo x="21408" y="0"/>
                <wp:lineTo x="0" y="0"/>
              </wp:wrapPolygon>
            </wp:wrapTight>
            <wp:docPr id="1395443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443399" name="Рисунок 13954433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42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75E" w:rsidRPr="00867EA8">
        <w:rPr>
          <w:rFonts w:cstheme="minorHAnsi"/>
          <w:szCs w:val="28"/>
        </w:rPr>
        <w:t xml:space="preserve">Большинство людей </w:t>
      </w:r>
      <w:r w:rsidR="00D8175E" w:rsidRPr="00F96D1E">
        <w:rPr>
          <w:rStyle w:val="--"/>
        </w:rPr>
        <w:t xml:space="preserve">не </w:t>
      </w:r>
      <w:r w:rsidR="00D8175E" w:rsidRPr="00F96D1E">
        <w:rPr>
          <w:rStyle w:val="--0"/>
        </w:rPr>
        <w:t xml:space="preserve">задается </w:t>
      </w:r>
      <w:r w:rsidR="00D8175E" w:rsidRPr="00867EA8">
        <w:rPr>
          <w:rFonts w:cstheme="minorHAnsi"/>
          <w:szCs w:val="28"/>
        </w:rPr>
        <w:t>вопросом «в чем смысл жизни?». Подчеркиваю, не в жизни, а в чем смысл самой жизни…</w:t>
      </w:r>
      <w:r w:rsidR="00D8175E">
        <w:rPr>
          <w:rStyle w:val="affff4"/>
        </w:rPr>
        <w:t xml:space="preserve"> </w:t>
      </w:r>
      <w:r w:rsidR="007C094D" w:rsidRPr="007C094D">
        <w:rPr>
          <w:rStyle w:val="affff4"/>
        </w:rPr>
        <w:t xml:space="preserve">В шахматах для совершения правильного хода необходимо учитывать всю доску. Аналогичным образом, для того чтобы понять </w:t>
      </w:r>
      <w:r w:rsidR="007C094D" w:rsidRPr="004D3E7B">
        <w:rPr>
          <w:rStyle w:val="--0"/>
        </w:rPr>
        <w:t>с</w:t>
      </w:r>
      <w:r w:rsidR="00B95011">
        <w:rPr>
          <w:rStyle w:val="--0"/>
        </w:rPr>
        <w:t>МЫСЛ</w:t>
      </w:r>
      <w:r w:rsidR="007C094D" w:rsidRPr="004D3E7B">
        <w:rPr>
          <w:rStyle w:val="--0"/>
        </w:rPr>
        <w:t xml:space="preserve"> </w:t>
      </w:r>
      <w:r w:rsidR="007C094D" w:rsidRPr="004D3E7B">
        <w:rPr>
          <w:rStyle w:val="--"/>
        </w:rPr>
        <w:t>жизни</w:t>
      </w:r>
      <w:r w:rsidR="007C094D" w:rsidRPr="007C094D">
        <w:rPr>
          <w:rStyle w:val="affff4"/>
        </w:rPr>
        <w:t xml:space="preserve">, нужно мысленно проникнуть в каждый уголок вселенной, не ограничиваясь лишь нашим физическим миром. Из этого глобального взгляда следует извлечь главное. </w:t>
      </w:r>
      <w:r w:rsidR="00B95011">
        <w:rPr>
          <w:rStyle w:val="affff4"/>
        </w:rPr>
        <w:t>М</w:t>
      </w:r>
      <w:r w:rsidR="004D3E7B">
        <w:rPr>
          <w:rStyle w:val="affff4"/>
        </w:rPr>
        <w:t>ожно</w:t>
      </w:r>
      <w:r w:rsidR="007C094D" w:rsidRPr="007C094D">
        <w:rPr>
          <w:rStyle w:val="affff4"/>
        </w:rPr>
        <w:t xml:space="preserve"> прив</w:t>
      </w:r>
      <w:r w:rsidR="004D3E7B">
        <w:rPr>
          <w:rStyle w:val="affff4"/>
        </w:rPr>
        <w:t>ести</w:t>
      </w:r>
      <w:r w:rsidR="007C094D" w:rsidRPr="007C094D">
        <w:rPr>
          <w:rStyle w:val="affff4"/>
        </w:rPr>
        <w:t xml:space="preserve"> в качестве примера такого понимания</w:t>
      </w:r>
      <w:r w:rsidR="00B95011">
        <w:rPr>
          <w:rStyle w:val="affff4"/>
        </w:rPr>
        <w:t xml:space="preserve"> - </w:t>
      </w:r>
      <w:r w:rsidR="006C726B">
        <w:rPr>
          <w:rStyle w:val="affff4"/>
        </w:rPr>
        <w:t>Р</w:t>
      </w:r>
      <w:r w:rsidR="00B95011">
        <w:rPr>
          <w:rStyle w:val="affff4"/>
        </w:rPr>
        <w:t>елигию</w:t>
      </w:r>
      <w:r w:rsidR="004D3E7B">
        <w:rPr>
          <w:rStyle w:val="affff4"/>
        </w:rPr>
        <w:t>.</w:t>
      </w:r>
      <w:r w:rsidR="007C094D" w:rsidRPr="007C094D">
        <w:rPr>
          <w:rStyle w:val="affff4"/>
        </w:rPr>
        <w:t xml:space="preserve"> </w:t>
      </w:r>
      <w:r w:rsidR="004D3E7B">
        <w:rPr>
          <w:rStyle w:val="affff4"/>
        </w:rPr>
        <w:t xml:space="preserve">Она </w:t>
      </w:r>
      <w:r w:rsidR="007C094D" w:rsidRPr="007C094D">
        <w:rPr>
          <w:rStyle w:val="affff4"/>
        </w:rPr>
        <w:t>указыв</w:t>
      </w:r>
      <w:r w:rsidR="004D3E7B">
        <w:rPr>
          <w:rStyle w:val="affff4"/>
        </w:rPr>
        <w:t>ает</w:t>
      </w:r>
      <w:r w:rsidR="007C094D" w:rsidRPr="007C094D">
        <w:rPr>
          <w:rStyle w:val="affff4"/>
        </w:rPr>
        <w:t xml:space="preserve"> на существование </w:t>
      </w:r>
      <w:r w:rsidR="007C094D" w:rsidRPr="004D3E7B">
        <w:rPr>
          <w:rStyle w:val="--0"/>
        </w:rPr>
        <w:t xml:space="preserve">необъяснимой </w:t>
      </w:r>
      <w:r w:rsidR="007C094D" w:rsidRPr="004D3E7B">
        <w:rPr>
          <w:rStyle w:val="--"/>
        </w:rPr>
        <w:t xml:space="preserve">всемогущей </w:t>
      </w:r>
      <w:r w:rsidR="007C094D" w:rsidRPr="007C094D">
        <w:rPr>
          <w:rStyle w:val="affff4"/>
        </w:rPr>
        <w:t xml:space="preserve">силы, которая породила всё сущее, включая мир и человека </w:t>
      </w:r>
      <w:r w:rsidR="00B2789E" w:rsidRPr="007C094D">
        <w:rPr>
          <w:rStyle w:val="affff4"/>
        </w:rPr>
        <w:t>–</w:t>
      </w:r>
      <w:r w:rsidR="00B2789E">
        <w:rPr>
          <w:rStyle w:val="affff4"/>
        </w:rPr>
        <w:t xml:space="preserve"> силы </w:t>
      </w:r>
      <w:proofErr w:type="gramStart"/>
      <w:r w:rsidR="00B2789E">
        <w:rPr>
          <w:rStyle w:val="affff4"/>
        </w:rPr>
        <w:t xml:space="preserve">названной </w:t>
      </w:r>
      <w:r w:rsidR="007C094D" w:rsidRPr="007C094D">
        <w:rPr>
          <w:rStyle w:val="affff4"/>
        </w:rPr>
        <w:t xml:space="preserve"> Бог</w:t>
      </w:r>
      <w:r w:rsidR="00B2789E">
        <w:rPr>
          <w:rStyle w:val="affff4"/>
        </w:rPr>
        <w:t>ом</w:t>
      </w:r>
      <w:proofErr w:type="gramEnd"/>
      <w:r w:rsidR="007C094D" w:rsidRPr="007C094D">
        <w:rPr>
          <w:rStyle w:val="affff4"/>
        </w:rPr>
        <w:t xml:space="preserve">. По словам древнего пророчества, когда человек умирает, его тело возвращается в землю, из которой оно произошло, подтверждая мысль о том, что </w:t>
      </w:r>
      <w:r w:rsidR="00872908" w:rsidRPr="00D35C03">
        <w:rPr>
          <w:rStyle w:val="affff4"/>
          <w:b/>
          <w:bCs/>
          <w:i/>
          <w:iCs/>
        </w:rPr>
        <w:t>«...</w:t>
      </w:r>
      <w:r w:rsidR="007C094D" w:rsidRPr="00D35C03">
        <w:rPr>
          <w:rStyle w:val="affff4"/>
          <w:b/>
          <w:bCs/>
          <w:i/>
          <w:iCs/>
        </w:rPr>
        <w:t>из пыли мы возникли и в пыль обратимся</w:t>
      </w:r>
      <w:r w:rsidR="004D3E7B" w:rsidRPr="00D35C03">
        <w:rPr>
          <w:rStyle w:val="affff4"/>
          <w:b/>
          <w:bCs/>
          <w:i/>
          <w:iCs/>
        </w:rPr>
        <w:t>»</w:t>
      </w:r>
      <w:r w:rsidR="007C094D" w:rsidRPr="007C094D">
        <w:rPr>
          <w:rStyle w:val="affff4"/>
        </w:rPr>
        <w:t>.</w:t>
      </w:r>
      <w:r w:rsidR="00D35C03">
        <w:rPr>
          <w:rStyle w:val="affff4"/>
          <w:rFonts w:cstheme="minorHAnsi"/>
          <w:color w:val="auto"/>
          <w:szCs w:val="28"/>
        </w:rPr>
        <w:t xml:space="preserve"> </w:t>
      </w:r>
      <w:r w:rsidR="007C094D" w:rsidRPr="007C094D">
        <w:rPr>
          <w:rStyle w:val="affff4"/>
        </w:rPr>
        <w:t xml:space="preserve">В основе понимания морали лежит представление о том, что после смерти души отправляются </w:t>
      </w:r>
      <w:r w:rsidR="00F03EB6" w:rsidRPr="007C094D">
        <w:rPr>
          <w:rStyle w:val="affff4"/>
        </w:rPr>
        <w:t>либо, к вечному счастью,</w:t>
      </w:r>
      <w:r w:rsidR="007C094D" w:rsidRPr="007C094D">
        <w:rPr>
          <w:rStyle w:val="affff4"/>
        </w:rPr>
        <w:t xml:space="preserve"> в райских обителях </w:t>
      </w:r>
      <w:r w:rsidR="007C094D" w:rsidRPr="003B415B">
        <w:rPr>
          <w:rStyle w:val="--0"/>
        </w:rPr>
        <w:t xml:space="preserve">за </w:t>
      </w:r>
      <w:r w:rsidR="007C094D" w:rsidRPr="003B415B">
        <w:rPr>
          <w:rStyle w:val="--"/>
        </w:rPr>
        <w:t>послушание</w:t>
      </w:r>
      <w:r w:rsidR="007C094D" w:rsidRPr="007C094D">
        <w:rPr>
          <w:rStyle w:val="affff4"/>
        </w:rPr>
        <w:t xml:space="preserve"> божьим законам, либо к бесконечным мукам в преисподней </w:t>
      </w:r>
      <w:r w:rsidR="007C094D" w:rsidRPr="003B415B">
        <w:rPr>
          <w:rStyle w:val="--0"/>
        </w:rPr>
        <w:t xml:space="preserve">за их </w:t>
      </w:r>
      <w:r w:rsidR="007C094D" w:rsidRPr="003B415B">
        <w:rPr>
          <w:rStyle w:val="--"/>
        </w:rPr>
        <w:t xml:space="preserve">нарушение. </w:t>
      </w:r>
      <w:r w:rsidR="007C094D" w:rsidRPr="007C094D">
        <w:rPr>
          <w:rStyle w:val="affff4"/>
        </w:rPr>
        <w:t xml:space="preserve">Следовательно, вершина и смысл существования человека связаны с избавлением души от грехов и стремлением к небесному совершенству. В этом контексте понятия </w:t>
      </w:r>
      <w:r w:rsidR="003B415B">
        <w:rPr>
          <w:rStyle w:val="affff4"/>
        </w:rPr>
        <w:t>«</w:t>
      </w:r>
      <w:r w:rsidR="007C094D" w:rsidRPr="007C094D">
        <w:rPr>
          <w:rStyle w:val="affff4"/>
        </w:rPr>
        <w:t>добро</w:t>
      </w:r>
      <w:r w:rsidR="003B415B">
        <w:rPr>
          <w:rStyle w:val="affff4"/>
        </w:rPr>
        <w:t>»</w:t>
      </w:r>
      <w:r w:rsidR="007C094D" w:rsidRPr="007C094D">
        <w:rPr>
          <w:rStyle w:val="affff4"/>
        </w:rPr>
        <w:t xml:space="preserve"> и </w:t>
      </w:r>
      <w:r w:rsidR="003B415B">
        <w:rPr>
          <w:rStyle w:val="affff4"/>
        </w:rPr>
        <w:t>«</w:t>
      </w:r>
      <w:r w:rsidR="007C094D" w:rsidRPr="007C094D">
        <w:rPr>
          <w:rStyle w:val="affff4"/>
        </w:rPr>
        <w:t>зло</w:t>
      </w:r>
      <w:r w:rsidR="003B415B">
        <w:rPr>
          <w:rStyle w:val="affff4"/>
        </w:rPr>
        <w:t>»</w:t>
      </w:r>
      <w:r w:rsidR="007C094D" w:rsidRPr="007C094D">
        <w:rPr>
          <w:rStyle w:val="affff4"/>
        </w:rPr>
        <w:t xml:space="preserve"> определяются через их влияние на достижение высшей цели – </w:t>
      </w:r>
      <w:r w:rsidR="007C094D" w:rsidRPr="003B415B">
        <w:rPr>
          <w:rStyle w:val="affff4"/>
          <w:b/>
          <w:bCs/>
          <w:i/>
          <w:iCs/>
        </w:rPr>
        <w:t>добро видится как всё, что способствует спасению, а зло – как препятствие на этом пути</w:t>
      </w:r>
      <w:r w:rsidR="007C094D" w:rsidRPr="007C094D">
        <w:rPr>
          <w:rStyle w:val="affff4"/>
        </w:rPr>
        <w:t>.</w:t>
      </w:r>
    </w:p>
    <w:p w14:paraId="0C84C2E2" w14:textId="421E128A" w:rsidR="007C094D" w:rsidRPr="007C094D" w:rsidRDefault="00FB57A9" w:rsidP="00FB57A9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</w:t>
      </w:r>
      <w:r w:rsidR="007C094D" w:rsidRPr="007C094D">
        <w:rPr>
          <w:rStyle w:val="affff4"/>
        </w:rPr>
        <w:t xml:space="preserve">С другой стороны, атеистический взгляд утверждает, что существует только </w:t>
      </w:r>
      <w:r w:rsidR="007C094D" w:rsidRPr="003B415B">
        <w:rPr>
          <w:rStyle w:val="--0"/>
        </w:rPr>
        <w:t xml:space="preserve">одна </w:t>
      </w:r>
      <w:r w:rsidR="007C094D" w:rsidRPr="003B415B">
        <w:rPr>
          <w:rStyle w:val="--"/>
        </w:rPr>
        <w:t>реальность</w:t>
      </w:r>
      <w:r w:rsidR="007C094D" w:rsidRPr="007C094D">
        <w:rPr>
          <w:rStyle w:val="affff4"/>
        </w:rPr>
        <w:t xml:space="preserve"> – материальный мир, который мы воспринимаем через свои чувства. По этому мнению, мир </w:t>
      </w:r>
      <w:r w:rsidR="007C094D" w:rsidRPr="003B415B">
        <w:rPr>
          <w:rStyle w:val="--"/>
        </w:rPr>
        <w:t xml:space="preserve">не </w:t>
      </w:r>
      <w:r w:rsidR="007C094D" w:rsidRPr="003B415B">
        <w:rPr>
          <w:rStyle w:val="--0"/>
        </w:rPr>
        <w:t xml:space="preserve">имеет </w:t>
      </w:r>
      <w:r w:rsidR="007C094D" w:rsidRPr="007C094D">
        <w:rPr>
          <w:rStyle w:val="affff4"/>
        </w:rPr>
        <w:t>создателя и существует сам по себе бесконечно.</w:t>
      </w:r>
      <w:r w:rsidR="003B415B">
        <w:rPr>
          <w:rStyle w:val="affff4"/>
        </w:rPr>
        <w:t xml:space="preserve"> </w:t>
      </w:r>
      <w:r w:rsidR="00F03EB6" w:rsidRPr="007C094D">
        <w:rPr>
          <w:rStyle w:val="affff4"/>
        </w:rPr>
        <w:t>В атеистической перспективе</w:t>
      </w:r>
      <w:r w:rsidR="007C094D" w:rsidRPr="007C094D">
        <w:rPr>
          <w:rStyle w:val="affff4"/>
        </w:rPr>
        <w:t xml:space="preserve"> концепция Бога остается невозможной без предпосылки о существовании </w:t>
      </w:r>
      <w:r w:rsidR="003B415B">
        <w:rPr>
          <w:rStyle w:val="affff4"/>
        </w:rPr>
        <w:t>С</w:t>
      </w:r>
      <w:r w:rsidR="007C094D" w:rsidRPr="007C094D">
        <w:rPr>
          <w:rStyle w:val="affff4"/>
        </w:rPr>
        <w:t xml:space="preserve">оздателя вселенной. Считается, что лишь то, что имеет </w:t>
      </w:r>
      <w:r w:rsidR="007C094D" w:rsidRPr="007C094D">
        <w:rPr>
          <w:rStyle w:val="affff4"/>
        </w:rPr>
        <w:lastRenderedPageBreak/>
        <w:t xml:space="preserve">начало, может иметь </w:t>
      </w:r>
      <w:r w:rsidR="003B415B">
        <w:rPr>
          <w:rStyle w:val="affff4"/>
        </w:rPr>
        <w:t>С</w:t>
      </w:r>
      <w:r w:rsidR="007C094D" w:rsidRPr="007C094D">
        <w:rPr>
          <w:rStyle w:val="affff4"/>
        </w:rPr>
        <w:t xml:space="preserve">оздателя, а вечно существующее </w:t>
      </w:r>
      <w:r w:rsidR="007C094D" w:rsidRPr="003F625E">
        <w:rPr>
          <w:rStyle w:val="--"/>
        </w:rPr>
        <w:t xml:space="preserve">не </w:t>
      </w:r>
      <w:r w:rsidR="007C094D" w:rsidRPr="003F625E">
        <w:rPr>
          <w:rStyle w:val="--0"/>
        </w:rPr>
        <w:t>требует</w:t>
      </w:r>
      <w:r w:rsidR="007C094D" w:rsidRPr="007C094D">
        <w:rPr>
          <w:rStyle w:val="affff4"/>
        </w:rPr>
        <w:t xml:space="preserve"> создания. В контексте исторических событий, действия, проводимые инквизицией, такие как казнь еретиков через сожжение или пытки, были оправданы </w:t>
      </w:r>
      <w:r w:rsidR="007C094D" w:rsidRPr="004F123D">
        <w:rPr>
          <w:rStyle w:val="--0"/>
        </w:rPr>
        <w:t xml:space="preserve">стремлением </w:t>
      </w:r>
      <w:r w:rsidR="007C094D" w:rsidRPr="004F123D">
        <w:rPr>
          <w:rStyle w:val="--"/>
        </w:rPr>
        <w:t>спасти</w:t>
      </w:r>
      <w:r w:rsidR="007C094D" w:rsidRPr="007C094D">
        <w:rPr>
          <w:rStyle w:val="affff4"/>
        </w:rPr>
        <w:t xml:space="preserve"> их души, подобно </w:t>
      </w:r>
      <w:r w:rsidR="004F123D" w:rsidRPr="007C094D">
        <w:rPr>
          <w:rStyle w:val="affff4"/>
        </w:rPr>
        <w:t>тому,</w:t>
      </w:r>
      <w:r w:rsidR="007C094D" w:rsidRPr="007C094D">
        <w:rPr>
          <w:rStyle w:val="affff4"/>
        </w:rPr>
        <w:t xml:space="preserve"> как хирургическое вмешательство признается благом за его способность спасать жизни. Это рассматривается как аналогия между физическим спасением тела хирургом и духовным спасением инквизитором, несмотря на кажущуюся жестокость методов, отражая ясность и однозначность моральных суждений того времени, свободных от сомнений и двойных толкований.</w:t>
      </w:r>
    </w:p>
    <w:p w14:paraId="7CF27CF0" w14:textId="6D2F345F" w:rsidR="007C094D" w:rsidRPr="007C094D" w:rsidRDefault="004F123D" w:rsidP="007C094D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   </w:t>
      </w:r>
      <w:r w:rsidR="007C094D" w:rsidRPr="007C094D">
        <w:rPr>
          <w:rStyle w:val="affff4"/>
        </w:rPr>
        <w:t xml:space="preserve">Если отвергнуть идею о существовании божества, то существование начинает казаться продуктом </w:t>
      </w:r>
      <w:r w:rsidR="007C094D" w:rsidRPr="004F123D">
        <w:rPr>
          <w:rStyle w:val="--"/>
        </w:rPr>
        <w:t xml:space="preserve">случайного </w:t>
      </w:r>
      <w:r w:rsidR="007C094D" w:rsidRPr="004F123D">
        <w:rPr>
          <w:rStyle w:val="--0"/>
        </w:rPr>
        <w:t>сочетания</w:t>
      </w:r>
      <w:r w:rsidR="007C094D" w:rsidRPr="007C094D">
        <w:rPr>
          <w:rStyle w:val="affff4"/>
        </w:rPr>
        <w:t xml:space="preserve"> природных сил. В таком контексте все, что мы знаем о себе — наши мысли, чувства, и даже самоосознание — не что иное, как </w:t>
      </w:r>
      <w:r w:rsidR="007C094D" w:rsidRPr="0032183D">
        <w:rPr>
          <w:rStyle w:val="--"/>
        </w:rPr>
        <w:t xml:space="preserve">побочные </w:t>
      </w:r>
      <w:r w:rsidR="007C094D" w:rsidRPr="0032183D">
        <w:rPr>
          <w:rStyle w:val="--0"/>
        </w:rPr>
        <w:t>эффекты</w:t>
      </w:r>
      <w:r w:rsidR="007C094D" w:rsidRPr="007C094D">
        <w:rPr>
          <w:rStyle w:val="affff4"/>
        </w:rPr>
        <w:t xml:space="preserve"> сложных </w:t>
      </w:r>
      <w:r w:rsidR="0032183D">
        <w:rPr>
          <w:rStyle w:val="affff4"/>
        </w:rPr>
        <w:t>физических и химических</w:t>
      </w:r>
      <w:r w:rsidR="007C094D" w:rsidRPr="007C094D">
        <w:rPr>
          <w:rStyle w:val="affff4"/>
        </w:rPr>
        <w:t xml:space="preserve"> процессов. </w:t>
      </w:r>
      <w:r w:rsidR="00F03EB6" w:rsidRPr="007C094D">
        <w:rPr>
          <w:rStyle w:val="affff4"/>
        </w:rPr>
        <w:t>Без веры в высшую силу</w:t>
      </w:r>
      <w:r w:rsidR="007C094D" w:rsidRPr="007C094D">
        <w:rPr>
          <w:rStyle w:val="affff4"/>
        </w:rPr>
        <w:t xml:space="preserve"> </w:t>
      </w:r>
      <w:r w:rsidR="00F03EB6">
        <w:rPr>
          <w:rStyle w:val="affff4"/>
        </w:rPr>
        <w:t xml:space="preserve">– </w:t>
      </w:r>
      <w:r w:rsidR="007C094D" w:rsidRPr="007C094D">
        <w:rPr>
          <w:rStyle w:val="affff4"/>
        </w:rPr>
        <w:t>концепция греха теряет свою основу, становясь столь же абстрактным понятием, как и ошибка перед лицом вымышленных эльфов</w:t>
      </w:r>
      <w:r w:rsidR="009D2966">
        <w:rPr>
          <w:rStyle w:val="af5"/>
        </w:rPr>
        <w:footnoteReference w:id="1"/>
      </w:r>
      <w:r w:rsidR="007C094D" w:rsidRPr="007C094D">
        <w:rPr>
          <w:rStyle w:val="affff4"/>
        </w:rPr>
        <w:t xml:space="preserve">. В мире, где </w:t>
      </w:r>
      <w:r w:rsidR="007C094D" w:rsidRPr="0032183D">
        <w:rPr>
          <w:rStyle w:val="--"/>
        </w:rPr>
        <w:t xml:space="preserve">отсутствует </w:t>
      </w:r>
      <w:r w:rsidR="007C094D" w:rsidRPr="0032183D">
        <w:rPr>
          <w:rStyle w:val="--0"/>
        </w:rPr>
        <w:t>вера</w:t>
      </w:r>
      <w:r w:rsidR="007C094D" w:rsidRPr="007C094D">
        <w:rPr>
          <w:rStyle w:val="affff4"/>
        </w:rPr>
        <w:t xml:space="preserve"> в загробную жизнь или в дуалистическое разделение на </w:t>
      </w:r>
      <w:r w:rsidR="007C094D" w:rsidRPr="0032183D">
        <w:rPr>
          <w:rStyle w:val="--"/>
        </w:rPr>
        <w:t xml:space="preserve">рай </w:t>
      </w:r>
      <w:r w:rsidR="007C094D" w:rsidRPr="0032183D">
        <w:rPr>
          <w:rStyle w:val="--0"/>
        </w:rPr>
        <w:t>и</w:t>
      </w:r>
      <w:r w:rsidR="007C094D" w:rsidRPr="0032183D">
        <w:rPr>
          <w:rStyle w:val="--"/>
        </w:rPr>
        <w:t xml:space="preserve"> ад,</w:t>
      </w:r>
      <w:r w:rsidR="007C094D" w:rsidRPr="007C094D">
        <w:rPr>
          <w:rStyle w:val="affff4"/>
        </w:rPr>
        <w:t xml:space="preserve"> человеческое существование начинает казаться кратковременным путешествием от бытия к небытию, где единственной ощутимой целью является стремление к земным удовольствиям. В этой перспективе, определение того, что считать хорошим или плохим, полностью зависит от их способности </w:t>
      </w:r>
      <w:r w:rsidR="00B93CAB">
        <w:rPr>
          <w:rStyle w:val="affff4"/>
        </w:rPr>
        <w:t>к</w:t>
      </w:r>
      <w:r w:rsidR="007C094D" w:rsidRPr="007C094D">
        <w:rPr>
          <w:rStyle w:val="affff4"/>
        </w:rPr>
        <w:t xml:space="preserve"> достижению желаемого. Таким образом, взгляд на то, что придает жизни истинный смысл, варьируется в зависимости от убеждений каждого, подразумевая </w:t>
      </w:r>
      <w:r w:rsidR="007C094D" w:rsidRPr="006C2941">
        <w:rPr>
          <w:rStyle w:val="--0"/>
        </w:rPr>
        <w:t xml:space="preserve">необходимость </w:t>
      </w:r>
      <w:r w:rsidR="007C094D" w:rsidRPr="006C2941">
        <w:rPr>
          <w:rStyle w:val="--"/>
        </w:rPr>
        <w:t>веры</w:t>
      </w:r>
      <w:r w:rsidR="007C094D" w:rsidRPr="007C094D">
        <w:rPr>
          <w:rStyle w:val="affff4"/>
        </w:rPr>
        <w:t xml:space="preserve"> в правдивость выбранной точки зрения.</w:t>
      </w:r>
      <w:r w:rsidR="008A19E5">
        <w:rPr>
          <w:rStyle w:val="affff4"/>
        </w:rPr>
        <w:t xml:space="preserve"> </w:t>
      </w:r>
      <w:r w:rsidR="007C094D" w:rsidRPr="006C2941">
        <w:rPr>
          <w:rStyle w:val="affff4"/>
          <w:b/>
          <w:bCs/>
          <w:i/>
          <w:iCs/>
        </w:rPr>
        <w:t>Люди разделяются на тех, кто верит в божественное присутствие, и тех, кто отрицает его существование</w:t>
      </w:r>
      <w:r w:rsidR="007C094D" w:rsidRPr="007C094D">
        <w:rPr>
          <w:rStyle w:val="affff4"/>
        </w:rPr>
        <w:t xml:space="preserve">. Такое разнообразие взглядов порождает убеждение среди верующих о том, что их понимание истины является </w:t>
      </w:r>
      <w:r w:rsidR="007C094D" w:rsidRPr="006C2941">
        <w:rPr>
          <w:rStyle w:val="--0"/>
        </w:rPr>
        <w:t xml:space="preserve">единственно </w:t>
      </w:r>
      <w:r w:rsidR="007C094D" w:rsidRPr="006C2941">
        <w:rPr>
          <w:rStyle w:val="--"/>
        </w:rPr>
        <w:t>верным</w:t>
      </w:r>
      <w:r w:rsidR="007C094D" w:rsidRPr="007C094D">
        <w:rPr>
          <w:rStyle w:val="affff4"/>
        </w:rPr>
        <w:t xml:space="preserve">, причем все альтернативные мнения могут </w:t>
      </w:r>
      <w:r w:rsidR="00B93CAB" w:rsidRPr="007C094D">
        <w:rPr>
          <w:rStyle w:val="affff4"/>
        </w:rPr>
        <w:t>быть классифицированы</w:t>
      </w:r>
      <w:r w:rsidR="00F03EB6">
        <w:rPr>
          <w:rStyle w:val="affff4"/>
        </w:rPr>
        <w:t>,</w:t>
      </w:r>
      <w:r w:rsidR="007C094D" w:rsidRPr="007C094D">
        <w:rPr>
          <w:rStyle w:val="affff4"/>
        </w:rPr>
        <w:t xml:space="preserve"> как ошибочные или даже как проявления сатанизма. Примером такого отношения является критика христианами религиозных обрядов индейцев Южной Америки, при этом они </w:t>
      </w:r>
      <w:r w:rsidR="007C094D" w:rsidRPr="00437BDD">
        <w:rPr>
          <w:rStyle w:val="--"/>
        </w:rPr>
        <w:t xml:space="preserve">не </w:t>
      </w:r>
      <w:r w:rsidR="007C094D" w:rsidRPr="00437BDD">
        <w:rPr>
          <w:rStyle w:val="--0"/>
        </w:rPr>
        <w:t>уделяют</w:t>
      </w:r>
      <w:r w:rsidR="007C094D" w:rsidRPr="007C094D">
        <w:rPr>
          <w:rStyle w:val="affff4"/>
        </w:rPr>
        <w:t xml:space="preserve"> внимания своим собственным</w:t>
      </w:r>
      <w:r w:rsidR="003F625E">
        <w:rPr>
          <w:rStyle w:val="affff4"/>
        </w:rPr>
        <w:t xml:space="preserve"> обрядам и</w:t>
      </w:r>
      <w:r w:rsidR="007C094D" w:rsidRPr="007C094D">
        <w:rPr>
          <w:rStyle w:val="affff4"/>
        </w:rPr>
        <w:t xml:space="preserve"> порокам. Вопрос веры или неверия в Бога становится личным выбором каждого, где некоторые идентифицируют себя как </w:t>
      </w:r>
      <w:r w:rsidR="007C094D" w:rsidRPr="00437BDD">
        <w:rPr>
          <w:rStyle w:val="--"/>
        </w:rPr>
        <w:t xml:space="preserve">имеющие </w:t>
      </w:r>
      <w:r w:rsidR="007C094D" w:rsidRPr="00437BDD">
        <w:rPr>
          <w:rStyle w:val="--0"/>
        </w:rPr>
        <w:t>веру</w:t>
      </w:r>
      <w:r w:rsidR="007C094D" w:rsidRPr="007C094D">
        <w:rPr>
          <w:rStyle w:val="affff4"/>
        </w:rPr>
        <w:t xml:space="preserve">, в то время как другие описывают свою позицию как </w:t>
      </w:r>
      <w:r w:rsidR="007C094D" w:rsidRPr="00437BDD">
        <w:rPr>
          <w:rStyle w:val="--"/>
        </w:rPr>
        <w:t xml:space="preserve">отсутствие </w:t>
      </w:r>
      <w:r w:rsidR="007C094D" w:rsidRPr="00437BDD">
        <w:rPr>
          <w:rStyle w:val="--0"/>
        </w:rPr>
        <w:t>веры</w:t>
      </w:r>
      <w:r w:rsidR="007C094D" w:rsidRPr="007C094D">
        <w:rPr>
          <w:rStyle w:val="affff4"/>
        </w:rPr>
        <w:t xml:space="preserve">. В любом случае, оба </w:t>
      </w:r>
      <w:r w:rsidR="007C094D" w:rsidRPr="007C094D">
        <w:rPr>
          <w:rStyle w:val="affff4"/>
        </w:rPr>
        <w:lastRenderedPageBreak/>
        <w:t>направления опираются на веру, будь то в подтверждение или отрицание божественного.</w:t>
      </w:r>
    </w:p>
    <w:p w14:paraId="1085332D" w14:textId="702BD70E" w:rsidR="007C094D" w:rsidRPr="007C094D" w:rsidRDefault="00E66FF3" w:rsidP="006F7280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 Не нужно искать </w:t>
      </w:r>
      <w:r w:rsidR="007C094D" w:rsidRPr="007C094D">
        <w:rPr>
          <w:rStyle w:val="affff4"/>
        </w:rPr>
        <w:t>какие-либо аргументы, способные убедить</w:t>
      </w:r>
      <w:r w:rsidR="00BD137C">
        <w:rPr>
          <w:rStyle w:val="affff4"/>
        </w:rPr>
        <w:t xml:space="preserve"> вас</w:t>
      </w:r>
      <w:r w:rsidR="007C094D" w:rsidRPr="007C094D">
        <w:rPr>
          <w:rStyle w:val="affff4"/>
        </w:rPr>
        <w:t xml:space="preserve"> в правильности какой-либо стороны. </w:t>
      </w:r>
      <w:r w:rsidR="00437BDD">
        <w:rPr>
          <w:rStyle w:val="affff4"/>
        </w:rPr>
        <w:t xml:space="preserve">Просто </w:t>
      </w:r>
      <w:r w:rsidR="00437BDD" w:rsidRPr="007C094D">
        <w:rPr>
          <w:rStyle w:val="affff4"/>
        </w:rPr>
        <w:t>категорически</w:t>
      </w:r>
      <w:r w:rsidR="007C094D" w:rsidRPr="007C094D">
        <w:rPr>
          <w:rStyle w:val="affff4"/>
        </w:rPr>
        <w:t xml:space="preserve"> отказыва</w:t>
      </w:r>
      <w:r w:rsidR="00BD137C">
        <w:rPr>
          <w:rStyle w:val="affff4"/>
        </w:rPr>
        <w:t>йтесь</w:t>
      </w:r>
      <w:r w:rsidR="007C094D" w:rsidRPr="007C094D">
        <w:rPr>
          <w:rStyle w:val="affff4"/>
        </w:rPr>
        <w:t xml:space="preserve"> учитывать аргументы, исходящие как из атеистических, так и из религиозных убеждений. </w:t>
      </w:r>
      <w:r w:rsidR="00437BDD">
        <w:rPr>
          <w:rStyle w:val="affff4"/>
        </w:rPr>
        <w:t xml:space="preserve">И у </w:t>
      </w:r>
      <w:r w:rsidR="00BD137C">
        <w:rPr>
          <w:rStyle w:val="affff4"/>
        </w:rPr>
        <w:t>вас</w:t>
      </w:r>
      <w:r w:rsidR="00437BDD">
        <w:rPr>
          <w:rStyle w:val="affff4"/>
        </w:rPr>
        <w:t xml:space="preserve"> есть для этого основание </w:t>
      </w:r>
      <w:r w:rsidR="000A6E61">
        <w:rPr>
          <w:rStyle w:val="affff4"/>
        </w:rPr>
        <w:t xml:space="preserve">– путь познания, который </w:t>
      </w:r>
      <w:r w:rsidR="00BD137C">
        <w:rPr>
          <w:rStyle w:val="affff4"/>
        </w:rPr>
        <w:t xml:space="preserve">вы, я надеюсь </w:t>
      </w:r>
      <w:r w:rsidR="00E26AF1">
        <w:rPr>
          <w:rStyle w:val="affff4"/>
        </w:rPr>
        <w:t xml:space="preserve">уже </w:t>
      </w:r>
      <w:r w:rsidR="00E26AF1" w:rsidRPr="00E26AF1">
        <w:rPr>
          <w:rStyle w:val="--0"/>
        </w:rPr>
        <w:t>ДАВНО</w:t>
      </w:r>
      <w:r w:rsidR="000A6E61" w:rsidRPr="00BD137C">
        <w:rPr>
          <w:rStyle w:val="--0"/>
        </w:rPr>
        <w:t xml:space="preserve"> </w:t>
      </w:r>
      <w:r w:rsidR="000A6E61" w:rsidRPr="00BD137C">
        <w:rPr>
          <w:rStyle w:val="--"/>
        </w:rPr>
        <w:t>выбрал</w:t>
      </w:r>
      <w:r w:rsidR="00BD137C" w:rsidRPr="00BD137C">
        <w:rPr>
          <w:rStyle w:val="--"/>
        </w:rPr>
        <w:t>и</w:t>
      </w:r>
      <w:r w:rsidR="00D83ADE">
        <w:rPr>
          <w:rStyle w:val="--"/>
        </w:rPr>
        <w:t>,</w:t>
      </w:r>
      <w:r w:rsidR="000A6E61">
        <w:rPr>
          <w:rStyle w:val="affff4"/>
        </w:rPr>
        <w:t xml:space="preserve"> </w:t>
      </w:r>
      <w:r w:rsidR="00D83ADE">
        <w:rPr>
          <w:rStyle w:val="affff4"/>
        </w:rPr>
        <w:t>п</w:t>
      </w:r>
      <w:r w:rsidR="000A6E61">
        <w:rPr>
          <w:rStyle w:val="affff4"/>
        </w:rPr>
        <w:t xml:space="preserve">ознания истинного в происходящем. </w:t>
      </w:r>
      <w:r w:rsidR="00437BDD">
        <w:rPr>
          <w:rStyle w:val="affff4"/>
        </w:rPr>
        <w:t xml:space="preserve"> </w:t>
      </w:r>
      <w:r w:rsidR="007C094D" w:rsidRPr="007C094D">
        <w:rPr>
          <w:rStyle w:val="affff4"/>
        </w:rPr>
        <w:t>В частности</w:t>
      </w:r>
      <w:r w:rsidR="00E26AF1">
        <w:rPr>
          <w:rStyle w:val="affff4"/>
        </w:rPr>
        <w:t xml:space="preserve"> – </w:t>
      </w:r>
      <w:r w:rsidR="007C094D" w:rsidRPr="007C094D">
        <w:rPr>
          <w:rStyle w:val="affff4"/>
        </w:rPr>
        <w:t>мне не по душе рассматривать религиозные вопросы, ведь допуская правдивость их предпосылок, мы приходим к противоречию</w:t>
      </w:r>
      <w:r w:rsidR="00E725DB">
        <w:rPr>
          <w:rStyle w:val="affff4"/>
        </w:rPr>
        <w:t>…</w:t>
      </w:r>
      <w:r w:rsidR="007C094D" w:rsidRPr="007C094D">
        <w:rPr>
          <w:rStyle w:val="affff4"/>
        </w:rPr>
        <w:t xml:space="preserve"> </w:t>
      </w:r>
      <w:r w:rsidR="00E725DB">
        <w:rPr>
          <w:rStyle w:val="affff4"/>
        </w:rPr>
        <w:t>Г</w:t>
      </w:r>
      <w:r w:rsidR="007C094D" w:rsidRPr="007C094D">
        <w:rPr>
          <w:rStyle w:val="affff4"/>
        </w:rPr>
        <w:t>де вера одних</w:t>
      </w:r>
      <w:r w:rsidR="00E725DB">
        <w:rPr>
          <w:rStyle w:val="affff4"/>
        </w:rPr>
        <w:t xml:space="preserve"> –</w:t>
      </w:r>
      <w:r w:rsidR="007C094D" w:rsidRPr="007C094D">
        <w:rPr>
          <w:rStyle w:val="affff4"/>
        </w:rPr>
        <w:t xml:space="preserve"> неминуемо отправляет других в ад, если предположить их рай реальным.</w:t>
      </w:r>
      <w:r w:rsidR="000A6E61">
        <w:rPr>
          <w:rStyle w:val="affff4"/>
        </w:rPr>
        <w:t xml:space="preserve"> Но я прекрасно понимаю главное – нас всех «делали» такими, какими мы сегодня есть – целенаправленно – более двух тысяч лет и как это делали и делалось</w:t>
      </w:r>
      <w:r w:rsidR="00E26AF1">
        <w:rPr>
          <w:rStyle w:val="affff4"/>
        </w:rPr>
        <w:t xml:space="preserve"> –</w:t>
      </w:r>
      <w:r w:rsidR="000A6E61">
        <w:rPr>
          <w:rStyle w:val="affff4"/>
        </w:rPr>
        <w:t xml:space="preserve"> подробно написал в своих книгах. </w:t>
      </w:r>
      <w:r w:rsidR="00B168EC">
        <w:rPr>
          <w:rStyle w:val="affff4"/>
        </w:rPr>
        <w:t xml:space="preserve"> </w:t>
      </w:r>
      <w:r w:rsidR="00B93CAB">
        <w:rPr>
          <w:rStyle w:val="affff4"/>
        </w:rPr>
        <w:t>Я</w:t>
      </w:r>
      <w:r w:rsidR="00B168EC">
        <w:rPr>
          <w:rStyle w:val="affff4"/>
        </w:rPr>
        <w:t xml:space="preserve"> знаю, что многих сегодня, </w:t>
      </w:r>
      <w:r w:rsidR="007C094D" w:rsidRPr="007C094D">
        <w:rPr>
          <w:rStyle w:val="affff4"/>
        </w:rPr>
        <w:t>тем не менее, тягот</w:t>
      </w:r>
      <w:r w:rsidR="00B168EC">
        <w:rPr>
          <w:rStyle w:val="affff4"/>
        </w:rPr>
        <w:t>ит</w:t>
      </w:r>
      <w:r w:rsidR="007C094D" w:rsidRPr="007C094D">
        <w:rPr>
          <w:rStyle w:val="affff4"/>
        </w:rPr>
        <w:t xml:space="preserve"> </w:t>
      </w:r>
      <w:r w:rsidR="007C094D" w:rsidRPr="00B168EC">
        <w:rPr>
          <w:rStyle w:val="--0"/>
        </w:rPr>
        <w:t xml:space="preserve">поиск </w:t>
      </w:r>
      <w:r w:rsidR="007C094D" w:rsidRPr="00B168EC">
        <w:rPr>
          <w:rStyle w:val="--"/>
        </w:rPr>
        <w:t>смысла</w:t>
      </w:r>
      <w:r w:rsidR="007C094D" w:rsidRPr="00B168EC">
        <w:rPr>
          <w:rStyle w:val="--0"/>
        </w:rPr>
        <w:t xml:space="preserve"> существования.</w:t>
      </w:r>
      <w:r w:rsidR="007C094D" w:rsidRPr="007C094D">
        <w:rPr>
          <w:rStyle w:val="affff4"/>
        </w:rPr>
        <w:t xml:space="preserve"> </w:t>
      </w:r>
      <w:r w:rsidR="008F7114" w:rsidRPr="007C094D">
        <w:rPr>
          <w:rStyle w:val="affff4"/>
        </w:rPr>
        <w:t>В этом контексте</w:t>
      </w:r>
      <w:r w:rsidR="007C094D" w:rsidRPr="007C094D">
        <w:rPr>
          <w:rStyle w:val="affff4"/>
        </w:rPr>
        <w:t xml:space="preserve"> </w:t>
      </w:r>
      <w:r w:rsidR="00B168EC">
        <w:rPr>
          <w:rStyle w:val="affff4"/>
        </w:rPr>
        <w:t>им</w:t>
      </w:r>
      <w:r w:rsidR="007C094D" w:rsidRPr="007C094D">
        <w:rPr>
          <w:rStyle w:val="affff4"/>
        </w:rPr>
        <w:t xml:space="preserve">, следует взглянуть на мир иначе, представив его в виде единого целого, подобно шахматной доске, и попытаться выделить главную цель – то, что </w:t>
      </w:r>
      <w:r w:rsidR="007C094D" w:rsidRPr="00B168EC">
        <w:rPr>
          <w:rStyle w:val="--0"/>
        </w:rPr>
        <w:t xml:space="preserve">придаст </w:t>
      </w:r>
      <w:r w:rsidR="007C094D" w:rsidRPr="00B168EC">
        <w:rPr>
          <w:rStyle w:val="--"/>
        </w:rPr>
        <w:t>жизни</w:t>
      </w:r>
      <w:r w:rsidR="007C094D" w:rsidRPr="00B168EC">
        <w:rPr>
          <w:rStyle w:val="--0"/>
        </w:rPr>
        <w:t xml:space="preserve"> смысл</w:t>
      </w:r>
      <w:r w:rsidR="007C094D" w:rsidRPr="007C094D">
        <w:rPr>
          <w:rStyle w:val="affff4"/>
        </w:rPr>
        <w:t xml:space="preserve">. Но </w:t>
      </w:r>
      <w:r w:rsidR="008F7114">
        <w:rPr>
          <w:rStyle w:val="affff4"/>
        </w:rPr>
        <w:t xml:space="preserve">они </w:t>
      </w:r>
      <w:r w:rsidR="007C094D" w:rsidRPr="007C094D">
        <w:rPr>
          <w:rStyle w:val="affff4"/>
        </w:rPr>
        <w:t>сталкиваю</w:t>
      </w:r>
      <w:r w:rsidR="008F7114">
        <w:rPr>
          <w:rStyle w:val="affff4"/>
        </w:rPr>
        <w:t>тся</w:t>
      </w:r>
      <w:r w:rsidR="007C094D" w:rsidRPr="007C094D">
        <w:rPr>
          <w:rStyle w:val="affff4"/>
        </w:rPr>
        <w:t xml:space="preserve"> с проблемой: даже подобный подход не приносит ожидаемых результатов. Препятствие </w:t>
      </w:r>
      <w:r w:rsidR="007C094D" w:rsidRPr="005C27E3">
        <w:rPr>
          <w:rStyle w:val="--"/>
        </w:rPr>
        <w:t xml:space="preserve">не </w:t>
      </w:r>
      <w:r w:rsidR="007C094D" w:rsidRPr="005C27E3">
        <w:rPr>
          <w:rStyle w:val="--0"/>
        </w:rPr>
        <w:t>в невозможности</w:t>
      </w:r>
      <w:r w:rsidR="007C094D" w:rsidRPr="007C094D">
        <w:rPr>
          <w:rStyle w:val="affff4"/>
        </w:rPr>
        <w:t xml:space="preserve"> </w:t>
      </w:r>
      <w:r w:rsidR="008F7114">
        <w:rPr>
          <w:rStyle w:val="affff4"/>
        </w:rPr>
        <w:t>их</w:t>
      </w:r>
      <w:r w:rsidR="007C094D" w:rsidRPr="007C094D">
        <w:rPr>
          <w:rStyle w:val="affff4"/>
        </w:rPr>
        <w:t xml:space="preserve"> личного понимания или</w:t>
      </w:r>
      <w:r w:rsidR="008F7114">
        <w:rPr>
          <w:rStyle w:val="affff4"/>
        </w:rPr>
        <w:t xml:space="preserve"> познания</w:t>
      </w:r>
      <w:r w:rsidR="007C094D" w:rsidRPr="007C094D">
        <w:rPr>
          <w:rStyle w:val="affff4"/>
        </w:rPr>
        <w:t xml:space="preserve">, как можно было бы предположить, а в </w:t>
      </w:r>
      <w:r w:rsidR="007C094D" w:rsidRPr="008F7114">
        <w:rPr>
          <w:rStyle w:val="--0"/>
        </w:rPr>
        <w:t xml:space="preserve">коренной </w:t>
      </w:r>
      <w:r w:rsidR="007C094D" w:rsidRPr="008F7114">
        <w:rPr>
          <w:rStyle w:val="--"/>
        </w:rPr>
        <w:t>ошибке</w:t>
      </w:r>
      <w:r w:rsidR="007C094D" w:rsidRPr="007C094D">
        <w:rPr>
          <w:rStyle w:val="affff4"/>
        </w:rPr>
        <w:t>, заложенной в сам вопрос</w:t>
      </w:r>
      <w:r w:rsidR="00926E19">
        <w:rPr>
          <w:rStyle w:val="affff4"/>
        </w:rPr>
        <w:t xml:space="preserve"> –</w:t>
      </w:r>
      <w:r w:rsidR="007C094D" w:rsidRPr="007C094D">
        <w:rPr>
          <w:rStyle w:val="affff4"/>
        </w:rPr>
        <w:t xml:space="preserve"> о смысле жизни.</w:t>
      </w:r>
      <w:r w:rsidR="008F7114">
        <w:rPr>
          <w:rStyle w:val="affff4"/>
        </w:rPr>
        <w:t xml:space="preserve"> И не рассматривайте это как поучение – это </w:t>
      </w:r>
      <w:r w:rsidR="00476EF2">
        <w:rPr>
          <w:rStyle w:val="affff4"/>
        </w:rPr>
        <w:t>констатация в происходящем.</w:t>
      </w:r>
    </w:p>
    <w:p w14:paraId="11DA3C81" w14:textId="2C48B83F" w:rsidR="00A56760" w:rsidRPr="00A56760" w:rsidRDefault="008F7114" w:rsidP="006F7280">
      <w:pPr>
        <w:spacing w:after="0"/>
        <w:rPr>
          <w:rFonts w:eastAsia="Times New Roman"/>
          <w:color w:val="000000"/>
          <w:szCs w:val="28"/>
        </w:rPr>
      </w:pPr>
      <w:r>
        <w:rPr>
          <w:rStyle w:val="affff4"/>
        </w:rPr>
        <w:t xml:space="preserve">  </w:t>
      </w:r>
      <w:r w:rsidR="007C094D" w:rsidRPr="007C094D">
        <w:rPr>
          <w:rStyle w:val="affff4"/>
        </w:rPr>
        <w:t xml:space="preserve">Вселенная состоит из разнообразных элементов и событий, каждое из которых отличается </w:t>
      </w:r>
      <w:r w:rsidR="007C094D" w:rsidRPr="00926E19">
        <w:rPr>
          <w:rStyle w:val="--0"/>
        </w:rPr>
        <w:t xml:space="preserve">уникальным </w:t>
      </w:r>
      <w:r w:rsidR="007C094D" w:rsidRPr="00926E19">
        <w:rPr>
          <w:rStyle w:val="--"/>
        </w:rPr>
        <w:t>набором</w:t>
      </w:r>
      <w:r w:rsidR="007C094D" w:rsidRPr="007C094D">
        <w:rPr>
          <w:rStyle w:val="affff4"/>
        </w:rPr>
        <w:t xml:space="preserve"> характеристик, включая, но не ограничиваясь, размерами, формой, весом, энерги</w:t>
      </w:r>
      <w:r w:rsidR="00620ED8">
        <w:rPr>
          <w:rStyle w:val="affff4"/>
        </w:rPr>
        <w:t>ей</w:t>
      </w:r>
      <w:r w:rsidR="007C094D" w:rsidRPr="007C094D">
        <w:rPr>
          <w:rStyle w:val="affff4"/>
        </w:rPr>
        <w:t xml:space="preserve"> и другими аспектами. </w:t>
      </w:r>
      <w:r w:rsidR="00620ED8">
        <w:rPr>
          <w:rStyle w:val="affff4"/>
        </w:rPr>
        <w:t xml:space="preserve">Но нужно понимать, что </w:t>
      </w:r>
      <w:r w:rsidR="00620ED8">
        <w:rPr>
          <w:rFonts w:ascii="Times" w:hAnsi="Times"/>
          <w:color w:val="000000"/>
          <w:sz w:val="27"/>
          <w:szCs w:val="27"/>
        </w:rPr>
        <w:t xml:space="preserve">  </w:t>
      </w:r>
      <w:r w:rsidR="00620ED8">
        <w:rPr>
          <w:color w:val="000000"/>
          <w:szCs w:val="28"/>
        </w:rPr>
        <w:t>с</w:t>
      </w:r>
      <w:r w:rsidR="00620ED8" w:rsidRPr="00620ED8">
        <w:rPr>
          <w:color w:val="000000"/>
          <w:szCs w:val="28"/>
        </w:rPr>
        <w:t xml:space="preserve">овременная физическая картина мира напоминает даже не лоскутное одеяло, а </w:t>
      </w:r>
      <w:r w:rsidR="00620ED8" w:rsidRPr="00926E19">
        <w:rPr>
          <w:rStyle w:val="--0"/>
        </w:rPr>
        <w:t xml:space="preserve">кучу </w:t>
      </w:r>
      <w:r w:rsidR="00620ED8" w:rsidRPr="00926E19">
        <w:rPr>
          <w:rStyle w:val="--"/>
        </w:rPr>
        <w:t>несовместимых</w:t>
      </w:r>
      <w:r w:rsidR="00620ED8" w:rsidRPr="00926E19">
        <w:rPr>
          <w:rStyle w:val="--0"/>
        </w:rPr>
        <w:t xml:space="preserve"> лоскутов</w:t>
      </w:r>
      <w:r w:rsidR="00A56760" w:rsidRPr="00926E19">
        <w:rPr>
          <w:rStyle w:val="--0"/>
        </w:rPr>
        <w:t>.</w:t>
      </w:r>
      <w:r w:rsidR="00A56760">
        <w:rPr>
          <w:color w:val="000000"/>
          <w:szCs w:val="28"/>
        </w:rPr>
        <w:t xml:space="preserve"> </w:t>
      </w:r>
      <w:r w:rsidR="00A56760" w:rsidRPr="00A56760">
        <w:rPr>
          <w:rFonts w:eastAsia="Times New Roman"/>
          <w:color w:val="000000"/>
          <w:szCs w:val="28"/>
        </w:rPr>
        <w:t>Не объяснены (</w:t>
      </w:r>
      <w:r w:rsidR="00A56760" w:rsidRPr="00E919D8">
        <w:rPr>
          <w:rFonts w:eastAsia="Times New Roman"/>
          <w:b/>
          <w:bCs/>
          <w:i/>
          <w:iCs/>
          <w:color w:val="000000"/>
          <w:szCs w:val="28"/>
        </w:rPr>
        <w:t>или объяснены неправильно</w:t>
      </w:r>
      <w:r w:rsidR="00A56760" w:rsidRPr="00A56760">
        <w:rPr>
          <w:rFonts w:eastAsia="Times New Roman"/>
          <w:color w:val="000000"/>
          <w:szCs w:val="28"/>
        </w:rPr>
        <w:t>):</w:t>
      </w:r>
    </w:p>
    <w:p w14:paraId="7C4FE6B1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абсолютное движение и абсолютная энергия;</w:t>
      </w:r>
    </w:p>
    <w:p w14:paraId="20521F98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механизмы тяготения и отталкивания;</w:t>
      </w:r>
    </w:p>
    <w:p w14:paraId="0992D779" w14:textId="1E1C209A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 xml:space="preserve">   - устройство и </w:t>
      </w:r>
      <w:r w:rsidR="006F7280" w:rsidRPr="00A56760">
        <w:rPr>
          <w:rFonts w:eastAsia="Times New Roman"/>
          <w:color w:val="000000"/>
          <w:szCs w:val="28"/>
        </w:rPr>
        <w:t>твердотельное</w:t>
      </w:r>
      <w:r w:rsidRPr="00A56760">
        <w:rPr>
          <w:rFonts w:eastAsia="Times New Roman"/>
          <w:color w:val="000000"/>
          <w:szCs w:val="28"/>
        </w:rPr>
        <w:t xml:space="preserve"> вращение спиральных галактик;</w:t>
      </w:r>
    </w:p>
    <w:p w14:paraId="5578814D" w14:textId="77777777" w:rsidR="006F728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источник тепловой энергии Солнца, циклы солнечной активности,</w:t>
      </w:r>
    </w:p>
    <w:p w14:paraId="6160FAD9" w14:textId="708911B0" w:rsidR="00A56760" w:rsidRPr="00A56760" w:rsidRDefault="00A56760" w:rsidP="006F7280">
      <w:pPr>
        <w:spacing w:after="0"/>
        <w:ind w:left="426" w:firstLine="0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дифференциальное вращение Солнца, Юпитера, Сатурна и Земли;</w:t>
      </w:r>
    </w:p>
    <w:p w14:paraId="60843205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движение Луны, Земли и других планет;</w:t>
      </w:r>
    </w:p>
    <w:p w14:paraId="4A7FC5D4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приливы, приливные и сезонные течения и ветры, включая муссоны;</w:t>
      </w:r>
    </w:p>
    <w:p w14:paraId="22D531F4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свободное падение тел и колебания маятников, увеличение энергии свободно падающих тел и источник этой энергии;</w:t>
      </w:r>
    </w:p>
    <w:p w14:paraId="67EA329B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возникновение и устройство нуклонов и объединение их в трёхмерные системы - атомы, молекулы и вещества; химические свойства атомов, молекул и веществ;</w:t>
      </w:r>
    </w:p>
    <w:p w14:paraId="1EA463C4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lastRenderedPageBreak/>
        <w:t>   - тепловые, световые и другие волны; поляризация и другие свойства волн;</w:t>
      </w:r>
    </w:p>
    <w:p w14:paraId="2394088F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физические свойства атомов, молекул и веществ, том числе твёрдость, упругость, теплоёмкость, теплопроводность, тепловое расширение, агрегатные состояния вещества, анизотропия и магнетизм кристаллов, притяжение и отталкивание постоянных магнитов;</w:t>
      </w:r>
    </w:p>
    <w:p w14:paraId="01190BD4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сущность электрического тока, тепловое и магнитное действия тока, сопротивление и сверхпроводимость проводников, электромагнитная индукция;</w:t>
      </w:r>
    </w:p>
    <w:p w14:paraId="38E76822" w14:textId="77777777" w:rsidR="00A56760" w:rsidRPr="00A56760" w:rsidRDefault="00A56760" w:rsidP="006F7280">
      <w:pPr>
        <w:spacing w:after="0"/>
        <w:ind w:left="426" w:hanging="426"/>
        <w:rPr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причины излучения и распада атомов;</w:t>
      </w:r>
    </w:p>
    <w:p w14:paraId="6F6CA76A" w14:textId="57575F45" w:rsidR="00DC0CF2" w:rsidRPr="00DC0CF2" w:rsidRDefault="00A56760" w:rsidP="007C094D">
      <w:pPr>
        <w:spacing w:after="0"/>
        <w:ind w:firstLine="0"/>
        <w:rPr>
          <w:rStyle w:val="affff4"/>
          <w:rFonts w:eastAsia="Times New Roman"/>
          <w:color w:val="000000"/>
          <w:szCs w:val="28"/>
        </w:rPr>
      </w:pPr>
      <w:r w:rsidRPr="00A56760">
        <w:rPr>
          <w:rFonts w:eastAsia="Times New Roman"/>
          <w:color w:val="000000"/>
          <w:szCs w:val="28"/>
        </w:rPr>
        <w:t>   - длительное сохранение в атомах атомной энергии и её механическая сущность;</w:t>
      </w:r>
      <w:r w:rsidR="0026377A">
        <w:rPr>
          <w:rFonts w:eastAsia="Times New Roman"/>
          <w:color w:val="000000"/>
          <w:szCs w:val="28"/>
        </w:rPr>
        <w:t xml:space="preserve"> </w:t>
      </w:r>
      <w:r w:rsidRPr="00A56760">
        <w:rPr>
          <w:rFonts w:eastAsia="Times New Roman"/>
          <w:color w:val="000000"/>
          <w:szCs w:val="28"/>
        </w:rPr>
        <w:t>и т.</w:t>
      </w:r>
      <w:r w:rsidR="00E919D8">
        <w:rPr>
          <w:rFonts w:eastAsia="Times New Roman"/>
          <w:color w:val="000000"/>
          <w:szCs w:val="28"/>
        </w:rPr>
        <w:t xml:space="preserve"> </w:t>
      </w:r>
      <w:r w:rsidRPr="00A56760">
        <w:rPr>
          <w:rFonts w:eastAsia="Times New Roman"/>
          <w:color w:val="000000"/>
          <w:szCs w:val="28"/>
        </w:rPr>
        <w:t>д., и т.</w:t>
      </w:r>
      <w:r w:rsidR="00E919D8">
        <w:rPr>
          <w:rFonts w:eastAsia="Times New Roman"/>
          <w:color w:val="000000"/>
          <w:szCs w:val="28"/>
        </w:rPr>
        <w:t xml:space="preserve"> </w:t>
      </w:r>
      <w:r w:rsidRPr="00A56760">
        <w:rPr>
          <w:rFonts w:eastAsia="Times New Roman"/>
          <w:color w:val="000000"/>
          <w:szCs w:val="28"/>
        </w:rPr>
        <w:t>п.</w:t>
      </w:r>
      <w:r w:rsidR="0026377A">
        <w:rPr>
          <w:rFonts w:eastAsia="Times New Roman"/>
          <w:color w:val="000000"/>
          <w:szCs w:val="28"/>
        </w:rPr>
        <w:t xml:space="preserve"> </w:t>
      </w:r>
      <w:r w:rsidR="007C094D" w:rsidRPr="007C094D">
        <w:rPr>
          <w:rStyle w:val="affff4"/>
        </w:rPr>
        <w:t xml:space="preserve">Чтобы осмыслить окружающее, необходимо </w:t>
      </w:r>
      <w:r w:rsidR="007C094D" w:rsidRPr="00E919D8">
        <w:rPr>
          <w:rStyle w:val="--"/>
        </w:rPr>
        <w:t xml:space="preserve">иметь </w:t>
      </w:r>
      <w:r w:rsidR="007C094D" w:rsidRPr="00E919D8">
        <w:rPr>
          <w:rStyle w:val="--0"/>
        </w:rPr>
        <w:t>возможность</w:t>
      </w:r>
      <w:r w:rsidR="007C094D" w:rsidRPr="007C094D">
        <w:rPr>
          <w:rStyle w:val="affff4"/>
        </w:rPr>
        <w:t xml:space="preserve"> идентифицировать эти особенности. Без определённых атрибутов объект или явление </w:t>
      </w:r>
      <w:r w:rsidR="007C094D" w:rsidRPr="00D25CD5">
        <w:rPr>
          <w:rStyle w:val="--"/>
        </w:rPr>
        <w:t xml:space="preserve">не </w:t>
      </w:r>
      <w:r w:rsidR="007C094D" w:rsidRPr="00D25CD5">
        <w:rPr>
          <w:rStyle w:val="--0"/>
        </w:rPr>
        <w:t>может</w:t>
      </w:r>
      <w:r w:rsidR="007C094D" w:rsidRPr="007C094D">
        <w:rPr>
          <w:rStyle w:val="affff4"/>
        </w:rPr>
        <w:t xml:space="preserve"> быть осязаемо понято или признано реальным. Важность познания заключается в способности придать объектам и явлениям </w:t>
      </w:r>
      <w:r w:rsidR="007C094D" w:rsidRPr="00D25CD5">
        <w:rPr>
          <w:rStyle w:val="--0"/>
        </w:rPr>
        <w:t xml:space="preserve">статус </w:t>
      </w:r>
      <w:r w:rsidR="007C094D" w:rsidRPr="00D25CD5">
        <w:rPr>
          <w:rStyle w:val="--"/>
        </w:rPr>
        <w:t>реальности</w:t>
      </w:r>
      <w:r w:rsidR="007C094D" w:rsidRPr="007C094D">
        <w:rPr>
          <w:rStyle w:val="affff4"/>
        </w:rPr>
        <w:t xml:space="preserve"> через их параметры. Это правило применимо ко всему, начиная от самых маленьких частиц, заканчивая космическими галактиками, и распространяется на все, от микробов до человека, каждый из которых обладает </w:t>
      </w:r>
      <w:r w:rsidR="007C094D" w:rsidRPr="00D25CD5">
        <w:rPr>
          <w:rStyle w:val="--0"/>
        </w:rPr>
        <w:t xml:space="preserve">своим </w:t>
      </w:r>
      <w:r w:rsidR="007C094D" w:rsidRPr="00D25CD5">
        <w:rPr>
          <w:rStyle w:val="--"/>
        </w:rPr>
        <w:t>собственным</w:t>
      </w:r>
      <w:r w:rsidR="007C094D" w:rsidRPr="007C094D">
        <w:rPr>
          <w:rStyle w:val="affff4"/>
        </w:rPr>
        <w:t xml:space="preserve"> набором свойств.</w:t>
      </w:r>
      <w:r w:rsidR="00D25CD5">
        <w:rPr>
          <w:rStyle w:val="affff4"/>
        </w:rPr>
        <w:t xml:space="preserve"> </w:t>
      </w:r>
    </w:p>
    <w:p w14:paraId="584A5349" w14:textId="059DBE66" w:rsidR="007C094D" w:rsidRPr="007C094D" w:rsidRDefault="00DC0CF2" w:rsidP="007C094D">
      <w:pPr>
        <w:spacing w:after="0"/>
        <w:ind w:firstLine="0"/>
        <w:rPr>
          <w:rStyle w:val="affff4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1312" behindDoc="1" locked="0" layoutInCell="1" allowOverlap="1" wp14:anchorId="2BB405C4" wp14:editId="77EF3842">
            <wp:simplePos x="0" y="0"/>
            <wp:positionH relativeFrom="column">
              <wp:posOffset>3175</wp:posOffset>
            </wp:positionH>
            <wp:positionV relativeFrom="paragraph">
              <wp:posOffset>246380</wp:posOffset>
            </wp:positionV>
            <wp:extent cx="2647950" cy="3162300"/>
            <wp:effectExtent l="0" t="0" r="6350" b="0"/>
            <wp:wrapTight wrapText="bothSides">
              <wp:wrapPolygon edited="0">
                <wp:start x="0" y="0"/>
                <wp:lineTo x="0" y="21513"/>
                <wp:lineTo x="21548" y="21513"/>
                <wp:lineTo x="21548" y="0"/>
                <wp:lineTo x="0" y="0"/>
              </wp:wrapPolygon>
            </wp:wrapTight>
            <wp:docPr id="2676221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22198" name="Рисунок 2676221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94D" w:rsidRPr="007C094D">
        <w:rPr>
          <w:rStyle w:val="affff4"/>
        </w:rPr>
        <w:t xml:space="preserve">Попытки человека систематизировать знания встречаются с невозможностью полного охвата и понимания мира, который превосходит любые представления о размере и сущности, устремляясь в бесконечное пространство. Эта </w:t>
      </w:r>
      <w:r w:rsidR="007C094D" w:rsidRPr="00D25CD5">
        <w:rPr>
          <w:rStyle w:val="--"/>
        </w:rPr>
        <w:t xml:space="preserve">неосязаемая </w:t>
      </w:r>
      <w:r w:rsidR="007C094D" w:rsidRPr="00D25CD5">
        <w:rPr>
          <w:rStyle w:val="--0"/>
        </w:rPr>
        <w:t xml:space="preserve">бесконечность </w:t>
      </w:r>
      <w:r w:rsidR="007C094D" w:rsidRPr="007C094D">
        <w:rPr>
          <w:rStyle w:val="affff4"/>
        </w:rPr>
        <w:t xml:space="preserve">не укладывается в рамки существующего, не из-за своей отсутствующей реальности, а благодаря тому, что она находится за гранями понятия </w:t>
      </w:r>
      <w:r w:rsidR="00D25CD5">
        <w:rPr>
          <w:rStyle w:val="affff4"/>
        </w:rPr>
        <w:t>«</w:t>
      </w:r>
      <w:r w:rsidR="007C094D" w:rsidRPr="007C094D">
        <w:rPr>
          <w:rStyle w:val="affff4"/>
        </w:rPr>
        <w:t>бытие</w:t>
      </w:r>
      <w:r w:rsidR="00D25CD5">
        <w:rPr>
          <w:rStyle w:val="affff4"/>
        </w:rPr>
        <w:t>»</w:t>
      </w:r>
      <w:r w:rsidR="007C094D" w:rsidRPr="007C094D">
        <w:rPr>
          <w:rStyle w:val="affff4"/>
        </w:rPr>
        <w:t xml:space="preserve">, </w:t>
      </w:r>
      <w:r w:rsidR="007C094D" w:rsidRPr="00D25CD5">
        <w:rPr>
          <w:rStyle w:val="--"/>
        </w:rPr>
        <w:t xml:space="preserve">не </w:t>
      </w:r>
      <w:r w:rsidR="007C094D" w:rsidRPr="00D25CD5">
        <w:rPr>
          <w:rStyle w:val="--0"/>
        </w:rPr>
        <w:t xml:space="preserve">имея </w:t>
      </w:r>
      <w:r w:rsidR="007C094D" w:rsidRPr="007C094D">
        <w:rPr>
          <w:rStyle w:val="affff4"/>
        </w:rPr>
        <w:t>никаких определенных форм или свойств. Описание её сущности словами оказывается невозможным, потому что бесконечность изначально выходит за рамки любых определений.</w:t>
      </w:r>
      <w:r w:rsidR="00934BFE">
        <w:rPr>
          <w:rStyle w:val="affff4"/>
        </w:rPr>
        <w:t xml:space="preserve"> </w:t>
      </w:r>
      <w:r w:rsidR="007C094D" w:rsidRPr="007C094D">
        <w:rPr>
          <w:rStyle w:val="affff4"/>
        </w:rPr>
        <w:t xml:space="preserve">Вопрос бесконечного пространства всегда представлял собой сложную проблему. Его сущность </w:t>
      </w:r>
      <w:r w:rsidR="00934BFE">
        <w:rPr>
          <w:rStyle w:val="affff4"/>
        </w:rPr>
        <w:t>может быть</w:t>
      </w:r>
      <w:r w:rsidR="007C094D" w:rsidRPr="007C094D">
        <w:rPr>
          <w:rStyle w:val="affff4"/>
        </w:rPr>
        <w:t xml:space="preserve"> ощутима, однако она </w:t>
      </w:r>
      <w:r w:rsidR="007C094D" w:rsidRPr="00934BFE">
        <w:rPr>
          <w:rStyle w:val="--"/>
        </w:rPr>
        <w:t xml:space="preserve">не </w:t>
      </w:r>
      <w:r w:rsidR="007C094D" w:rsidRPr="00934BFE">
        <w:rPr>
          <w:rStyle w:val="--0"/>
        </w:rPr>
        <w:t>укла</w:t>
      </w:r>
      <w:r w:rsidR="00934BFE">
        <w:rPr>
          <w:rStyle w:val="--0"/>
        </w:rPr>
        <w:t>дывается</w:t>
      </w:r>
      <w:r w:rsidR="007C094D" w:rsidRPr="007C094D">
        <w:rPr>
          <w:rStyle w:val="affff4"/>
        </w:rPr>
        <w:t xml:space="preserve"> в четкие определения или границы. Любые попытки ограничить ее приводили к дисбалансу. Отвергнуть ее реальность было нельзя, однако и полностью раскрыть или определить ее было невозможно.</w:t>
      </w:r>
      <w:r w:rsidR="00934BFE">
        <w:rPr>
          <w:rStyle w:val="affff4"/>
        </w:rPr>
        <w:t xml:space="preserve"> </w:t>
      </w:r>
      <w:r w:rsidR="007C094D" w:rsidRPr="007C094D">
        <w:rPr>
          <w:rStyle w:val="affff4"/>
        </w:rPr>
        <w:t xml:space="preserve">Как результат, человечество нашло </w:t>
      </w:r>
      <w:r w:rsidR="007C094D" w:rsidRPr="00934BFE">
        <w:rPr>
          <w:rStyle w:val="--0"/>
        </w:rPr>
        <w:t xml:space="preserve">некий </w:t>
      </w:r>
      <w:r w:rsidR="007C094D" w:rsidRPr="00934BFE">
        <w:rPr>
          <w:rStyle w:val="--"/>
        </w:rPr>
        <w:lastRenderedPageBreak/>
        <w:t>компромисс.</w:t>
      </w:r>
      <w:r w:rsidR="007C094D" w:rsidRPr="007C094D">
        <w:rPr>
          <w:rStyle w:val="affff4"/>
        </w:rPr>
        <w:t xml:space="preserve"> Аристотель сделал первый шаг к этому, введя концепцию </w:t>
      </w:r>
      <w:r w:rsidR="00683B23" w:rsidRPr="00934BFE">
        <w:rPr>
          <w:rStyle w:val="affff4"/>
          <w:b/>
          <w:bCs/>
          <w:i/>
          <w:iCs/>
        </w:rPr>
        <w:t>«</w:t>
      </w:r>
      <w:r w:rsidR="007C094D" w:rsidRPr="00934BFE">
        <w:rPr>
          <w:rStyle w:val="affff4"/>
          <w:b/>
          <w:bCs/>
          <w:i/>
          <w:iCs/>
        </w:rPr>
        <w:t>потенциальной бесконечности</w:t>
      </w:r>
      <w:r w:rsidR="00683B23" w:rsidRPr="00934BFE">
        <w:rPr>
          <w:rStyle w:val="affff4"/>
          <w:b/>
          <w:bCs/>
          <w:i/>
          <w:iCs/>
        </w:rPr>
        <w:t>»</w:t>
      </w:r>
      <w:r w:rsidR="007C094D" w:rsidRPr="00934BFE">
        <w:rPr>
          <w:rStyle w:val="affff4"/>
          <w:b/>
          <w:bCs/>
          <w:i/>
          <w:iCs/>
        </w:rPr>
        <w:t>.</w:t>
      </w:r>
      <w:r w:rsidR="00934BFE">
        <w:rPr>
          <w:rStyle w:val="affff4"/>
        </w:rPr>
        <w:t xml:space="preserve"> </w:t>
      </w:r>
      <w:r w:rsidR="0042739F">
        <w:rPr>
          <w:rStyle w:val="affff4"/>
        </w:rPr>
        <w:t>Он</w:t>
      </w:r>
      <w:r w:rsidR="007C094D" w:rsidRPr="007C094D">
        <w:rPr>
          <w:rStyle w:val="affff4"/>
        </w:rPr>
        <w:t xml:space="preserve"> утверждал, что понять </w:t>
      </w:r>
      <w:r w:rsidR="007C094D" w:rsidRPr="00934BFE">
        <w:rPr>
          <w:rStyle w:val="--0"/>
        </w:rPr>
        <w:t xml:space="preserve">актуальную </w:t>
      </w:r>
      <w:r w:rsidR="007C094D" w:rsidRPr="00934BFE">
        <w:rPr>
          <w:rStyle w:val="--"/>
        </w:rPr>
        <w:t>бесконечность</w:t>
      </w:r>
      <w:r w:rsidR="007C094D" w:rsidRPr="007C094D">
        <w:rPr>
          <w:rStyle w:val="affff4"/>
        </w:rPr>
        <w:t xml:space="preserve"> невозможно, считая её фактически нереальной. Согласно древним учениям, концепция бесконечности ассоциировалась с образом воздушного шара, стенки которого могут растягиваться бесконечно, но всё равно остаются в рамках конечного объекта. Это схоже с принципом натурального ряда чисел, где последняя цифра</w:t>
      </w:r>
      <w:r w:rsidR="0042739F">
        <w:rPr>
          <w:rStyle w:val="affff4"/>
        </w:rPr>
        <w:t xml:space="preserve"> –</w:t>
      </w:r>
      <w:r w:rsidR="007C094D" w:rsidRPr="007C094D">
        <w:rPr>
          <w:rStyle w:val="affff4"/>
        </w:rPr>
        <w:t xml:space="preserve"> </w:t>
      </w:r>
      <w:r w:rsidR="007C094D" w:rsidRPr="007B4F7F">
        <w:rPr>
          <w:rStyle w:val="--"/>
        </w:rPr>
        <w:t xml:space="preserve">не </w:t>
      </w:r>
      <w:r w:rsidR="007C094D" w:rsidRPr="007B4F7F">
        <w:rPr>
          <w:rStyle w:val="--0"/>
        </w:rPr>
        <w:t>существует,</w:t>
      </w:r>
      <w:r w:rsidR="007C094D" w:rsidRPr="007C094D">
        <w:rPr>
          <w:rStyle w:val="affff4"/>
        </w:rPr>
        <w:t xml:space="preserve"> но весь ряд воспринимается как конечный. Идея абсолютной бесконечности была исключена древними из области реального, основываясь на предположении о её невозможности.</w:t>
      </w:r>
    </w:p>
    <w:p w14:paraId="3669EDD6" w14:textId="5907255C" w:rsidR="007C094D" w:rsidRDefault="00D26E51" w:rsidP="007C094D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</w:t>
      </w:r>
      <w:r w:rsidR="00683B23" w:rsidRPr="007C094D">
        <w:rPr>
          <w:rStyle w:val="affff4"/>
        </w:rPr>
        <w:t>В области математики</w:t>
      </w:r>
      <w:r w:rsidR="007C094D" w:rsidRPr="007C094D">
        <w:rPr>
          <w:rStyle w:val="affff4"/>
        </w:rPr>
        <w:t xml:space="preserve"> теория множеств развива</w:t>
      </w:r>
      <w:r>
        <w:rPr>
          <w:rStyle w:val="affff4"/>
        </w:rPr>
        <w:t>лась</w:t>
      </w:r>
      <w:r w:rsidR="007C094D" w:rsidRPr="007C094D">
        <w:rPr>
          <w:rStyle w:val="affff4"/>
        </w:rPr>
        <w:t xml:space="preserve"> на основе концепций бесконечности и разноречивости внутри этой дисциплины. Эйнштейн подчеркивал, что хотя математические утверждения могут отражать реальность, они также могут </w:t>
      </w:r>
      <w:r w:rsidR="007C094D" w:rsidRPr="0042739F">
        <w:rPr>
          <w:rStyle w:val="--0"/>
        </w:rPr>
        <w:t xml:space="preserve">и </w:t>
      </w:r>
      <w:r w:rsidR="007C094D" w:rsidRPr="0042739F">
        <w:rPr>
          <w:rStyle w:val="--"/>
        </w:rPr>
        <w:t>не</w:t>
      </w:r>
      <w:r w:rsidR="007C094D" w:rsidRPr="0042739F">
        <w:rPr>
          <w:rStyle w:val="--0"/>
        </w:rPr>
        <w:t xml:space="preserve"> делать</w:t>
      </w:r>
      <w:r w:rsidR="007C094D" w:rsidRPr="007C094D">
        <w:rPr>
          <w:rStyle w:val="affff4"/>
        </w:rPr>
        <w:t xml:space="preserve"> этого. </w:t>
      </w:r>
      <w:r w:rsidR="00683B23" w:rsidRPr="007C094D">
        <w:rPr>
          <w:rStyle w:val="affff4"/>
        </w:rPr>
        <w:t>На заре 20-го века</w:t>
      </w:r>
      <w:r w:rsidR="007C094D" w:rsidRPr="007C094D">
        <w:rPr>
          <w:rStyle w:val="affff4"/>
        </w:rPr>
        <w:t xml:space="preserve"> двое ученых из Польши показали, что возможно разделить предмет на части таким образом, чтобы из этих фрагментов можно было собрать идентичный предмет, а затем они показали, что из этих частей возможно </w:t>
      </w:r>
      <w:r w:rsidR="00275C2C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2F76878B" wp14:editId="71D3B2AF">
            <wp:simplePos x="0" y="0"/>
            <wp:positionH relativeFrom="column">
              <wp:posOffset>-3175</wp:posOffset>
            </wp:positionH>
            <wp:positionV relativeFrom="paragraph">
              <wp:posOffset>462915</wp:posOffset>
            </wp:positionV>
            <wp:extent cx="2727960" cy="1169670"/>
            <wp:effectExtent l="0" t="0" r="2540" b="0"/>
            <wp:wrapTight wrapText="bothSides">
              <wp:wrapPolygon edited="0">
                <wp:start x="0" y="0"/>
                <wp:lineTo x="0" y="21342"/>
                <wp:lineTo x="21520" y="21342"/>
                <wp:lineTo x="21520" y="0"/>
                <wp:lineTo x="0" y="0"/>
              </wp:wrapPolygon>
            </wp:wrapTight>
            <wp:docPr id="8025226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522665" name="Рисунок 80252266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94D" w:rsidRPr="007C094D">
        <w:rPr>
          <w:rStyle w:val="affff4"/>
        </w:rPr>
        <w:t xml:space="preserve">создать бесконечное количество таких же предметов, чем подтвердили теорему </w:t>
      </w:r>
      <w:proofErr w:type="spellStart"/>
      <w:r w:rsidR="007C094D" w:rsidRPr="00275C2C">
        <w:rPr>
          <w:rStyle w:val="affff4"/>
          <w:b/>
          <w:bCs/>
          <w:i/>
          <w:iCs/>
        </w:rPr>
        <w:t>Банаха</w:t>
      </w:r>
      <w:proofErr w:type="spellEnd"/>
      <w:r w:rsidR="007C094D" w:rsidRPr="00275C2C">
        <w:rPr>
          <w:rStyle w:val="affff4"/>
          <w:b/>
          <w:bCs/>
          <w:i/>
          <w:iCs/>
        </w:rPr>
        <w:t>-Тарского</w:t>
      </w:r>
      <w:r w:rsidR="00F3241B">
        <w:rPr>
          <w:rStyle w:val="af5"/>
        </w:rPr>
        <w:footnoteReference w:id="2"/>
      </w:r>
      <w:r w:rsidR="007C094D" w:rsidRPr="007C094D">
        <w:rPr>
          <w:rStyle w:val="affff4"/>
        </w:rPr>
        <w:t xml:space="preserve">. Хотя это кажется нелогичным, </w:t>
      </w:r>
      <w:r w:rsidR="0042739F">
        <w:rPr>
          <w:rStyle w:val="affff4"/>
        </w:rPr>
        <w:t xml:space="preserve">но </w:t>
      </w:r>
      <w:r w:rsidR="007C094D" w:rsidRPr="007C094D">
        <w:rPr>
          <w:rStyle w:val="affff4"/>
        </w:rPr>
        <w:t xml:space="preserve">это было </w:t>
      </w:r>
      <w:r w:rsidR="007C094D" w:rsidRPr="0042739F">
        <w:rPr>
          <w:rStyle w:val="--0"/>
        </w:rPr>
        <w:t xml:space="preserve">строго </w:t>
      </w:r>
      <w:r w:rsidR="007C094D" w:rsidRPr="0042739F">
        <w:rPr>
          <w:rStyle w:val="--"/>
        </w:rPr>
        <w:t>доказано</w:t>
      </w:r>
      <w:r w:rsidR="007C094D" w:rsidRPr="007C094D">
        <w:rPr>
          <w:rStyle w:val="affff4"/>
        </w:rPr>
        <w:t xml:space="preserve"> с точки зрения математики.</w:t>
      </w:r>
    </w:p>
    <w:p w14:paraId="18D60E2D" w14:textId="252EF5E3" w:rsidR="007C094D" w:rsidRPr="007C094D" w:rsidRDefault="004A0306" w:rsidP="007C094D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</w:t>
      </w:r>
      <w:r w:rsidR="007C094D" w:rsidRPr="007C094D">
        <w:rPr>
          <w:rStyle w:val="affff4"/>
        </w:rPr>
        <w:t>Эпохи</w:t>
      </w:r>
      <w:r w:rsidR="007B4F7F">
        <w:rPr>
          <w:rStyle w:val="affff4"/>
        </w:rPr>
        <w:t>,</w:t>
      </w:r>
      <w:r w:rsidR="007C094D" w:rsidRPr="007C094D">
        <w:rPr>
          <w:rStyle w:val="affff4"/>
        </w:rPr>
        <w:t xml:space="preserve"> далеко за нашими предками</w:t>
      </w:r>
      <w:r>
        <w:rPr>
          <w:rStyle w:val="affff4"/>
        </w:rPr>
        <w:t>,</w:t>
      </w:r>
      <w:r w:rsidR="007C094D" w:rsidRPr="007C094D">
        <w:rPr>
          <w:rStyle w:val="affff4"/>
        </w:rPr>
        <w:t xml:space="preserve"> хранят рассказы о том, как </w:t>
      </w:r>
      <w:proofErr w:type="spellStart"/>
      <w:r w:rsidR="007C094D" w:rsidRPr="007C094D">
        <w:rPr>
          <w:rStyle w:val="affff4"/>
        </w:rPr>
        <w:t>Эпименид</w:t>
      </w:r>
      <w:proofErr w:type="spellEnd"/>
      <w:r w:rsidR="007C094D" w:rsidRPr="007C094D">
        <w:rPr>
          <w:rStyle w:val="affff4"/>
        </w:rPr>
        <w:t>, древний мудрец</w:t>
      </w:r>
      <w:r w:rsidR="007B4F7F">
        <w:rPr>
          <w:rStyle w:val="af5"/>
        </w:rPr>
        <w:footnoteReference w:id="3"/>
      </w:r>
      <w:r w:rsidR="007C094D" w:rsidRPr="007C094D">
        <w:rPr>
          <w:rStyle w:val="affff4"/>
        </w:rPr>
        <w:t xml:space="preserve">, поставил под сомнение свою честность, заявив, что лжет, что вызвало волну сомнений в его словах. Эта заинтригованность стала судьбоносной для Диодора Кроноса, который, в погоне за разгадкой, отказался от еды и погиб от голодания, так и не нашедший разгадки. Аналогичная судьба постигла </w:t>
      </w:r>
      <w:proofErr w:type="spellStart"/>
      <w:r w:rsidR="007C094D" w:rsidRPr="007C094D">
        <w:rPr>
          <w:rStyle w:val="affff4"/>
        </w:rPr>
        <w:t>Филита</w:t>
      </w:r>
      <w:proofErr w:type="spellEnd"/>
      <w:r w:rsidR="007C094D" w:rsidRPr="007C094D">
        <w:rPr>
          <w:rStyle w:val="affff4"/>
        </w:rPr>
        <w:t xml:space="preserve"> из Коса, исчерпанного попытками понять эту тайну, о чем свидетельствует надпись на его могиле, гласящая, что парадокс унес его жизнь. Прошлый век ознаменовался открытием Геделя о том, что мир наводнен парадоксами и противоречиями, подчеркивая, что они являются </w:t>
      </w:r>
      <w:r w:rsidR="007C094D" w:rsidRPr="004A0306">
        <w:rPr>
          <w:rStyle w:val="--"/>
        </w:rPr>
        <w:t xml:space="preserve">неотъемлемой </w:t>
      </w:r>
      <w:r w:rsidR="007C094D" w:rsidRPr="004A0306">
        <w:rPr>
          <w:rStyle w:val="--0"/>
        </w:rPr>
        <w:t>частью</w:t>
      </w:r>
      <w:r w:rsidR="007C094D" w:rsidRPr="007C094D">
        <w:rPr>
          <w:rStyle w:val="affff4"/>
        </w:rPr>
        <w:t xml:space="preserve"> существования.  </w:t>
      </w:r>
      <w:r w:rsidR="00C06DD9">
        <w:rPr>
          <w:rStyle w:val="affff4"/>
        </w:rPr>
        <w:t>А</w:t>
      </w:r>
      <w:r w:rsidR="007C094D" w:rsidRPr="007C094D">
        <w:rPr>
          <w:rStyle w:val="affff4"/>
        </w:rPr>
        <w:t>пори</w:t>
      </w:r>
      <w:r w:rsidR="00C06DD9">
        <w:rPr>
          <w:rStyle w:val="affff4"/>
        </w:rPr>
        <w:t xml:space="preserve">и </w:t>
      </w:r>
      <w:r w:rsidR="000C5D7F">
        <w:rPr>
          <w:rStyle w:val="affff4"/>
        </w:rPr>
        <w:t>Зенона (</w:t>
      </w:r>
      <w:r w:rsidR="000C5D7F" w:rsidRPr="000C5D7F">
        <w:rPr>
          <w:rFonts w:cs="Arial"/>
          <w:color w:val="1F1F1F"/>
          <w:szCs w:val="28"/>
          <w:shd w:val="clear" w:color="auto" w:fill="FFFFFF"/>
        </w:rPr>
        <w:t>связанн</w:t>
      </w:r>
      <w:r w:rsidR="000C5D7F">
        <w:rPr>
          <w:rFonts w:cs="Arial"/>
          <w:color w:val="1F1F1F"/>
          <w:szCs w:val="28"/>
          <w:shd w:val="clear" w:color="auto" w:fill="FFFFFF"/>
        </w:rPr>
        <w:t>ые</w:t>
      </w:r>
      <w:r w:rsidR="000C5D7F" w:rsidRPr="000C5D7F">
        <w:rPr>
          <w:rFonts w:cs="Arial"/>
          <w:color w:val="1F1F1F"/>
          <w:szCs w:val="28"/>
          <w:shd w:val="clear" w:color="auto" w:fill="FFFFFF"/>
        </w:rPr>
        <w:t xml:space="preserve"> с противоречием между данными опыта и их мысленным анализом</w:t>
      </w:r>
      <w:r w:rsidR="000C5D7F">
        <w:rPr>
          <w:rFonts w:cs="Arial"/>
          <w:color w:val="1F1F1F"/>
          <w:szCs w:val="28"/>
          <w:shd w:val="clear" w:color="auto" w:fill="FFFFFF"/>
        </w:rPr>
        <w:t>)</w:t>
      </w:r>
      <w:r w:rsidR="000C5D7F" w:rsidRPr="007C094D">
        <w:rPr>
          <w:rStyle w:val="affff4"/>
        </w:rPr>
        <w:t xml:space="preserve"> </w:t>
      </w:r>
      <w:r w:rsidR="007C094D" w:rsidRPr="007C094D">
        <w:rPr>
          <w:rStyle w:val="affff4"/>
        </w:rPr>
        <w:t>в пятом веке</w:t>
      </w:r>
      <w:r w:rsidR="000C5D7F">
        <w:rPr>
          <w:rStyle w:val="affff4"/>
        </w:rPr>
        <w:t>,</w:t>
      </w:r>
      <w:r w:rsidR="007C094D" w:rsidRPr="007C094D">
        <w:rPr>
          <w:rStyle w:val="affff4"/>
        </w:rPr>
        <w:t xml:space="preserve"> </w:t>
      </w:r>
      <w:r w:rsidR="007C094D" w:rsidRPr="007C094D">
        <w:rPr>
          <w:rStyle w:val="affff4"/>
        </w:rPr>
        <w:lastRenderedPageBreak/>
        <w:t>демонстрировали переплетение движения и покоя, ставя перед нами вопросы о сущности времени и пространства. Рассел</w:t>
      </w:r>
      <w:r w:rsidR="000C5D7F">
        <w:rPr>
          <w:rStyle w:val="affff4"/>
        </w:rPr>
        <w:t xml:space="preserve"> Бертран</w:t>
      </w:r>
      <w:r w:rsidR="000D2D1E">
        <w:rPr>
          <w:rStyle w:val="affff4"/>
        </w:rPr>
        <w:t xml:space="preserve"> </w:t>
      </w:r>
      <w:r w:rsidR="000D2D1E" w:rsidRPr="000D2D1E">
        <w:rPr>
          <w:rStyle w:val="affff4"/>
          <w:szCs w:val="28"/>
        </w:rPr>
        <w:t>(</w:t>
      </w:r>
      <w:r w:rsidR="000D2D1E">
        <w:rPr>
          <w:rStyle w:val="affff4"/>
          <w:szCs w:val="28"/>
        </w:rPr>
        <w:t>в</w:t>
      </w:r>
      <w:r w:rsidR="000D2D1E" w:rsidRPr="000D2D1E">
        <w:rPr>
          <w:rStyle w:val="af7"/>
          <w:rFonts w:cs="Arial"/>
          <w:b w:val="0"/>
          <w:bCs/>
          <w:color w:val="000000" w:themeColor="text1"/>
          <w:szCs w:val="28"/>
          <w:shd w:val="clear" w:color="auto" w:fill="FFFFFF"/>
        </w:rPr>
        <w:t>нес</w:t>
      </w:r>
      <w:r w:rsidR="000D2D1E">
        <w:rPr>
          <w:rStyle w:val="af7"/>
          <w:rFonts w:cs="Arial"/>
          <w:b w:val="0"/>
          <w:bCs/>
          <w:color w:val="000000" w:themeColor="text1"/>
          <w:szCs w:val="28"/>
          <w:shd w:val="clear" w:color="auto" w:fill="FFFFFF"/>
        </w:rPr>
        <w:t>ший</w:t>
      </w:r>
      <w:r w:rsidR="000D2D1E" w:rsidRPr="000D2D1E">
        <w:rPr>
          <w:rStyle w:val="af7"/>
          <w:rFonts w:cs="Arial"/>
          <w:b w:val="0"/>
          <w:bCs/>
          <w:color w:val="000000" w:themeColor="text1"/>
          <w:szCs w:val="28"/>
          <w:shd w:val="clear" w:color="auto" w:fill="FFFFFF"/>
        </w:rPr>
        <w:t xml:space="preserve"> вклад в математическую логику, историю философии и влияние познани</w:t>
      </w:r>
      <w:r w:rsidR="000D2D1E" w:rsidRPr="000D2D1E">
        <w:rPr>
          <w:rStyle w:val="af7"/>
          <w:rFonts w:cs="Arial"/>
          <w:b w:val="0"/>
          <w:bCs/>
          <w:color w:val="767676"/>
          <w:szCs w:val="28"/>
          <w:shd w:val="clear" w:color="auto" w:fill="FFFFFF"/>
        </w:rPr>
        <w:t>я</w:t>
      </w:r>
      <w:r w:rsidR="000D2D1E" w:rsidRPr="000D2D1E">
        <w:rPr>
          <w:rFonts w:cs="Arial"/>
          <w:color w:val="474747"/>
          <w:szCs w:val="28"/>
          <w:shd w:val="clear" w:color="auto" w:fill="FFFFFF"/>
        </w:rPr>
        <w:t>)</w:t>
      </w:r>
      <w:r w:rsidR="000D2D1E" w:rsidRPr="007C094D">
        <w:rPr>
          <w:rStyle w:val="affff4"/>
        </w:rPr>
        <w:t xml:space="preserve"> </w:t>
      </w:r>
      <w:r w:rsidR="007C094D" w:rsidRPr="007C094D">
        <w:rPr>
          <w:rStyle w:val="affff4"/>
        </w:rPr>
        <w:t>подчерк</w:t>
      </w:r>
      <w:r w:rsidR="000D2D1E">
        <w:rPr>
          <w:rStyle w:val="affff4"/>
        </w:rPr>
        <w:t>ивал</w:t>
      </w:r>
      <w:r w:rsidR="007C094D" w:rsidRPr="007C094D">
        <w:rPr>
          <w:rStyle w:val="affff4"/>
        </w:rPr>
        <w:t xml:space="preserve">, что такие апории затрагивают фундамент множества теорий о бесконечности, времени и пространстве, </w:t>
      </w:r>
      <w:r w:rsidR="007C094D" w:rsidRPr="000D2D1E">
        <w:rPr>
          <w:rStyle w:val="--0"/>
        </w:rPr>
        <w:t xml:space="preserve">оказывая </w:t>
      </w:r>
      <w:r w:rsidR="007C094D" w:rsidRPr="000D2D1E">
        <w:rPr>
          <w:rStyle w:val="--"/>
        </w:rPr>
        <w:t xml:space="preserve">влияние </w:t>
      </w:r>
      <w:r w:rsidR="007C094D" w:rsidRPr="007C094D">
        <w:rPr>
          <w:rStyle w:val="affff4"/>
        </w:rPr>
        <w:t>на наше понимание мира от древности и до современности.</w:t>
      </w:r>
    </w:p>
    <w:p w14:paraId="35DA3D09" w14:textId="07A2482C" w:rsidR="004D153E" w:rsidRDefault="00D42081" w:rsidP="004D153E">
      <w:pPr>
        <w:spacing w:after="0"/>
        <w:ind w:firstLine="567"/>
        <w:rPr>
          <w:szCs w:val="28"/>
        </w:rPr>
      </w:pPr>
      <w:r>
        <w:rPr>
          <w:rStyle w:val="affff4"/>
        </w:rPr>
        <w:t xml:space="preserve">   </w:t>
      </w:r>
      <w:r w:rsidR="004D153E" w:rsidRPr="004D153E">
        <w:rPr>
          <w:rFonts w:cstheme="minorHAnsi"/>
          <w:szCs w:val="28"/>
        </w:rPr>
        <w:t xml:space="preserve">Парадоксы окружают нас. Если мы представим воду, умеющую говорить, и когда она лжет, то замерзает, что с ней </w:t>
      </w:r>
      <w:r w:rsidR="004D153E" w:rsidRPr="004D153E">
        <w:rPr>
          <w:szCs w:val="28"/>
        </w:rPr>
        <w:t xml:space="preserve">должно произойти, если она </w:t>
      </w:r>
      <w:r w:rsidR="004D153E" w:rsidRPr="004D153E">
        <w:rPr>
          <w:rFonts w:cstheme="minorHAnsi"/>
          <w:szCs w:val="28"/>
        </w:rPr>
        <w:t>скажет</w:t>
      </w:r>
      <w:r w:rsidR="004D153E" w:rsidRPr="004D153E">
        <w:rPr>
          <w:szCs w:val="28"/>
        </w:rPr>
        <w:t>: «</w:t>
      </w:r>
      <w:r w:rsidR="004D153E" w:rsidRPr="00010F26">
        <w:rPr>
          <w:b/>
          <w:bCs/>
          <w:i/>
          <w:iCs/>
          <w:szCs w:val="28"/>
        </w:rPr>
        <w:t>Я сейчас замерзну</w:t>
      </w:r>
      <w:r w:rsidR="004D153E" w:rsidRPr="004D153E">
        <w:rPr>
          <w:szCs w:val="28"/>
        </w:rPr>
        <w:t xml:space="preserve">». Если </w:t>
      </w:r>
      <w:r w:rsidR="004D153E" w:rsidRPr="00010F26">
        <w:rPr>
          <w:rStyle w:val="--"/>
        </w:rPr>
        <w:t xml:space="preserve">не </w:t>
      </w:r>
      <w:r w:rsidR="004D153E" w:rsidRPr="00010F26">
        <w:rPr>
          <w:rStyle w:val="--0"/>
        </w:rPr>
        <w:t>замерзла</w:t>
      </w:r>
      <w:r w:rsidR="004D153E" w:rsidRPr="004D153E">
        <w:rPr>
          <w:szCs w:val="28"/>
        </w:rPr>
        <w:t xml:space="preserve">, значит, соврала, и от вранья должна замерзнуть. Если замерзнет, значит, сказала правду, а от правды она </w:t>
      </w:r>
      <w:r w:rsidR="004D153E" w:rsidRPr="00010F26">
        <w:rPr>
          <w:rStyle w:val="--"/>
        </w:rPr>
        <w:t xml:space="preserve">не </w:t>
      </w:r>
      <w:r w:rsidR="004D153E" w:rsidRPr="00010F26">
        <w:rPr>
          <w:rStyle w:val="--0"/>
        </w:rPr>
        <w:t>замерзает</w:t>
      </w:r>
      <w:r w:rsidR="004D153E" w:rsidRPr="004D153E">
        <w:rPr>
          <w:szCs w:val="28"/>
        </w:rPr>
        <w:t>. Так что же должно произойти с говорящей водой, замерзающей от лжи и сказавшей «я замерзну»?</w:t>
      </w:r>
      <w:r w:rsidR="004D153E" w:rsidRPr="00867EA8">
        <w:rPr>
          <w:szCs w:val="28"/>
        </w:rPr>
        <w:t xml:space="preserve">  </w:t>
      </w:r>
    </w:p>
    <w:p w14:paraId="3B2B708E" w14:textId="77777777" w:rsidR="002E28FB" w:rsidRPr="00867EA8" w:rsidRDefault="002E28FB" w:rsidP="002E28FB">
      <w:pPr>
        <w:spacing w:after="0"/>
        <w:ind w:firstLine="567"/>
        <w:rPr>
          <w:szCs w:val="28"/>
        </w:rPr>
      </w:pPr>
      <w:r w:rsidRPr="00867EA8">
        <w:rPr>
          <w:szCs w:val="28"/>
        </w:rPr>
        <w:t xml:space="preserve">Если мир состоит из бесчисленного числа величин, если числа бесконечны как на увеличение, нет последней самой большой цифры, так и на уменьшение, сколько цифру не дели, до нуля никогда не доделишь, то мир </w:t>
      </w:r>
      <w:r w:rsidRPr="00114BF8">
        <w:rPr>
          <w:rStyle w:val="--0"/>
        </w:rPr>
        <w:t xml:space="preserve">можно </w:t>
      </w:r>
      <w:r w:rsidRPr="00114BF8">
        <w:rPr>
          <w:rStyle w:val="--"/>
        </w:rPr>
        <w:t>пронумеровать.</w:t>
      </w:r>
      <w:r w:rsidRPr="00867EA8">
        <w:rPr>
          <w:szCs w:val="28"/>
        </w:rPr>
        <w:t xml:space="preserve"> Пифагор говорил, что в основе мира лежит число, и познать мир, значит познать число. В информационную эпоху верность мысли Пифагора особенно видна. </w:t>
      </w:r>
      <w:r w:rsidRPr="00995679">
        <w:rPr>
          <w:rStyle w:val="--"/>
        </w:rPr>
        <w:t xml:space="preserve">Мир – </w:t>
      </w:r>
      <w:r w:rsidRPr="00995679">
        <w:rPr>
          <w:rStyle w:val="--0"/>
        </w:rPr>
        <w:t>это</w:t>
      </w:r>
      <w:r w:rsidRPr="00995679">
        <w:rPr>
          <w:rStyle w:val="--"/>
        </w:rPr>
        <w:t xml:space="preserve"> Цифра</w:t>
      </w:r>
      <w:r w:rsidRPr="00867EA8">
        <w:rPr>
          <w:szCs w:val="28"/>
        </w:rPr>
        <w:t xml:space="preserve">. С помощью цифр </w:t>
      </w:r>
      <w:r w:rsidRPr="00867EA8">
        <w:rPr>
          <w:rFonts w:cstheme="minorHAnsi"/>
          <w:color w:val="000000"/>
          <w:szCs w:val="28"/>
          <w:shd w:val="clear" w:color="auto" w:fill="FFFFFF"/>
        </w:rPr>
        <w:t xml:space="preserve">можно описать параметры системы, конечной величины. Но оперировать бесконечность с помощью цифр невозможно. Можно написать на бумаге или экране </w:t>
      </w:r>
      <w:r w:rsidRPr="00867EA8">
        <w:rPr>
          <w:rFonts w:cstheme="minorHAnsi"/>
          <w:szCs w:val="28"/>
        </w:rPr>
        <w:t>«1</w:t>
      </w:r>
      <w:r w:rsidRPr="00867EA8">
        <w:rPr>
          <w:rFonts w:cstheme="minorHAnsi"/>
          <w:color w:val="4B4443"/>
          <w:szCs w:val="28"/>
        </w:rPr>
        <w:t>∞</w:t>
      </w:r>
      <w:r w:rsidRPr="00867EA8">
        <w:rPr>
          <w:rFonts w:cstheme="minorHAnsi"/>
          <w:szCs w:val="28"/>
        </w:rPr>
        <w:t xml:space="preserve"> + 1</w:t>
      </w:r>
      <w:r w:rsidRPr="00867EA8">
        <w:rPr>
          <w:rFonts w:cstheme="minorHAnsi"/>
          <w:color w:val="4B4443"/>
          <w:szCs w:val="28"/>
        </w:rPr>
        <w:t xml:space="preserve">∞ </w:t>
      </w:r>
      <w:r w:rsidRPr="00867EA8">
        <w:rPr>
          <w:rFonts w:cstheme="minorHAnsi"/>
          <w:szCs w:val="28"/>
        </w:rPr>
        <w:t>= 2</w:t>
      </w:r>
      <w:r w:rsidRPr="00867EA8">
        <w:rPr>
          <w:rFonts w:cstheme="minorHAnsi"/>
          <w:color w:val="4B4443"/>
          <w:szCs w:val="28"/>
        </w:rPr>
        <w:t>∞». Формально э</w:t>
      </w:r>
      <w:r w:rsidRPr="00867EA8">
        <w:rPr>
          <w:szCs w:val="28"/>
        </w:rPr>
        <w:t xml:space="preserve">то равенство </w:t>
      </w:r>
      <w:r w:rsidRPr="00867EA8">
        <w:rPr>
          <w:rFonts w:cstheme="minorHAnsi"/>
          <w:color w:val="4B4443"/>
          <w:szCs w:val="28"/>
        </w:rPr>
        <w:t>в</w:t>
      </w:r>
      <w:r w:rsidRPr="00867EA8">
        <w:rPr>
          <w:szCs w:val="28"/>
        </w:rPr>
        <w:t xml:space="preserve">ерно, но фактически </w:t>
      </w:r>
      <w:r w:rsidRPr="00114BF8">
        <w:rPr>
          <w:rStyle w:val="--0"/>
        </w:rPr>
        <w:t xml:space="preserve">это </w:t>
      </w:r>
      <w:r w:rsidRPr="00114BF8">
        <w:rPr>
          <w:rStyle w:val="--"/>
        </w:rPr>
        <w:t>химера</w:t>
      </w:r>
      <w:r w:rsidRPr="00114BF8">
        <w:rPr>
          <w:rStyle w:val="--0"/>
        </w:rPr>
        <w:t>.</w:t>
      </w:r>
      <w:r w:rsidRPr="00867EA8">
        <w:rPr>
          <w:szCs w:val="28"/>
        </w:rPr>
        <w:t xml:space="preserve"> Ей нет места в реальности, потому что есть только одна бесконечность. Для второй попросту места нет. </w:t>
      </w:r>
    </w:p>
    <w:p w14:paraId="06F92173" w14:textId="57C6D4AE" w:rsidR="00C922ED" w:rsidRDefault="00114BF8" w:rsidP="007C094D">
      <w:pPr>
        <w:spacing w:after="0"/>
        <w:ind w:firstLine="0"/>
        <w:rPr>
          <w:rStyle w:val="affff4"/>
        </w:rPr>
      </w:pPr>
      <w:r>
        <w:rPr>
          <w:szCs w:val="28"/>
        </w:rPr>
        <w:t xml:space="preserve">         </w:t>
      </w:r>
      <w:r w:rsidR="007C094D" w:rsidRPr="007C094D">
        <w:rPr>
          <w:rStyle w:val="affff4"/>
        </w:rPr>
        <w:t xml:space="preserve">Между всем, что существует во Вселенной - от мельчайших частиц нейтрино до огромных галактик, от звуков до камней, и даже между человеком и предметами его окружения, существует взаимосвязь, обладающая великой значимостью. Важность этих связей подчеркивается тем, что между этими элементами существуют границы. Эти границы могут быть столь же прозрачными, как и алмаз, или же размытыми, как туман, могут окутывать тайной, подобно черным дырам и точкам сингулярности. Понимание сущности любого объекта или явления без определения этих границ </w:t>
      </w:r>
      <w:r w:rsidR="007C094D" w:rsidRPr="00F72EEF">
        <w:rPr>
          <w:rStyle w:val="--0"/>
        </w:rPr>
        <w:t xml:space="preserve">становится </w:t>
      </w:r>
      <w:r w:rsidR="007C094D" w:rsidRPr="00F72EEF">
        <w:rPr>
          <w:rStyle w:val="--"/>
        </w:rPr>
        <w:t>невозможным</w:t>
      </w:r>
      <w:r w:rsidR="007C094D" w:rsidRPr="007C094D">
        <w:rPr>
          <w:rStyle w:val="affff4"/>
        </w:rPr>
        <w:t xml:space="preserve">. Хотя человеческий разум обладает способностью разделять и осмысливать различные объекты и явления, понятие бесконечности остается за его пределами, поскольку оно охватывает всё сущее </w:t>
      </w:r>
      <w:r w:rsidR="007C094D" w:rsidRPr="0030257B">
        <w:rPr>
          <w:rStyle w:val="--0"/>
        </w:rPr>
        <w:t xml:space="preserve">без </w:t>
      </w:r>
      <w:r w:rsidR="007C094D" w:rsidRPr="0030257B">
        <w:rPr>
          <w:rStyle w:val="--"/>
        </w:rPr>
        <w:t>исключения.</w:t>
      </w:r>
    </w:p>
    <w:p w14:paraId="411E811E" w14:textId="706AD588" w:rsidR="00080794" w:rsidRDefault="00995679" w:rsidP="00E022C5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</w:t>
      </w:r>
      <w:r w:rsidR="00E022C5" w:rsidRPr="00E022C5">
        <w:rPr>
          <w:rStyle w:val="affff4"/>
        </w:rPr>
        <w:t>Наш разум способен обрабатывать только измеримые величины, будь они стабильны или быстро изменяющиеся, при этом мелкие детали игнорируются</w:t>
      </w:r>
      <w:r w:rsidR="0030257B">
        <w:rPr>
          <w:rStyle w:val="affff4"/>
        </w:rPr>
        <w:t xml:space="preserve">, в зависимости от генотипа </w:t>
      </w:r>
      <w:r>
        <w:rPr>
          <w:rStyle w:val="affff4"/>
        </w:rPr>
        <w:t>мозга,</w:t>
      </w:r>
      <w:r w:rsidR="0030257B">
        <w:rPr>
          <w:rStyle w:val="affff4"/>
        </w:rPr>
        <w:t xml:space="preserve"> который мы имеем сегодня (</w:t>
      </w:r>
      <w:r w:rsidR="006911A8">
        <w:rPr>
          <w:rStyle w:val="affff4"/>
        </w:rPr>
        <w:t xml:space="preserve">ещё и разделённого на множество </w:t>
      </w:r>
      <w:proofErr w:type="gramStart"/>
      <w:r w:rsidR="006911A8">
        <w:rPr>
          <w:rStyle w:val="affff4"/>
        </w:rPr>
        <w:t>под генотипов</w:t>
      </w:r>
      <w:proofErr w:type="gramEnd"/>
      <w:r w:rsidR="006911A8">
        <w:rPr>
          <w:rStyle w:val="affff4"/>
        </w:rPr>
        <w:t xml:space="preserve"> конкретного</w:t>
      </w:r>
      <w:r w:rsidR="0030257B">
        <w:rPr>
          <w:rStyle w:val="affff4"/>
        </w:rPr>
        <w:t xml:space="preserve"> генотипа мозга). </w:t>
      </w:r>
      <w:r w:rsidR="00E022C5" w:rsidRPr="00E022C5">
        <w:rPr>
          <w:rStyle w:val="affff4"/>
        </w:rPr>
        <w:t xml:space="preserve"> Все, что выходит за пределы нашего понимания и измерения, такое как бесконечность, </w:t>
      </w:r>
      <w:r w:rsidR="00E022C5" w:rsidRPr="0030257B">
        <w:rPr>
          <w:rStyle w:val="--0"/>
        </w:rPr>
        <w:t xml:space="preserve">остается </w:t>
      </w:r>
      <w:r w:rsidR="00E022C5" w:rsidRPr="0030257B">
        <w:rPr>
          <w:rStyle w:val="--"/>
        </w:rPr>
        <w:t xml:space="preserve">за </w:t>
      </w:r>
      <w:r w:rsidR="00E022C5" w:rsidRPr="0030257B">
        <w:rPr>
          <w:rStyle w:val="--0"/>
        </w:rPr>
        <w:t xml:space="preserve">рамками </w:t>
      </w:r>
      <w:r w:rsidR="00E022C5" w:rsidRPr="00E022C5">
        <w:rPr>
          <w:rStyle w:val="affff4"/>
        </w:rPr>
        <w:t xml:space="preserve">нашего </w:t>
      </w:r>
      <w:r w:rsidR="00E022C5" w:rsidRPr="00E022C5">
        <w:rPr>
          <w:rStyle w:val="affff4"/>
        </w:rPr>
        <w:lastRenderedPageBreak/>
        <w:t xml:space="preserve">восприятия. Наше стремление понять бесконечность на самом деле </w:t>
      </w:r>
      <w:r w:rsidR="00E022C5" w:rsidRPr="00D66B13">
        <w:rPr>
          <w:rStyle w:val="--"/>
        </w:rPr>
        <w:t xml:space="preserve">уводит </w:t>
      </w:r>
      <w:r w:rsidR="00E022C5" w:rsidRPr="00D66B13">
        <w:rPr>
          <w:rStyle w:val="--0"/>
        </w:rPr>
        <w:t>нас</w:t>
      </w:r>
      <w:r w:rsidR="00E022C5" w:rsidRPr="00E022C5">
        <w:rPr>
          <w:rStyle w:val="affff4"/>
        </w:rPr>
        <w:t xml:space="preserve"> дальше от ее </w:t>
      </w:r>
      <w:r w:rsidR="00E022C5" w:rsidRPr="00D66B13">
        <w:rPr>
          <w:rStyle w:val="--"/>
        </w:rPr>
        <w:t xml:space="preserve">истинного </w:t>
      </w:r>
      <w:r w:rsidR="00E022C5" w:rsidRPr="00D66B13">
        <w:rPr>
          <w:rStyle w:val="--0"/>
        </w:rPr>
        <w:t>понимания</w:t>
      </w:r>
      <w:r w:rsidR="00E022C5" w:rsidRPr="00E022C5">
        <w:rPr>
          <w:rStyle w:val="affff4"/>
        </w:rPr>
        <w:t xml:space="preserve">. Таким образом, мы ограничиваемся лишь тем, что попадает в область нашего понимания и умственного охвата, отсеивая </w:t>
      </w:r>
      <w:r w:rsidR="00E022C5" w:rsidRPr="00D66B13">
        <w:rPr>
          <w:rStyle w:val="--0"/>
        </w:rPr>
        <w:t xml:space="preserve">все </w:t>
      </w:r>
      <w:r w:rsidR="00E022C5" w:rsidRPr="00D66B13">
        <w:rPr>
          <w:rStyle w:val="--"/>
        </w:rPr>
        <w:t>излишнее.</w:t>
      </w:r>
      <w:r w:rsidR="00E022C5" w:rsidRPr="00E022C5">
        <w:rPr>
          <w:rStyle w:val="affff4"/>
        </w:rPr>
        <w:t xml:space="preserve"> Исследуя смысл жизни, мы можем натолкнуться на аналогии, подобные поиску оптимального хода в шахматах или встрече между мощным снарядом и непроницаемой защитой, что подчеркивает </w:t>
      </w:r>
      <w:r w:rsidR="00E022C5" w:rsidRPr="000D5806">
        <w:rPr>
          <w:rStyle w:val="--0"/>
        </w:rPr>
        <w:t>сложность</w:t>
      </w:r>
      <w:r w:rsidR="00E022C5" w:rsidRPr="00D66B13">
        <w:rPr>
          <w:rStyle w:val="--"/>
        </w:rPr>
        <w:t xml:space="preserve"> </w:t>
      </w:r>
      <w:r w:rsidR="00E022C5" w:rsidRPr="00D66B13">
        <w:rPr>
          <w:rStyle w:val="--0"/>
        </w:rPr>
        <w:t xml:space="preserve">и </w:t>
      </w:r>
      <w:r w:rsidR="00E022C5" w:rsidRPr="00D66B13">
        <w:rPr>
          <w:rStyle w:val="--"/>
        </w:rPr>
        <w:t>многогранность</w:t>
      </w:r>
      <w:r w:rsidR="00E022C5" w:rsidRPr="00E022C5">
        <w:rPr>
          <w:rStyle w:val="affff4"/>
        </w:rPr>
        <w:t xml:space="preserve"> нашего поиска.</w:t>
      </w:r>
      <w:r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Анализируя броню и снаряд по отдельности, </w:t>
      </w:r>
      <w:r w:rsidR="00BF5A4E">
        <w:rPr>
          <w:rStyle w:val="affff4"/>
        </w:rPr>
        <w:t>Р</w:t>
      </w:r>
      <w:r w:rsidR="00E022C5" w:rsidRPr="00E022C5">
        <w:rPr>
          <w:rStyle w:val="affff4"/>
        </w:rPr>
        <w:t xml:space="preserve">азум работает без затруднений. Однако, при попытке сравнить их вместе, встают препятствия. Это потому, что если броня проникается снарядом, она уже не считается абсолютно стойкой, </w:t>
      </w:r>
      <w:proofErr w:type="gramStart"/>
      <w:r w:rsidR="00E022C5" w:rsidRPr="00E022C5">
        <w:rPr>
          <w:rStyle w:val="affff4"/>
        </w:rPr>
        <w:t>и</w:t>
      </w:r>
      <w:proofErr w:type="gramEnd"/>
      <w:r w:rsidR="00E022C5" w:rsidRPr="00E022C5">
        <w:rPr>
          <w:rStyle w:val="affff4"/>
        </w:rPr>
        <w:t xml:space="preserve"> если это не происходит, значит снаряд не выполнил свою функцию. Следовательно, если броня и снаряд действительно соответствуют предполагаемым характеристикам, их взаимодействие </w:t>
      </w:r>
      <w:r w:rsidR="00E022C5" w:rsidRPr="00BF5A4E">
        <w:rPr>
          <w:rStyle w:val="--0"/>
        </w:rPr>
        <w:t xml:space="preserve">становится </w:t>
      </w:r>
      <w:r w:rsidR="00E022C5" w:rsidRPr="00BF5A4E">
        <w:rPr>
          <w:rStyle w:val="--"/>
        </w:rPr>
        <w:t>бессмысленным</w:t>
      </w:r>
      <w:r w:rsidR="00E022C5" w:rsidRPr="00BF5A4E">
        <w:rPr>
          <w:rStyle w:val="--0"/>
        </w:rPr>
        <w:t>.</w:t>
      </w:r>
      <w:r w:rsidR="00E022C5" w:rsidRPr="00E022C5">
        <w:rPr>
          <w:rStyle w:val="affff4"/>
        </w:rPr>
        <w:t xml:space="preserve"> Иногда, отсутствие ответа может указывать на то, что и сам вопрос лишен смысла.</w:t>
      </w:r>
      <w:r w:rsidR="00BF5A4E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Мысль оказывается в ловушке между бесконечными стенами, где полное </w:t>
      </w:r>
      <w:r w:rsidR="00E022C5" w:rsidRPr="00BF5A4E">
        <w:rPr>
          <w:rStyle w:val="--0"/>
        </w:rPr>
        <w:t xml:space="preserve">понимание </w:t>
      </w:r>
      <w:r w:rsidR="00E022C5" w:rsidRPr="00BF5A4E">
        <w:rPr>
          <w:rStyle w:val="--"/>
        </w:rPr>
        <w:t>недостижимо</w:t>
      </w:r>
      <w:r w:rsidR="00E022C5" w:rsidRPr="00E022C5">
        <w:rPr>
          <w:rStyle w:val="affff4"/>
        </w:rPr>
        <w:t xml:space="preserve"> благодаря несоответствию концепций. Поиск смысла жизни не требует принятия чужих идей на веру; важно иметь </w:t>
      </w:r>
      <w:r w:rsidR="00E022C5" w:rsidRPr="00BF5A4E">
        <w:rPr>
          <w:rStyle w:val="--"/>
        </w:rPr>
        <w:t xml:space="preserve">собственное </w:t>
      </w:r>
      <w:r w:rsidR="00E022C5" w:rsidRPr="00BF5A4E">
        <w:rPr>
          <w:rStyle w:val="--0"/>
        </w:rPr>
        <w:t>понимание</w:t>
      </w:r>
      <w:r w:rsidR="00E022C5" w:rsidRPr="00E022C5">
        <w:rPr>
          <w:rStyle w:val="affff4"/>
        </w:rPr>
        <w:t xml:space="preserve"> и знания. Понять бесконечность, как и попытки преодолеть несокрушимые стены, кажется невозможным, даже если усилия </w:t>
      </w:r>
      <w:r w:rsidR="00BD1374">
        <w:rPr>
          <w:noProof/>
          <w:color w:val="000000" w:themeColor="text1"/>
        </w:rPr>
        <w:drawing>
          <wp:anchor distT="0" distB="0" distL="114300" distR="114300" simplePos="0" relativeHeight="251662336" behindDoc="1" locked="0" layoutInCell="1" allowOverlap="1" wp14:anchorId="28F0CB80" wp14:editId="6CAC3461">
            <wp:simplePos x="0" y="0"/>
            <wp:positionH relativeFrom="column">
              <wp:posOffset>3609975</wp:posOffset>
            </wp:positionH>
            <wp:positionV relativeFrom="paragraph">
              <wp:posOffset>4180840</wp:posOffset>
            </wp:positionV>
            <wp:extent cx="2590800" cy="3232150"/>
            <wp:effectExtent l="0" t="0" r="0" b="6350"/>
            <wp:wrapTight wrapText="bothSides">
              <wp:wrapPolygon edited="0">
                <wp:start x="0" y="0"/>
                <wp:lineTo x="0" y="21558"/>
                <wp:lineTo x="21494" y="21558"/>
                <wp:lineTo x="21494" y="0"/>
                <wp:lineTo x="0" y="0"/>
              </wp:wrapPolygon>
            </wp:wrapTight>
            <wp:docPr id="9529556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955641" name="Рисунок 9529556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2C5" w:rsidRPr="00E022C5">
        <w:rPr>
          <w:rStyle w:val="affff4"/>
        </w:rPr>
        <w:t>направлены на пробивание туннелей сколько угодно времени.</w:t>
      </w:r>
    </w:p>
    <w:p w14:paraId="392CB39F" w14:textId="58925F47" w:rsidR="00E022C5" w:rsidRPr="00BD1374" w:rsidRDefault="00E022C5" w:rsidP="00BD1374">
      <w:pPr>
        <w:spacing w:after="0"/>
        <w:ind w:firstLine="0"/>
        <w:rPr>
          <w:rStyle w:val="affff4"/>
        </w:rPr>
      </w:pPr>
      <w:r w:rsidRPr="00E022C5">
        <w:rPr>
          <w:rStyle w:val="affff4"/>
        </w:rPr>
        <w:t xml:space="preserve">Поиск смысла жизни выходит за рамки простой конечной цели, исходящей из обширного диапазона возможностей. Некоторые находят утешение в мысли о том, что жизнь в глобальном смысле </w:t>
      </w:r>
      <w:r w:rsidRPr="00E113ED">
        <w:rPr>
          <w:rStyle w:val="--"/>
        </w:rPr>
        <w:t xml:space="preserve">не </w:t>
      </w:r>
      <w:r w:rsidRPr="00E113ED">
        <w:rPr>
          <w:rStyle w:val="--0"/>
        </w:rPr>
        <w:t>имеет</w:t>
      </w:r>
      <w:r w:rsidRPr="00E022C5">
        <w:rPr>
          <w:rStyle w:val="affff4"/>
        </w:rPr>
        <w:t xml:space="preserve"> предназначения, и это позволяет им продолжать свою повседневную жизнь, сосредотачиваясь на текущих делах, пока не наступит </w:t>
      </w:r>
      <w:r w:rsidRPr="00E113ED">
        <w:rPr>
          <w:rStyle w:val="--"/>
        </w:rPr>
        <w:t xml:space="preserve">неизбежный </w:t>
      </w:r>
      <w:r w:rsidRPr="00E113ED">
        <w:rPr>
          <w:rStyle w:val="--0"/>
        </w:rPr>
        <w:t>конец.</w:t>
      </w:r>
      <w:r w:rsidRPr="00E022C5">
        <w:rPr>
          <w:rStyle w:val="affff4"/>
        </w:rPr>
        <w:t xml:space="preserve"> Лично я не в силах согласиться с таким взглядом, как будто я являюсь пассажиром корабля, который идет ко дну, и вместо </w:t>
      </w:r>
      <w:r w:rsidR="00E113ED" w:rsidRPr="00E022C5">
        <w:rPr>
          <w:rStyle w:val="affff4"/>
        </w:rPr>
        <w:t>того,</w:t>
      </w:r>
      <w:r w:rsidRPr="00E022C5">
        <w:rPr>
          <w:rStyle w:val="affff4"/>
        </w:rPr>
        <w:t xml:space="preserve"> чтобы искать спасение, я украшаю свою каюту, ожидая конца. В глубине души </w:t>
      </w:r>
      <w:r w:rsidR="004E4385">
        <w:rPr>
          <w:rStyle w:val="affff4"/>
        </w:rPr>
        <w:t>– </w:t>
      </w:r>
      <w:r w:rsidRPr="00E022C5">
        <w:rPr>
          <w:rStyle w:val="affff4"/>
        </w:rPr>
        <w:t>отвергаю такую пассивную позицию и продолжаю свой поиск ответов на главный вопрос о значении нашего бытия</w:t>
      </w:r>
      <w:r w:rsidR="00111C49">
        <w:rPr>
          <w:rStyle w:val="affff4"/>
        </w:rPr>
        <w:t xml:space="preserve"> и о продлении его по максимуму ( который на сегодня определён до 136 лет-но это на сегодня…)</w:t>
      </w:r>
      <w:r w:rsidR="00150DE6">
        <w:rPr>
          <w:rStyle w:val="affff4"/>
        </w:rPr>
        <w:t xml:space="preserve"> и в максимальной активности этого бытия</w:t>
      </w:r>
      <w:r w:rsidR="004E4385">
        <w:rPr>
          <w:rStyle w:val="affff4"/>
        </w:rPr>
        <w:t xml:space="preserve"> – </w:t>
      </w:r>
      <w:r w:rsidR="00150DE6">
        <w:rPr>
          <w:rStyle w:val="affff4"/>
        </w:rPr>
        <w:t xml:space="preserve">назвав это идеей – </w:t>
      </w:r>
      <w:r w:rsidR="00150DE6" w:rsidRPr="004E4385">
        <w:rPr>
          <w:rStyle w:val="--"/>
        </w:rPr>
        <w:t xml:space="preserve">глобальней </w:t>
      </w:r>
      <w:r w:rsidR="00150DE6" w:rsidRPr="004E4385">
        <w:rPr>
          <w:rStyle w:val="--0"/>
        </w:rPr>
        <w:t>которой</w:t>
      </w:r>
      <w:r w:rsidR="00150DE6">
        <w:rPr>
          <w:rStyle w:val="affff4"/>
        </w:rPr>
        <w:t xml:space="preserve"> в нашем мире нет – </w:t>
      </w:r>
      <w:r w:rsidR="004E4385">
        <w:rPr>
          <w:rStyle w:val="affff4"/>
          <w:b/>
          <w:bCs/>
          <w:i/>
          <w:iCs/>
        </w:rPr>
        <w:t>П</w:t>
      </w:r>
      <w:r w:rsidR="00150DE6" w:rsidRPr="004E4385">
        <w:rPr>
          <w:rStyle w:val="affff4"/>
          <w:b/>
          <w:bCs/>
          <w:i/>
          <w:iCs/>
        </w:rPr>
        <w:t xml:space="preserve">обедить смерть и </w:t>
      </w:r>
      <w:r w:rsidR="004E4385">
        <w:rPr>
          <w:rStyle w:val="affff4"/>
          <w:b/>
          <w:bCs/>
          <w:i/>
          <w:iCs/>
        </w:rPr>
        <w:t>П</w:t>
      </w:r>
      <w:r w:rsidR="00150DE6" w:rsidRPr="004E4385">
        <w:rPr>
          <w:rStyle w:val="affff4"/>
          <w:b/>
          <w:bCs/>
          <w:i/>
          <w:iCs/>
        </w:rPr>
        <w:t>реодолеть старость</w:t>
      </w:r>
      <w:r w:rsidR="004E4385">
        <w:rPr>
          <w:rStyle w:val="affff4"/>
          <w:b/>
          <w:bCs/>
          <w:i/>
          <w:iCs/>
        </w:rPr>
        <w:t>.</w:t>
      </w:r>
      <w:r w:rsidR="00111C49" w:rsidRPr="004E4385">
        <w:rPr>
          <w:rStyle w:val="affff4"/>
          <w:b/>
          <w:bCs/>
          <w:i/>
          <w:iCs/>
        </w:rPr>
        <w:t xml:space="preserve"> </w:t>
      </w:r>
    </w:p>
    <w:p w14:paraId="6FAD39EB" w14:textId="575CD3D1" w:rsidR="00E022C5" w:rsidRPr="00312369" w:rsidRDefault="004E4385" w:rsidP="00E022C5">
      <w:pPr>
        <w:spacing w:after="0"/>
        <w:ind w:firstLine="0"/>
        <w:rPr>
          <w:rStyle w:val="affff4"/>
          <w:b/>
          <w:bCs/>
          <w:i/>
          <w:iCs/>
        </w:rPr>
      </w:pPr>
      <w:r>
        <w:rPr>
          <w:rStyle w:val="affff4"/>
        </w:rPr>
        <w:lastRenderedPageBreak/>
        <w:t xml:space="preserve">           </w:t>
      </w:r>
      <w:r w:rsidR="00E022C5" w:rsidRPr="00E022C5">
        <w:rPr>
          <w:rStyle w:val="affff4"/>
        </w:rPr>
        <w:t>Извлечь универсальный смысл жизни из вселенской совокупности невозможно. Тем не менее, определяющую роль в поиске смысла играет главная цель</w:t>
      </w:r>
      <w:r>
        <w:rPr>
          <w:rStyle w:val="affff4"/>
        </w:rPr>
        <w:t xml:space="preserve"> и я её определил.</w:t>
      </w:r>
      <w:r w:rsidR="00E022C5" w:rsidRPr="00E022C5">
        <w:rPr>
          <w:rStyle w:val="affff4"/>
        </w:rPr>
        <w:t xml:space="preserve"> Эта основная цель </w:t>
      </w:r>
      <w:r w:rsidR="007D033C">
        <w:rPr>
          <w:rStyle w:val="affff4"/>
        </w:rPr>
        <w:t xml:space="preserve">нашлась и определилась, </w:t>
      </w:r>
      <w:r w:rsidR="00E022C5" w:rsidRPr="00E022C5">
        <w:rPr>
          <w:rStyle w:val="affff4"/>
        </w:rPr>
        <w:t xml:space="preserve">когда </w:t>
      </w:r>
      <w:r w:rsidR="007D033C">
        <w:rPr>
          <w:rStyle w:val="affff4"/>
        </w:rPr>
        <w:t xml:space="preserve">было учтено и осмыслено огромное количество информации </w:t>
      </w:r>
      <w:r w:rsidR="001C0F95" w:rsidRPr="00E022C5">
        <w:rPr>
          <w:rStyle w:val="affff4"/>
        </w:rPr>
        <w:t>прев</w:t>
      </w:r>
      <w:r w:rsidR="001C0F95">
        <w:rPr>
          <w:rStyle w:val="affff4"/>
        </w:rPr>
        <w:t xml:space="preserve">зойдя </w:t>
      </w:r>
      <w:r w:rsidR="001C0F95" w:rsidRPr="00E022C5">
        <w:rPr>
          <w:rStyle w:val="affff4"/>
        </w:rPr>
        <w:t>то</w:t>
      </w:r>
      <w:r w:rsidR="00E022C5" w:rsidRPr="00E022C5">
        <w:rPr>
          <w:rStyle w:val="affff4"/>
        </w:rPr>
        <w:t xml:space="preserve">, что </w:t>
      </w:r>
      <w:r w:rsidR="003C2648" w:rsidRPr="00E022C5">
        <w:rPr>
          <w:rStyle w:val="affff4"/>
        </w:rPr>
        <w:t>базир</w:t>
      </w:r>
      <w:r w:rsidR="003C2648">
        <w:rPr>
          <w:rStyle w:val="affff4"/>
        </w:rPr>
        <w:t xml:space="preserve">овалось </w:t>
      </w:r>
      <w:r w:rsidR="003C2648" w:rsidRPr="00E022C5">
        <w:rPr>
          <w:rStyle w:val="affff4"/>
        </w:rPr>
        <w:t>на</w:t>
      </w:r>
      <w:r w:rsidR="00E022C5" w:rsidRPr="00E022C5">
        <w:rPr>
          <w:rStyle w:val="affff4"/>
        </w:rPr>
        <w:t xml:space="preserve"> ограниченных данных. </w:t>
      </w:r>
      <w:r w:rsidR="001C0F95">
        <w:rPr>
          <w:rStyle w:val="affff4"/>
        </w:rPr>
        <w:t>Именно такой подход</w:t>
      </w:r>
      <w:r w:rsidR="00E022C5" w:rsidRPr="00E022C5">
        <w:rPr>
          <w:rStyle w:val="affff4"/>
        </w:rPr>
        <w:t xml:space="preserve">, основанный на </w:t>
      </w:r>
      <w:r w:rsidR="00E022C5" w:rsidRPr="001C0F95">
        <w:rPr>
          <w:rStyle w:val="--"/>
        </w:rPr>
        <w:t xml:space="preserve">максимальном </w:t>
      </w:r>
      <w:r w:rsidR="00E022C5" w:rsidRPr="001C0F95">
        <w:rPr>
          <w:rStyle w:val="--0"/>
        </w:rPr>
        <w:t>количестве</w:t>
      </w:r>
      <w:r w:rsidR="00E022C5" w:rsidRPr="00E022C5">
        <w:rPr>
          <w:rStyle w:val="affff4"/>
        </w:rPr>
        <w:t xml:space="preserve"> доступных сведений, формирует высшую цель, которая и становится </w:t>
      </w:r>
      <w:r w:rsidRPr="001C0F95">
        <w:rPr>
          <w:rStyle w:val="affff4"/>
          <w:b/>
          <w:bCs/>
          <w:i/>
          <w:iCs/>
        </w:rPr>
        <w:t>«</w:t>
      </w:r>
      <w:r w:rsidR="00E022C5" w:rsidRPr="001C0F95">
        <w:rPr>
          <w:rStyle w:val="affff4"/>
          <w:b/>
          <w:bCs/>
          <w:i/>
          <w:iCs/>
        </w:rPr>
        <w:t>смыслом жизни</w:t>
      </w:r>
      <w:r w:rsidRPr="001C0F95">
        <w:rPr>
          <w:rStyle w:val="affff4"/>
          <w:b/>
          <w:bCs/>
          <w:i/>
          <w:iCs/>
        </w:rPr>
        <w:t>»</w:t>
      </w:r>
      <w:r w:rsidR="00E022C5" w:rsidRPr="001C0F95">
        <w:rPr>
          <w:rStyle w:val="affff4"/>
          <w:b/>
          <w:bCs/>
          <w:i/>
          <w:iCs/>
        </w:rPr>
        <w:t xml:space="preserve">. </w:t>
      </w:r>
      <w:r w:rsidR="001C0F95">
        <w:rPr>
          <w:rStyle w:val="affff4"/>
          <w:b/>
          <w:bCs/>
          <w:i/>
          <w:iCs/>
        </w:rPr>
        <w:t xml:space="preserve">   </w:t>
      </w:r>
      <w:r w:rsidR="00E022C5" w:rsidRPr="00E022C5">
        <w:rPr>
          <w:rStyle w:val="affff4"/>
        </w:rPr>
        <w:t xml:space="preserve">Путь </w:t>
      </w:r>
      <w:r w:rsidR="001C0F95">
        <w:rPr>
          <w:rStyle w:val="affff4"/>
        </w:rPr>
        <w:t xml:space="preserve">сама </w:t>
      </w:r>
      <w:r w:rsidR="00E022C5" w:rsidRPr="00E022C5">
        <w:rPr>
          <w:rStyle w:val="affff4"/>
        </w:rPr>
        <w:t>жизни определяет пределы доступной информации, в то время как вопросы о том, что происходит после смерти, остаются без ответов</w:t>
      </w:r>
      <w:r w:rsidR="001C0F95">
        <w:rPr>
          <w:rStyle w:val="affff4"/>
        </w:rPr>
        <w:t xml:space="preserve">, тем более в сегодняшние наши дни. </w:t>
      </w:r>
      <w:r w:rsidR="00E022C5" w:rsidRPr="00E022C5">
        <w:rPr>
          <w:rStyle w:val="affff4"/>
        </w:rPr>
        <w:t xml:space="preserve"> Верования различных религий предлагают представление о том, что существование человека в форме духовной сущности продолжается в альтернативном измерении после его ухода из этого мира.</w:t>
      </w:r>
      <w:r w:rsidR="008B0FCE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Отсутствуют какие-либо непреложные доказательства о судьбе человеческой сущности после ее ухода из этого мира. С одной стороны, </w:t>
      </w:r>
      <w:r w:rsidR="00E022C5" w:rsidRPr="008B0FCE">
        <w:rPr>
          <w:rStyle w:val="--"/>
        </w:rPr>
        <w:t xml:space="preserve">не </w:t>
      </w:r>
      <w:r w:rsidR="00E022C5" w:rsidRPr="008B0FCE">
        <w:rPr>
          <w:rStyle w:val="--0"/>
        </w:rPr>
        <w:t>существует</w:t>
      </w:r>
      <w:r w:rsidR="00E022C5" w:rsidRPr="00E022C5">
        <w:rPr>
          <w:rStyle w:val="affff4"/>
        </w:rPr>
        <w:t xml:space="preserve"> гарантий, что индивидуальность человека полностью поглотит вакуум. С другой стороны, нет никакой уверенности в возможности продолжения его существования в альтернативной реальности или пространстве. </w:t>
      </w:r>
      <w:r w:rsidR="008B0FCE">
        <w:rPr>
          <w:rStyle w:val="affff4"/>
        </w:rPr>
        <w:t xml:space="preserve">Тем более, что так называемая </w:t>
      </w:r>
      <w:r w:rsidR="00312369">
        <w:rPr>
          <w:rStyle w:val="affff4"/>
        </w:rPr>
        <w:t>«</w:t>
      </w:r>
      <w:r w:rsidR="008B0FCE">
        <w:rPr>
          <w:rStyle w:val="affff4"/>
        </w:rPr>
        <w:t>реинкарнация Сущностей остановлена</w:t>
      </w:r>
      <w:r w:rsidR="00312369">
        <w:rPr>
          <w:rStyle w:val="affff4"/>
        </w:rPr>
        <w:t>»</w:t>
      </w:r>
      <w:r w:rsidR="008B0FCE">
        <w:rPr>
          <w:rStyle w:val="affff4"/>
        </w:rPr>
        <w:t xml:space="preserve">, по известным причинам, а с другой стороны – </w:t>
      </w:r>
      <w:r w:rsidR="008B0FCE" w:rsidRPr="00F42448">
        <w:rPr>
          <w:rStyle w:val="--0"/>
        </w:rPr>
        <w:t xml:space="preserve">крайне </w:t>
      </w:r>
      <w:r w:rsidR="008B0FCE" w:rsidRPr="00F42448">
        <w:rPr>
          <w:rStyle w:val="--"/>
        </w:rPr>
        <w:t>сложно</w:t>
      </w:r>
      <w:r w:rsidR="008B0FCE">
        <w:rPr>
          <w:rStyle w:val="affff4"/>
        </w:rPr>
        <w:t xml:space="preserve"> понять </w:t>
      </w:r>
      <w:r w:rsidR="00014E70">
        <w:rPr>
          <w:rStyle w:val="affff4"/>
        </w:rPr>
        <w:t xml:space="preserve">перспективы Сущности по </w:t>
      </w:r>
      <w:r w:rsidR="00F42448">
        <w:rPr>
          <w:rStyle w:val="affff4"/>
        </w:rPr>
        <w:t>«</w:t>
      </w:r>
      <w:r w:rsidR="00014E70">
        <w:rPr>
          <w:rStyle w:val="affff4"/>
        </w:rPr>
        <w:t>интеграции в будущее</w:t>
      </w:r>
      <w:r w:rsidR="00F42448">
        <w:rPr>
          <w:rStyle w:val="affff4"/>
        </w:rPr>
        <w:t>»</w:t>
      </w:r>
      <w:r w:rsidR="00014E70">
        <w:rPr>
          <w:rStyle w:val="affff4"/>
        </w:rPr>
        <w:t xml:space="preserve">. </w:t>
      </w:r>
      <w:r w:rsidR="00E022C5" w:rsidRPr="00E022C5">
        <w:rPr>
          <w:rStyle w:val="affff4"/>
        </w:rPr>
        <w:t>Лично я отказываюсь принимать на веру любые предположения, предпочитая опираться на четкие и неопровержимые данные</w:t>
      </w:r>
      <w:r w:rsidR="00F42448">
        <w:rPr>
          <w:rStyle w:val="affff4"/>
        </w:rPr>
        <w:t xml:space="preserve">, которые по прошлой реинкарнации есть а по «интеграции» – пока нет. </w:t>
      </w:r>
      <w:r w:rsidR="00E022C5" w:rsidRPr="00E022C5">
        <w:rPr>
          <w:rStyle w:val="affff4"/>
        </w:rPr>
        <w:t>Одним из аргументов</w:t>
      </w:r>
      <w:r w:rsidR="004D1E43">
        <w:rPr>
          <w:rStyle w:val="affff4"/>
        </w:rPr>
        <w:t xml:space="preserve"> этого</w:t>
      </w:r>
      <w:r w:rsidR="00E022C5" w:rsidRPr="00E022C5">
        <w:rPr>
          <w:rStyle w:val="affff4"/>
        </w:rPr>
        <w:t xml:space="preserve"> является полная неопределенность</w:t>
      </w:r>
      <w:r w:rsidR="004D1E43">
        <w:rPr>
          <w:rStyle w:val="affff4"/>
        </w:rPr>
        <w:t>,</w:t>
      </w:r>
      <w:r w:rsidR="00E022C5" w:rsidRPr="00E022C5">
        <w:rPr>
          <w:rStyle w:val="affff4"/>
        </w:rPr>
        <w:t xml:space="preserve"> относительно того, что ждет нас</w:t>
      </w:r>
      <w:r w:rsidR="00AE7183">
        <w:rPr>
          <w:rStyle w:val="affff4"/>
        </w:rPr>
        <w:t xml:space="preserve"> </w:t>
      </w:r>
      <w:r w:rsidR="00AE7183" w:rsidRPr="004D1E43">
        <w:rPr>
          <w:rStyle w:val="--0"/>
        </w:rPr>
        <w:t xml:space="preserve">именно </w:t>
      </w:r>
      <w:r w:rsidR="00AE7183" w:rsidRPr="004D1E43">
        <w:rPr>
          <w:rStyle w:val="--"/>
        </w:rPr>
        <w:t>сегодня</w:t>
      </w:r>
      <w:r w:rsidR="00AE7183">
        <w:rPr>
          <w:rStyle w:val="affff4"/>
        </w:rPr>
        <w:t xml:space="preserve"> </w:t>
      </w:r>
      <w:r w:rsidR="002E75AA">
        <w:rPr>
          <w:rStyle w:val="affff4"/>
        </w:rPr>
        <w:t>(в</w:t>
      </w:r>
      <w:r w:rsidR="00AE7183">
        <w:rPr>
          <w:rStyle w:val="affff4"/>
        </w:rPr>
        <w:t xml:space="preserve"> настоящее время)</w:t>
      </w:r>
      <w:r w:rsidR="00E022C5" w:rsidRPr="00E022C5">
        <w:rPr>
          <w:rStyle w:val="affff4"/>
        </w:rPr>
        <w:t xml:space="preserve"> за порогом смерти. Моя собственная </w:t>
      </w:r>
      <w:r w:rsidR="00312369">
        <w:rPr>
          <w:rStyle w:val="affff4"/>
        </w:rPr>
        <w:t xml:space="preserve">Сущность </w:t>
      </w:r>
      <w:proofErr w:type="gramStart"/>
      <w:r w:rsidR="00312369">
        <w:rPr>
          <w:rStyle w:val="affff4"/>
        </w:rPr>
        <w:t>( а</w:t>
      </w:r>
      <w:proofErr w:type="gramEnd"/>
      <w:r w:rsidR="00312369">
        <w:rPr>
          <w:rStyle w:val="affff4"/>
        </w:rPr>
        <w:t xml:space="preserve"> если быть точнее и корректней – Мозг)</w:t>
      </w:r>
      <w:r w:rsidR="00E022C5" w:rsidRPr="00E022C5">
        <w:rPr>
          <w:rStyle w:val="affff4"/>
        </w:rPr>
        <w:t xml:space="preserve"> может как исчезнуть в абсолютной пустоте, так и найти способ существования, который мы сегодня </w:t>
      </w:r>
      <w:r w:rsidR="00E022C5" w:rsidRPr="004D1E43">
        <w:rPr>
          <w:rStyle w:val="--"/>
        </w:rPr>
        <w:t>не</w:t>
      </w:r>
      <w:r w:rsidR="00E022C5" w:rsidRPr="004D1E43">
        <w:rPr>
          <w:rStyle w:val="--0"/>
        </w:rPr>
        <w:t xml:space="preserve"> можем</w:t>
      </w:r>
      <w:r w:rsidR="00E022C5" w:rsidRPr="00E022C5">
        <w:rPr>
          <w:rStyle w:val="affff4"/>
        </w:rPr>
        <w:t xml:space="preserve"> ни понять, ни объяснить.</w:t>
      </w:r>
    </w:p>
    <w:p w14:paraId="6393E0F5" w14:textId="28C6609F" w:rsidR="00E022C5" w:rsidRPr="00E022C5" w:rsidRDefault="004D1E43" w:rsidP="00E022C5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</w:t>
      </w:r>
      <w:r w:rsidR="008877A5">
        <w:rPr>
          <w:rStyle w:val="affff4"/>
        </w:rPr>
        <w:t>Наше</w:t>
      </w:r>
      <w:r w:rsidR="00E022C5" w:rsidRPr="00E022C5">
        <w:rPr>
          <w:rStyle w:val="affff4"/>
        </w:rPr>
        <w:t xml:space="preserve"> существование на Земле в нынешнем теле </w:t>
      </w:r>
      <w:r w:rsidR="00E022C5" w:rsidRPr="008877A5">
        <w:rPr>
          <w:rStyle w:val="--"/>
        </w:rPr>
        <w:t xml:space="preserve">не </w:t>
      </w:r>
      <w:r w:rsidR="00E022C5" w:rsidRPr="008877A5">
        <w:rPr>
          <w:rStyle w:val="--0"/>
        </w:rPr>
        <w:t>вечно</w:t>
      </w:r>
      <w:r w:rsidR="00E022C5" w:rsidRPr="00E022C5">
        <w:rPr>
          <w:rStyle w:val="affff4"/>
        </w:rPr>
        <w:t xml:space="preserve"> и, рано или поздно, прекратится, оставив после себя лишь </w:t>
      </w:r>
      <w:r w:rsidR="00E022C5" w:rsidRPr="008877A5">
        <w:rPr>
          <w:rStyle w:val="--"/>
        </w:rPr>
        <w:t xml:space="preserve">недвижимые </w:t>
      </w:r>
      <w:r w:rsidR="00E022C5" w:rsidRPr="008877A5">
        <w:rPr>
          <w:rStyle w:val="--0"/>
        </w:rPr>
        <w:t>останки,</w:t>
      </w:r>
      <w:r w:rsidR="00E022C5" w:rsidRPr="00E022C5">
        <w:rPr>
          <w:rStyle w:val="affff4"/>
        </w:rPr>
        <w:t xml:space="preserve"> которые будут или захоронены, или обращены в пепел. </w:t>
      </w:r>
      <w:r w:rsidR="00F71E5E">
        <w:rPr>
          <w:rStyle w:val="affff4"/>
        </w:rPr>
        <w:t xml:space="preserve">И конечно же - </w:t>
      </w:r>
      <w:r w:rsidR="00F71E5E" w:rsidRPr="00F71E5E">
        <w:rPr>
          <w:rStyle w:val="--0"/>
        </w:rPr>
        <w:t xml:space="preserve">очень </w:t>
      </w:r>
      <w:r w:rsidR="00F71E5E" w:rsidRPr="00F71E5E">
        <w:rPr>
          <w:rStyle w:val="--"/>
        </w:rPr>
        <w:t>ценна</w:t>
      </w:r>
      <w:r w:rsidR="00E022C5" w:rsidRPr="00E022C5">
        <w:rPr>
          <w:rStyle w:val="affff4"/>
        </w:rPr>
        <w:t xml:space="preserve"> возможность самому решать, когда наступит конец моего пути, отказываясь следовать застарелым взглядам на продолжительность человеческой жизни, изложенным в старинных писаниях. Невозможно предугадать момент прощания с миром, однако я считаю, что правильно будет </w:t>
      </w:r>
      <w:r w:rsidR="007A045D">
        <w:rPr>
          <w:rStyle w:val="affff4"/>
        </w:rPr>
        <w:t>«</w:t>
      </w:r>
      <w:r w:rsidR="00E022C5" w:rsidRPr="00E022C5">
        <w:rPr>
          <w:rStyle w:val="affff4"/>
        </w:rPr>
        <w:t>отойти</w:t>
      </w:r>
      <w:r w:rsidR="007A045D">
        <w:rPr>
          <w:rStyle w:val="affff4"/>
        </w:rPr>
        <w:t>»</w:t>
      </w:r>
      <w:r w:rsidR="00E022C5" w:rsidRPr="00E022C5">
        <w:rPr>
          <w:rStyle w:val="affff4"/>
        </w:rPr>
        <w:t>, когда почувству</w:t>
      </w:r>
      <w:r w:rsidR="007A045D">
        <w:rPr>
          <w:rStyle w:val="affff4"/>
        </w:rPr>
        <w:t>ешь</w:t>
      </w:r>
      <w:r w:rsidR="00E022C5" w:rsidRPr="00E022C5">
        <w:rPr>
          <w:rStyle w:val="affff4"/>
        </w:rPr>
        <w:t xml:space="preserve">, что пришло </w:t>
      </w:r>
      <w:r w:rsidR="007A045D">
        <w:rPr>
          <w:rStyle w:val="affff4"/>
        </w:rPr>
        <w:t>твое</w:t>
      </w:r>
      <w:r w:rsidR="00E022C5" w:rsidRPr="00E022C5">
        <w:rPr>
          <w:rStyle w:val="affff4"/>
        </w:rPr>
        <w:t xml:space="preserve"> время. Жизнь в мире, где </w:t>
      </w:r>
      <w:r w:rsidR="00E022C5" w:rsidRPr="00E45DF1">
        <w:rPr>
          <w:rStyle w:val="--0"/>
        </w:rPr>
        <w:t xml:space="preserve">нет </w:t>
      </w:r>
      <w:r w:rsidR="00E022C5" w:rsidRPr="00E45DF1">
        <w:rPr>
          <w:rStyle w:val="--"/>
        </w:rPr>
        <w:t xml:space="preserve">ничего </w:t>
      </w:r>
      <w:r w:rsidR="00E022C5" w:rsidRPr="00E45DF1">
        <w:rPr>
          <w:rStyle w:val="--0"/>
        </w:rPr>
        <w:t>удивительного</w:t>
      </w:r>
      <w:r w:rsidR="00E022C5" w:rsidRPr="00E022C5">
        <w:rPr>
          <w:rStyle w:val="affff4"/>
        </w:rPr>
        <w:t xml:space="preserve">, мне кажется бессмысленной, и я готов отказаться от нее, как только почувствую, что пришло время. Пока что я радуюсь каждому моменту, </w:t>
      </w:r>
      <w:r w:rsidR="00E022C5" w:rsidRPr="00E022C5">
        <w:rPr>
          <w:rStyle w:val="affff4"/>
        </w:rPr>
        <w:lastRenderedPageBreak/>
        <w:t>пока еще полон сил, однако готов смириться с концом, если наступит момент неизбежных изменений или я устану от повседневной рутины.</w:t>
      </w:r>
    </w:p>
    <w:p w14:paraId="3B2A091F" w14:textId="57713F4F" w:rsidR="00E022C5" w:rsidRPr="00E022C5" w:rsidRDefault="00376875" w:rsidP="00E022C5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     </w:t>
      </w:r>
      <w:r w:rsidR="00627731">
        <w:rPr>
          <w:rStyle w:val="affff4"/>
        </w:rPr>
        <w:t xml:space="preserve">Но вернёмся к нашим рассуждениям и реалиям. </w:t>
      </w:r>
      <w:r w:rsidR="00E022C5" w:rsidRPr="00E022C5">
        <w:rPr>
          <w:rStyle w:val="affff4"/>
        </w:rPr>
        <w:t xml:space="preserve">Вопрос о возможности одновременно молиться и заниматься спортом имеет </w:t>
      </w:r>
      <w:r w:rsidR="00E022C5" w:rsidRPr="00714823">
        <w:rPr>
          <w:rStyle w:val="--"/>
        </w:rPr>
        <w:t xml:space="preserve">разные </w:t>
      </w:r>
      <w:r w:rsidR="00E022C5" w:rsidRPr="00714823">
        <w:rPr>
          <w:rStyle w:val="--0"/>
        </w:rPr>
        <w:t>ответы</w:t>
      </w:r>
      <w:r w:rsidR="00E022C5" w:rsidRPr="00E022C5">
        <w:rPr>
          <w:rStyle w:val="affff4"/>
        </w:rPr>
        <w:t xml:space="preserve">, в зависимости от того, как он представлен. Спортсмен, занимаясь активными действиями, такими как бег, прыжки и взмахи руками, с большой вероятностью подтвердит, что молитва в такие моменты возможна. Но если поставить вопрос перед священнослужителем о том, уместно ли во время обращения к Богу проявлять физическую активность, ответ скорее всего </w:t>
      </w:r>
      <w:r w:rsidR="00E022C5" w:rsidRPr="00714823">
        <w:rPr>
          <w:rStyle w:val="--0"/>
        </w:rPr>
        <w:t xml:space="preserve">будет </w:t>
      </w:r>
      <w:r w:rsidR="00E022C5" w:rsidRPr="00714823">
        <w:rPr>
          <w:rStyle w:val="--"/>
        </w:rPr>
        <w:t>отрицательным.</w:t>
      </w:r>
      <w:r w:rsidR="00E022C5" w:rsidRPr="00714823">
        <w:rPr>
          <w:rStyle w:val="--0"/>
        </w:rPr>
        <w:t xml:space="preserve"> </w:t>
      </w:r>
      <w:r w:rsidR="00E022C5" w:rsidRPr="00E022C5">
        <w:rPr>
          <w:rStyle w:val="affff4"/>
        </w:rPr>
        <w:t xml:space="preserve">Таким образом, суть не в действии, а в том, </w:t>
      </w:r>
      <w:r w:rsidR="00E022C5" w:rsidRPr="004E24D0">
        <w:rPr>
          <w:rStyle w:val="--0"/>
        </w:rPr>
        <w:t xml:space="preserve">каким </w:t>
      </w:r>
      <w:r w:rsidR="00E022C5" w:rsidRPr="004E24D0">
        <w:rPr>
          <w:rStyle w:val="--"/>
        </w:rPr>
        <w:t>образом</w:t>
      </w:r>
      <w:r w:rsidR="00E022C5" w:rsidRPr="00E022C5">
        <w:rPr>
          <w:rStyle w:val="affff4"/>
        </w:rPr>
        <w:t xml:space="preserve"> вопрос задан. Аналогично, отношение людей к темам жизни и смерти сильно варьируется в зависимости от формулировки вопроса. Например, на прямой вопрос о желании бессмертия многие могут выразить несогласие.</w:t>
      </w:r>
    </w:p>
    <w:p w14:paraId="26B8555C" w14:textId="40AFBF1C" w:rsidR="00E022C5" w:rsidRPr="00E022C5" w:rsidRDefault="00EE38BE" w:rsidP="00E022C5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 </w:t>
      </w:r>
      <w:r w:rsidR="00E022C5" w:rsidRPr="00E022C5">
        <w:rPr>
          <w:rStyle w:val="affff4"/>
        </w:rPr>
        <w:t xml:space="preserve">В общине, где превозносится культ смерти, члены общества слепо следуют за укоренившимися нормами, </w:t>
      </w:r>
      <w:r w:rsidR="00E022C5" w:rsidRPr="00EE38BE">
        <w:rPr>
          <w:rStyle w:val="--"/>
        </w:rPr>
        <w:t xml:space="preserve">не </w:t>
      </w:r>
      <w:r w:rsidR="00E022C5" w:rsidRPr="00EE38BE">
        <w:rPr>
          <w:rStyle w:val="--0"/>
        </w:rPr>
        <w:t>останавливаясь</w:t>
      </w:r>
      <w:r w:rsidR="00E022C5" w:rsidRPr="00E022C5">
        <w:rPr>
          <w:rStyle w:val="affff4"/>
        </w:rPr>
        <w:t>, чтобы размышлять об их значении. Эта практика напоминает древних ацтеков, для которых жертвоприношение детей Солнцу было обыденностью, и отража</w:t>
      </w:r>
      <w:r>
        <w:rPr>
          <w:rStyle w:val="affff4"/>
        </w:rPr>
        <w:t>ло</w:t>
      </w:r>
      <w:r w:rsidR="00E022C5" w:rsidRPr="00E022C5">
        <w:rPr>
          <w:rStyle w:val="affff4"/>
        </w:rPr>
        <w:t xml:space="preserve"> </w:t>
      </w:r>
      <w:r>
        <w:rPr>
          <w:rStyle w:val="affff4"/>
        </w:rPr>
        <w:t>их</w:t>
      </w:r>
      <w:r w:rsidR="00E022C5" w:rsidRPr="00E022C5">
        <w:rPr>
          <w:rStyle w:val="affff4"/>
        </w:rPr>
        <w:t xml:space="preserve"> равнодушие к концепции смерти. Все, что общество считает нормальным, </w:t>
      </w:r>
      <w:r w:rsidR="00E022C5" w:rsidRPr="00EE38BE">
        <w:rPr>
          <w:rStyle w:val="--"/>
        </w:rPr>
        <w:t xml:space="preserve">невозмутимо </w:t>
      </w:r>
      <w:r w:rsidR="00E022C5" w:rsidRPr="00EE38BE">
        <w:rPr>
          <w:rStyle w:val="--0"/>
        </w:rPr>
        <w:t xml:space="preserve">принимается </w:t>
      </w:r>
      <w:r w:rsidR="00E022C5" w:rsidRPr="00E022C5">
        <w:rPr>
          <w:rStyle w:val="affff4"/>
        </w:rPr>
        <w:t>без постановки вопросов о том, что такое смерть на самом деле. Возможно, пришло время вызвать вопросы о твердости этих убеждений, выявить их нелепость, нарисовав аналогию с пассажирами корабля, идущего ко дну, которые не стремятся к спасению, предпочитая оставаться в своих каютах.</w:t>
      </w:r>
      <w:r w:rsidR="005A4725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Вообразите себя перед сложным выбором: уютно и светло вокруг вас, но это место обещает только смерть, в то время как в прохладе и ветре за пределами безопасности </w:t>
      </w:r>
      <w:r w:rsidR="00E022C5" w:rsidRPr="005A4725">
        <w:rPr>
          <w:rStyle w:val="--"/>
        </w:rPr>
        <w:t xml:space="preserve">таится </w:t>
      </w:r>
      <w:r w:rsidR="00E022C5" w:rsidRPr="005A4725">
        <w:rPr>
          <w:rStyle w:val="--0"/>
        </w:rPr>
        <w:t xml:space="preserve">возможность </w:t>
      </w:r>
      <w:r w:rsidR="00E022C5" w:rsidRPr="00E022C5">
        <w:rPr>
          <w:rStyle w:val="affff4"/>
        </w:rPr>
        <w:t>для спасения. Возможно, на открытом пространстве вы сможете построить спасательный плот или заметить остров, до которого можно доплыть. Какой путь кажется вам более привлекательным?</w:t>
      </w:r>
      <w:r w:rsidR="005A4725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Вспомним историю принца из древнего королевства, который, столкнувшись с аналогичным дилеммой между безопасностью дворца с его смертельным исходом и неизвестностью за его стенами в поисках спасения, </w:t>
      </w:r>
      <w:r w:rsidR="00E022C5" w:rsidRPr="005A4725">
        <w:rPr>
          <w:rStyle w:val="--0"/>
        </w:rPr>
        <w:t xml:space="preserve">выбрал </w:t>
      </w:r>
      <w:r w:rsidR="00E022C5" w:rsidRPr="005A4725">
        <w:rPr>
          <w:rStyle w:val="--"/>
        </w:rPr>
        <w:t>последнее</w:t>
      </w:r>
      <w:r w:rsidR="00E022C5" w:rsidRPr="00E022C5">
        <w:rPr>
          <w:rStyle w:val="affff4"/>
        </w:rPr>
        <w:t xml:space="preserve">. </w:t>
      </w:r>
      <w:r w:rsidR="00E022C5" w:rsidRPr="005A4725">
        <w:rPr>
          <w:rStyle w:val="affff4"/>
          <w:b/>
          <w:bCs/>
          <w:i/>
          <w:iCs/>
        </w:rPr>
        <w:t>Этот принц впоследствии стал известен как Будда</w:t>
      </w:r>
      <w:r w:rsidR="00E022C5" w:rsidRPr="00E022C5">
        <w:rPr>
          <w:rStyle w:val="affff4"/>
        </w:rPr>
        <w:t xml:space="preserve">. Это напоминает нам об универсальной истине о том, что жизнь неизбежно приближается к своему закату, и перед каждым из нас встает выбор: ждать конца в пассивности или активно искать выход. Странно, но большинство из нас предпочитает оставаться в пределах </w:t>
      </w:r>
      <w:r w:rsidR="001802AB" w:rsidRPr="00E022C5">
        <w:rPr>
          <w:rStyle w:val="affff4"/>
        </w:rPr>
        <w:t xml:space="preserve">уютной </w:t>
      </w:r>
      <w:r w:rsidR="001802AB">
        <w:rPr>
          <w:rStyle w:val="affff4"/>
        </w:rPr>
        <w:t>«</w:t>
      </w:r>
      <w:r w:rsidR="00E022C5" w:rsidRPr="00E022C5">
        <w:rPr>
          <w:rStyle w:val="affff4"/>
        </w:rPr>
        <w:t>каюты</w:t>
      </w:r>
      <w:r w:rsidR="001802AB">
        <w:rPr>
          <w:rStyle w:val="affff4"/>
        </w:rPr>
        <w:t>»</w:t>
      </w:r>
      <w:r w:rsidR="00E022C5" w:rsidRPr="00E022C5">
        <w:rPr>
          <w:rStyle w:val="affff4"/>
        </w:rPr>
        <w:t xml:space="preserve">, мирясь с ожиданием смерти, возможно, потому что мы </w:t>
      </w:r>
      <w:r w:rsidR="00E022C5" w:rsidRPr="001802AB">
        <w:rPr>
          <w:rStyle w:val="--0"/>
        </w:rPr>
        <w:t xml:space="preserve">ставим </w:t>
      </w:r>
      <w:r w:rsidR="00E022C5" w:rsidRPr="001802AB">
        <w:rPr>
          <w:rStyle w:val="--"/>
        </w:rPr>
        <w:t xml:space="preserve">барьеры </w:t>
      </w:r>
      <w:r w:rsidR="00E022C5" w:rsidRPr="00E022C5">
        <w:rPr>
          <w:rStyle w:val="affff4"/>
        </w:rPr>
        <w:t xml:space="preserve">для своих мыслей </w:t>
      </w:r>
      <w:r w:rsidR="00E022C5" w:rsidRPr="001802AB">
        <w:rPr>
          <w:rStyle w:val="affff4"/>
          <w:b/>
          <w:bCs/>
          <w:i/>
          <w:iCs/>
        </w:rPr>
        <w:t>о победе над смертью</w:t>
      </w:r>
      <w:r w:rsidR="00E022C5" w:rsidRPr="00E022C5">
        <w:rPr>
          <w:rStyle w:val="affff4"/>
        </w:rPr>
        <w:t>.</w:t>
      </w:r>
      <w:r w:rsidR="001802AB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Преодоление трудностей становится проще, когда задумываешься о выборе между смертью по собственному решению или </w:t>
      </w:r>
      <w:r w:rsidR="00E022C5" w:rsidRPr="00E022C5">
        <w:rPr>
          <w:rStyle w:val="affff4"/>
        </w:rPr>
        <w:lastRenderedPageBreak/>
        <w:t xml:space="preserve">под влиянием посторонних. Ведь ни один человек </w:t>
      </w:r>
      <w:r w:rsidR="00E022C5" w:rsidRPr="001802AB">
        <w:rPr>
          <w:rStyle w:val="--"/>
        </w:rPr>
        <w:t xml:space="preserve">не </w:t>
      </w:r>
      <w:r w:rsidR="00E022C5" w:rsidRPr="001802AB">
        <w:rPr>
          <w:rStyle w:val="--0"/>
        </w:rPr>
        <w:t>захочет</w:t>
      </w:r>
      <w:r w:rsidR="00E022C5" w:rsidRPr="00E022C5">
        <w:rPr>
          <w:rStyle w:val="affff4"/>
        </w:rPr>
        <w:t xml:space="preserve"> покинуть этот мир, подчиняясь воле другого. И даже верующие в жизнь после смерти </w:t>
      </w:r>
      <w:r w:rsidR="00E022C5" w:rsidRPr="001802AB">
        <w:rPr>
          <w:rStyle w:val="--"/>
        </w:rPr>
        <w:t xml:space="preserve">не </w:t>
      </w:r>
      <w:r w:rsidR="00E022C5" w:rsidRPr="001802AB">
        <w:rPr>
          <w:rStyle w:val="--0"/>
        </w:rPr>
        <w:t>будут</w:t>
      </w:r>
      <w:r w:rsidR="00E022C5" w:rsidRPr="00E022C5">
        <w:rPr>
          <w:rStyle w:val="affff4"/>
        </w:rPr>
        <w:t xml:space="preserve"> возражать против идеи отправиться туда, когда почувствуют себя готовыми. В противном случае люди </w:t>
      </w:r>
      <w:r w:rsidR="00E022C5" w:rsidRPr="001802AB">
        <w:rPr>
          <w:rStyle w:val="--"/>
        </w:rPr>
        <w:t xml:space="preserve">не </w:t>
      </w:r>
      <w:r w:rsidR="00E022C5" w:rsidRPr="001802AB">
        <w:rPr>
          <w:rStyle w:val="--0"/>
        </w:rPr>
        <w:t>прилагали</w:t>
      </w:r>
      <w:r w:rsidR="00E022C5" w:rsidRPr="00E022C5">
        <w:rPr>
          <w:rStyle w:val="affff4"/>
        </w:rPr>
        <w:t xml:space="preserve"> бы столько усилий, чтобы избегать внезапной кончины или вмешательства со стороны, например, от рук убийцы. Таким образом, стремление избежать смерти, будь то случайность или результат действий других, подчеркивает, что высказывания о желании уйти из жизни </w:t>
      </w:r>
      <w:r w:rsidR="00E022C5" w:rsidRPr="00F8172B">
        <w:rPr>
          <w:rStyle w:val="--0"/>
        </w:rPr>
        <w:t xml:space="preserve">по собственной </w:t>
      </w:r>
      <w:r w:rsidR="00E022C5" w:rsidRPr="00F8172B">
        <w:rPr>
          <w:rStyle w:val="--"/>
        </w:rPr>
        <w:t>воле</w:t>
      </w:r>
      <w:r w:rsidR="004F3564">
        <w:rPr>
          <w:rStyle w:val="--"/>
        </w:rPr>
        <w:t>,</w:t>
      </w:r>
      <w:r w:rsidR="00E022C5" w:rsidRPr="00F8172B">
        <w:rPr>
          <w:rStyle w:val="--"/>
        </w:rPr>
        <w:t xml:space="preserve"> </w:t>
      </w:r>
      <w:r w:rsidR="00E022C5" w:rsidRPr="00E022C5">
        <w:rPr>
          <w:rStyle w:val="affff4"/>
        </w:rPr>
        <w:t>часто бывают результатом спонтанных эмоций, безразличия или привычки.</w:t>
      </w:r>
      <w:r w:rsidR="00F8172B">
        <w:rPr>
          <w:rStyle w:val="affff4"/>
        </w:rPr>
        <w:t xml:space="preserve"> </w:t>
      </w:r>
      <w:r w:rsidR="00E022C5" w:rsidRPr="00E022C5">
        <w:rPr>
          <w:rStyle w:val="affff4"/>
        </w:rPr>
        <w:t>Глубоко укоренившееся в сердцах людей верование, что смерть неизбежна</w:t>
      </w:r>
      <w:r w:rsidR="004F3564">
        <w:rPr>
          <w:rStyle w:val="affff4"/>
        </w:rPr>
        <w:t xml:space="preserve"> –</w:t>
      </w:r>
      <w:r w:rsidR="00E022C5" w:rsidRPr="00E022C5">
        <w:rPr>
          <w:rStyle w:val="affff4"/>
        </w:rPr>
        <w:t xml:space="preserve"> часто приводит к их пассивности. В мире, где противоположные мнения касательно этой концепции могут направить человека на прием к специалисту по психическому здоровью, скептицизм в отношении этого убеждения вызывает подозрения и потенциально может привести к необходимости консультации с психиатром. Такие убеждения берут свое начало в древних религиозных взглядах, утверждающих, что божественная воля </w:t>
      </w:r>
      <w:r w:rsidR="00E022C5" w:rsidRPr="00F8172B">
        <w:rPr>
          <w:rStyle w:val="--0"/>
        </w:rPr>
        <w:t xml:space="preserve">определяет </w:t>
      </w:r>
      <w:r w:rsidR="00E022C5" w:rsidRPr="00F8172B">
        <w:rPr>
          <w:rStyle w:val="--"/>
        </w:rPr>
        <w:t>границы</w:t>
      </w:r>
      <w:r w:rsidR="00E022C5" w:rsidRPr="00E022C5">
        <w:rPr>
          <w:rStyle w:val="affff4"/>
        </w:rPr>
        <w:t xml:space="preserve"> жизни и смерти, устанавливая максимальный возраст человека в 120 лет, и этот порядок непреложен. Суть в том, что человеческая слабость не в силах бросить вызов божественному предопределению.</w:t>
      </w:r>
      <w:r w:rsidR="00F8172B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В далекие времена, когда религиозные взгляды доминировали в обществе, представления о бессмертии </w:t>
      </w:r>
      <w:r w:rsidR="00E022C5" w:rsidRPr="00F8172B">
        <w:rPr>
          <w:rStyle w:val="--"/>
        </w:rPr>
        <w:t xml:space="preserve">не </w:t>
      </w:r>
      <w:r w:rsidR="00E022C5" w:rsidRPr="00F8172B">
        <w:rPr>
          <w:rStyle w:val="--0"/>
        </w:rPr>
        <w:t>находили</w:t>
      </w:r>
      <w:r w:rsidR="00E022C5" w:rsidRPr="00E022C5">
        <w:rPr>
          <w:rStyle w:val="affff4"/>
        </w:rPr>
        <w:t xml:space="preserve"> почвы для обсуждения, поскольку любые попытки задуматься над </w:t>
      </w:r>
      <w:r w:rsidR="00E022C5" w:rsidRPr="00F8172B">
        <w:rPr>
          <w:rStyle w:val="--"/>
        </w:rPr>
        <w:t xml:space="preserve">победой </w:t>
      </w:r>
      <w:r w:rsidR="00E022C5" w:rsidRPr="00F8172B">
        <w:rPr>
          <w:rStyle w:val="--0"/>
        </w:rPr>
        <w:t>над</w:t>
      </w:r>
      <w:r w:rsidR="00E022C5" w:rsidRPr="00F8172B">
        <w:rPr>
          <w:rStyle w:val="--"/>
        </w:rPr>
        <w:t xml:space="preserve"> смертью</w:t>
      </w:r>
      <w:r w:rsidR="00E022C5" w:rsidRPr="00E022C5">
        <w:rPr>
          <w:rStyle w:val="affff4"/>
        </w:rPr>
        <w:t xml:space="preserve"> рассматривались как преступление перед божественными законами, что могло привести к самым тяжким последствиям. Эти обстоятельства сдерживали любые желания ставить перед собой задачи, противоречащие устоявшимся догмам. В настоящее время многие по-прежнему признают смерть неизбежной, однако уже </w:t>
      </w:r>
      <w:r w:rsidR="00E022C5" w:rsidRPr="002B3D11">
        <w:rPr>
          <w:rStyle w:val="--"/>
        </w:rPr>
        <w:t xml:space="preserve">не </w:t>
      </w:r>
      <w:r w:rsidR="00E022C5" w:rsidRPr="002B3D11">
        <w:rPr>
          <w:rStyle w:val="--0"/>
        </w:rPr>
        <w:t>находят</w:t>
      </w:r>
      <w:r w:rsidR="00E022C5" w:rsidRPr="00E022C5">
        <w:rPr>
          <w:rStyle w:val="affff4"/>
        </w:rPr>
        <w:t xml:space="preserve"> объяснений своему убеждению, принимая его как данность, без дополнительных раздумий. Многовековое доминирование религиозных учений сформировало убеждения, которые </w:t>
      </w:r>
      <w:r w:rsidR="00E022C5" w:rsidRPr="002B3D11">
        <w:rPr>
          <w:rStyle w:val="--0"/>
        </w:rPr>
        <w:t xml:space="preserve">стали </w:t>
      </w:r>
      <w:proofErr w:type="gramStart"/>
      <w:r w:rsidR="00E022C5" w:rsidRPr="002B3D11">
        <w:rPr>
          <w:rStyle w:val="--"/>
        </w:rPr>
        <w:t>неприкасаемыми</w:t>
      </w:r>
      <w:proofErr w:type="gramEnd"/>
      <w:r w:rsidR="00E022C5" w:rsidRPr="00E022C5">
        <w:rPr>
          <w:rStyle w:val="affff4"/>
        </w:rPr>
        <w:t xml:space="preserve"> </w:t>
      </w:r>
      <w:r w:rsidR="00E3334D">
        <w:rPr>
          <w:rStyle w:val="affff4"/>
        </w:rPr>
        <w:t>а</w:t>
      </w:r>
      <w:r w:rsidR="00E022C5" w:rsidRPr="00E022C5">
        <w:rPr>
          <w:rStyle w:val="affff4"/>
        </w:rPr>
        <w:t xml:space="preserve"> не предметом для размышлений или дискуссий.</w:t>
      </w:r>
      <w:r w:rsidR="002B3D11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Насколько мощными являются эти убеждения, до такой степени, что их сложно даже выразить словами. Мы стоим перед их абсолютной правдой в тишине, понимая, что любые попытки дать им голос лишь </w:t>
      </w:r>
      <w:r w:rsidR="00F609B2">
        <w:rPr>
          <w:rStyle w:val="affff4"/>
        </w:rPr>
        <w:t>оскверняют</w:t>
      </w:r>
      <w:r w:rsidR="00E022C5" w:rsidRPr="00E022C5">
        <w:rPr>
          <w:rStyle w:val="affff4"/>
        </w:rPr>
        <w:t xml:space="preserve"> их чистоту. Те, кто услышат эти высказывания, неизбежно испытают смешанные чувства: от беспокойства и удивления до страха и дискомфорта. Несмотря на то, что мы </w:t>
      </w:r>
      <w:r w:rsidR="00E022C5" w:rsidRPr="00F609B2">
        <w:rPr>
          <w:rStyle w:val="--"/>
        </w:rPr>
        <w:t xml:space="preserve">не </w:t>
      </w:r>
      <w:r w:rsidR="00E022C5" w:rsidRPr="00F609B2">
        <w:rPr>
          <w:rStyle w:val="--0"/>
        </w:rPr>
        <w:t xml:space="preserve">в </w:t>
      </w:r>
      <w:r w:rsidR="00191D1B" w:rsidRPr="00F609B2">
        <w:rPr>
          <w:rStyle w:val="--0"/>
        </w:rPr>
        <w:t>СИЛАХ</w:t>
      </w:r>
      <w:r w:rsidR="00F609B2">
        <w:rPr>
          <w:rStyle w:val="affff4"/>
        </w:rPr>
        <w:t xml:space="preserve"> </w:t>
      </w:r>
      <w:r w:rsidR="00191D1B">
        <w:rPr>
          <w:rStyle w:val="affff4"/>
        </w:rPr>
        <w:t xml:space="preserve">полностью </w:t>
      </w:r>
      <w:r w:rsidR="00E022C5" w:rsidRPr="00E022C5">
        <w:rPr>
          <w:rStyle w:val="affff4"/>
        </w:rPr>
        <w:t xml:space="preserve">обосновать нашу веру в неотвратимость смерти, это совсем </w:t>
      </w:r>
      <w:r w:rsidR="00E022C5" w:rsidRPr="00F609B2">
        <w:rPr>
          <w:rStyle w:val="--"/>
        </w:rPr>
        <w:t xml:space="preserve">не </w:t>
      </w:r>
      <w:r w:rsidR="00E022C5" w:rsidRPr="00F609B2">
        <w:rPr>
          <w:rStyle w:val="--0"/>
        </w:rPr>
        <w:t>подрывает</w:t>
      </w:r>
      <w:r w:rsidR="00E022C5" w:rsidRPr="00E022C5">
        <w:rPr>
          <w:rStyle w:val="affff4"/>
        </w:rPr>
        <w:t xml:space="preserve"> нашу уверенность в её неизбежности. В конце концов, старение и смерть являются неотъемлемой частью жизни, обусловленной прекращением деления клеток и, как следствие, невозможностью </w:t>
      </w:r>
      <w:r w:rsidR="00E4151B">
        <w:rPr>
          <w:rStyle w:val="affff4"/>
        </w:rPr>
        <w:t xml:space="preserve">  </w:t>
      </w:r>
      <w:r w:rsidR="00E4151B" w:rsidRPr="00E022C5">
        <w:rPr>
          <w:rStyle w:val="affff4"/>
        </w:rPr>
        <w:lastRenderedPageBreak/>
        <w:t>обновления тканей</w:t>
      </w:r>
      <w:r w:rsidR="00E4151B">
        <w:rPr>
          <w:rStyle w:val="affff4"/>
        </w:rPr>
        <w:t xml:space="preserve">. Если бы наш мозг </w:t>
      </w:r>
      <w:r w:rsidR="00E4151B" w:rsidRPr="003359F8">
        <w:rPr>
          <w:rStyle w:val="--"/>
        </w:rPr>
        <w:t xml:space="preserve">не </w:t>
      </w:r>
      <w:r w:rsidR="00E4151B" w:rsidRPr="003359F8">
        <w:rPr>
          <w:rStyle w:val="--0"/>
        </w:rPr>
        <w:t>прекращал</w:t>
      </w:r>
      <w:r w:rsidR="00E4151B">
        <w:rPr>
          <w:rStyle w:val="affff4"/>
        </w:rPr>
        <w:t xml:space="preserve"> управление </w:t>
      </w:r>
      <w:r w:rsidR="003359F8">
        <w:rPr>
          <w:rStyle w:val="affff4"/>
        </w:rPr>
        <w:t xml:space="preserve">всеми </w:t>
      </w:r>
      <w:r w:rsidR="00E4151B">
        <w:rPr>
          <w:rStyle w:val="affff4"/>
        </w:rPr>
        <w:t>клетками всего нашего тела</w:t>
      </w:r>
      <w:r w:rsidR="00E65BD6">
        <w:rPr>
          <w:rStyle w:val="affff4"/>
        </w:rPr>
        <w:t xml:space="preserve"> в определенный ему временной момент,</w:t>
      </w:r>
      <w:r w:rsidR="003359F8">
        <w:rPr>
          <w:rStyle w:val="affff4"/>
        </w:rPr>
        <w:t xml:space="preserve"> старение и смерть были бы нам неизвестны.</w:t>
      </w:r>
      <w:r w:rsidR="003359F8">
        <w:rPr>
          <w:noProof/>
          <w:color w:val="000000" w:themeColor="text1"/>
        </w:rPr>
        <w:drawing>
          <wp:anchor distT="0" distB="0" distL="114300" distR="114300" simplePos="0" relativeHeight="251663360" behindDoc="1" locked="0" layoutInCell="1" allowOverlap="1" wp14:anchorId="632C83C5" wp14:editId="1A1A9859">
            <wp:simplePos x="0" y="0"/>
            <wp:positionH relativeFrom="column">
              <wp:posOffset>3175</wp:posOffset>
            </wp:positionH>
            <wp:positionV relativeFrom="paragraph">
              <wp:posOffset>579384</wp:posOffset>
            </wp:positionV>
            <wp:extent cx="2997200" cy="2540000"/>
            <wp:effectExtent l="0" t="0" r="0" b="0"/>
            <wp:wrapTight wrapText="bothSides">
              <wp:wrapPolygon edited="0">
                <wp:start x="0" y="0"/>
                <wp:lineTo x="0" y="21492"/>
                <wp:lineTo x="21508" y="21492"/>
                <wp:lineTo x="21508" y="0"/>
                <wp:lineTo x="0" y="0"/>
              </wp:wrapPolygon>
            </wp:wrapTight>
            <wp:docPr id="15363635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63571" name="Рисунок 153636357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BD6">
        <w:rPr>
          <w:rStyle w:val="affff4"/>
        </w:rPr>
        <w:t xml:space="preserve"> </w:t>
      </w:r>
      <w:r w:rsidR="00E022C5" w:rsidRPr="00E022C5">
        <w:rPr>
          <w:rStyle w:val="affff4"/>
        </w:rPr>
        <w:t>Жизненно важные ресурсы и энергия для поддержки этого процесса доступны в достатке</w:t>
      </w:r>
      <w:r w:rsidR="00E65BD6">
        <w:rPr>
          <w:rStyle w:val="affff4"/>
        </w:rPr>
        <w:t xml:space="preserve"> в самом теле.</w:t>
      </w:r>
      <w:r w:rsidR="00E022C5" w:rsidRPr="00E022C5">
        <w:rPr>
          <w:rStyle w:val="affff4"/>
        </w:rPr>
        <w:t xml:space="preserve"> Однако, из-за </w:t>
      </w:r>
      <w:r w:rsidR="003359F8">
        <w:rPr>
          <w:rStyle w:val="affff4"/>
        </w:rPr>
        <w:t>«</w:t>
      </w:r>
      <w:r w:rsidR="00E022C5" w:rsidRPr="00E022C5">
        <w:rPr>
          <w:rStyle w:val="affff4"/>
        </w:rPr>
        <w:t>встроенного</w:t>
      </w:r>
      <w:r w:rsidR="003359F8">
        <w:rPr>
          <w:rStyle w:val="affff4"/>
        </w:rPr>
        <w:t xml:space="preserve">» </w:t>
      </w:r>
      <w:r w:rsidR="004F3564">
        <w:rPr>
          <w:rStyle w:val="affff4"/>
        </w:rPr>
        <w:t xml:space="preserve">в </w:t>
      </w:r>
      <w:r w:rsidR="00526C8C">
        <w:rPr>
          <w:rStyle w:val="affff4"/>
        </w:rPr>
        <w:t>мозг</w:t>
      </w:r>
      <w:r w:rsidR="00E022C5" w:rsidRPr="00E022C5">
        <w:rPr>
          <w:rStyle w:val="affff4"/>
        </w:rPr>
        <w:t xml:space="preserve"> </w:t>
      </w:r>
      <w:r w:rsidR="00526C8C">
        <w:rPr>
          <w:rStyle w:val="affff4"/>
        </w:rPr>
        <w:t>«</w:t>
      </w:r>
      <w:r w:rsidR="00E022C5" w:rsidRPr="00E022C5">
        <w:rPr>
          <w:rStyle w:val="affff4"/>
        </w:rPr>
        <w:t>механизма</w:t>
      </w:r>
      <w:r w:rsidR="00526C8C">
        <w:rPr>
          <w:rStyle w:val="affff4"/>
        </w:rPr>
        <w:t>»</w:t>
      </w:r>
      <w:r w:rsidR="00E022C5" w:rsidRPr="00E022C5">
        <w:rPr>
          <w:rStyle w:val="affff4"/>
        </w:rPr>
        <w:t xml:space="preserve">, </w:t>
      </w:r>
      <w:r w:rsidR="00526C8C">
        <w:rPr>
          <w:rStyle w:val="affff4"/>
        </w:rPr>
        <w:t xml:space="preserve">выраженного в основном как генотип мозга, </w:t>
      </w:r>
      <w:r w:rsidR="00E022C5" w:rsidRPr="00E022C5">
        <w:rPr>
          <w:rStyle w:val="affff4"/>
        </w:rPr>
        <w:t xml:space="preserve">который ограничивает клеточное деление, клетки </w:t>
      </w:r>
      <w:r w:rsidR="00E022C5" w:rsidRPr="00E65BD6">
        <w:rPr>
          <w:rStyle w:val="--"/>
        </w:rPr>
        <w:t xml:space="preserve">не </w:t>
      </w:r>
      <w:r w:rsidR="00E022C5" w:rsidRPr="00E65BD6">
        <w:rPr>
          <w:rStyle w:val="--0"/>
        </w:rPr>
        <w:t xml:space="preserve">могут </w:t>
      </w:r>
      <w:r w:rsidR="00E022C5" w:rsidRPr="00E022C5">
        <w:rPr>
          <w:rStyle w:val="affff4"/>
        </w:rPr>
        <w:t xml:space="preserve">эффективно использовать эти ресурсы. Этот </w:t>
      </w:r>
      <w:r w:rsidR="00E65BD6">
        <w:rPr>
          <w:rStyle w:val="affff4"/>
        </w:rPr>
        <w:t>«</w:t>
      </w:r>
      <w:r w:rsidR="00E022C5" w:rsidRPr="00E022C5">
        <w:rPr>
          <w:rStyle w:val="affff4"/>
        </w:rPr>
        <w:t>механизм</w:t>
      </w:r>
      <w:r w:rsidR="00E65BD6">
        <w:rPr>
          <w:rStyle w:val="affff4"/>
        </w:rPr>
        <w:t>»</w:t>
      </w:r>
      <w:r w:rsidR="00E022C5" w:rsidRPr="00E022C5">
        <w:rPr>
          <w:rStyle w:val="affff4"/>
        </w:rPr>
        <w:t xml:space="preserve"> служит причиной появления старения и смерти. Рассматривая человека до активации этого ограничительного механизма, его можно сравнить с автомобилем, у которого регулярно заменяют изношенные части, обеспечивая его бесперебойную работу. Однако, после включения этого таймера, ситуация меняется: человек начинает напоминать автомобиль, у которого перестали меняться изношенные детали, что приводит к его постепенному ухудшению состояния. Сначала автомобиль ещё </w:t>
      </w:r>
      <w:r w:rsidR="00E022C5" w:rsidRPr="00AA6B96">
        <w:rPr>
          <w:rStyle w:val="--0"/>
        </w:rPr>
        <w:t xml:space="preserve">может </w:t>
      </w:r>
      <w:r w:rsidR="00E022C5" w:rsidRPr="00AA6B96">
        <w:rPr>
          <w:rStyle w:val="--"/>
        </w:rPr>
        <w:t>функционировать</w:t>
      </w:r>
      <w:r w:rsidR="00E022C5" w:rsidRPr="00E022C5">
        <w:rPr>
          <w:rStyle w:val="affff4"/>
        </w:rPr>
        <w:t>, несмотря на скрипы, провисания и наклоны, но со временем, из-за поломки важных деталей, он окончательно выходит из строя.</w:t>
      </w:r>
      <w:r w:rsidR="00AA6B96">
        <w:rPr>
          <w:rStyle w:val="affff4"/>
        </w:rPr>
        <w:t xml:space="preserve"> </w:t>
      </w:r>
      <w:r w:rsidR="00E022C5" w:rsidRPr="00E022C5">
        <w:rPr>
          <w:rStyle w:val="affff4"/>
        </w:rPr>
        <w:t xml:space="preserve">Так же, как </w:t>
      </w:r>
      <w:r w:rsidR="00E022C5" w:rsidRPr="00AA6B96">
        <w:rPr>
          <w:rStyle w:val="--"/>
        </w:rPr>
        <w:t xml:space="preserve">замена </w:t>
      </w:r>
      <w:r w:rsidR="00E022C5" w:rsidRPr="00AA6B96">
        <w:rPr>
          <w:rStyle w:val="--0"/>
        </w:rPr>
        <w:t>старых</w:t>
      </w:r>
      <w:r w:rsidR="00E022C5" w:rsidRPr="00E022C5">
        <w:rPr>
          <w:rStyle w:val="affff4"/>
        </w:rPr>
        <w:t xml:space="preserve"> компонентов на новые в разваливающемся автомобиле может превратить его в </w:t>
      </w:r>
      <w:r w:rsidR="00E022C5" w:rsidRPr="00AA6B96">
        <w:rPr>
          <w:rStyle w:val="--"/>
        </w:rPr>
        <w:t xml:space="preserve">новое </w:t>
      </w:r>
      <w:r w:rsidR="00E022C5" w:rsidRPr="00AA6B96">
        <w:rPr>
          <w:rStyle w:val="--0"/>
        </w:rPr>
        <w:t>транспортное средство</w:t>
      </w:r>
      <w:r w:rsidR="00E022C5" w:rsidRPr="00E022C5">
        <w:rPr>
          <w:rStyle w:val="affff4"/>
        </w:rPr>
        <w:t xml:space="preserve">, </w:t>
      </w:r>
      <w:r w:rsidR="00E022C5" w:rsidRPr="003E1CA0">
        <w:rPr>
          <w:rStyle w:val="affff4"/>
          <w:b/>
          <w:bCs/>
          <w:i/>
          <w:iCs/>
        </w:rPr>
        <w:t>активизация</w:t>
      </w:r>
      <w:r w:rsidR="003E1CA0" w:rsidRPr="003E1CA0">
        <w:rPr>
          <w:rStyle w:val="affff4"/>
          <w:b/>
          <w:bCs/>
          <w:i/>
          <w:iCs/>
        </w:rPr>
        <w:t xml:space="preserve"> Мозг (и только Мозгом)</w:t>
      </w:r>
      <w:r w:rsidR="00E022C5" w:rsidRPr="003E1CA0">
        <w:rPr>
          <w:rStyle w:val="affff4"/>
          <w:b/>
          <w:bCs/>
          <w:i/>
          <w:iCs/>
        </w:rPr>
        <w:t xml:space="preserve"> клеточного деления у пожилого человека с ухудшившимся зрением и атрофированными органами может обратить его в состояние молодости и здоровья</w:t>
      </w:r>
      <w:r w:rsidR="00E022C5" w:rsidRPr="00E022C5">
        <w:rPr>
          <w:rStyle w:val="affff4"/>
        </w:rPr>
        <w:t>. Вследствие изменения делимых клеток в неделимые, люди сталкиваются со старением, появлением морщин, сутулостью, старческими заболеваниями и физической слабостью. Смерть наступает, когда ключевые органы перестают работать должным образом</w:t>
      </w:r>
      <w:r w:rsidR="00AA6B96">
        <w:rPr>
          <w:rStyle w:val="affff4"/>
        </w:rPr>
        <w:t xml:space="preserve"> и </w:t>
      </w:r>
      <w:r w:rsidR="00AA6B96" w:rsidRPr="00AA6B96">
        <w:rPr>
          <w:rStyle w:val="--"/>
        </w:rPr>
        <w:t xml:space="preserve">теряют </w:t>
      </w:r>
      <w:r w:rsidR="00AA6B96" w:rsidRPr="00AA6B96">
        <w:rPr>
          <w:rStyle w:val="--0"/>
        </w:rPr>
        <w:t>управлени</w:t>
      </w:r>
      <w:r w:rsidR="00AA6B96">
        <w:rPr>
          <w:rStyle w:val="--0"/>
        </w:rPr>
        <w:t>е</w:t>
      </w:r>
      <w:r w:rsidR="00AA6B96" w:rsidRPr="00AA6B96">
        <w:rPr>
          <w:rStyle w:val="--0"/>
        </w:rPr>
        <w:t xml:space="preserve"> </w:t>
      </w:r>
      <w:r w:rsidR="003E1CA0">
        <w:rPr>
          <w:rStyle w:val="affff4"/>
        </w:rPr>
        <w:t>М</w:t>
      </w:r>
      <w:r w:rsidR="00AA6B96">
        <w:rPr>
          <w:rStyle w:val="affff4"/>
        </w:rPr>
        <w:t>озгом полностью.</w:t>
      </w:r>
    </w:p>
    <w:p w14:paraId="08AF84F0" w14:textId="0404FB07" w:rsidR="00E022C5" w:rsidRPr="00E022C5" w:rsidRDefault="000D45C5" w:rsidP="00E022C5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</w:t>
      </w:r>
      <w:r w:rsidR="00E022C5" w:rsidRPr="00E022C5">
        <w:rPr>
          <w:rStyle w:val="affff4"/>
        </w:rPr>
        <w:t xml:space="preserve">В поведении </w:t>
      </w:r>
      <w:r>
        <w:rPr>
          <w:rStyle w:val="affff4"/>
        </w:rPr>
        <w:t>моллюска «</w:t>
      </w:r>
      <w:r w:rsidR="00E022C5" w:rsidRPr="00E022C5">
        <w:rPr>
          <w:rStyle w:val="affff4"/>
        </w:rPr>
        <w:t>европейск</w:t>
      </w:r>
      <w:r>
        <w:rPr>
          <w:rStyle w:val="affff4"/>
        </w:rPr>
        <w:t>ая</w:t>
      </w:r>
      <w:r w:rsidR="00E022C5" w:rsidRPr="00E022C5">
        <w:rPr>
          <w:rStyle w:val="affff4"/>
        </w:rPr>
        <w:t xml:space="preserve"> жемчужниц</w:t>
      </w:r>
      <w:r>
        <w:rPr>
          <w:rStyle w:val="affff4"/>
        </w:rPr>
        <w:t>а»</w:t>
      </w:r>
      <w:r w:rsidR="00F87927">
        <w:rPr>
          <w:rStyle w:val="af5"/>
        </w:rPr>
        <w:footnoteReference w:id="4"/>
      </w:r>
      <w:r>
        <w:rPr>
          <w:rStyle w:val="affff4"/>
        </w:rPr>
        <w:t xml:space="preserve"> –</w:t>
      </w:r>
      <w:r w:rsidR="00E022C5" w:rsidRPr="00E022C5">
        <w:rPr>
          <w:rStyle w:val="affff4"/>
        </w:rPr>
        <w:t xml:space="preserve"> отмечена уникальность: ее развитие личинок взаимосвязано с жизнью лососей, на которых они паразитируют. </w:t>
      </w:r>
      <w:r w:rsidRPr="00E022C5">
        <w:rPr>
          <w:rStyle w:val="affff4"/>
        </w:rPr>
        <w:t xml:space="preserve">В случае обнаружения признаков старения у </w:t>
      </w:r>
      <w:r w:rsidRPr="00E022C5">
        <w:rPr>
          <w:rStyle w:val="affff4"/>
        </w:rPr>
        <w:lastRenderedPageBreak/>
        <w:t>своего хозяина</w:t>
      </w:r>
      <w:r w:rsidR="00E022C5" w:rsidRPr="00E022C5">
        <w:rPr>
          <w:rStyle w:val="affff4"/>
        </w:rPr>
        <w:t xml:space="preserve"> эти личинки </w:t>
      </w:r>
      <w:r w:rsidR="00E022C5" w:rsidRPr="000D45C5">
        <w:rPr>
          <w:rStyle w:val="--0"/>
        </w:rPr>
        <w:t xml:space="preserve">выделяют </w:t>
      </w:r>
      <w:r w:rsidR="00E022C5" w:rsidRPr="000D45C5">
        <w:rPr>
          <w:rStyle w:val="--"/>
        </w:rPr>
        <w:t>особое</w:t>
      </w:r>
      <w:r w:rsidR="00E022C5" w:rsidRPr="000D45C5">
        <w:rPr>
          <w:rStyle w:val="--0"/>
        </w:rPr>
        <w:t xml:space="preserve"> вещество</w:t>
      </w:r>
      <w:r w:rsidR="00E022C5" w:rsidRPr="00E022C5">
        <w:rPr>
          <w:rStyle w:val="affff4"/>
        </w:rPr>
        <w:t xml:space="preserve">, задерживающее старение и инициирующее омоложение у рыбы. Этот процесс преобразует старую рыбу в существо, которое не только выглядит моложе, но и обладает повышенной силой и жизнеспособностью по сравнению с ее одногодками, </w:t>
      </w:r>
      <w:r w:rsidR="00E022C5" w:rsidRPr="000D45C5">
        <w:rPr>
          <w:rStyle w:val="--"/>
        </w:rPr>
        <w:t xml:space="preserve">не </w:t>
      </w:r>
      <w:r w:rsidR="00E022C5" w:rsidRPr="000D45C5">
        <w:rPr>
          <w:rStyle w:val="--0"/>
        </w:rPr>
        <w:t>зараженными</w:t>
      </w:r>
      <w:r w:rsidR="00E022C5" w:rsidRPr="00E022C5">
        <w:rPr>
          <w:rStyle w:val="affff4"/>
        </w:rPr>
        <w:t xml:space="preserve"> личинками. Эта информация заставляет задуматься о возможностях биологии в контексте борьбы с возрастными изменениями и болезнями, включая рак</w:t>
      </w:r>
      <w:r w:rsidR="00F4221C">
        <w:rPr>
          <w:rStyle w:val="affff4"/>
        </w:rPr>
        <w:t>, но при одном условии – понимании, что же такое наш Мозг?</w:t>
      </w:r>
    </w:p>
    <w:p w14:paraId="6AD8C5BA" w14:textId="680308F4" w:rsidR="003303DF" w:rsidRPr="002D7CE4" w:rsidRDefault="00A76E55" w:rsidP="003303DF">
      <w:pPr>
        <w:spacing w:after="0"/>
        <w:ind w:firstLine="0"/>
        <w:rPr>
          <w:rStyle w:val="affff4"/>
          <w:b/>
          <w:caps/>
          <w:color w:val="FF0000"/>
          <w:sz w:val="24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4384" behindDoc="1" locked="0" layoutInCell="1" allowOverlap="1" wp14:anchorId="7564F49F" wp14:editId="2152E1A0">
            <wp:simplePos x="0" y="0"/>
            <wp:positionH relativeFrom="column">
              <wp:posOffset>3515360</wp:posOffset>
            </wp:positionH>
            <wp:positionV relativeFrom="paragraph">
              <wp:posOffset>4231005</wp:posOffset>
            </wp:positionV>
            <wp:extent cx="2755900" cy="3390900"/>
            <wp:effectExtent l="0" t="0" r="0" b="0"/>
            <wp:wrapTight wrapText="bothSides">
              <wp:wrapPolygon edited="0">
                <wp:start x="0" y="0"/>
                <wp:lineTo x="0" y="21519"/>
                <wp:lineTo x="21500" y="21519"/>
                <wp:lineTo x="21500" y="0"/>
                <wp:lineTo x="0" y="0"/>
              </wp:wrapPolygon>
            </wp:wrapTight>
            <wp:docPr id="213190578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905781" name="Рисунок 213190578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21C">
        <w:rPr>
          <w:rStyle w:val="affff4"/>
        </w:rPr>
        <w:t xml:space="preserve">         </w:t>
      </w:r>
      <w:r w:rsidR="00E022C5" w:rsidRPr="00E022C5">
        <w:rPr>
          <w:rStyle w:val="affff4"/>
        </w:rPr>
        <w:t xml:space="preserve">Вам сообщили о неизбежной участи, но это </w:t>
      </w:r>
      <w:r w:rsidR="00E022C5" w:rsidRPr="00F4221C">
        <w:rPr>
          <w:rStyle w:val="--"/>
        </w:rPr>
        <w:t>не</w:t>
      </w:r>
      <w:r w:rsidR="00E022C5" w:rsidRPr="00F4221C">
        <w:rPr>
          <w:rStyle w:val="--0"/>
        </w:rPr>
        <w:t xml:space="preserve"> коснулось</w:t>
      </w:r>
      <w:r w:rsidR="00E022C5" w:rsidRPr="00E022C5">
        <w:rPr>
          <w:rStyle w:val="affff4"/>
        </w:rPr>
        <w:t xml:space="preserve"> ваших чувств глубоко. Ваши близкие были проинформированы о том, что заболевание неизбежно приведет к гибели, однако вы остаетесь невозмутимы, сосредотачиваясь на повседневных занятиях, таких как работа, покупки и улучшение быта. С другой стороны, представьте мир, где медицина избавляет от любой боли. </w:t>
      </w:r>
      <w:r w:rsidR="00F4221C" w:rsidRPr="00E022C5">
        <w:rPr>
          <w:rStyle w:val="affff4"/>
        </w:rPr>
        <w:t>В таком контексте</w:t>
      </w:r>
      <w:r w:rsidR="00E022C5" w:rsidRPr="00E022C5">
        <w:rPr>
          <w:rStyle w:val="affff4"/>
        </w:rPr>
        <w:t xml:space="preserve"> осознание приближающейся смерти вызвало бы </w:t>
      </w:r>
      <w:r w:rsidR="00E022C5" w:rsidRPr="00F4221C">
        <w:rPr>
          <w:rStyle w:val="--"/>
        </w:rPr>
        <w:t xml:space="preserve">неизбежную </w:t>
      </w:r>
      <w:r w:rsidR="00E022C5" w:rsidRPr="00F4221C">
        <w:rPr>
          <w:rStyle w:val="--0"/>
        </w:rPr>
        <w:t>тревогу</w:t>
      </w:r>
      <w:r w:rsidR="00E022C5" w:rsidRPr="00E022C5">
        <w:rPr>
          <w:rStyle w:val="affff4"/>
        </w:rPr>
        <w:t>, сделав основной задачей поиск пути к спасению. В этой борьбе за выживание, все остальные желания и стремления отступают, давая дорогу острой необходимости сохранить жизнь.</w:t>
      </w:r>
      <w:r w:rsidR="00F4221C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Представьте ситуацию, когда вы узнаете, что ваши клетки </w:t>
      </w:r>
      <w:r w:rsidR="003303DF" w:rsidRPr="00F4221C">
        <w:rPr>
          <w:rStyle w:val="--0"/>
        </w:rPr>
        <w:t xml:space="preserve">уже </w:t>
      </w:r>
      <w:r w:rsidR="003303DF" w:rsidRPr="00F4221C">
        <w:rPr>
          <w:rStyle w:val="--"/>
        </w:rPr>
        <w:t>неспособны</w:t>
      </w:r>
      <w:r w:rsidR="003303DF" w:rsidRPr="003303DF">
        <w:rPr>
          <w:rStyle w:val="affff4"/>
        </w:rPr>
        <w:t xml:space="preserve"> к делению, или этот момент не за горами, что является более серьезным, чем диагностированный рак. Как бы отреагировали на это ваше окружение, включая семью и друзей? Вероятно, многие подумали бы, что </w:t>
      </w:r>
      <w:r w:rsidR="003303DF" w:rsidRPr="00A76E55">
        <w:rPr>
          <w:rStyle w:val="--0"/>
        </w:rPr>
        <w:t xml:space="preserve">глубокое </w:t>
      </w:r>
      <w:r w:rsidR="003303DF" w:rsidRPr="00A76E55">
        <w:rPr>
          <w:rStyle w:val="--"/>
        </w:rPr>
        <w:t xml:space="preserve">отчаяние </w:t>
      </w:r>
      <w:r w:rsidR="003303DF" w:rsidRPr="003303DF">
        <w:rPr>
          <w:rStyle w:val="affff4"/>
        </w:rPr>
        <w:t xml:space="preserve">заставило вас потерять связь с реальностью. Ваши близкие начали бы убеждать вас действовать с умом. Они пытались бы убедить вас, что в моменты, когда смерть кажется неизбежной, стоит отвлечься от повседневных забот и сконцентрироваться на борьбе с ней. В конце концов, только те, кто </w:t>
      </w:r>
      <w:r w:rsidR="003303DF" w:rsidRPr="00A76E55">
        <w:rPr>
          <w:rStyle w:val="--"/>
        </w:rPr>
        <w:t xml:space="preserve">не </w:t>
      </w:r>
      <w:r w:rsidR="003303DF" w:rsidRPr="00A76E55">
        <w:rPr>
          <w:rStyle w:val="--0"/>
        </w:rPr>
        <w:t>сдается</w:t>
      </w:r>
      <w:r w:rsidR="003303DF" w:rsidRPr="003303DF">
        <w:rPr>
          <w:rStyle w:val="affff4"/>
        </w:rPr>
        <w:t xml:space="preserve"> без боя, имеют шанс преодолеть неизбежное, направляя свои силы и время на сопротивление.</w:t>
      </w:r>
      <w:r>
        <w:rPr>
          <w:rStyle w:val="affff4"/>
        </w:rPr>
        <w:t xml:space="preserve"> </w:t>
      </w:r>
      <w:r w:rsidR="003303DF" w:rsidRPr="003303DF">
        <w:rPr>
          <w:rStyle w:val="affff4"/>
        </w:rPr>
        <w:t>После того как клетки превращаются в раковые</w:t>
      </w:r>
      <w:r w:rsidR="00FA48A1">
        <w:rPr>
          <w:rStyle w:val="affff4"/>
        </w:rPr>
        <w:t xml:space="preserve"> (а превращаются они в раковые</w:t>
      </w:r>
      <w:r w:rsidR="003303DF" w:rsidRPr="003303DF">
        <w:rPr>
          <w:rStyle w:val="affff4"/>
        </w:rPr>
        <w:t>,</w:t>
      </w:r>
      <w:r w:rsidR="00FA48A1">
        <w:rPr>
          <w:rStyle w:val="affff4"/>
        </w:rPr>
        <w:t xml:space="preserve"> когда теряют управление </w:t>
      </w:r>
      <w:r w:rsidR="00CB4C4F">
        <w:rPr>
          <w:rStyle w:val="affff4"/>
        </w:rPr>
        <w:t>М</w:t>
      </w:r>
      <w:r w:rsidR="00FA48A1">
        <w:rPr>
          <w:rStyle w:val="affff4"/>
        </w:rPr>
        <w:t>озгом</w:t>
      </w:r>
      <w:proofErr w:type="gramStart"/>
      <w:r w:rsidR="00FA48A1">
        <w:rPr>
          <w:rStyle w:val="affff4"/>
        </w:rPr>
        <w:t xml:space="preserve">), </w:t>
      </w:r>
      <w:r w:rsidR="003303DF" w:rsidRPr="003303DF">
        <w:rPr>
          <w:rStyle w:val="affff4"/>
        </w:rPr>
        <w:t xml:space="preserve"> шансы</w:t>
      </w:r>
      <w:proofErr w:type="gramEnd"/>
      <w:r w:rsidR="003303DF" w:rsidRPr="003303DF">
        <w:rPr>
          <w:rStyle w:val="affff4"/>
        </w:rPr>
        <w:t xml:space="preserve"> на выживание могут варьироваться, достигая в некоторых стадиях от минимальных до почти абсолютных шансов на летальный исход. В момент, когда клетки больше не способны к делению, вероятность выживания падает до нуля, указывая на неизбежность смерти. Известно, что нет случаев, при которых человек с таким </w:t>
      </w:r>
      <w:r w:rsidR="003303DF" w:rsidRPr="003303DF">
        <w:rPr>
          <w:rStyle w:val="affff4"/>
        </w:rPr>
        <w:lastRenderedPageBreak/>
        <w:t xml:space="preserve">изменением в клетках избежал бы </w:t>
      </w:r>
      <w:r w:rsidR="003303DF" w:rsidRPr="00FA48A1">
        <w:rPr>
          <w:rStyle w:val="--0"/>
        </w:rPr>
        <w:t xml:space="preserve">процесса </w:t>
      </w:r>
      <w:r w:rsidR="003303DF" w:rsidRPr="00FA48A1">
        <w:rPr>
          <w:rStyle w:val="--"/>
        </w:rPr>
        <w:t>старения</w:t>
      </w:r>
      <w:r w:rsidR="003303DF" w:rsidRPr="003303DF">
        <w:rPr>
          <w:rStyle w:val="affff4"/>
        </w:rPr>
        <w:t xml:space="preserve"> и конечной смерти.</w:t>
      </w:r>
      <w:r w:rsidR="00610225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Представьте, что вы смогли смириться с этой горестной новостью. Вы решили поделиться с родными, друзьями и знакомыми своим решением использовать оставшееся время и силы </w:t>
      </w:r>
      <w:r w:rsidR="003303DF" w:rsidRPr="00FA48A1">
        <w:rPr>
          <w:rStyle w:val="--0"/>
        </w:rPr>
        <w:t xml:space="preserve">для </w:t>
      </w:r>
      <w:r w:rsidR="003303DF" w:rsidRPr="00FA48A1">
        <w:rPr>
          <w:rStyle w:val="--"/>
        </w:rPr>
        <w:t>борьбы</w:t>
      </w:r>
      <w:r w:rsidR="003303DF" w:rsidRPr="003303DF">
        <w:rPr>
          <w:rStyle w:val="affff4"/>
        </w:rPr>
        <w:t xml:space="preserve"> со смертью. Вы акцентировали на том, что перед лицом неминуемой смерти важно отложить в сторону повседневные заботы и сконцентрироваться на преодолении смерти.</w:t>
      </w:r>
      <w:r w:rsidR="00FA48A1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Успех зачастую предоставляется тем, кто </w:t>
      </w:r>
      <w:r w:rsidR="003303DF" w:rsidRPr="00FA48A1">
        <w:rPr>
          <w:rStyle w:val="--"/>
        </w:rPr>
        <w:t xml:space="preserve">активно </w:t>
      </w:r>
      <w:r w:rsidR="003303DF" w:rsidRPr="00FA48A1">
        <w:rPr>
          <w:rStyle w:val="--0"/>
        </w:rPr>
        <w:t>борется,</w:t>
      </w:r>
      <w:r w:rsidR="003303DF" w:rsidRPr="003303DF">
        <w:rPr>
          <w:rStyle w:val="affff4"/>
        </w:rPr>
        <w:t xml:space="preserve"> особенно против неизбежности конца. Такая борьба может стать </w:t>
      </w:r>
      <w:r w:rsidR="003303DF" w:rsidRPr="00FA48A1">
        <w:rPr>
          <w:rStyle w:val="--"/>
        </w:rPr>
        <w:t xml:space="preserve">главной </w:t>
      </w:r>
      <w:r w:rsidR="003303DF" w:rsidRPr="00FA48A1">
        <w:rPr>
          <w:rStyle w:val="--0"/>
        </w:rPr>
        <w:t xml:space="preserve">целью </w:t>
      </w:r>
      <w:r w:rsidR="003303DF" w:rsidRPr="00FA48A1">
        <w:rPr>
          <w:rStyle w:val="--"/>
        </w:rPr>
        <w:t>жизни</w:t>
      </w:r>
      <w:r w:rsidR="003303DF" w:rsidRPr="003303DF">
        <w:rPr>
          <w:rStyle w:val="affff4"/>
        </w:rPr>
        <w:t xml:space="preserve"> в определенные моменты. Люди вокруг, особенно друзья и семья, могут </w:t>
      </w:r>
      <w:r w:rsidR="003303DF" w:rsidRPr="00FA48A1">
        <w:rPr>
          <w:rStyle w:val="--"/>
        </w:rPr>
        <w:t xml:space="preserve">не </w:t>
      </w:r>
      <w:r w:rsidR="003303DF" w:rsidRPr="00FA48A1">
        <w:rPr>
          <w:rStyle w:val="--0"/>
        </w:rPr>
        <w:t>понять</w:t>
      </w:r>
      <w:r w:rsidR="003303DF" w:rsidRPr="003303DF">
        <w:rPr>
          <w:rStyle w:val="affff4"/>
        </w:rPr>
        <w:t xml:space="preserve"> вашего нового взгляда на жизнь, предполагая, что вы отклонились от привычного пути или даже присоединились к необычному сообществу</w:t>
      </w:r>
      <w:r w:rsidR="009C7451">
        <w:rPr>
          <w:rStyle w:val="affff4"/>
        </w:rPr>
        <w:t xml:space="preserve"> (или в простонародии – секте, правда мало понимающие, что такое – секта)</w:t>
      </w:r>
      <w:r w:rsidR="003303DF" w:rsidRPr="003303DF">
        <w:rPr>
          <w:rStyle w:val="affff4"/>
        </w:rPr>
        <w:t xml:space="preserve">. Они могли бы предложить вам пересмотреть ваши убеждения, утверждая, что большинство людей предпочитает </w:t>
      </w:r>
      <w:r w:rsidR="003303DF" w:rsidRPr="002D7CE4">
        <w:rPr>
          <w:rStyle w:val="--"/>
        </w:rPr>
        <w:t xml:space="preserve">не </w:t>
      </w:r>
      <w:r w:rsidR="003303DF" w:rsidRPr="002D7CE4">
        <w:rPr>
          <w:rStyle w:val="--0"/>
        </w:rPr>
        <w:t>обращать</w:t>
      </w:r>
      <w:r w:rsidR="003303DF" w:rsidRPr="003303DF">
        <w:rPr>
          <w:rStyle w:val="affff4"/>
        </w:rPr>
        <w:t xml:space="preserve"> внимание на эти аспекты жизни и </w:t>
      </w:r>
      <w:r w:rsidR="003303DF" w:rsidRPr="002D7CE4">
        <w:rPr>
          <w:rStyle w:val="--"/>
        </w:rPr>
        <w:t xml:space="preserve">не </w:t>
      </w:r>
      <w:r w:rsidR="003303DF" w:rsidRPr="002D7CE4">
        <w:rPr>
          <w:rStyle w:val="--0"/>
        </w:rPr>
        <w:t>тратить</w:t>
      </w:r>
      <w:r w:rsidR="003303DF" w:rsidRPr="003303DF">
        <w:rPr>
          <w:rStyle w:val="affff4"/>
        </w:rPr>
        <w:t xml:space="preserve"> на них время. В попытке утешить вас, они бы напомнили, что </w:t>
      </w:r>
      <w:r w:rsidR="003303DF" w:rsidRPr="002D7CE4">
        <w:rPr>
          <w:rStyle w:val="--"/>
        </w:rPr>
        <w:t xml:space="preserve">старение </w:t>
      </w:r>
      <w:r w:rsidR="003303DF" w:rsidRPr="002D7CE4">
        <w:rPr>
          <w:rStyle w:val="--0"/>
        </w:rPr>
        <w:t>и</w:t>
      </w:r>
      <w:r w:rsidR="003303DF" w:rsidRPr="002D7CE4">
        <w:rPr>
          <w:rStyle w:val="--"/>
        </w:rPr>
        <w:t xml:space="preserve"> смерть</w:t>
      </w:r>
      <w:r w:rsidR="003303DF" w:rsidRPr="003303DF">
        <w:rPr>
          <w:rStyle w:val="affff4"/>
        </w:rPr>
        <w:t xml:space="preserve"> являются частью естественного хода жизни, призывая принять это </w:t>
      </w:r>
      <w:r w:rsidR="003303DF" w:rsidRPr="002D7CE4">
        <w:rPr>
          <w:rStyle w:val="--0"/>
        </w:rPr>
        <w:t xml:space="preserve">как </w:t>
      </w:r>
      <w:r w:rsidR="003303DF" w:rsidRPr="002D7CE4">
        <w:rPr>
          <w:rStyle w:val="--"/>
        </w:rPr>
        <w:t>неизбежность.</w:t>
      </w:r>
      <w:r w:rsidR="002D7CE4">
        <w:rPr>
          <w:rStyle w:val="--"/>
        </w:rPr>
        <w:t xml:space="preserve"> </w:t>
      </w:r>
      <w:r w:rsidR="003303DF" w:rsidRPr="003303DF">
        <w:rPr>
          <w:rStyle w:val="affff4"/>
        </w:rPr>
        <w:t xml:space="preserve">Люди часто сталкиваются с непониманием важности активного реагирования на угрозы для здоровья, включая рак. Многие бы ощутили облегчение, узнав, что </w:t>
      </w:r>
      <w:r w:rsidR="003303DF" w:rsidRPr="00BE61B6">
        <w:rPr>
          <w:rStyle w:val="--"/>
        </w:rPr>
        <w:t xml:space="preserve">истинная </w:t>
      </w:r>
      <w:r w:rsidR="003303DF" w:rsidRPr="00BE61B6">
        <w:rPr>
          <w:rStyle w:val="--0"/>
        </w:rPr>
        <w:t>опасность</w:t>
      </w:r>
      <w:r w:rsidR="003303DF" w:rsidRPr="003303DF">
        <w:rPr>
          <w:rStyle w:val="affff4"/>
        </w:rPr>
        <w:t xml:space="preserve"> заключается не в самой болезни, а в неизбежности конца. Ведь предпочтительнее смириться с неотвратимым, чем жить в страхе перед тем, что </w:t>
      </w:r>
      <w:r w:rsidR="003303DF" w:rsidRPr="00BE61B6">
        <w:rPr>
          <w:rStyle w:val="--0"/>
        </w:rPr>
        <w:t xml:space="preserve">можно </w:t>
      </w:r>
      <w:r w:rsidR="003303DF" w:rsidRPr="00BE61B6">
        <w:rPr>
          <w:rStyle w:val="--"/>
        </w:rPr>
        <w:t xml:space="preserve">было </w:t>
      </w:r>
      <w:r w:rsidR="003303DF" w:rsidRPr="003303DF">
        <w:rPr>
          <w:rStyle w:val="affff4"/>
        </w:rPr>
        <w:t>избежать. Несмотря на это, преобладает мнение, что нужно отвлекаться от потенциальных опасностей, игнорировать их, что вызывает вопросы о правильности такого подхода.</w:t>
      </w:r>
    </w:p>
    <w:p w14:paraId="09CAF9CC" w14:textId="5953AB92" w:rsidR="003C2648" w:rsidRPr="003303DF" w:rsidRDefault="00BE61B6" w:rsidP="003303DF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  </w:t>
      </w:r>
      <w:r w:rsidRPr="003303DF">
        <w:rPr>
          <w:rStyle w:val="affff4"/>
        </w:rPr>
        <w:t>В контексте использования времени</w:t>
      </w:r>
      <w:r w:rsidR="003303DF" w:rsidRPr="003303DF">
        <w:rPr>
          <w:rStyle w:val="affff4"/>
        </w:rPr>
        <w:t xml:space="preserve"> существует совет заниматься работой, зарабатывать деньги и налаживать быт, отказываясь от погони за бессмысленными вопросами и ответами. Это видится как способ сделать оставшуюся жизнь </w:t>
      </w:r>
      <w:r w:rsidR="003303DF" w:rsidRPr="00BB0380">
        <w:rPr>
          <w:rStyle w:val="--"/>
        </w:rPr>
        <w:t xml:space="preserve">более </w:t>
      </w:r>
      <w:r w:rsidR="003303DF" w:rsidRPr="00BB0380">
        <w:rPr>
          <w:rStyle w:val="--0"/>
        </w:rPr>
        <w:t>содержательной</w:t>
      </w:r>
      <w:r w:rsidR="003303DF" w:rsidRPr="003303DF">
        <w:rPr>
          <w:rStyle w:val="affff4"/>
        </w:rPr>
        <w:t>, позволяя людям наслаждаться плодами своего труда в преддверии неизбежного.</w:t>
      </w:r>
      <w:r w:rsidR="00BB0380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Многие задаются вопросом, для чего </w:t>
      </w:r>
      <w:r w:rsidR="003303DF" w:rsidRPr="00BB0380">
        <w:rPr>
          <w:rStyle w:val="--0"/>
        </w:rPr>
        <w:t xml:space="preserve">упорно </w:t>
      </w:r>
      <w:r w:rsidR="003303DF" w:rsidRPr="00BB0380">
        <w:rPr>
          <w:rStyle w:val="--"/>
        </w:rPr>
        <w:t>противостоять</w:t>
      </w:r>
      <w:r w:rsidR="003303DF" w:rsidRPr="003303DF">
        <w:rPr>
          <w:rStyle w:val="affff4"/>
        </w:rPr>
        <w:t xml:space="preserve"> неизбежности смерти, когда вокруг столько других вызовов, включая экономические трудности, повседневные хлопоты, необходимость отдыха и развлечений, не говоря уже о глобальных проблемах вроде войн, болезней и общего уровня жизни. </w:t>
      </w:r>
      <w:r w:rsidR="00BB0380" w:rsidRPr="003303DF">
        <w:rPr>
          <w:rStyle w:val="affff4"/>
        </w:rPr>
        <w:t>В этом контексте</w:t>
      </w:r>
      <w:r w:rsidR="003303DF" w:rsidRPr="003303DF">
        <w:rPr>
          <w:rStyle w:val="affff4"/>
        </w:rPr>
        <w:t xml:space="preserve"> стремление некоторых людей </w:t>
      </w:r>
      <w:r w:rsidR="003303DF" w:rsidRPr="00BB0380">
        <w:rPr>
          <w:rStyle w:val="--"/>
        </w:rPr>
        <w:t xml:space="preserve">найти </w:t>
      </w:r>
      <w:r w:rsidR="003303DF" w:rsidRPr="00BB0380">
        <w:rPr>
          <w:rStyle w:val="--0"/>
        </w:rPr>
        <w:t>способ</w:t>
      </w:r>
      <w:r w:rsidR="003303DF" w:rsidRPr="003303DF">
        <w:rPr>
          <w:rStyle w:val="affff4"/>
        </w:rPr>
        <w:t xml:space="preserve"> избежать смерти видится многими как странное, а порой даже относят их к сектантам или безумцам. Сравнение ситуации с пассажирами, которые, столкнувшись с опасностью затопления корабля, предпочитают приводить в порядок свои каюты, вместо того чтобы искать спасения, </w:t>
      </w:r>
      <w:r w:rsidR="003303DF" w:rsidRPr="00BB0380">
        <w:rPr>
          <w:rStyle w:val="--0"/>
        </w:rPr>
        <w:t xml:space="preserve">выглядит </w:t>
      </w:r>
      <w:r w:rsidR="003303DF" w:rsidRPr="00BB0380">
        <w:rPr>
          <w:rStyle w:val="--"/>
        </w:rPr>
        <w:t>абсурдным</w:t>
      </w:r>
      <w:r w:rsidR="003303DF" w:rsidRPr="003303DF">
        <w:rPr>
          <w:rStyle w:val="affff4"/>
        </w:rPr>
        <w:t xml:space="preserve">. Этот взгляд подчеркивает безнадежность позиции тех, кто предпочитает игнорировать серьезные вызовы, </w:t>
      </w:r>
      <w:r w:rsidR="003303DF" w:rsidRPr="003303DF">
        <w:rPr>
          <w:rStyle w:val="affff4"/>
        </w:rPr>
        <w:lastRenderedPageBreak/>
        <w:t xml:space="preserve">предпочитая </w:t>
      </w:r>
      <w:r w:rsidR="003303DF" w:rsidRPr="00692C92">
        <w:rPr>
          <w:rStyle w:val="--0"/>
        </w:rPr>
        <w:t xml:space="preserve">заниматься </w:t>
      </w:r>
      <w:r w:rsidR="003303DF" w:rsidRPr="00692C92">
        <w:rPr>
          <w:rStyle w:val="--"/>
        </w:rPr>
        <w:t>рутиной</w:t>
      </w:r>
      <w:r w:rsidR="003303DF" w:rsidRPr="003303DF">
        <w:rPr>
          <w:rStyle w:val="affff4"/>
        </w:rPr>
        <w:t xml:space="preserve"> в ожидании неизбежного.</w:t>
      </w:r>
      <w:r w:rsidR="00BB0380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Некоторые осознают, что отсутствие смерти приведет к критическому населению Земли, истощению ее ресурсов и небывалому загрязнению. Эта группа людей, озабоченная будущим планеты и человечества, готова на личные жертвы ради предотвращения экологического кризиса и проблем перенаселения. В то время как другие считают, что процесс старения и неизбежность смерти </w:t>
      </w:r>
      <w:r w:rsidR="003303DF" w:rsidRPr="00692C92">
        <w:rPr>
          <w:rStyle w:val="--0"/>
        </w:rPr>
        <w:t xml:space="preserve">придают </w:t>
      </w:r>
      <w:r w:rsidR="003303DF" w:rsidRPr="00692C92">
        <w:rPr>
          <w:rStyle w:val="--"/>
        </w:rPr>
        <w:t>жизни</w:t>
      </w:r>
      <w:r w:rsidR="003303DF" w:rsidRPr="003303DF">
        <w:rPr>
          <w:rStyle w:val="affff4"/>
        </w:rPr>
        <w:t xml:space="preserve"> истинную ценность, делая каждый момент особенно значимым и радостным, несмотря на потенциальную неискренность высказываний о прелестях старения, утраты здоровья и превращения в прах после смерти. Рассуждая о проблеме перенаселения, не стоит ограничиваться одной лишь борьбой с неизбежностью смерти. Почему бы тогда </w:t>
      </w:r>
      <w:r w:rsidR="003303DF" w:rsidRPr="00692C92">
        <w:rPr>
          <w:rStyle w:val="--"/>
        </w:rPr>
        <w:t xml:space="preserve">не </w:t>
      </w:r>
      <w:r w:rsidR="003303DF" w:rsidRPr="00692C92">
        <w:rPr>
          <w:rStyle w:val="--0"/>
        </w:rPr>
        <w:t>прекратить</w:t>
      </w:r>
      <w:r w:rsidR="003303DF" w:rsidRPr="003303DF">
        <w:rPr>
          <w:rStyle w:val="affff4"/>
        </w:rPr>
        <w:t xml:space="preserve"> и лечение болезней сердца или рака? В конце концов, выздоровление пациентов </w:t>
      </w:r>
      <w:r w:rsidR="003303DF" w:rsidRPr="00692C92">
        <w:rPr>
          <w:rStyle w:val="--0"/>
        </w:rPr>
        <w:t xml:space="preserve">тоже </w:t>
      </w:r>
      <w:r w:rsidR="003303DF" w:rsidRPr="00692C92">
        <w:rPr>
          <w:rStyle w:val="--"/>
        </w:rPr>
        <w:t>способствует</w:t>
      </w:r>
      <w:r w:rsidR="003303DF" w:rsidRPr="003303DF">
        <w:rPr>
          <w:rStyle w:val="affff4"/>
        </w:rPr>
        <w:t xml:space="preserve"> увеличению численности населения. Ведь если перестать их </w:t>
      </w:r>
      <w:r w:rsidR="008349B0" w:rsidRPr="003303DF">
        <w:rPr>
          <w:rStyle w:val="affff4"/>
        </w:rPr>
        <w:t xml:space="preserve">лечить, </w:t>
      </w:r>
      <w:r w:rsidR="008349B0">
        <w:rPr>
          <w:rStyle w:val="affff4"/>
        </w:rPr>
        <w:t>жизнь</w:t>
      </w:r>
      <w:r w:rsidR="003303DF" w:rsidRPr="003303DF">
        <w:rPr>
          <w:rStyle w:val="affff4"/>
        </w:rPr>
        <w:t xml:space="preserve"> на Земле, по </w:t>
      </w:r>
      <w:r w:rsidR="00B844B1">
        <w:rPr>
          <w:rStyle w:val="affff4"/>
        </w:rPr>
        <w:t>этой</w:t>
      </w:r>
      <w:r w:rsidR="003303DF" w:rsidRPr="003303DF">
        <w:rPr>
          <w:rStyle w:val="affff4"/>
        </w:rPr>
        <w:t xml:space="preserve"> </w:t>
      </w:r>
      <w:proofErr w:type="gramStart"/>
      <w:r w:rsidR="003303DF" w:rsidRPr="003303DF">
        <w:rPr>
          <w:rStyle w:val="affff4"/>
        </w:rPr>
        <w:t xml:space="preserve">логике, </w:t>
      </w:r>
      <w:r w:rsidR="00B844B1">
        <w:rPr>
          <w:rStyle w:val="affff4"/>
        </w:rPr>
        <w:t xml:space="preserve"> </w:t>
      </w:r>
      <w:r w:rsidR="003303DF" w:rsidRPr="003303DF">
        <w:rPr>
          <w:rStyle w:val="affff4"/>
        </w:rPr>
        <w:t>должна</w:t>
      </w:r>
      <w:proofErr w:type="gramEnd"/>
      <w:r w:rsidR="003303DF" w:rsidRPr="003303DF">
        <w:rPr>
          <w:rStyle w:val="affff4"/>
        </w:rPr>
        <w:t xml:space="preserve"> стать проще. Представьте, вы задаете вопрос человеку, борющемуся с раком, почему он решает противостоять смерти, используя ваши аргументы против его борьбы за жизнь.</w:t>
      </w:r>
      <w:r w:rsidR="00B844B1">
        <w:rPr>
          <w:rStyle w:val="affff4"/>
        </w:rPr>
        <w:t xml:space="preserve"> </w:t>
      </w:r>
      <w:r w:rsidR="00D17F83" w:rsidRPr="003303DF">
        <w:rPr>
          <w:rStyle w:val="affff4"/>
        </w:rPr>
        <w:t xml:space="preserve">Почему </w:t>
      </w:r>
      <w:r w:rsidR="00D17F83">
        <w:rPr>
          <w:rStyle w:val="affff4"/>
        </w:rPr>
        <w:t>вы</w:t>
      </w:r>
      <w:r w:rsidR="003303DF" w:rsidRPr="003303DF">
        <w:rPr>
          <w:rStyle w:val="affff4"/>
        </w:rPr>
        <w:t xml:space="preserve"> стремитесь найти решение для одной проблемы, связанной с опасностью для жизни, в то время как другие, не менее важные вопросы, остаются без вашего внимания? Рассмотрите себя в ситуации </w:t>
      </w:r>
      <w:r w:rsidR="003303DF" w:rsidRPr="008349B0">
        <w:rPr>
          <w:rStyle w:val="--0"/>
        </w:rPr>
        <w:t xml:space="preserve">экстремальной </w:t>
      </w:r>
      <w:r w:rsidR="003303DF" w:rsidRPr="008349B0">
        <w:rPr>
          <w:rStyle w:val="--"/>
        </w:rPr>
        <w:t>опасности</w:t>
      </w:r>
      <w:r w:rsidR="003303DF" w:rsidRPr="003303DF">
        <w:rPr>
          <w:rStyle w:val="affff4"/>
        </w:rPr>
        <w:t xml:space="preserve"> и задайте себе вопрос о мотивах, побуждающих вас к поиску выхода. Прежде чем я предоставлю ответ на ваш вопрос, </w:t>
      </w:r>
      <w:r w:rsidR="003303DF" w:rsidRPr="008349B0">
        <w:rPr>
          <w:rStyle w:val="affff4"/>
          <w:b/>
          <w:bCs/>
          <w:i/>
          <w:iCs/>
        </w:rPr>
        <w:t>я предлагаю вам самостоятельно размышлять над ним.</w:t>
      </w:r>
      <w:r w:rsidR="003303DF" w:rsidRPr="003303DF">
        <w:rPr>
          <w:rStyle w:val="affff4"/>
        </w:rPr>
        <w:t xml:space="preserve"> Многие обнаруживают разочарование при сравнении, в то время как другие считают сравнение неприемлемым. Я интересуюсь, почему такое сравнение считается неверным, ведь и в том, и в другом случае причиной смерти является изменение клеток, хотя один процесс протекает быстрее другого. Почему смерть, вызванная одним видом изменения клеток, вызывает у вас страх и желание искать спасение, в то время как другой процесс, приводящий к такому же результату, вы игнорируете и не чувствуете перед ним страха?</w:t>
      </w:r>
      <w:r w:rsidR="00B844B1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В прошедшие времена средний возраст человеческой жизни </w:t>
      </w:r>
      <w:r w:rsidR="003303DF" w:rsidRPr="00B844B1">
        <w:rPr>
          <w:rStyle w:val="--"/>
        </w:rPr>
        <w:t xml:space="preserve">не </w:t>
      </w:r>
      <w:r w:rsidR="003303DF" w:rsidRPr="00B844B1">
        <w:rPr>
          <w:rStyle w:val="--0"/>
        </w:rPr>
        <w:t>превышал</w:t>
      </w:r>
      <w:r w:rsidR="003303DF" w:rsidRPr="003303DF">
        <w:rPr>
          <w:rStyle w:val="affff4"/>
        </w:rPr>
        <w:t xml:space="preserve"> </w:t>
      </w:r>
      <w:r w:rsidR="003303DF" w:rsidRPr="00B844B1">
        <w:rPr>
          <w:rStyle w:val="affff4"/>
          <w:b/>
          <w:bCs/>
        </w:rPr>
        <w:t>40</w:t>
      </w:r>
      <w:r w:rsidR="003303DF" w:rsidRPr="003303DF">
        <w:rPr>
          <w:rStyle w:val="affff4"/>
        </w:rPr>
        <w:t xml:space="preserve"> лет, часто из-за сердечно-сосудистых проблем, которые в те времена казались неизбежным следствием непонятных причин. Восприятие смерти, вызванной внезапными изменениями на клеточном уровне, могло кардинально измениться, если бы ее рассматривали </w:t>
      </w:r>
      <w:r w:rsidR="003303DF" w:rsidRPr="002C71F7">
        <w:rPr>
          <w:rStyle w:val="--0"/>
        </w:rPr>
        <w:t xml:space="preserve">как </w:t>
      </w:r>
      <w:r w:rsidR="003303DF" w:rsidRPr="002C71F7">
        <w:rPr>
          <w:rStyle w:val="--"/>
        </w:rPr>
        <w:t>заболевание</w:t>
      </w:r>
      <w:r w:rsidR="003303DF" w:rsidRPr="003303DF">
        <w:rPr>
          <w:rStyle w:val="affff4"/>
        </w:rPr>
        <w:t xml:space="preserve">, а не как часть натурального порядка. Таким образом, наше отношение к проблеме во многом определяется не ее сущностью, а тем, </w:t>
      </w:r>
      <w:r w:rsidR="003303DF" w:rsidRPr="002C71F7">
        <w:rPr>
          <w:rStyle w:val="--"/>
        </w:rPr>
        <w:t xml:space="preserve">каким </w:t>
      </w:r>
      <w:r w:rsidR="003303DF" w:rsidRPr="002C71F7">
        <w:rPr>
          <w:rStyle w:val="--0"/>
        </w:rPr>
        <w:t>образом</w:t>
      </w:r>
      <w:r w:rsidR="003303DF" w:rsidRPr="003303DF">
        <w:rPr>
          <w:rStyle w:val="affff4"/>
        </w:rPr>
        <w:t xml:space="preserve"> она представлена, что в некотором роде является манипуляцией нашим восприятием. Смерть продолжает оставаться таинственным процессом, который по-прежнему уносит жизни множества людей </w:t>
      </w:r>
      <w:r w:rsidR="003303DF" w:rsidRPr="003303DF">
        <w:rPr>
          <w:rStyle w:val="affff4"/>
        </w:rPr>
        <w:lastRenderedPageBreak/>
        <w:t>сегодня.</w:t>
      </w:r>
      <w:r w:rsidR="002C71F7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Ее природа окутана тайной, хотя многим она кажется очевидной. Часто люди отказываются признавать, что в смерти может </w:t>
      </w:r>
      <w:r w:rsidR="003303DF" w:rsidRPr="002C71F7">
        <w:rPr>
          <w:rStyle w:val="--"/>
        </w:rPr>
        <w:t xml:space="preserve">не </w:t>
      </w:r>
      <w:r w:rsidR="003303DF" w:rsidRPr="002C71F7">
        <w:rPr>
          <w:rStyle w:val="--0"/>
        </w:rPr>
        <w:t>быть</w:t>
      </w:r>
      <w:r w:rsidR="003303DF" w:rsidRPr="003303DF">
        <w:rPr>
          <w:rStyle w:val="affff4"/>
        </w:rPr>
        <w:t xml:space="preserve"> ничего природного, так же как нет ничего естественного в болезнях, таких как рак или туберкулез. Такое отношение удивительно, ведь обычно мы ожидаем от человека адекватной реакции на угрозы. Например, в случае пожара ожидается, что люди будут спасаться, а </w:t>
      </w:r>
      <w:r w:rsidR="003303DF" w:rsidRPr="002C71F7">
        <w:rPr>
          <w:rStyle w:val="--"/>
        </w:rPr>
        <w:t xml:space="preserve">не </w:t>
      </w:r>
      <w:r w:rsidR="003303DF" w:rsidRPr="002C71F7">
        <w:rPr>
          <w:rStyle w:val="--0"/>
        </w:rPr>
        <w:t>продолжать</w:t>
      </w:r>
      <w:r w:rsidR="003303DF" w:rsidRPr="003303DF">
        <w:rPr>
          <w:rStyle w:val="affff4"/>
        </w:rPr>
        <w:t xml:space="preserve"> свои обычные дела, игнорируя опасность. Когда же в ситуации, подобной пожару, отец продолжает смотреть телевизор, а мать укладывает детей спать, несмотря на огонь, это явно указывает на </w:t>
      </w:r>
      <w:r w:rsidR="003303DF" w:rsidRPr="002C71F7">
        <w:rPr>
          <w:rStyle w:val="--0"/>
        </w:rPr>
        <w:t xml:space="preserve">неправильное </w:t>
      </w:r>
      <w:r w:rsidR="003303DF" w:rsidRPr="002C71F7">
        <w:rPr>
          <w:rStyle w:val="--"/>
        </w:rPr>
        <w:t xml:space="preserve">восприятие </w:t>
      </w:r>
      <w:r w:rsidR="003303DF" w:rsidRPr="002C71F7">
        <w:rPr>
          <w:rStyle w:val="--0"/>
        </w:rPr>
        <w:t>ситуации</w:t>
      </w:r>
      <w:r w:rsidR="003303DF" w:rsidRPr="003303DF">
        <w:rPr>
          <w:rStyle w:val="affff4"/>
        </w:rPr>
        <w:t>. Игнорирование важных аспектов смерти подобно этому нелогичному поведению.</w:t>
      </w:r>
    </w:p>
    <w:p w14:paraId="1E08A517" w14:textId="75B2959E" w:rsidR="00040D7A" w:rsidRPr="00867EA8" w:rsidRDefault="00A86931" w:rsidP="00040D7A">
      <w:pPr>
        <w:spacing w:after="0"/>
        <w:ind w:firstLine="567"/>
        <w:rPr>
          <w:rFonts w:cstheme="minorHAnsi"/>
          <w:szCs w:val="28"/>
        </w:rPr>
      </w:pPr>
      <w:bookmarkStart w:id="0" w:name="_Hlk191914998"/>
      <w:r>
        <w:rPr>
          <w:noProof/>
          <w:color w:val="000000" w:themeColor="text1"/>
        </w:rPr>
        <w:drawing>
          <wp:anchor distT="0" distB="0" distL="114300" distR="114300" simplePos="0" relativeHeight="251665408" behindDoc="1" locked="0" layoutInCell="1" allowOverlap="1" wp14:anchorId="13659093" wp14:editId="32C94976">
            <wp:simplePos x="0" y="0"/>
            <wp:positionH relativeFrom="column">
              <wp:posOffset>-42642</wp:posOffset>
            </wp:positionH>
            <wp:positionV relativeFrom="paragraph">
              <wp:posOffset>1258742</wp:posOffset>
            </wp:positionV>
            <wp:extent cx="3091815" cy="3450590"/>
            <wp:effectExtent l="0" t="0" r="0" b="3810"/>
            <wp:wrapTight wrapText="bothSides">
              <wp:wrapPolygon edited="0">
                <wp:start x="0" y="0"/>
                <wp:lineTo x="0" y="21544"/>
                <wp:lineTo x="21471" y="21544"/>
                <wp:lineTo x="21471" y="0"/>
                <wp:lineTo x="0" y="0"/>
              </wp:wrapPolygon>
            </wp:wrapTight>
            <wp:docPr id="21300004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00452" name="Рисунок 21300004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815" cy="345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648">
        <w:rPr>
          <w:rStyle w:val="affff4"/>
        </w:rPr>
        <w:t xml:space="preserve">       </w:t>
      </w:r>
      <w:r w:rsidR="003303DF" w:rsidRPr="003303DF">
        <w:rPr>
          <w:rStyle w:val="affff4"/>
        </w:rPr>
        <w:t xml:space="preserve">Люди обретают истинное значение своего существования через реальные переживания, отказываясь от иллюзорных стремлений. </w:t>
      </w:r>
      <w:r w:rsidR="0036037E">
        <w:rPr>
          <w:rStyle w:val="affff4"/>
        </w:rPr>
        <w:t xml:space="preserve">Решение задач и возникающих проблем, которые ставит перед человеком жизнь, </w:t>
      </w:r>
      <w:r w:rsidR="0036037E" w:rsidRPr="003303DF">
        <w:rPr>
          <w:rStyle w:val="affff4"/>
        </w:rPr>
        <w:t>поднимает</w:t>
      </w:r>
      <w:r w:rsidR="003303DF" w:rsidRPr="003303DF">
        <w:rPr>
          <w:rStyle w:val="affff4"/>
        </w:rPr>
        <w:t xml:space="preserve"> </w:t>
      </w:r>
      <w:r w:rsidR="0036037E">
        <w:rPr>
          <w:rStyle w:val="affff4"/>
        </w:rPr>
        <w:t>его</w:t>
      </w:r>
      <w:r w:rsidR="003303DF" w:rsidRPr="003303DF">
        <w:rPr>
          <w:rStyle w:val="affff4"/>
        </w:rPr>
        <w:t xml:space="preserve"> на </w:t>
      </w:r>
      <w:r w:rsidR="003303DF" w:rsidRPr="0036037E">
        <w:rPr>
          <w:rStyle w:val="--0"/>
        </w:rPr>
        <w:t xml:space="preserve">более </w:t>
      </w:r>
      <w:r w:rsidR="003303DF" w:rsidRPr="0036037E">
        <w:rPr>
          <w:rStyle w:val="--"/>
        </w:rPr>
        <w:t>высокий</w:t>
      </w:r>
      <w:r w:rsidR="003303DF" w:rsidRPr="003303DF">
        <w:rPr>
          <w:rStyle w:val="affff4"/>
        </w:rPr>
        <w:t xml:space="preserve"> уровень развития, открывая доступ к неисследованным областям знаний и устанавливая перед ним новые, более значимые цели. Это постоянное движение вперед позволяет человеку сталкиваться с бесконечными горизонтами возможностей. В конечном итоге, все люди сталкиваются с </w:t>
      </w:r>
      <w:r w:rsidR="003303DF" w:rsidRPr="00EF796C">
        <w:rPr>
          <w:rStyle w:val="--"/>
        </w:rPr>
        <w:t xml:space="preserve">неизбежностью </w:t>
      </w:r>
      <w:r w:rsidR="003303DF" w:rsidRPr="00EF796C">
        <w:rPr>
          <w:rStyle w:val="--0"/>
        </w:rPr>
        <w:t>смерти</w:t>
      </w:r>
      <w:r w:rsidR="003303DF" w:rsidRPr="003303DF">
        <w:rPr>
          <w:rStyle w:val="affff4"/>
        </w:rPr>
        <w:t>, что делает стремление к ее преодолению</w:t>
      </w:r>
      <w:r w:rsidR="0049274F">
        <w:rPr>
          <w:rStyle w:val="affff4"/>
        </w:rPr>
        <w:t xml:space="preserve"> –</w:t>
      </w:r>
      <w:r w:rsidR="007F6035">
        <w:rPr>
          <w:rStyle w:val="affff4"/>
        </w:rPr>
        <w:t xml:space="preserve"> абсолютно</w:t>
      </w:r>
      <w:r w:rsidR="00EF796C">
        <w:rPr>
          <w:rStyle w:val="affff4"/>
        </w:rPr>
        <w:t xml:space="preserve"> </w:t>
      </w:r>
      <w:r w:rsidR="007F6035">
        <w:rPr>
          <w:rStyle w:val="affff4"/>
        </w:rPr>
        <w:t xml:space="preserve">приоритетной </w:t>
      </w:r>
      <w:r w:rsidR="007F6035" w:rsidRPr="003303DF">
        <w:rPr>
          <w:rStyle w:val="affff4"/>
        </w:rPr>
        <w:t>миссией</w:t>
      </w:r>
      <w:r w:rsidR="003303DF" w:rsidRPr="003303DF">
        <w:rPr>
          <w:rStyle w:val="affff4"/>
        </w:rPr>
        <w:t xml:space="preserve"> человечества</w:t>
      </w:r>
      <w:r w:rsidR="00EF796C">
        <w:rPr>
          <w:rStyle w:val="affff4"/>
        </w:rPr>
        <w:t>, в самом широком понимании</w:t>
      </w:r>
      <w:r w:rsidR="007F6035">
        <w:rPr>
          <w:rStyle w:val="affff4"/>
        </w:rPr>
        <w:t xml:space="preserve"> этого слова.</w:t>
      </w:r>
      <w:r w:rsidR="00EF796C">
        <w:rPr>
          <w:rStyle w:val="affff4"/>
        </w:rPr>
        <w:t xml:space="preserve"> </w:t>
      </w:r>
      <w:r w:rsidR="003303DF" w:rsidRPr="003303DF">
        <w:rPr>
          <w:rStyle w:val="affff4"/>
        </w:rPr>
        <w:t xml:space="preserve"> Признание победы над смертью как верховной цели</w:t>
      </w:r>
      <w:r w:rsidR="007F6035">
        <w:rPr>
          <w:rStyle w:val="affff4"/>
        </w:rPr>
        <w:t>,</w:t>
      </w:r>
      <w:r w:rsidR="003303DF" w:rsidRPr="003303DF">
        <w:rPr>
          <w:rStyle w:val="affff4"/>
        </w:rPr>
        <w:t xml:space="preserve"> придает жизни </w:t>
      </w:r>
      <w:r w:rsidR="003303DF" w:rsidRPr="007F6035">
        <w:rPr>
          <w:rStyle w:val="--"/>
        </w:rPr>
        <w:t xml:space="preserve">наивысший </w:t>
      </w:r>
      <w:r w:rsidR="003303DF" w:rsidRPr="007F6035">
        <w:rPr>
          <w:rStyle w:val="--0"/>
        </w:rPr>
        <w:t>смысл,</w:t>
      </w:r>
      <w:r w:rsidR="003303DF" w:rsidRPr="003303DF">
        <w:rPr>
          <w:rStyle w:val="affff4"/>
        </w:rPr>
        <w:t xml:space="preserve"> основанный на конкретных реалиях, а не на предположениях. </w:t>
      </w:r>
      <w:r w:rsidR="00040D7A" w:rsidRPr="00867EA8">
        <w:rPr>
          <w:rFonts w:cstheme="minorHAnsi"/>
          <w:szCs w:val="28"/>
        </w:rPr>
        <w:t xml:space="preserve">Когда задача будет решена, человек поднимется на новую высоту, с которой ему откроются </w:t>
      </w:r>
      <w:r w:rsidR="00040D7A" w:rsidRPr="00040D7A">
        <w:rPr>
          <w:rStyle w:val="--"/>
        </w:rPr>
        <w:t xml:space="preserve">новые </w:t>
      </w:r>
      <w:r w:rsidR="00040D7A" w:rsidRPr="00040D7A">
        <w:rPr>
          <w:rStyle w:val="--0"/>
        </w:rPr>
        <w:t>горизонты.</w:t>
      </w:r>
      <w:r w:rsidR="00040D7A" w:rsidRPr="00867EA8">
        <w:rPr>
          <w:rFonts w:cstheme="minorHAnsi"/>
          <w:szCs w:val="28"/>
        </w:rPr>
        <w:t xml:space="preserve"> Он охватит новый объем информации и выведет </w:t>
      </w:r>
      <w:r w:rsidR="00040D7A" w:rsidRPr="00040D7A">
        <w:rPr>
          <w:rStyle w:val="--0"/>
        </w:rPr>
        <w:t xml:space="preserve">новую </w:t>
      </w:r>
      <w:r w:rsidR="00040D7A" w:rsidRPr="00040D7A">
        <w:rPr>
          <w:rStyle w:val="--"/>
        </w:rPr>
        <w:t>главную</w:t>
      </w:r>
      <w:r w:rsidR="00040D7A" w:rsidRPr="00040D7A">
        <w:rPr>
          <w:rStyle w:val="--0"/>
        </w:rPr>
        <w:t xml:space="preserve"> цель.</w:t>
      </w:r>
      <w:r w:rsidR="00040D7A" w:rsidRPr="00867EA8">
        <w:rPr>
          <w:rFonts w:cstheme="minorHAnsi"/>
          <w:szCs w:val="28"/>
        </w:rPr>
        <w:t xml:space="preserve"> </w:t>
      </w:r>
      <w:r w:rsidR="00040D7A" w:rsidRPr="00040D7A">
        <w:rPr>
          <w:rFonts w:cstheme="minorHAnsi"/>
          <w:b/>
          <w:bCs/>
          <w:i/>
          <w:iCs/>
          <w:szCs w:val="28"/>
        </w:rPr>
        <w:t xml:space="preserve">Но пока все мы смертны, у нас не может быть большей задачи, чем </w:t>
      </w:r>
      <w:r w:rsidR="00040D7A" w:rsidRPr="00040D7A">
        <w:rPr>
          <w:rStyle w:val="--"/>
        </w:rPr>
        <w:t>преодоление</w:t>
      </w:r>
      <w:r w:rsidR="00040D7A" w:rsidRPr="00040D7A">
        <w:rPr>
          <w:rStyle w:val="--0"/>
        </w:rPr>
        <w:t xml:space="preserve"> смерти</w:t>
      </w:r>
      <w:r w:rsidR="00040D7A">
        <w:rPr>
          <w:rFonts w:cstheme="minorHAnsi"/>
          <w:b/>
          <w:bCs/>
          <w:i/>
          <w:iCs/>
          <w:szCs w:val="28"/>
        </w:rPr>
        <w:t xml:space="preserve"> и одной из составляющих этой задачи – Победы над старостью.</w:t>
      </w:r>
      <w:r w:rsidR="00040D7A" w:rsidRPr="00867EA8">
        <w:rPr>
          <w:rFonts w:cstheme="minorHAnsi"/>
          <w:szCs w:val="28"/>
        </w:rPr>
        <w:t xml:space="preserve">  </w:t>
      </w:r>
    </w:p>
    <w:p w14:paraId="4CB22E49" w14:textId="1F506201" w:rsidR="00040D7A" w:rsidRPr="00867EA8" w:rsidRDefault="00040D7A" w:rsidP="00040D7A">
      <w:pPr>
        <w:spacing w:after="0"/>
        <w:ind w:firstLine="567"/>
        <w:rPr>
          <w:rFonts w:cstheme="minorHAnsi"/>
          <w:szCs w:val="28"/>
        </w:rPr>
      </w:pPr>
      <w:r w:rsidRPr="00867EA8">
        <w:rPr>
          <w:rFonts w:cstheme="minorHAnsi"/>
          <w:szCs w:val="28"/>
        </w:rPr>
        <w:t xml:space="preserve">Если главная цель смертной жизни победа над смертью, то смысл жизни найден. Он выведен не из допусков и предположений, а из несомненных и достоверных фактов. Выше этой цели ничего </w:t>
      </w:r>
      <w:r w:rsidRPr="0053136B">
        <w:rPr>
          <w:rStyle w:val="--"/>
        </w:rPr>
        <w:lastRenderedPageBreak/>
        <w:t xml:space="preserve">невозможно </w:t>
      </w:r>
      <w:r w:rsidRPr="0053136B">
        <w:rPr>
          <w:rStyle w:val="--0"/>
        </w:rPr>
        <w:t>помыслить</w:t>
      </w:r>
      <w:r w:rsidRPr="00867EA8">
        <w:rPr>
          <w:rFonts w:cstheme="minorHAnsi"/>
          <w:szCs w:val="28"/>
        </w:rPr>
        <w:t xml:space="preserve"> хотя бы потому, что для достижения любой цели нужно</w:t>
      </w:r>
      <w:r w:rsidR="0053136B">
        <w:rPr>
          <w:rFonts w:cstheme="minorHAnsi"/>
          <w:szCs w:val="28"/>
        </w:rPr>
        <w:t xml:space="preserve"> </w:t>
      </w:r>
      <w:r w:rsidR="0053136B" w:rsidRPr="00D407C3">
        <w:rPr>
          <w:rStyle w:val="--"/>
        </w:rPr>
        <w:t>самому</w:t>
      </w:r>
      <w:r w:rsidRPr="00D407C3">
        <w:rPr>
          <w:rStyle w:val="--"/>
        </w:rPr>
        <w:t xml:space="preserve"> </w:t>
      </w:r>
      <w:r w:rsidRPr="00D407C3">
        <w:rPr>
          <w:rStyle w:val="--0"/>
        </w:rPr>
        <w:t>быть</w:t>
      </w:r>
      <w:r w:rsidRPr="00867EA8">
        <w:rPr>
          <w:rFonts w:cstheme="minorHAnsi"/>
          <w:szCs w:val="28"/>
        </w:rPr>
        <w:t xml:space="preserve"> в наличии. </w:t>
      </w:r>
    </w:p>
    <w:p w14:paraId="06DFB807" w14:textId="6AA67292" w:rsidR="0049274F" w:rsidRDefault="0049274F" w:rsidP="003303DF">
      <w:pPr>
        <w:spacing w:after="0"/>
        <w:ind w:firstLine="0"/>
        <w:rPr>
          <w:rStyle w:val="affff4"/>
        </w:rPr>
      </w:pPr>
    </w:p>
    <w:p w14:paraId="53C96C6F" w14:textId="77777777" w:rsidR="0049274F" w:rsidRDefault="0049274F" w:rsidP="003303DF">
      <w:pPr>
        <w:spacing w:after="0"/>
        <w:ind w:firstLine="0"/>
        <w:rPr>
          <w:rStyle w:val="affff4"/>
        </w:rPr>
      </w:pPr>
    </w:p>
    <w:bookmarkEnd w:id="0"/>
    <w:p w14:paraId="72638F7E" w14:textId="7418C372" w:rsidR="00FA42CA" w:rsidRPr="00FA42CA" w:rsidRDefault="00FA42CA" w:rsidP="003303DF">
      <w:pPr>
        <w:spacing w:after="0"/>
        <w:ind w:firstLine="0"/>
        <w:rPr>
          <w:rStyle w:val="affff4"/>
          <w:b/>
          <w:bCs/>
          <w:sz w:val="32"/>
          <w:szCs w:val="32"/>
        </w:rPr>
      </w:pPr>
      <w:r w:rsidRPr="00FA42CA">
        <w:rPr>
          <w:rStyle w:val="affff4"/>
          <w:b/>
          <w:bCs/>
          <w:sz w:val="32"/>
          <w:szCs w:val="32"/>
          <w:lang w:val="en-US"/>
        </w:rPr>
        <w:t>P</w:t>
      </w:r>
      <w:r w:rsidRPr="00FA42CA">
        <w:rPr>
          <w:rStyle w:val="affff4"/>
          <w:b/>
          <w:bCs/>
          <w:sz w:val="32"/>
          <w:szCs w:val="32"/>
        </w:rPr>
        <w:t xml:space="preserve">. </w:t>
      </w:r>
      <w:r w:rsidRPr="00FA42CA">
        <w:rPr>
          <w:rStyle w:val="affff4"/>
          <w:b/>
          <w:bCs/>
          <w:sz w:val="32"/>
          <w:szCs w:val="32"/>
          <w:lang w:val="en-US"/>
        </w:rPr>
        <w:t>S</w:t>
      </w:r>
      <w:r w:rsidRPr="00FA42CA">
        <w:rPr>
          <w:rStyle w:val="affff4"/>
          <w:b/>
          <w:bCs/>
          <w:sz w:val="32"/>
          <w:szCs w:val="32"/>
        </w:rPr>
        <w:t>.</w:t>
      </w:r>
    </w:p>
    <w:p w14:paraId="30E0AB61" w14:textId="461F21D1" w:rsidR="00FA42CA" w:rsidRPr="003303DF" w:rsidRDefault="0010538A" w:rsidP="00FA42CA">
      <w:pPr>
        <w:spacing w:after="0"/>
        <w:ind w:firstLine="0"/>
        <w:rPr>
          <w:rStyle w:val="affff4"/>
        </w:rPr>
      </w:pPr>
      <w:r w:rsidRPr="0010538A">
        <w:rPr>
          <w:rStyle w:val="affff4"/>
        </w:rPr>
        <w:t xml:space="preserve">           </w:t>
      </w:r>
      <w:r w:rsidR="00FA42CA" w:rsidRPr="003303DF">
        <w:rPr>
          <w:rStyle w:val="affff4"/>
        </w:rPr>
        <w:t xml:space="preserve">Главное отличие между реально осуществимым предложением и простой мечтой заключается в готовности и способности </w:t>
      </w:r>
      <w:r w:rsidR="00FA42CA" w:rsidRPr="0010538A">
        <w:rPr>
          <w:rStyle w:val="--0"/>
        </w:rPr>
        <w:t xml:space="preserve">превратить </w:t>
      </w:r>
      <w:r w:rsidR="00FA42CA" w:rsidRPr="0010538A">
        <w:rPr>
          <w:rStyle w:val="--"/>
        </w:rPr>
        <w:t>задуманное</w:t>
      </w:r>
      <w:r w:rsidR="00FA42CA" w:rsidRPr="003303DF">
        <w:rPr>
          <w:rStyle w:val="affff4"/>
        </w:rPr>
        <w:t xml:space="preserve"> в действительность, включая этапы планирования и мобилизации необходимых средств. В то время как фантазия остаётся </w:t>
      </w:r>
      <w:r w:rsidR="00FA42CA" w:rsidRPr="0010538A">
        <w:rPr>
          <w:rStyle w:val="--"/>
        </w:rPr>
        <w:t xml:space="preserve">недостижимой </w:t>
      </w:r>
      <w:r w:rsidR="00FA42CA" w:rsidRPr="0010538A">
        <w:rPr>
          <w:rStyle w:val="--0"/>
        </w:rPr>
        <w:t>идеализацией</w:t>
      </w:r>
      <w:r w:rsidR="00FA42CA" w:rsidRPr="003303DF">
        <w:rPr>
          <w:rStyle w:val="affff4"/>
        </w:rPr>
        <w:t xml:space="preserve">, намеченная цель превращается в </w:t>
      </w:r>
      <w:r w:rsidR="00FA42CA" w:rsidRPr="0010538A">
        <w:rPr>
          <w:rStyle w:val="--"/>
        </w:rPr>
        <w:t>конкретную</w:t>
      </w:r>
      <w:r w:rsidR="00FA42CA" w:rsidRPr="0010538A">
        <w:rPr>
          <w:rStyle w:val="--0"/>
        </w:rPr>
        <w:t xml:space="preserve"> идею</w:t>
      </w:r>
      <w:r w:rsidR="00FA42CA" w:rsidRPr="003303DF">
        <w:rPr>
          <w:rStyle w:val="affff4"/>
        </w:rPr>
        <w:t xml:space="preserve"> только тогда, когда </w:t>
      </w:r>
      <w:r w:rsidR="00FA42CA" w:rsidRPr="0010538A">
        <w:rPr>
          <w:rStyle w:val="affff4"/>
          <w:b/>
          <w:bCs/>
          <w:i/>
          <w:iCs/>
        </w:rPr>
        <w:t>к мечте примешивается реализм в виде чёткого плана действий.</w:t>
      </w:r>
      <w:r w:rsidR="00FA42CA" w:rsidRPr="003303DF">
        <w:rPr>
          <w:rStyle w:val="affff4"/>
        </w:rPr>
        <w:t xml:space="preserve"> Лишь соединение мечты с</w:t>
      </w:r>
      <w:r w:rsidR="00A10B03">
        <w:rPr>
          <w:rStyle w:val="affff4"/>
        </w:rPr>
        <w:t>о способом</w:t>
      </w:r>
      <w:r w:rsidR="00FA42CA" w:rsidRPr="003303DF">
        <w:rPr>
          <w:rStyle w:val="affff4"/>
        </w:rPr>
        <w:t xml:space="preserve"> её выполнения может породить настоящую идею.</w:t>
      </w:r>
    </w:p>
    <w:p w14:paraId="65D6FABB" w14:textId="528EB878" w:rsidR="00E022C5" w:rsidRDefault="00A10B03" w:rsidP="003303DF">
      <w:pPr>
        <w:spacing w:after="0"/>
        <w:ind w:firstLine="0"/>
        <w:rPr>
          <w:rStyle w:val="affff4"/>
        </w:rPr>
      </w:pPr>
      <w:r>
        <w:rPr>
          <w:rStyle w:val="affff4"/>
        </w:rPr>
        <w:t xml:space="preserve">         </w:t>
      </w:r>
      <w:r w:rsidR="003303DF" w:rsidRPr="003303DF">
        <w:rPr>
          <w:rStyle w:val="affff4"/>
        </w:rPr>
        <w:t xml:space="preserve">Мечта без конкретного метода превращается просто в невыполнимое желание. Я создал полный план, охватывающий все от начала до конца, чтобы реализовать </w:t>
      </w:r>
      <w:r>
        <w:rPr>
          <w:rStyle w:val="affff4"/>
        </w:rPr>
        <w:t>начальный эта</w:t>
      </w:r>
      <w:r w:rsidR="00EB5AE0">
        <w:rPr>
          <w:rStyle w:val="affff4"/>
        </w:rPr>
        <w:t>п моей цели – «</w:t>
      </w:r>
      <w:r w:rsidR="00EB5AE0" w:rsidRPr="008349B0">
        <w:rPr>
          <w:rStyle w:val="affff4"/>
          <w:b/>
          <w:bCs/>
          <w:i/>
          <w:iCs/>
        </w:rPr>
        <w:t>победить старость»</w:t>
      </w:r>
      <w:r w:rsidR="003303DF" w:rsidRPr="003303DF">
        <w:rPr>
          <w:rStyle w:val="affff4"/>
        </w:rPr>
        <w:t xml:space="preserve">. В этом процессе у меня сформировалась четкая стратегия и глубокое понимание необходимых шагов. В </w:t>
      </w:r>
      <w:r w:rsidR="00EB5AE0">
        <w:rPr>
          <w:rStyle w:val="affff4"/>
        </w:rPr>
        <w:t>следующих статьях</w:t>
      </w:r>
      <w:r w:rsidR="00BD76E5">
        <w:rPr>
          <w:rStyle w:val="affff4"/>
        </w:rPr>
        <w:t xml:space="preserve"> серии «</w:t>
      </w:r>
      <w:r w:rsidR="006758FB">
        <w:rPr>
          <w:rStyle w:val="affff4"/>
        </w:rPr>
        <w:t>…</w:t>
      </w:r>
      <w:r w:rsidR="00BD76E5" w:rsidRPr="00BD76E5">
        <w:rPr>
          <w:rStyle w:val="affff4"/>
          <w:b/>
          <w:bCs/>
        </w:rPr>
        <w:t>Проект 369»</w:t>
      </w:r>
      <w:r w:rsidR="00EB5AE0">
        <w:rPr>
          <w:rStyle w:val="affff4"/>
        </w:rPr>
        <w:t xml:space="preserve"> я </w:t>
      </w:r>
      <w:r w:rsidR="00BD76E5">
        <w:rPr>
          <w:rStyle w:val="affff4"/>
        </w:rPr>
        <w:t xml:space="preserve">постараюсь </w:t>
      </w:r>
      <w:r w:rsidR="00BD76E5" w:rsidRPr="003303DF">
        <w:rPr>
          <w:rStyle w:val="affff4"/>
        </w:rPr>
        <w:t>детально</w:t>
      </w:r>
      <w:r w:rsidR="003303DF" w:rsidRPr="003303DF">
        <w:rPr>
          <w:rStyle w:val="affff4"/>
        </w:rPr>
        <w:t xml:space="preserve"> </w:t>
      </w:r>
      <w:r w:rsidR="00EB5AE0" w:rsidRPr="003303DF">
        <w:rPr>
          <w:rStyle w:val="affff4"/>
        </w:rPr>
        <w:t>опис</w:t>
      </w:r>
      <w:r w:rsidR="00EB5AE0">
        <w:rPr>
          <w:rStyle w:val="affff4"/>
        </w:rPr>
        <w:t>ать</w:t>
      </w:r>
      <w:r w:rsidR="003303DF" w:rsidRPr="003303DF">
        <w:rPr>
          <w:rStyle w:val="affff4"/>
        </w:rPr>
        <w:t xml:space="preserve">, как можно успешно достигнуть запланированных результатов, и настоятельно советую </w:t>
      </w:r>
      <w:r w:rsidR="00EB5AE0">
        <w:rPr>
          <w:rStyle w:val="affff4"/>
        </w:rPr>
        <w:t>их прочесть</w:t>
      </w:r>
      <w:r w:rsidR="00BD76E5">
        <w:rPr>
          <w:rStyle w:val="affff4"/>
        </w:rPr>
        <w:t xml:space="preserve"> тем, кто согласен с информацией – изложенной выше в этой статье. </w:t>
      </w:r>
      <w:r w:rsidR="00EB5AE0">
        <w:rPr>
          <w:rStyle w:val="affff4"/>
        </w:rPr>
        <w:t xml:space="preserve"> </w:t>
      </w:r>
    </w:p>
    <w:p w14:paraId="0ABAF47A" w14:textId="77777777" w:rsidR="00BD76E5" w:rsidRDefault="008515DE" w:rsidP="00BD76E5">
      <w:pPr>
        <w:spacing w:after="0"/>
        <w:ind w:firstLine="567"/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BD76E5">
        <w:rPr>
          <w:rFonts w:cstheme="minorHAnsi"/>
          <w:b/>
          <w:bCs/>
          <w:i/>
          <w:iCs/>
          <w:sz w:val="32"/>
          <w:szCs w:val="32"/>
        </w:rPr>
        <w:t xml:space="preserve">Мечта + способ = Идея. </w:t>
      </w:r>
    </w:p>
    <w:p w14:paraId="17C24CCA" w14:textId="62F5CCB4" w:rsidR="008515DE" w:rsidRDefault="008515DE" w:rsidP="00BD76E5">
      <w:pPr>
        <w:spacing w:after="0"/>
        <w:ind w:firstLine="567"/>
        <w:jc w:val="center"/>
        <w:rPr>
          <w:rFonts w:cstheme="minorHAnsi"/>
          <w:b/>
          <w:bCs/>
          <w:i/>
          <w:iCs/>
          <w:sz w:val="32"/>
          <w:szCs w:val="32"/>
        </w:rPr>
      </w:pPr>
      <w:r w:rsidRPr="00BD76E5">
        <w:rPr>
          <w:rFonts w:cstheme="minorHAnsi"/>
          <w:b/>
          <w:bCs/>
          <w:i/>
          <w:iCs/>
          <w:sz w:val="32"/>
          <w:szCs w:val="32"/>
        </w:rPr>
        <w:t>Мечта – способ = фантазия.</w:t>
      </w:r>
    </w:p>
    <w:p w14:paraId="56DF47DE" w14:textId="77777777" w:rsidR="006758FB" w:rsidRPr="008C0E63" w:rsidRDefault="006758FB" w:rsidP="006758FB">
      <w:pPr>
        <w:rPr>
          <w:b/>
          <w:bCs/>
          <w:color w:val="000000"/>
          <w:szCs w:val="28"/>
        </w:rPr>
      </w:pPr>
      <w:r w:rsidRPr="008C0E63">
        <w:rPr>
          <w:b/>
          <w:bCs/>
          <w:color w:val="000000"/>
          <w:szCs w:val="28"/>
        </w:rPr>
        <w:t>Ф. Шкруднев</w:t>
      </w:r>
    </w:p>
    <w:p w14:paraId="4ED4E2BE" w14:textId="3B33F133" w:rsidR="006758FB" w:rsidRPr="008C0E63" w:rsidRDefault="006758FB" w:rsidP="006758FB">
      <w:pPr>
        <w:rPr>
          <w:b/>
          <w:bCs/>
          <w:sz w:val="24"/>
        </w:rPr>
      </w:pPr>
      <w:r>
        <w:rPr>
          <w:b/>
          <w:bCs/>
          <w:color w:val="000000"/>
          <w:sz w:val="24"/>
        </w:rPr>
        <w:t>05</w:t>
      </w:r>
      <w:r w:rsidRPr="008C0E63">
        <w:rPr>
          <w:b/>
          <w:bCs/>
          <w:color w:val="000000"/>
          <w:sz w:val="24"/>
        </w:rPr>
        <w:t>. 0</w:t>
      </w:r>
      <w:r>
        <w:rPr>
          <w:b/>
          <w:bCs/>
          <w:color w:val="000000"/>
          <w:sz w:val="24"/>
        </w:rPr>
        <w:t>3</w:t>
      </w:r>
      <w:r w:rsidRPr="008C0E63">
        <w:rPr>
          <w:b/>
          <w:bCs/>
          <w:color w:val="000000"/>
          <w:sz w:val="24"/>
        </w:rPr>
        <w:t>. 202</w:t>
      </w:r>
      <w:r>
        <w:rPr>
          <w:b/>
          <w:bCs/>
          <w:color w:val="000000"/>
          <w:sz w:val="24"/>
        </w:rPr>
        <w:t>5</w:t>
      </w:r>
      <w:r w:rsidRPr="008C0E63">
        <w:rPr>
          <w:b/>
          <w:bCs/>
          <w:color w:val="000000"/>
          <w:sz w:val="24"/>
        </w:rPr>
        <w:t>г.</w:t>
      </w:r>
    </w:p>
    <w:p w14:paraId="107EE58C" w14:textId="77777777" w:rsidR="00BD76E5" w:rsidRPr="00BD76E5" w:rsidRDefault="00BD76E5" w:rsidP="00BD76E5">
      <w:pPr>
        <w:spacing w:after="0"/>
        <w:ind w:firstLine="567"/>
        <w:jc w:val="left"/>
        <w:rPr>
          <w:rFonts w:cstheme="minorHAnsi"/>
          <w:sz w:val="32"/>
          <w:szCs w:val="32"/>
        </w:rPr>
      </w:pPr>
    </w:p>
    <w:p w14:paraId="087F53E6" w14:textId="77777777" w:rsidR="008515DE" w:rsidRPr="00BD76E5" w:rsidRDefault="008515DE" w:rsidP="00BD76E5">
      <w:pPr>
        <w:spacing w:after="0"/>
        <w:ind w:firstLine="0"/>
        <w:jc w:val="center"/>
        <w:rPr>
          <w:rStyle w:val="affff4"/>
          <w:b/>
          <w:bCs/>
          <w:i/>
          <w:iCs/>
          <w:sz w:val="32"/>
          <w:szCs w:val="32"/>
        </w:rPr>
      </w:pPr>
    </w:p>
    <w:sectPr w:rsidR="008515DE" w:rsidRPr="00BD76E5" w:rsidSect="00FB57A9">
      <w:footerReference w:type="even" r:id="rId16"/>
      <w:footerReference w:type="default" r:id="rId17"/>
      <w:pgSz w:w="11900" w:h="16840"/>
      <w:pgMar w:top="756" w:right="850" w:bottom="79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665D" w14:textId="77777777" w:rsidR="003C6CEC" w:rsidRDefault="003C6CEC" w:rsidP="007E5B4D">
      <w:r>
        <w:separator/>
      </w:r>
    </w:p>
  </w:endnote>
  <w:endnote w:type="continuationSeparator" w:id="0">
    <w:p w14:paraId="1B7AD959" w14:textId="77777777" w:rsidR="003C6CEC" w:rsidRDefault="003C6CE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0D3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D54A6AD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B0E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35F4A8C4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9B0DE" w14:textId="77777777" w:rsidR="003C6CEC" w:rsidRDefault="003C6CEC" w:rsidP="007E5B4D">
      <w:r>
        <w:separator/>
      </w:r>
    </w:p>
  </w:footnote>
  <w:footnote w:type="continuationSeparator" w:id="0">
    <w:p w14:paraId="1BDF26B5" w14:textId="77777777" w:rsidR="003C6CEC" w:rsidRDefault="003C6CEC" w:rsidP="007E5B4D">
      <w:r>
        <w:continuationSeparator/>
      </w:r>
    </w:p>
  </w:footnote>
  <w:footnote w:id="1">
    <w:p w14:paraId="07988579" w14:textId="7697AB24" w:rsidR="009D2966" w:rsidRPr="009D2966" w:rsidRDefault="009D296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9D2966">
        <w:rPr>
          <w:lang w:val="ru-RU"/>
        </w:rPr>
        <w:t xml:space="preserve"> </w:t>
      </w:r>
      <w:r w:rsidRPr="009D2966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Эльфы</w:t>
      </w:r>
      <w:r w:rsidRPr="009D2966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(</w:t>
      </w:r>
      <w:r w:rsidRPr="009D2966">
        <w:rPr>
          <w:rFonts w:eastAsiaTheme="minorHAnsi" w:cs="Times New Roman"/>
          <w:sz w:val="21"/>
          <w:szCs w:val="21"/>
          <w:lang w:val="ru-RU" w:eastAsia="ru-RU"/>
        </w:rPr>
        <w:t xml:space="preserve">нем. </w:t>
      </w:r>
      <w:r w:rsidRPr="009D2966">
        <w:rPr>
          <w:rFonts w:eastAsiaTheme="minorHAnsi" w:cs="Arial"/>
          <w:i/>
          <w:iCs/>
          <w:color w:val="202122"/>
          <w:sz w:val="21"/>
          <w:szCs w:val="21"/>
          <w:shd w:val="clear" w:color="auto" w:fill="FFFFFF"/>
          <w:lang w:val="de-DE" w:eastAsia="ru-RU"/>
        </w:rPr>
        <w:t>Elfe</w:t>
      </w:r>
      <w:r w:rsidRPr="009D2966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— </w:t>
      </w:r>
      <w:r w:rsidRPr="009D2966">
        <w:rPr>
          <w:rFonts w:eastAsiaTheme="minorHAnsi" w:cs="Times New Roman"/>
          <w:sz w:val="21"/>
          <w:szCs w:val="21"/>
          <w:lang w:val="ru-RU" w:eastAsia="ru-RU"/>
        </w:rPr>
        <w:t xml:space="preserve">англ. </w:t>
      </w:r>
      <w:r w:rsidRPr="009D2966">
        <w:rPr>
          <w:rFonts w:eastAsiaTheme="minorHAnsi" w:cs="Arial"/>
          <w:i/>
          <w:iCs/>
          <w:color w:val="202122"/>
          <w:sz w:val="21"/>
          <w:szCs w:val="21"/>
          <w:shd w:val="clear" w:color="auto" w:fill="FFFFFF"/>
          <w:lang w:val="en" w:eastAsia="ru-RU"/>
        </w:rPr>
        <w:t>elf</w:t>
      </w:r>
      <w:r w:rsidRPr="009D2966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) — волшебный народ в германо-скандинавском и кельтском фольклоре. </w:t>
      </w:r>
    </w:p>
  </w:footnote>
  <w:footnote w:id="2">
    <w:p w14:paraId="6DA0A832" w14:textId="0D0A316B" w:rsidR="00F3241B" w:rsidRPr="00F3241B" w:rsidRDefault="00F3241B">
      <w:pPr>
        <w:pStyle w:val="af3"/>
        <w:rPr>
          <w:szCs w:val="20"/>
          <w:lang w:val="ru-RU"/>
        </w:rPr>
      </w:pPr>
      <w:r>
        <w:rPr>
          <w:rStyle w:val="af5"/>
        </w:rPr>
        <w:footnoteRef/>
      </w:r>
      <w:r w:rsidRPr="00F3241B">
        <w:rPr>
          <w:lang w:val="ru-RU"/>
        </w:rPr>
        <w:t xml:space="preserve"> </w:t>
      </w:r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 xml:space="preserve">Парадокс </w:t>
      </w:r>
      <w:proofErr w:type="spellStart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>Ба́наха</w:t>
      </w:r>
      <w:proofErr w:type="spellEnd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 xml:space="preserve"> — </w:t>
      </w:r>
      <w:proofErr w:type="spellStart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>Та́рского</w:t>
      </w:r>
      <w:proofErr w:type="spellEnd"/>
      <w:r w:rsidRPr="00F3241B">
        <w:rPr>
          <w:rFonts w:ascii="Arial" w:eastAsiaTheme="minorHAnsi" w:hAnsi="Arial" w:cs="Arial"/>
          <w:color w:val="202122"/>
          <w:szCs w:val="20"/>
          <w:shd w:val="clear" w:color="auto" w:fill="FFFFFF"/>
          <w:lang w:val="ru-RU" w:eastAsia="ru-RU"/>
        </w:rPr>
        <w:t> (также называется </w:t>
      </w:r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>парадоксом удвоения шара</w:t>
      </w:r>
      <w:r w:rsidRPr="00F3241B">
        <w:rPr>
          <w:rFonts w:ascii="Arial" w:eastAsiaTheme="minorHAnsi" w:hAnsi="Arial" w:cs="Arial"/>
          <w:color w:val="202122"/>
          <w:szCs w:val="20"/>
          <w:shd w:val="clear" w:color="auto" w:fill="FFFFFF"/>
          <w:lang w:val="ru-RU" w:eastAsia="ru-RU"/>
        </w:rPr>
        <w:t> и </w:t>
      </w:r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 xml:space="preserve">парадоксом </w:t>
      </w:r>
      <w:proofErr w:type="spellStart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>Хаусдо́рфа</w:t>
      </w:r>
      <w:proofErr w:type="spellEnd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 xml:space="preserve"> — </w:t>
      </w:r>
      <w:proofErr w:type="spellStart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>Банаха</w:t>
      </w:r>
      <w:proofErr w:type="spellEnd"/>
      <w:r w:rsidRPr="00F3241B">
        <w:rPr>
          <w:rFonts w:ascii="Arial" w:eastAsiaTheme="minorHAnsi" w:hAnsi="Arial" w:cs="Arial"/>
          <w:b/>
          <w:bCs/>
          <w:color w:val="202122"/>
          <w:szCs w:val="20"/>
          <w:shd w:val="clear" w:color="auto" w:fill="FFFFFF"/>
          <w:lang w:val="ru-RU" w:eastAsia="ru-RU"/>
        </w:rPr>
        <w:t> — Тарского</w:t>
      </w:r>
      <w:r w:rsidRPr="00F3241B">
        <w:rPr>
          <w:rFonts w:ascii="Arial" w:eastAsiaTheme="minorHAnsi" w:hAnsi="Arial" w:cs="Arial"/>
          <w:color w:val="202122"/>
          <w:szCs w:val="20"/>
          <w:shd w:val="clear" w:color="auto" w:fill="FFFFFF"/>
          <w:lang w:val="ru-RU" w:eastAsia="ru-RU"/>
        </w:rPr>
        <w:t xml:space="preserve">) —теорема в теории множеств, утверждающая, что трёхмерный шар равно </w:t>
      </w:r>
      <w:proofErr w:type="gramStart"/>
      <w:r w:rsidRPr="00F3241B">
        <w:rPr>
          <w:rFonts w:ascii="Arial" w:eastAsiaTheme="minorHAnsi" w:hAnsi="Arial" w:cs="Arial"/>
          <w:color w:val="202122"/>
          <w:szCs w:val="20"/>
          <w:shd w:val="clear" w:color="auto" w:fill="FFFFFF"/>
          <w:lang w:val="ru-RU" w:eastAsia="ru-RU"/>
        </w:rPr>
        <w:t>составлен  двум</w:t>
      </w:r>
      <w:proofErr w:type="gramEnd"/>
      <w:r w:rsidRPr="00F3241B">
        <w:rPr>
          <w:rFonts w:ascii="Arial" w:eastAsiaTheme="minorHAnsi" w:hAnsi="Arial" w:cs="Arial"/>
          <w:color w:val="202122"/>
          <w:szCs w:val="20"/>
          <w:shd w:val="clear" w:color="auto" w:fill="FFFFFF"/>
          <w:lang w:val="ru-RU" w:eastAsia="ru-RU"/>
        </w:rPr>
        <w:t xml:space="preserve"> своим копиям.</w:t>
      </w:r>
    </w:p>
  </w:footnote>
  <w:footnote w:id="3">
    <w:p w14:paraId="7A9DC7A5" w14:textId="4201ECB2" w:rsidR="007B4F7F" w:rsidRPr="007B4F7F" w:rsidRDefault="007B4F7F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7B4F7F">
        <w:rPr>
          <w:lang w:val="ru-RU"/>
        </w:rPr>
        <w:t xml:space="preserve"> </w:t>
      </w:r>
      <w:proofErr w:type="spellStart"/>
      <w:r w:rsidRPr="007B4F7F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Эпименид</w:t>
      </w:r>
      <w:proofErr w:type="spellEnd"/>
      <w:r w:rsidRPr="007B4F7F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(</w:t>
      </w:r>
      <w:proofErr w:type="spellStart"/>
      <w:r w:rsidRPr="007B4F7F">
        <w:rPr>
          <w:rFonts w:cs="Arial"/>
          <w:color w:val="1F1F1F"/>
          <w:sz w:val="21"/>
          <w:szCs w:val="21"/>
          <w:shd w:val="clear" w:color="auto" w:fill="FFFFFF"/>
        </w:rPr>
        <w:t>Epimenides</w:t>
      </w:r>
      <w:proofErr w:type="spellEnd"/>
      <w:r w:rsidRPr="007B4F7F">
        <w:rPr>
          <w:rFonts w:cs="Arial"/>
          <w:color w:val="1F1F1F"/>
          <w:sz w:val="21"/>
          <w:szCs w:val="21"/>
          <w:shd w:val="clear" w:color="auto" w:fill="FFFFFF"/>
          <w:lang w:val="ru-RU"/>
        </w:rPr>
        <w:t>),</w:t>
      </w:r>
      <w:r w:rsidRPr="007B4F7F">
        <w:rPr>
          <w:rFonts w:cs="Arial"/>
          <w:color w:val="1F1F1F"/>
          <w:sz w:val="21"/>
          <w:szCs w:val="21"/>
          <w:shd w:val="clear" w:color="auto" w:fill="FFFFFF"/>
        </w:rPr>
        <w:t> </w:t>
      </w:r>
      <w:r w:rsidR="004A0306">
        <w:rPr>
          <w:rFonts w:cs="Arial"/>
          <w:color w:val="1F1F1F"/>
          <w:sz w:val="21"/>
          <w:szCs w:val="21"/>
          <w:shd w:val="clear" w:color="auto" w:fill="FFFFFF"/>
          <w:lang w:val="ru-RU"/>
        </w:rPr>
        <w:t>в Древней Греции полулегендарный мудрец, прорицатель и поэт, родом с острова Крит</w:t>
      </w:r>
      <w:r w:rsidRPr="007B4F7F">
        <w:rPr>
          <w:rFonts w:cs="Arial"/>
          <w:color w:val="1F1F1F"/>
          <w:sz w:val="21"/>
          <w:szCs w:val="21"/>
          <w:shd w:val="clear" w:color="auto" w:fill="FFFFFF"/>
          <w:lang w:val="ru-RU"/>
        </w:rPr>
        <w:t>. Б</w:t>
      </w:r>
      <w:r w:rsidR="004A0306">
        <w:rPr>
          <w:rFonts w:cs="Arial"/>
          <w:color w:val="1F1F1F"/>
          <w:sz w:val="21"/>
          <w:szCs w:val="21"/>
          <w:shd w:val="clear" w:color="auto" w:fill="FFFFFF"/>
          <w:lang w:val="ru-RU"/>
        </w:rPr>
        <w:t>удучи</w:t>
      </w:r>
      <w:r w:rsidRPr="007B4F7F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ребёнком, пас овец, задремал в пещере и проспал 57 (или 40) лет.</w:t>
      </w:r>
    </w:p>
  </w:footnote>
  <w:footnote w:id="4">
    <w:p w14:paraId="5C06AFBF" w14:textId="4DB6F091" w:rsidR="00F87927" w:rsidRPr="00F87927" w:rsidRDefault="00F87927">
      <w:pPr>
        <w:pStyle w:val="af3"/>
        <w:rPr>
          <w:lang w:val="ru-RU"/>
        </w:rPr>
      </w:pPr>
      <w:r>
        <w:rPr>
          <w:rStyle w:val="af5"/>
        </w:rPr>
        <w:footnoteRef/>
      </w:r>
      <w:r w:rsidRPr="00F87927">
        <w:rPr>
          <w:lang w:val="ru-RU"/>
        </w:rPr>
        <w:t xml:space="preserve"> </w:t>
      </w:r>
      <w:r w:rsidRPr="00F87927">
        <w:rPr>
          <w:b/>
          <w:bCs/>
          <w:sz w:val="21"/>
          <w:szCs w:val="21"/>
          <w:lang w:val="ru-RU"/>
        </w:rPr>
        <w:t>Европейская жемчужница</w:t>
      </w:r>
      <w:r>
        <w:rPr>
          <w:b/>
          <w:bCs/>
          <w:sz w:val="21"/>
          <w:szCs w:val="21"/>
          <w:lang w:val="ru-RU"/>
        </w:rPr>
        <w:t>-</w:t>
      </w:r>
      <w:r w:rsidRPr="00F87927">
        <w:rPr>
          <w:rFonts w:ascii="Segoe UI" w:hAnsi="Segoe UI" w:cs="Segoe UI"/>
          <w:sz w:val="26"/>
          <w:szCs w:val="26"/>
          <w:shd w:val="clear" w:color="auto" w:fill="FFFFFF"/>
          <w:lang w:val="ru-RU"/>
        </w:rPr>
        <w:t xml:space="preserve"> </w:t>
      </w:r>
      <w:r w:rsidRPr="00F87927">
        <w:rPr>
          <w:rFonts w:cs="Segoe UI"/>
          <w:sz w:val="21"/>
          <w:szCs w:val="21"/>
          <w:shd w:val="clear" w:color="auto" w:fill="FFFFFF"/>
          <w:lang w:val="ru-RU"/>
        </w:rPr>
        <w:t>двустворчатый моллюск</w:t>
      </w:r>
      <w:r>
        <w:rPr>
          <w:rFonts w:cs="Segoe UI"/>
          <w:sz w:val="21"/>
          <w:szCs w:val="21"/>
          <w:shd w:val="clear" w:color="auto" w:fill="FFFFFF"/>
          <w:lang w:val="ru-RU"/>
        </w:rPr>
        <w:t>.</w:t>
      </w:r>
      <w:r w:rsidRPr="00F87927">
        <w:rPr>
          <w:rFonts w:cs="Segoe UI"/>
          <w:sz w:val="21"/>
          <w:szCs w:val="21"/>
          <w:shd w:val="clear" w:color="auto" w:fill="FFFFFF"/>
          <w:lang w:val="ru-RU"/>
        </w:rPr>
        <w:t xml:space="preserve"> У него удлиненная коричневая раковина со слабо выступающей макушкой и мощным слоем перламутра, имеющего розоватый оттенок. Это и есть жемчужница -</w:t>
      </w:r>
      <w:r w:rsidRPr="00F87927">
        <w:rPr>
          <w:rFonts w:cs="Segoe UI"/>
          <w:sz w:val="21"/>
          <w:szCs w:val="21"/>
          <w:shd w:val="clear" w:color="auto" w:fill="FFFFFF"/>
        </w:rPr>
        <w:t> </w:t>
      </w:r>
      <w:r w:rsidRPr="00F87927">
        <w:rPr>
          <w:rFonts w:cs="Segoe UI"/>
          <w:sz w:val="21"/>
          <w:szCs w:val="21"/>
          <w:shd w:val="clear" w:color="auto" w:fill="FFFFFF"/>
          <w:lang w:val="ru-RU"/>
        </w:rPr>
        <w:t>"мать" русского жемчуга, один из немногих пресноводных жемчугоносных моллюсков.</w:t>
      </w:r>
      <w:r>
        <w:rPr>
          <w:rFonts w:ascii="Segoe UI" w:hAnsi="Segoe UI" w:cs="Segoe UI"/>
          <w:sz w:val="26"/>
          <w:szCs w:val="26"/>
          <w:shd w:val="clear" w:color="auto" w:fill="FFFFFF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4D"/>
    <w:rsid w:val="00000886"/>
    <w:rsid w:val="00003B25"/>
    <w:rsid w:val="00005746"/>
    <w:rsid w:val="000100A2"/>
    <w:rsid w:val="00010F26"/>
    <w:rsid w:val="0001299B"/>
    <w:rsid w:val="00012D0E"/>
    <w:rsid w:val="00013173"/>
    <w:rsid w:val="00014E70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0D7A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0794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A6E61"/>
    <w:rsid w:val="000B0D10"/>
    <w:rsid w:val="000B2370"/>
    <w:rsid w:val="000B3ABC"/>
    <w:rsid w:val="000C11AD"/>
    <w:rsid w:val="000C2271"/>
    <w:rsid w:val="000C51B5"/>
    <w:rsid w:val="000C5D7F"/>
    <w:rsid w:val="000C79B0"/>
    <w:rsid w:val="000D1877"/>
    <w:rsid w:val="000D1F99"/>
    <w:rsid w:val="000D2D1E"/>
    <w:rsid w:val="000D45C5"/>
    <w:rsid w:val="000D5806"/>
    <w:rsid w:val="000E319B"/>
    <w:rsid w:val="000E65F6"/>
    <w:rsid w:val="000F2967"/>
    <w:rsid w:val="000F58FC"/>
    <w:rsid w:val="00103123"/>
    <w:rsid w:val="0010538A"/>
    <w:rsid w:val="001058FE"/>
    <w:rsid w:val="0010606A"/>
    <w:rsid w:val="00111155"/>
    <w:rsid w:val="00111C49"/>
    <w:rsid w:val="00112F23"/>
    <w:rsid w:val="0011478B"/>
    <w:rsid w:val="00114BF8"/>
    <w:rsid w:val="00124967"/>
    <w:rsid w:val="00130509"/>
    <w:rsid w:val="0014127D"/>
    <w:rsid w:val="00145735"/>
    <w:rsid w:val="00145BE2"/>
    <w:rsid w:val="00147D74"/>
    <w:rsid w:val="0015099D"/>
    <w:rsid w:val="00150DE6"/>
    <w:rsid w:val="00151ADC"/>
    <w:rsid w:val="00153FF2"/>
    <w:rsid w:val="001546FD"/>
    <w:rsid w:val="001567CB"/>
    <w:rsid w:val="00161FE1"/>
    <w:rsid w:val="001629F5"/>
    <w:rsid w:val="00163754"/>
    <w:rsid w:val="00170AD8"/>
    <w:rsid w:val="001711E4"/>
    <w:rsid w:val="00174C30"/>
    <w:rsid w:val="001802AB"/>
    <w:rsid w:val="001802DD"/>
    <w:rsid w:val="00184CFF"/>
    <w:rsid w:val="00184E83"/>
    <w:rsid w:val="001866AF"/>
    <w:rsid w:val="00191D1B"/>
    <w:rsid w:val="00191D35"/>
    <w:rsid w:val="0019325B"/>
    <w:rsid w:val="0019349D"/>
    <w:rsid w:val="00194FCB"/>
    <w:rsid w:val="00197A53"/>
    <w:rsid w:val="001A020C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0F95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55D5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377A"/>
    <w:rsid w:val="002666C2"/>
    <w:rsid w:val="00270F73"/>
    <w:rsid w:val="00272ABD"/>
    <w:rsid w:val="002745BA"/>
    <w:rsid w:val="00274CC1"/>
    <w:rsid w:val="00275492"/>
    <w:rsid w:val="00275C2C"/>
    <w:rsid w:val="00276560"/>
    <w:rsid w:val="00281AEF"/>
    <w:rsid w:val="00282C56"/>
    <w:rsid w:val="00294423"/>
    <w:rsid w:val="002A051B"/>
    <w:rsid w:val="002A0A53"/>
    <w:rsid w:val="002A1A24"/>
    <w:rsid w:val="002A2643"/>
    <w:rsid w:val="002A3BAE"/>
    <w:rsid w:val="002A41A7"/>
    <w:rsid w:val="002A4BCE"/>
    <w:rsid w:val="002A6CE1"/>
    <w:rsid w:val="002B0AF7"/>
    <w:rsid w:val="002B25E6"/>
    <w:rsid w:val="002B3D11"/>
    <w:rsid w:val="002B4977"/>
    <w:rsid w:val="002B497E"/>
    <w:rsid w:val="002B64D2"/>
    <w:rsid w:val="002B65B4"/>
    <w:rsid w:val="002C29F7"/>
    <w:rsid w:val="002C4815"/>
    <w:rsid w:val="002C533B"/>
    <w:rsid w:val="002C71F7"/>
    <w:rsid w:val="002C7E78"/>
    <w:rsid w:val="002D5786"/>
    <w:rsid w:val="002D668C"/>
    <w:rsid w:val="002D6BAC"/>
    <w:rsid w:val="002D6C68"/>
    <w:rsid w:val="002D7CE4"/>
    <w:rsid w:val="002D7F41"/>
    <w:rsid w:val="002E28FB"/>
    <w:rsid w:val="002E351E"/>
    <w:rsid w:val="002E61BE"/>
    <w:rsid w:val="002E75AA"/>
    <w:rsid w:val="0030257B"/>
    <w:rsid w:val="0030576F"/>
    <w:rsid w:val="003058BD"/>
    <w:rsid w:val="00307744"/>
    <w:rsid w:val="00312369"/>
    <w:rsid w:val="00315B72"/>
    <w:rsid w:val="0032183D"/>
    <w:rsid w:val="00324161"/>
    <w:rsid w:val="003303DF"/>
    <w:rsid w:val="003315AB"/>
    <w:rsid w:val="0033217F"/>
    <w:rsid w:val="00332FE6"/>
    <w:rsid w:val="0033393B"/>
    <w:rsid w:val="003359F8"/>
    <w:rsid w:val="003466D0"/>
    <w:rsid w:val="0035099B"/>
    <w:rsid w:val="00350D11"/>
    <w:rsid w:val="00350D19"/>
    <w:rsid w:val="003514EA"/>
    <w:rsid w:val="003524B7"/>
    <w:rsid w:val="003549CE"/>
    <w:rsid w:val="00356EB5"/>
    <w:rsid w:val="0036037E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6875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415B"/>
    <w:rsid w:val="003B694C"/>
    <w:rsid w:val="003B7BB9"/>
    <w:rsid w:val="003C0FE0"/>
    <w:rsid w:val="003C1622"/>
    <w:rsid w:val="003C2648"/>
    <w:rsid w:val="003C46F5"/>
    <w:rsid w:val="003C61FE"/>
    <w:rsid w:val="003C6CEC"/>
    <w:rsid w:val="003C7540"/>
    <w:rsid w:val="003D1370"/>
    <w:rsid w:val="003D221B"/>
    <w:rsid w:val="003D319E"/>
    <w:rsid w:val="003D39F1"/>
    <w:rsid w:val="003D46E7"/>
    <w:rsid w:val="003D6750"/>
    <w:rsid w:val="003E1CA0"/>
    <w:rsid w:val="003E4007"/>
    <w:rsid w:val="003E48AD"/>
    <w:rsid w:val="003E6B9F"/>
    <w:rsid w:val="003F29A3"/>
    <w:rsid w:val="003F2F89"/>
    <w:rsid w:val="003F625E"/>
    <w:rsid w:val="003F7CD6"/>
    <w:rsid w:val="004010C8"/>
    <w:rsid w:val="00407FA2"/>
    <w:rsid w:val="004134C6"/>
    <w:rsid w:val="00414EE3"/>
    <w:rsid w:val="00415F7F"/>
    <w:rsid w:val="00416C97"/>
    <w:rsid w:val="0042739F"/>
    <w:rsid w:val="0043170A"/>
    <w:rsid w:val="004353F5"/>
    <w:rsid w:val="004365E8"/>
    <w:rsid w:val="00437535"/>
    <w:rsid w:val="00437655"/>
    <w:rsid w:val="00437BDD"/>
    <w:rsid w:val="00442D9F"/>
    <w:rsid w:val="00443C6F"/>
    <w:rsid w:val="00446130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6EF2"/>
    <w:rsid w:val="00477744"/>
    <w:rsid w:val="0049043F"/>
    <w:rsid w:val="00492746"/>
    <w:rsid w:val="0049274F"/>
    <w:rsid w:val="004929A5"/>
    <w:rsid w:val="004A0306"/>
    <w:rsid w:val="004A1F44"/>
    <w:rsid w:val="004A337D"/>
    <w:rsid w:val="004A5F8F"/>
    <w:rsid w:val="004B5A92"/>
    <w:rsid w:val="004B7D02"/>
    <w:rsid w:val="004C0C98"/>
    <w:rsid w:val="004C1446"/>
    <w:rsid w:val="004C2676"/>
    <w:rsid w:val="004C26F5"/>
    <w:rsid w:val="004C388A"/>
    <w:rsid w:val="004C6511"/>
    <w:rsid w:val="004C7CD3"/>
    <w:rsid w:val="004D0080"/>
    <w:rsid w:val="004D0BA2"/>
    <w:rsid w:val="004D153E"/>
    <w:rsid w:val="004D1E43"/>
    <w:rsid w:val="004D38B0"/>
    <w:rsid w:val="004D3E7B"/>
    <w:rsid w:val="004D53CE"/>
    <w:rsid w:val="004D6D6B"/>
    <w:rsid w:val="004D756E"/>
    <w:rsid w:val="004E24D0"/>
    <w:rsid w:val="004E4385"/>
    <w:rsid w:val="004E5A1F"/>
    <w:rsid w:val="004F0AE2"/>
    <w:rsid w:val="004F123D"/>
    <w:rsid w:val="004F3564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26C8C"/>
    <w:rsid w:val="0053129D"/>
    <w:rsid w:val="0053136B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7720"/>
    <w:rsid w:val="005A1D55"/>
    <w:rsid w:val="005A2A1B"/>
    <w:rsid w:val="005A2EDE"/>
    <w:rsid w:val="005A34B2"/>
    <w:rsid w:val="005A3CC8"/>
    <w:rsid w:val="005A4725"/>
    <w:rsid w:val="005A5677"/>
    <w:rsid w:val="005A5ECC"/>
    <w:rsid w:val="005B18C1"/>
    <w:rsid w:val="005B50B7"/>
    <w:rsid w:val="005B605D"/>
    <w:rsid w:val="005C0946"/>
    <w:rsid w:val="005C14CE"/>
    <w:rsid w:val="005C27E3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300D"/>
    <w:rsid w:val="005F64AC"/>
    <w:rsid w:val="00601173"/>
    <w:rsid w:val="00601C9F"/>
    <w:rsid w:val="00604CA9"/>
    <w:rsid w:val="00610225"/>
    <w:rsid w:val="00611462"/>
    <w:rsid w:val="006124B9"/>
    <w:rsid w:val="00613A6B"/>
    <w:rsid w:val="006172B1"/>
    <w:rsid w:val="00620ED8"/>
    <w:rsid w:val="006213EA"/>
    <w:rsid w:val="00621A28"/>
    <w:rsid w:val="00622E88"/>
    <w:rsid w:val="00624BFC"/>
    <w:rsid w:val="006263C8"/>
    <w:rsid w:val="00626644"/>
    <w:rsid w:val="00627731"/>
    <w:rsid w:val="006301C9"/>
    <w:rsid w:val="00634448"/>
    <w:rsid w:val="00642550"/>
    <w:rsid w:val="00643FE7"/>
    <w:rsid w:val="00645667"/>
    <w:rsid w:val="0065168E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58FB"/>
    <w:rsid w:val="00680FE1"/>
    <w:rsid w:val="00681E33"/>
    <w:rsid w:val="00683B23"/>
    <w:rsid w:val="0068486D"/>
    <w:rsid w:val="00685237"/>
    <w:rsid w:val="00686D40"/>
    <w:rsid w:val="006911A8"/>
    <w:rsid w:val="00691483"/>
    <w:rsid w:val="00692C92"/>
    <w:rsid w:val="00695BF6"/>
    <w:rsid w:val="0069671A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2941"/>
    <w:rsid w:val="006C3441"/>
    <w:rsid w:val="006C726B"/>
    <w:rsid w:val="006C7F61"/>
    <w:rsid w:val="006D23B1"/>
    <w:rsid w:val="006D660D"/>
    <w:rsid w:val="006D724A"/>
    <w:rsid w:val="006E64AA"/>
    <w:rsid w:val="006F4F0A"/>
    <w:rsid w:val="006F7280"/>
    <w:rsid w:val="006F72DE"/>
    <w:rsid w:val="006F74BC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4823"/>
    <w:rsid w:val="007205C4"/>
    <w:rsid w:val="00720A86"/>
    <w:rsid w:val="007257FF"/>
    <w:rsid w:val="00727198"/>
    <w:rsid w:val="007305FF"/>
    <w:rsid w:val="00732441"/>
    <w:rsid w:val="007325A7"/>
    <w:rsid w:val="00732806"/>
    <w:rsid w:val="00737C94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045D"/>
    <w:rsid w:val="007A1D50"/>
    <w:rsid w:val="007A1DE8"/>
    <w:rsid w:val="007A4F20"/>
    <w:rsid w:val="007A549B"/>
    <w:rsid w:val="007A6C2E"/>
    <w:rsid w:val="007A6D1D"/>
    <w:rsid w:val="007B2CD3"/>
    <w:rsid w:val="007B4271"/>
    <w:rsid w:val="007B4F7F"/>
    <w:rsid w:val="007B73FE"/>
    <w:rsid w:val="007C094D"/>
    <w:rsid w:val="007C241E"/>
    <w:rsid w:val="007C2FE5"/>
    <w:rsid w:val="007C446C"/>
    <w:rsid w:val="007C6822"/>
    <w:rsid w:val="007D033C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035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49B0"/>
    <w:rsid w:val="00836E19"/>
    <w:rsid w:val="008417AE"/>
    <w:rsid w:val="00842D9D"/>
    <w:rsid w:val="00844B53"/>
    <w:rsid w:val="00845D45"/>
    <w:rsid w:val="008515DE"/>
    <w:rsid w:val="00852F57"/>
    <w:rsid w:val="0085316B"/>
    <w:rsid w:val="0085499C"/>
    <w:rsid w:val="00856875"/>
    <w:rsid w:val="008578B8"/>
    <w:rsid w:val="00857D1C"/>
    <w:rsid w:val="008601ED"/>
    <w:rsid w:val="00860AD3"/>
    <w:rsid w:val="0086313E"/>
    <w:rsid w:val="00863E58"/>
    <w:rsid w:val="00864368"/>
    <w:rsid w:val="00864933"/>
    <w:rsid w:val="00865E7B"/>
    <w:rsid w:val="00866E6C"/>
    <w:rsid w:val="00867AB2"/>
    <w:rsid w:val="008702AC"/>
    <w:rsid w:val="00872908"/>
    <w:rsid w:val="00872914"/>
    <w:rsid w:val="0087338D"/>
    <w:rsid w:val="008745AE"/>
    <w:rsid w:val="00877B8D"/>
    <w:rsid w:val="00882C44"/>
    <w:rsid w:val="00883A03"/>
    <w:rsid w:val="0088460A"/>
    <w:rsid w:val="008877A5"/>
    <w:rsid w:val="0089031B"/>
    <w:rsid w:val="008903D3"/>
    <w:rsid w:val="00892E74"/>
    <w:rsid w:val="008961B3"/>
    <w:rsid w:val="008A19E5"/>
    <w:rsid w:val="008A37B0"/>
    <w:rsid w:val="008A4A02"/>
    <w:rsid w:val="008A574D"/>
    <w:rsid w:val="008A6CBA"/>
    <w:rsid w:val="008A70D4"/>
    <w:rsid w:val="008A7585"/>
    <w:rsid w:val="008B0FCE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7114"/>
    <w:rsid w:val="00903614"/>
    <w:rsid w:val="009038E4"/>
    <w:rsid w:val="00910273"/>
    <w:rsid w:val="009203B7"/>
    <w:rsid w:val="0092061E"/>
    <w:rsid w:val="00926DC3"/>
    <w:rsid w:val="00926E19"/>
    <w:rsid w:val="00927106"/>
    <w:rsid w:val="009304CC"/>
    <w:rsid w:val="00933258"/>
    <w:rsid w:val="009333F8"/>
    <w:rsid w:val="00933830"/>
    <w:rsid w:val="00934BFE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567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C7451"/>
    <w:rsid w:val="009D0BF7"/>
    <w:rsid w:val="009D1949"/>
    <w:rsid w:val="009D19C5"/>
    <w:rsid w:val="009D1A15"/>
    <w:rsid w:val="009D2966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0B03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6760"/>
    <w:rsid w:val="00A57B18"/>
    <w:rsid w:val="00A57F54"/>
    <w:rsid w:val="00A675EE"/>
    <w:rsid w:val="00A70378"/>
    <w:rsid w:val="00A740DF"/>
    <w:rsid w:val="00A75029"/>
    <w:rsid w:val="00A76E55"/>
    <w:rsid w:val="00A77302"/>
    <w:rsid w:val="00A77930"/>
    <w:rsid w:val="00A86931"/>
    <w:rsid w:val="00A91D83"/>
    <w:rsid w:val="00A92242"/>
    <w:rsid w:val="00A94613"/>
    <w:rsid w:val="00A952AC"/>
    <w:rsid w:val="00A97A9B"/>
    <w:rsid w:val="00AA068C"/>
    <w:rsid w:val="00AA12E3"/>
    <w:rsid w:val="00AA1DA8"/>
    <w:rsid w:val="00AA6B96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E7183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168EC"/>
    <w:rsid w:val="00B22332"/>
    <w:rsid w:val="00B25597"/>
    <w:rsid w:val="00B2789E"/>
    <w:rsid w:val="00B304B6"/>
    <w:rsid w:val="00B3136F"/>
    <w:rsid w:val="00B314CF"/>
    <w:rsid w:val="00B34BDB"/>
    <w:rsid w:val="00B36D10"/>
    <w:rsid w:val="00B408AC"/>
    <w:rsid w:val="00B4219B"/>
    <w:rsid w:val="00B44F5F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44B1"/>
    <w:rsid w:val="00B874C4"/>
    <w:rsid w:val="00B907A6"/>
    <w:rsid w:val="00B93526"/>
    <w:rsid w:val="00B93CAB"/>
    <w:rsid w:val="00B945BD"/>
    <w:rsid w:val="00B948F2"/>
    <w:rsid w:val="00B95011"/>
    <w:rsid w:val="00B965EC"/>
    <w:rsid w:val="00BA0988"/>
    <w:rsid w:val="00BA0B68"/>
    <w:rsid w:val="00BA5597"/>
    <w:rsid w:val="00BA6068"/>
    <w:rsid w:val="00BB0380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1374"/>
    <w:rsid w:val="00BD137C"/>
    <w:rsid w:val="00BD2724"/>
    <w:rsid w:val="00BD4AB5"/>
    <w:rsid w:val="00BD4FDC"/>
    <w:rsid w:val="00BD5B29"/>
    <w:rsid w:val="00BD5F4B"/>
    <w:rsid w:val="00BD76E5"/>
    <w:rsid w:val="00BE2A4A"/>
    <w:rsid w:val="00BE61B6"/>
    <w:rsid w:val="00BF0496"/>
    <w:rsid w:val="00BF107D"/>
    <w:rsid w:val="00BF173A"/>
    <w:rsid w:val="00BF22E3"/>
    <w:rsid w:val="00BF3EC6"/>
    <w:rsid w:val="00BF5A4E"/>
    <w:rsid w:val="00BF65F2"/>
    <w:rsid w:val="00C00AD5"/>
    <w:rsid w:val="00C03646"/>
    <w:rsid w:val="00C05098"/>
    <w:rsid w:val="00C06864"/>
    <w:rsid w:val="00C06DD9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4C4F"/>
    <w:rsid w:val="00CB5DB1"/>
    <w:rsid w:val="00CB7B8B"/>
    <w:rsid w:val="00CC0845"/>
    <w:rsid w:val="00CC0A16"/>
    <w:rsid w:val="00CC1FE0"/>
    <w:rsid w:val="00CC4EAA"/>
    <w:rsid w:val="00CC592E"/>
    <w:rsid w:val="00CC6701"/>
    <w:rsid w:val="00CC67EC"/>
    <w:rsid w:val="00CD7092"/>
    <w:rsid w:val="00CE0F5A"/>
    <w:rsid w:val="00CE43DB"/>
    <w:rsid w:val="00CE682F"/>
    <w:rsid w:val="00CE7B6F"/>
    <w:rsid w:val="00CF0836"/>
    <w:rsid w:val="00CF1D4F"/>
    <w:rsid w:val="00CF2D05"/>
    <w:rsid w:val="00CF4408"/>
    <w:rsid w:val="00CF6BB9"/>
    <w:rsid w:val="00CF7E20"/>
    <w:rsid w:val="00D059AD"/>
    <w:rsid w:val="00D062D1"/>
    <w:rsid w:val="00D16CD0"/>
    <w:rsid w:val="00D16EB9"/>
    <w:rsid w:val="00D17F83"/>
    <w:rsid w:val="00D20A7F"/>
    <w:rsid w:val="00D21443"/>
    <w:rsid w:val="00D21953"/>
    <w:rsid w:val="00D22039"/>
    <w:rsid w:val="00D24268"/>
    <w:rsid w:val="00D25CD5"/>
    <w:rsid w:val="00D26E51"/>
    <w:rsid w:val="00D30F11"/>
    <w:rsid w:val="00D33423"/>
    <w:rsid w:val="00D335C5"/>
    <w:rsid w:val="00D3569E"/>
    <w:rsid w:val="00D35C03"/>
    <w:rsid w:val="00D407C3"/>
    <w:rsid w:val="00D411C8"/>
    <w:rsid w:val="00D42081"/>
    <w:rsid w:val="00D4467A"/>
    <w:rsid w:val="00D44D18"/>
    <w:rsid w:val="00D44D49"/>
    <w:rsid w:val="00D46D08"/>
    <w:rsid w:val="00D5538D"/>
    <w:rsid w:val="00D55630"/>
    <w:rsid w:val="00D6184C"/>
    <w:rsid w:val="00D6336C"/>
    <w:rsid w:val="00D66B13"/>
    <w:rsid w:val="00D73F82"/>
    <w:rsid w:val="00D77785"/>
    <w:rsid w:val="00D8175E"/>
    <w:rsid w:val="00D82A1D"/>
    <w:rsid w:val="00D83ADE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5D84"/>
    <w:rsid w:val="00DC0CF2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22C5"/>
    <w:rsid w:val="00E113ED"/>
    <w:rsid w:val="00E1771E"/>
    <w:rsid w:val="00E17779"/>
    <w:rsid w:val="00E21C6E"/>
    <w:rsid w:val="00E21EF5"/>
    <w:rsid w:val="00E22A87"/>
    <w:rsid w:val="00E2634C"/>
    <w:rsid w:val="00E26AF1"/>
    <w:rsid w:val="00E30662"/>
    <w:rsid w:val="00E30DA0"/>
    <w:rsid w:val="00E3334D"/>
    <w:rsid w:val="00E338DE"/>
    <w:rsid w:val="00E35564"/>
    <w:rsid w:val="00E37D32"/>
    <w:rsid w:val="00E4151B"/>
    <w:rsid w:val="00E41795"/>
    <w:rsid w:val="00E44726"/>
    <w:rsid w:val="00E45606"/>
    <w:rsid w:val="00E45DF1"/>
    <w:rsid w:val="00E50336"/>
    <w:rsid w:val="00E5038B"/>
    <w:rsid w:val="00E51DF5"/>
    <w:rsid w:val="00E54D8D"/>
    <w:rsid w:val="00E57C5C"/>
    <w:rsid w:val="00E6231A"/>
    <w:rsid w:val="00E63B1B"/>
    <w:rsid w:val="00E65BD6"/>
    <w:rsid w:val="00E6672A"/>
    <w:rsid w:val="00E66FF3"/>
    <w:rsid w:val="00E725DB"/>
    <w:rsid w:val="00E72839"/>
    <w:rsid w:val="00E7466D"/>
    <w:rsid w:val="00E74787"/>
    <w:rsid w:val="00E75610"/>
    <w:rsid w:val="00E75A81"/>
    <w:rsid w:val="00E770CD"/>
    <w:rsid w:val="00E77771"/>
    <w:rsid w:val="00E8218D"/>
    <w:rsid w:val="00E84AF7"/>
    <w:rsid w:val="00E87E7A"/>
    <w:rsid w:val="00E90553"/>
    <w:rsid w:val="00E919D8"/>
    <w:rsid w:val="00EA296C"/>
    <w:rsid w:val="00EA5341"/>
    <w:rsid w:val="00EA652E"/>
    <w:rsid w:val="00EA6DB5"/>
    <w:rsid w:val="00EB17CE"/>
    <w:rsid w:val="00EB5AE0"/>
    <w:rsid w:val="00EC13D9"/>
    <w:rsid w:val="00ED0EDB"/>
    <w:rsid w:val="00ED18F7"/>
    <w:rsid w:val="00ED2279"/>
    <w:rsid w:val="00ED34FF"/>
    <w:rsid w:val="00ED3C1C"/>
    <w:rsid w:val="00ED4A0E"/>
    <w:rsid w:val="00ED7406"/>
    <w:rsid w:val="00ED78C1"/>
    <w:rsid w:val="00EE0954"/>
    <w:rsid w:val="00EE1CCD"/>
    <w:rsid w:val="00EE2123"/>
    <w:rsid w:val="00EE28E9"/>
    <w:rsid w:val="00EE38BE"/>
    <w:rsid w:val="00EE562C"/>
    <w:rsid w:val="00EE5BF3"/>
    <w:rsid w:val="00EF3396"/>
    <w:rsid w:val="00EF352B"/>
    <w:rsid w:val="00EF6F00"/>
    <w:rsid w:val="00EF728D"/>
    <w:rsid w:val="00EF796C"/>
    <w:rsid w:val="00F03EB6"/>
    <w:rsid w:val="00F132B6"/>
    <w:rsid w:val="00F16A69"/>
    <w:rsid w:val="00F17517"/>
    <w:rsid w:val="00F20738"/>
    <w:rsid w:val="00F21415"/>
    <w:rsid w:val="00F2251C"/>
    <w:rsid w:val="00F24700"/>
    <w:rsid w:val="00F3241B"/>
    <w:rsid w:val="00F325FC"/>
    <w:rsid w:val="00F35054"/>
    <w:rsid w:val="00F35965"/>
    <w:rsid w:val="00F36540"/>
    <w:rsid w:val="00F4221C"/>
    <w:rsid w:val="00F42448"/>
    <w:rsid w:val="00F427AE"/>
    <w:rsid w:val="00F42C54"/>
    <w:rsid w:val="00F42E0D"/>
    <w:rsid w:val="00F43AC8"/>
    <w:rsid w:val="00F4454C"/>
    <w:rsid w:val="00F45E1B"/>
    <w:rsid w:val="00F5147A"/>
    <w:rsid w:val="00F5222A"/>
    <w:rsid w:val="00F52C21"/>
    <w:rsid w:val="00F53654"/>
    <w:rsid w:val="00F54865"/>
    <w:rsid w:val="00F609B2"/>
    <w:rsid w:val="00F6250E"/>
    <w:rsid w:val="00F65270"/>
    <w:rsid w:val="00F7092D"/>
    <w:rsid w:val="00F71E5E"/>
    <w:rsid w:val="00F72EEF"/>
    <w:rsid w:val="00F73826"/>
    <w:rsid w:val="00F73FCA"/>
    <w:rsid w:val="00F74D57"/>
    <w:rsid w:val="00F77491"/>
    <w:rsid w:val="00F8172B"/>
    <w:rsid w:val="00F833B3"/>
    <w:rsid w:val="00F8496F"/>
    <w:rsid w:val="00F85CE1"/>
    <w:rsid w:val="00F87927"/>
    <w:rsid w:val="00F87DCA"/>
    <w:rsid w:val="00F87E3F"/>
    <w:rsid w:val="00F93F5C"/>
    <w:rsid w:val="00F94B8F"/>
    <w:rsid w:val="00F955E9"/>
    <w:rsid w:val="00F96D1E"/>
    <w:rsid w:val="00FA1237"/>
    <w:rsid w:val="00FA3731"/>
    <w:rsid w:val="00FA42CA"/>
    <w:rsid w:val="00FA48A1"/>
    <w:rsid w:val="00FB438B"/>
    <w:rsid w:val="00FB4464"/>
    <w:rsid w:val="00FB44C6"/>
    <w:rsid w:val="00FB519A"/>
    <w:rsid w:val="00FB57A9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A282"/>
  <w15:docId w15:val="{4E78F0A8-840C-CE44-8C0B-FBD8A540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B2789E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B2789E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B2789E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B2789E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B2789E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B2789E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B2789E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B2789E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B2789E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B2789E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B2789E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B2789E"/>
  </w:style>
  <w:style w:type="character" w:customStyle="1" w:styleId="--">
    <w:name w:val="Красный-прписной-полужирный"/>
    <w:basedOn w:val="a6"/>
    <w:uiPriority w:val="1"/>
    <w:qFormat/>
    <w:rsid w:val="00B2789E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B2789E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B2789E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B2789E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B2789E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B2789E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B2789E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B2789E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B2789E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B2789E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B2789E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B2789E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B2789E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B2789E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B2789E"/>
  </w:style>
  <w:style w:type="character" w:customStyle="1" w:styleId="apple-converted-space">
    <w:name w:val="apple-converted-space"/>
    <w:basedOn w:val="a6"/>
    <w:rsid w:val="00B2789E"/>
  </w:style>
  <w:style w:type="character" w:styleId="af">
    <w:name w:val="FollowedHyperlink"/>
    <w:uiPriority w:val="99"/>
    <w:rsid w:val="00B2789E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B2789E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B2789E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B2789E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B2789E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B2789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B2789E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B2789E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B2789E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B2789E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B2789E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B2789E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B2789E"/>
  </w:style>
  <w:style w:type="character" w:styleId="af7">
    <w:name w:val="Emphasis"/>
    <w:rsid w:val="00B2789E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B2789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B2789E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B2789E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B2789E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B27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B2789E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B2789E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B2789E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B2789E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B2789E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B2789E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B2789E"/>
    <w:rPr>
      <w:b/>
    </w:rPr>
  </w:style>
  <w:style w:type="paragraph" w:customStyle="1" w:styleId="1">
    <w:name w:val="Стиль1"/>
    <w:basedOn w:val="11"/>
    <w:next w:val="a5"/>
    <w:autoRedefine/>
    <w:rsid w:val="00B2789E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B2789E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B2789E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B2789E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B2789E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B2789E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B2789E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B2789E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B2789E"/>
  </w:style>
  <w:style w:type="character" w:customStyle="1" w:styleId="mw-headline">
    <w:name w:val="mw-headline"/>
    <w:basedOn w:val="a6"/>
    <w:rsid w:val="00B2789E"/>
  </w:style>
  <w:style w:type="character" w:customStyle="1" w:styleId="mw-editsection">
    <w:name w:val="mw-editsection"/>
    <w:basedOn w:val="a6"/>
    <w:rsid w:val="00B2789E"/>
  </w:style>
  <w:style w:type="character" w:customStyle="1" w:styleId="mw-editsection-bracket">
    <w:name w:val="mw-editsection-bracket"/>
    <w:basedOn w:val="a6"/>
    <w:rsid w:val="00B2789E"/>
  </w:style>
  <w:style w:type="character" w:customStyle="1" w:styleId="mw-editsection-divider">
    <w:name w:val="mw-editsection-divider"/>
    <w:basedOn w:val="a6"/>
    <w:rsid w:val="00B2789E"/>
  </w:style>
  <w:style w:type="character" w:styleId="aff2">
    <w:name w:val="annotation reference"/>
    <w:basedOn w:val="a6"/>
    <w:uiPriority w:val="99"/>
    <w:semiHidden/>
    <w:unhideWhenUsed/>
    <w:rsid w:val="00B2789E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B2789E"/>
  </w:style>
  <w:style w:type="character" w:customStyle="1" w:styleId="aff4">
    <w:name w:val="Текст примечания Знак"/>
    <w:basedOn w:val="a6"/>
    <w:link w:val="aff3"/>
    <w:uiPriority w:val="99"/>
    <w:semiHidden/>
    <w:rsid w:val="00B2789E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B2789E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B2789E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B2789E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B2789E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B2789E"/>
    <w:rPr>
      <w:i/>
      <w:iCs/>
      <w:color w:val="808080"/>
    </w:rPr>
  </w:style>
  <w:style w:type="character" w:styleId="affa">
    <w:name w:val="Book Title"/>
    <w:uiPriority w:val="33"/>
    <w:rsid w:val="00B2789E"/>
    <w:rPr>
      <w:b/>
      <w:bCs/>
      <w:smallCaps/>
      <w:spacing w:val="5"/>
    </w:rPr>
  </w:style>
  <w:style w:type="paragraph" w:customStyle="1" w:styleId="-12">
    <w:name w:val="Обычный-12"/>
    <w:basedOn w:val="a5"/>
    <w:rsid w:val="00B2789E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B2789E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B2789E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B2789E"/>
  </w:style>
  <w:style w:type="paragraph" w:styleId="4">
    <w:name w:val="List Number 4"/>
    <w:basedOn w:val="a5"/>
    <w:uiPriority w:val="99"/>
    <w:semiHidden/>
    <w:unhideWhenUsed/>
    <w:rsid w:val="00B2789E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B2789E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B2789E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B2789E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B2789E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B2789E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B2789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B2789E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B2789E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B2789E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B2789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B2789E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B2789E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B2789E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B2789E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B2789E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B2789E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B2789E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B2789E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B2789E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B2789E"/>
  </w:style>
  <w:style w:type="paragraph" w:customStyle="1" w:styleId="a0">
    <w:name w:val="Сноска"/>
    <w:basedOn w:val="a5"/>
    <w:rsid w:val="00B2789E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B2789E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B2789E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B2789E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B2789E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B2789E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B2789E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B2789E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B2789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B2789E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B2789E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B2789E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B2789E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B2789E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B2789E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B2789E"/>
  </w:style>
  <w:style w:type="numbering" w:styleId="111111">
    <w:name w:val="Outline List 2"/>
    <w:basedOn w:val="a8"/>
    <w:uiPriority w:val="99"/>
    <w:semiHidden/>
    <w:unhideWhenUsed/>
    <w:rsid w:val="00B2789E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B2789E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B2789E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B2789E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B2789E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B2789E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B2789E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B2789E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B2789E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B2789E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B2789E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B2789E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B2789E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B2789E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B2789E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B2789E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B2789E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B2789E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B2789E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B2789E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B2789E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B2789E"/>
  </w:style>
  <w:style w:type="paragraph" w:customStyle="1" w:styleId="a">
    <w:name w:val="раздел"/>
    <w:basedOn w:val="a5"/>
    <w:autoRedefine/>
    <w:rsid w:val="00B2789E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B2789E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B2789E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B2789E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B2789E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cite-bracket">
    <w:name w:val="cite-bracket"/>
    <w:basedOn w:val="a6"/>
    <w:rsid w:val="009D2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843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23358F-3A3F-C940-8AE3-F2501BF4F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640</TotalTime>
  <Pages>17</Pages>
  <Words>5722</Words>
  <Characters>32616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Fedor RVTO</cp:lastModifiedBy>
  <cp:revision>14</cp:revision>
  <dcterms:created xsi:type="dcterms:W3CDTF">2025-03-01T17:41:00Z</dcterms:created>
  <dcterms:modified xsi:type="dcterms:W3CDTF">2025-03-04T16:59:00Z</dcterms:modified>
</cp:coreProperties>
</file>