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F22C8" w14:textId="63931236" w:rsidR="000B3C58" w:rsidRPr="00E04210" w:rsidRDefault="00CA7D34" w:rsidP="00E04210">
      <w:pPr>
        <w:pStyle w:val="af1"/>
      </w:pPr>
      <w:bookmarkStart w:id="0" w:name="_GoBack"/>
      <w:r>
        <w:t xml:space="preserve">Поиски бозона </w:t>
      </w:r>
      <w:proofErr w:type="spellStart"/>
      <w:r>
        <w:t>Хиггса</w:t>
      </w:r>
      <w:proofErr w:type="spellEnd"/>
      <w:r>
        <w:t xml:space="preserve"> </w:t>
      </w:r>
      <w:r w:rsidR="00E04210">
        <w:t>–</w:t>
      </w:r>
      <w:r>
        <w:t xml:space="preserve"> кормушка для бездарей и мошенников</w:t>
      </w:r>
    </w:p>
    <w:p w14:paraId="2ECC3844" w14:textId="1C2E8067" w:rsidR="000B3C58" w:rsidRPr="00E04210" w:rsidRDefault="000B3C58" w:rsidP="00E04210">
      <w:pPr>
        <w:rPr>
          <w:rFonts w:ascii="Helvetica Neue" w:hAnsi="Helvetica Neue" w:cs="Helvetica Neue"/>
        </w:rPr>
      </w:pPr>
      <w:r>
        <w:t xml:space="preserve">Мой комментарий к показу фильма «Специальный репортаж. В поисках частицы Бога (эфир </w:t>
      </w:r>
      <w:proofErr w:type="spellStart"/>
      <w:r>
        <w:t>ТВЦ</w:t>
      </w:r>
      <w:proofErr w:type="spellEnd"/>
      <w:r>
        <w:t xml:space="preserve"> от 04.07.2016).</w:t>
      </w:r>
      <w:r w:rsidR="00E04210">
        <w:t xml:space="preserve"> </w:t>
      </w:r>
      <w:hyperlink r:id="rId5" w:history="1">
        <w:r w:rsidRPr="00247182">
          <w:rPr>
            <w:rStyle w:val="ab"/>
          </w:rPr>
          <w:t>http://livefilm.info/kon/54402-specialnyjj-reportazh.-v-poiskakh.html</w:t>
        </w:r>
      </w:hyperlink>
    </w:p>
    <w:p w14:paraId="287B8DE1" w14:textId="7E652050" w:rsidR="000B3C58" w:rsidRPr="00103B8F" w:rsidRDefault="000B3C58" w:rsidP="00103B8F">
      <w:pPr>
        <w:rPr>
          <w:rFonts w:ascii="Helvetica Neue" w:hAnsi="Helvetica Neue" w:cs="Helvetica Neue"/>
        </w:rPr>
      </w:pPr>
      <w:r>
        <w:t xml:space="preserve">В фильме я увидел развалины серпуховского ускорителя в Протвино и надеюсь, что увижу такие же развалины </w:t>
      </w:r>
      <w:proofErr w:type="spellStart"/>
      <w:r>
        <w:t>БАКа</w:t>
      </w:r>
      <w:proofErr w:type="spellEnd"/>
      <w:r>
        <w:t xml:space="preserve"> в </w:t>
      </w:r>
      <w:proofErr w:type="spellStart"/>
      <w:r>
        <w:t>ЦЕРНе</w:t>
      </w:r>
      <w:proofErr w:type="spellEnd"/>
      <w:r>
        <w:t xml:space="preserve">. Дело в том, что развитие ускорительной техники, как исследовательского инструмента, было актуально в первой половине 20 века. Увеличение мощности ускорителей ничего не смогло добавить фундаментального в знание о структуре элементарных частиц и самой Вселенной. А сейчас отвлекает средства и </w:t>
      </w:r>
      <w:r w:rsidR="00E04210">
        <w:t>учёных</w:t>
      </w:r>
      <w:r>
        <w:t xml:space="preserve"> на неэффективные исследования.</w:t>
      </w:r>
    </w:p>
    <w:p w14:paraId="14168AD3" w14:textId="7211FF3E" w:rsidR="000B3C58" w:rsidRPr="00F51698" w:rsidRDefault="000B3C58" w:rsidP="00F51698">
      <w:pPr>
        <w:rPr>
          <w:rFonts w:ascii="Helvetica Neue" w:hAnsi="Helvetica Neue" w:cs="Helvetica Neue"/>
        </w:rPr>
      </w:pPr>
      <w:r>
        <w:t>Ни один из ускорителей не позволил раскрыть структуру главных элементарных частиц: протона, нейтрона, электрона, позитрона, электронного нейтрино, фотона. Не зная структуры главных элементарных частиц говорить об открытии частицы Бога было величайшим кощунством.</w:t>
      </w:r>
    </w:p>
    <w:p w14:paraId="70028F9A" w14:textId="59660B0F" w:rsidR="000B3C58" w:rsidRPr="00F51698" w:rsidRDefault="000B3C58" w:rsidP="00F51698">
      <w:pPr>
        <w:rPr>
          <w:rFonts w:ascii="Helvetica Neue" w:hAnsi="Helvetica Neue" w:cs="Helvetica Neue"/>
        </w:rPr>
      </w:pPr>
      <w:r>
        <w:t xml:space="preserve">Дальнейшие исследования на ускорителях ничего не дадут интересного, и я могу сравнивать эти работы со стрельбой по мишени из дробовика, и </w:t>
      </w:r>
      <w:r w:rsidR="00F51698">
        <w:t>попытками</w:t>
      </w:r>
      <w:r>
        <w:t xml:space="preserve"> далее по дыркам в мишени от дробинок понять строение Вселенной. Абсурд.</w:t>
      </w:r>
    </w:p>
    <w:p w14:paraId="58C68E08" w14:textId="1FB20F45" w:rsidR="000B3C58" w:rsidRPr="00F51698" w:rsidRDefault="000B3C58" w:rsidP="00F51698">
      <w:pPr>
        <w:rPr>
          <w:rFonts w:ascii="Helvetica Neue" w:hAnsi="Helvetica Neue" w:cs="Helvetica Neue"/>
        </w:rPr>
      </w:pPr>
      <w:r>
        <w:t xml:space="preserve">Тем не менее, в 2013 году была выдана нобелевская премия за якобы открытие бозона </w:t>
      </w:r>
      <w:proofErr w:type="spellStart"/>
      <w:r>
        <w:t>Хиггса</w:t>
      </w:r>
      <w:proofErr w:type="spellEnd"/>
      <w:r w:rsidR="00F51698">
        <w:t xml:space="preserve"> –</w:t>
      </w:r>
      <w:r>
        <w:t xml:space="preserve"> за открытие</w:t>
      </w:r>
      <w:r w:rsidR="00F51698">
        <w:t>,</w:t>
      </w:r>
      <w:r>
        <w:t xml:space="preserve"> которого не было, а была спланирована самая грандиозная научная фальсификация. Поражает тот цинизм, с которым фальсификаторы придумали название несуществующему бозону </w:t>
      </w:r>
      <w:proofErr w:type="spellStart"/>
      <w:r>
        <w:t>Хиггса</w:t>
      </w:r>
      <w:proofErr w:type="spellEnd"/>
      <w:r>
        <w:t xml:space="preserve"> – частица Бога, даже не думая о той божьей каре, которая </w:t>
      </w:r>
      <w:r w:rsidR="00F51698">
        <w:t>ждёт</w:t>
      </w:r>
      <w:r>
        <w:t xml:space="preserve"> фальсификаторов.</w:t>
      </w:r>
    </w:p>
    <w:p w14:paraId="4608BA0B" w14:textId="13EB37EB" w:rsidR="000B3C58" w:rsidRPr="00616F0D" w:rsidRDefault="00F51698" w:rsidP="00616F0D">
      <w:pPr>
        <w:rPr>
          <w:rFonts w:ascii="Helvetica Neue" w:hAnsi="Helvetica Neue" w:cs="Helvetica Neue"/>
        </w:rPr>
      </w:pPr>
      <w:r>
        <w:t>Пройдёт</w:t>
      </w:r>
      <w:r w:rsidR="000B3C58">
        <w:t xml:space="preserve"> время, и будущее поколение физиков будет удивляться, как такое могло произойти, а отдуваться за всех </w:t>
      </w:r>
      <w:r>
        <w:t>придётся</w:t>
      </w:r>
      <w:r w:rsidR="000B3C58">
        <w:t xml:space="preserve"> профессору </w:t>
      </w:r>
      <w:proofErr w:type="spellStart"/>
      <w:r w:rsidR="000B3C58">
        <w:t>Хиггсу</w:t>
      </w:r>
      <w:proofErr w:type="spellEnd"/>
      <w:r w:rsidR="000B3C58">
        <w:t xml:space="preserve"> и нобелевскому комитету. </w:t>
      </w:r>
      <w:proofErr w:type="spellStart"/>
      <w:r w:rsidR="000B3C58">
        <w:t>Хиггса</w:t>
      </w:r>
      <w:proofErr w:type="spellEnd"/>
      <w:r w:rsidR="000B3C58">
        <w:t xml:space="preserve"> превратят в посмешище, а нобелевскому комитету я пророчу незавидное будущее, а точнее</w:t>
      </w:r>
      <w:r>
        <w:t>,</w:t>
      </w:r>
      <w:r w:rsidR="000B3C58">
        <w:t xml:space="preserve"> закрытие и отсутствие этого будущего через сотню лет. Дело в том, что наука так интенсивно развивается, что отслеживать и оценивать </w:t>
      </w:r>
      <w:r w:rsidR="000B3C58">
        <w:lastRenderedPageBreak/>
        <w:t xml:space="preserve">научные открытия чиновникам нобелевского комитета не будет представляться возможным. Они уже сейчас не справляются со своей работой. Начинают появляться другие премии по науке, которые растворят </w:t>
      </w:r>
      <w:proofErr w:type="spellStart"/>
      <w:r w:rsidR="000B3C58">
        <w:t>нобелевку</w:t>
      </w:r>
      <w:proofErr w:type="spellEnd"/>
      <w:r w:rsidR="000B3C58">
        <w:t>.</w:t>
      </w:r>
    </w:p>
    <w:p w14:paraId="1185DE7C" w14:textId="6F4F4855" w:rsidR="000B3C58" w:rsidRDefault="000B3C58" w:rsidP="00616F0D">
      <w:pPr>
        <w:rPr>
          <w:rFonts w:ascii="Helvetica Neue" w:hAnsi="Helvetica Neue" w:cs="Helvetica Neue"/>
          <w:color w:val="262626"/>
        </w:rPr>
      </w:pPr>
      <w:r>
        <w:t xml:space="preserve">Я всегда критически высказывался в адрес несуществующего бозона </w:t>
      </w:r>
      <w:proofErr w:type="spellStart"/>
      <w:r>
        <w:t>Хиггса</w:t>
      </w:r>
      <w:proofErr w:type="spellEnd"/>
      <w:r>
        <w:t xml:space="preserve">, якобы отвечающего за формирование массы у элементарных частиц. Прошло три года, а обещанной новой физики, основанной на бозоне </w:t>
      </w:r>
      <w:proofErr w:type="spellStart"/>
      <w:r>
        <w:t>Хиггса</w:t>
      </w:r>
      <w:proofErr w:type="spellEnd"/>
      <w:r>
        <w:t xml:space="preserve">, так и не появилась. </w:t>
      </w:r>
    </w:p>
    <w:p w14:paraId="396A79EE" w14:textId="6820E564" w:rsidR="000B3C58" w:rsidRDefault="000B3C58" w:rsidP="00793BBC">
      <w:pPr>
        <w:rPr>
          <w:rFonts w:ascii="Helvetica Neue" w:hAnsi="Helvetica Neue" w:cs="Helvetica Neue"/>
          <w:color w:val="262626"/>
        </w:rPr>
      </w:pPr>
      <w:r>
        <w:t xml:space="preserve">А вот теория </w:t>
      </w:r>
      <w:proofErr w:type="spellStart"/>
      <w:r>
        <w:t>Суперобъединения</w:t>
      </w:r>
      <w:proofErr w:type="spellEnd"/>
      <w:r>
        <w:t>, как новая физика, набирает вес, поскольку не только раскрывает структуру главных элементарных частиц и природу формирования их массы, но объединяет все фундаментальные взаимодействия с единых позиций, раскрывая квантовую природу мироздания.</w:t>
      </w:r>
    </w:p>
    <w:p w14:paraId="44D47BEC" w14:textId="77777777" w:rsidR="00CB00FC" w:rsidRDefault="000B3C58" w:rsidP="00793BBC">
      <w:r>
        <w:t xml:space="preserve">Что касается сотрудников Института физики высоких энергий в Протвино, то им лучше сосредоточиться на использовании небольших ускорителей в медицине, биологии, </w:t>
      </w:r>
      <w:proofErr w:type="spellStart"/>
      <w:r>
        <w:t>нанотехнологиях</w:t>
      </w:r>
      <w:proofErr w:type="spellEnd"/>
      <w:r>
        <w:t xml:space="preserve"> и других полезных направлениях. И лучше забыть про БАК.</w:t>
      </w:r>
    </w:p>
    <w:bookmarkEnd w:id="0"/>
    <w:sectPr w:rsidR="00CB00FC" w:rsidSect="009F273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25E4"/>
    <w:multiLevelType w:val="hybridMultilevel"/>
    <w:tmpl w:val="81F40EB0"/>
    <w:lvl w:ilvl="0" w:tplc="378C5D9A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75E363B6"/>
    <w:multiLevelType w:val="multilevel"/>
    <w:tmpl w:val="067C443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linkStyl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58"/>
    <w:rsid w:val="000B3C58"/>
    <w:rsid w:val="00103B8F"/>
    <w:rsid w:val="00247182"/>
    <w:rsid w:val="002D3F85"/>
    <w:rsid w:val="00391C22"/>
    <w:rsid w:val="0045241F"/>
    <w:rsid w:val="00616F0D"/>
    <w:rsid w:val="00635557"/>
    <w:rsid w:val="007173D9"/>
    <w:rsid w:val="00736C90"/>
    <w:rsid w:val="00793BBC"/>
    <w:rsid w:val="00834E01"/>
    <w:rsid w:val="009F273A"/>
    <w:rsid w:val="00A5225A"/>
    <w:rsid w:val="00CA7D34"/>
    <w:rsid w:val="00CB00FC"/>
    <w:rsid w:val="00E04210"/>
    <w:rsid w:val="00F51698"/>
    <w:rsid w:val="00F72F54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7A4DA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0">
    <w:name w:val="Normal"/>
    <w:qFormat/>
    <w:rsid w:val="0045241F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45241F"/>
    <w:pPr>
      <w:keepNext/>
      <w:keepLines/>
      <w:numPr>
        <w:numId w:val="3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"/>
    <w:link w:val="20"/>
    <w:autoRedefine/>
    <w:uiPriority w:val="1"/>
    <w:qFormat/>
    <w:rsid w:val="0045241F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1">
    <w:name w:val="Default Paragraph Font"/>
    <w:uiPriority w:val="1"/>
    <w:semiHidden/>
    <w:unhideWhenUsed/>
    <w:rsid w:val="0045241F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  <w:rsid w:val="0045241F"/>
  </w:style>
  <w:style w:type="paragraph" w:styleId="a4">
    <w:name w:val="header"/>
    <w:basedOn w:val="a0"/>
    <w:link w:val="a5"/>
    <w:rsid w:val="0045241F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5">
    <w:name w:val="Верхний колонтитул Знак"/>
    <w:basedOn w:val="a1"/>
    <w:link w:val="a4"/>
    <w:rsid w:val="0045241F"/>
    <w:rPr>
      <w:rFonts w:ascii="Times New Roman" w:hAnsi="Times New Roman" w:cs="Times New Roman"/>
      <w:bCs/>
      <w:sz w:val="20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45241F"/>
    <w:rPr>
      <w:rFonts w:ascii="Georgia" w:eastAsiaTheme="majorEastAsia" w:hAnsi="Georgia" w:cstheme="majorBidi"/>
      <w:b/>
      <w:color w:val="0432FF"/>
      <w:sz w:val="32"/>
      <w:szCs w:val="44"/>
    </w:rPr>
  </w:style>
  <w:style w:type="character" w:customStyle="1" w:styleId="--">
    <w:name w:val="Сини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1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6">
    <w:name w:val="caption"/>
    <w:basedOn w:val="a0"/>
    <w:next w:val="a0"/>
    <w:uiPriority w:val="35"/>
    <w:unhideWhenUsed/>
    <w:qFormat/>
    <w:rsid w:val="0045241F"/>
    <w:pPr>
      <w:spacing w:before="0" w:line="240" w:lineRule="auto"/>
      <w:ind w:firstLine="0"/>
      <w:jc w:val="center"/>
    </w:pPr>
    <w:rPr>
      <w:b/>
      <w:iCs/>
      <w:color w:val="44546A" w:themeColor="text2"/>
      <w:sz w:val="24"/>
      <w:szCs w:val="18"/>
    </w:rPr>
  </w:style>
  <w:style w:type="paragraph" w:customStyle="1" w:styleId="a7">
    <w:name w:val="подраздел"/>
    <w:basedOn w:val="a6"/>
    <w:autoRedefine/>
    <w:qFormat/>
    <w:rsid w:val="00635557"/>
    <w:pPr>
      <w:spacing w:before="240" w:after="120" w:line="380" w:lineRule="exact"/>
      <w:ind w:left="720"/>
      <w:jc w:val="left"/>
    </w:pPr>
    <w:rPr>
      <w:rFonts w:eastAsia="Times New Roman"/>
      <w:bCs/>
      <w:iCs w:val="0"/>
      <w:sz w:val="28"/>
    </w:rPr>
  </w:style>
  <w:style w:type="paragraph" w:customStyle="1" w:styleId="a8">
    <w:name w:val="номер страницы"/>
    <w:basedOn w:val="a9"/>
    <w:autoRedefine/>
    <w:qFormat/>
    <w:rsid w:val="00F72F54"/>
    <w:pPr>
      <w:framePr w:wrap="none" w:vAnchor="text" w:hAnchor="margin" w:xAlign="center" w:y="1"/>
      <w:ind w:firstLine="0"/>
      <w:jc w:val="center"/>
    </w:pPr>
    <w:rPr>
      <w:sz w:val="24"/>
    </w:rPr>
  </w:style>
  <w:style w:type="paragraph" w:styleId="a9">
    <w:name w:val="footer"/>
    <w:basedOn w:val="a0"/>
    <w:link w:val="aa"/>
    <w:uiPriority w:val="99"/>
    <w:unhideWhenUsed/>
    <w:rsid w:val="0045241F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45241F"/>
    <w:rPr>
      <w:rFonts w:ascii="Georgia" w:hAnsi="Georgia" w:cs="Times New Roman"/>
      <w:sz w:val="28"/>
      <w:szCs w:val="28"/>
    </w:rPr>
  </w:style>
  <w:style w:type="character" w:customStyle="1" w:styleId="20">
    <w:name w:val="Заголовок 2 Знак"/>
    <w:basedOn w:val="a1"/>
    <w:link w:val="2"/>
    <w:uiPriority w:val="1"/>
    <w:rsid w:val="0045241F"/>
    <w:rPr>
      <w:rFonts w:ascii="Georgia" w:eastAsia="Times New Roman" w:hAnsi="Georgia" w:cstheme="majorBidi"/>
      <w:bCs/>
      <w:color w:val="0432FF"/>
      <w:sz w:val="32"/>
    </w:rPr>
  </w:style>
  <w:style w:type="character" w:styleId="ab">
    <w:name w:val="Hyperlink"/>
    <w:basedOn w:val="a1"/>
    <w:uiPriority w:val="99"/>
    <w:unhideWhenUsed/>
    <w:rsid w:val="0045241F"/>
    <w:rPr>
      <w:color w:val="0563C1" w:themeColor="hyperlink"/>
      <w:u w:val="single"/>
    </w:rPr>
  </w:style>
  <w:style w:type="paragraph" w:customStyle="1" w:styleId="ac">
    <w:name w:val="жирный курсив"/>
    <w:basedOn w:val="a0"/>
    <w:autoRedefine/>
    <w:qFormat/>
    <w:rsid w:val="0045241F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d">
    <w:name w:val="подзаголвок"/>
    <w:basedOn w:val="a0"/>
    <w:autoRedefine/>
    <w:qFormat/>
    <w:rsid w:val="0045241F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e">
    <w:name w:val="нумерация жирная"/>
    <w:basedOn w:val="af"/>
    <w:autoRedefine/>
    <w:qFormat/>
    <w:rsid w:val="0045241F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styleId="af">
    <w:name w:val="List Paragraph"/>
    <w:basedOn w:val="a0"/>
    <w:uiPriority w:val="34"/>
    <w:qFormat/>
    <w:rsid w:val="0045241F"/>
    <w:pPr>
      <w:ind w:left="720"/>
      <w:contextualSpacing/>
    </w:pPr>
  </w:style>
  <w:style w:type="paragraph" w:customStyle="1" w:styleId="af0">
    <w:name w:val="синий"/>
    <w:basedOn w:val="a0"/>
    <w:autoRedefine/>
    <w:qFormat/>
    <w:rsid w:val="0045241F"/>
    <w:rPr>
      <w:rFonts w:eastAsia="Times New Roman"/>
      <w:color w:val="0432FF"/>
      <w:szCs w:val="27"/>
    </w:rPr>
  </w:style>
  <w:style w:type="paragraph" w:customStyle="1" w:styleId="a">
    <w:name w:val="нумерация"/>
    <w:basedOn w:val="af"/>
    <w:autoRedefine/>
    <w:qFormat/>
    <w:rsid w:val="0045241F"/>
    <w:pPr>
      <w:widowControl w:val="0"/>
      <w:autoSpaceDE w:val="0"/>
      <w:autoSpaceDN w:val="0"/>
      <w:adjustRightInd w:val="0"/>
      <w:spacing w:before="0" w:line="276" w:lineRule="auto"/>
      <w:ind w:left="0" w:firstLine="227"/>
      <w:jc w:val="left"/>
    </w:pPr>
    <w:rPr>
      <w:bCs/>
      <w:color w:val="1A1A1A"/>
      <w:szCs w:val="32"/>
    </w:rPr>
  </w:style>
  <w:style w:type="paragraph" w:styleId="af1">
    <w:name w:val="Title"/>
    <w:basedOn w:val="a0"/>
    <w:next w:val="a0"/>
    <w:link w:val="af2"/>
    <w:autoRedefine/>
    <w:uiPriority w:val="10"/>
    <w:qFormat/>
    <w:rsid w:val="0045241F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2">
    <w:name w:val="Название Знак"/>
    <w:basedOn w:val="a1"/>
    <w:link w:val="af1"/>
    <w:uiPriority w:val="10"/>
    <w:rsid w:val="0045241F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livefilm.info/kon/54402-specialnyjj-reportazh.-v-poiskakh.html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1</TotalTime>
  <Pages>2</Pages>
  <Words>437</Words>
  <Characters>2492</Characters>
  <Application>Microsoft Macintosh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2</cp:revision>
  <dcterms:created xsi:type="dcterms:W3CDTF">2016-10-03T11:17:00Z</dcterms:created>
  <dcterms:modified xsi:type="dcterms:W3CDTF">2016-10-03T11:17:00Z</dcterms:modified>
</cp:coreProperties>
</file>