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858FA" w14:textId="454D573F" w:rsidR="00A05628" w:rsidRDefault="00A05628" w:rsidP="00C7018F">
      <w:pPr>
        <w:pStyle w:val="af5"/>
        <w:rPr>
          <w:rFonts w:eastAsiaTheme="minorHAnsi"/>
        </w:rPr>
      </w:pPr>
      <w:r>
        <w:rPr>
          <w:rFonts w:eastAsiaTheme="minorHAnsi"/>
        </w:rPr>
        <w:t>Физики открывают пятую силу спустя 20 лет после е</w:t>
      </w:r>
      <w:r w:rsidR="00C7018F">
        <w:t>ё</w:t>
      </w:r>
      <w:r>
        <w:rPr>
          <w:rFonts w:eastAsiaTheme="minorHAnsi"/>
        </w:rPr>
        <w:t xml:space="preserve"> открытия</w:t>
      </w:r>
    </w:p>
    <w:p w14:paraId="04D0EC9A" w14:textId="4318DD09" w:rsidR="00A05628" w:rsidRDefault="00DD0DDF" w:rsidP="00C7018F">
      <w:pPr>
        <w:rPr>
          <w:rFonts w:ascii="Arial" w:hAnsi="Arial" w:cs="Arial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97A7EA0" wp14:editId="1FE7793C">
            <wp:simplePos x="0" y="0"/>
            <wp:positionH relativeFrom="column">
              <wp:posOffset>1270</wp:posOffset>
            </wp:positionH>
            <wp:positionV relativeFrom="paragraph">
              <wp:posOffset>74295</wp:posOffset>
            </wp:positionV>
            <wp:extent cx="1631950" cy="2174240"/>
            <wp:effectExtent l="0" t="0" r="0" b="10160"/>
            <wp:wrapSquare wrapText="bothSides"/>
            <wp:docPr id="1" name="Изображение 1" descr="../../../картинки/Для%20публикаций/Другие%20авторы/Леонов/Физики%20открывают%20пятую%20силу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картинки/Для%20публикаций/Другие%20авторы/Леонов/Физики%20открывают%20пятую%20силу/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21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628">
        <w:t xml:space="preserve">Один из ведущих мировых научных журналов </w:t>
      </w:r>
      <w:r w:rsidR="00A05628">
        <w:rPr>
          <w:b/>
          <w:bCs/>
        </w:rPr>
        <w:t>«</w:t>
      </w:r>
      <w:proofErr w:type="spellStart"/>
      <w:r w:rsidR="00A05628">
        <w:rPr>
          <w:b/>
          <w:bCs/>
        </w:rPr>
        <w:t>Nature</w:t>
      </w:r>
      <w:proofErr w:type="spellEnd"/>
      <w:r w:rsidR="00A05628">
        <w:rPr>
          <w:b/>
          <w:bCs/>
        </w:rPr>
        <w:t>»,</w:t>
      </w:r>
      <w:r w:rsidR="00A05628">
        <w:t xml:space="preserve"> хотя и под вопросом, сообщил о научном открытии пятой фундаментальной силы </w:t>
      </w:r>
      <w:r w:rsidR="00C7018F">
        <w:t>учёных</w:t>
      </w:r>
      <w:r w:rsidR="00A05628">
        <w:t xml:space="preserve"> из Венгрии в статье «</w:t>
      </w:r>
      <w:proofErr w:type="spellStart"/>
      <w:r w:rsidR="00A05628">
        <w:rPr>
          <w:b/>
          <w:bCs/>
        </w:rPr>
        <w:t>Has</w:t>
      </w:r>
      <w:proofErr w:type="spellEnd"/>
      <w:r w:rsidR="00A05628">
        <w:rPr>
          <w:b/>
          <w:bCs/>
        </w:rPr>
        <w:t xml:space="preserve"> a </w:t>
      </w:r>
      <w:proofErr w:type="spellStart"/>
      <w:r w:rsidR="00A05628">
        <w:rPr>
          <w:b/>
          <w:bCs/>
        </w:rPr>
        <w:t>Hungarian</w:t>
      </w:r>
      <w:proofErr w:type="spellEnd"/>
      <w:r w:rsidR="00A05628">
        <w:rPr>
          <w:b/>
          <w:bCs/>
        </w:rPr>
        <w:t xml:space="preserve"> </w:t>
      </w:r>
      <w:proofErr w:type="spellStart"/>
      <w:r w:rsidR="00A05628">
        <w:rPr>
          <w:b/>
          <w:bCs/>
        </w:rPr>
        <w:t>physics</w:t>
      </w:r>
      <w:proofErr w:type="spellEnd"/>
      <w:r w:rsidR="00A05628">
        <w:rPr>
          <w:b/>
          <w:bCs/>
        </w:rPr>
        <w:t xml:space="preserve"> </w:t>
      </w:r>
      <w:proofErr w:type="spellStart"/>
      <w:r w:rsidR="00A05628">
        <w:rPr>
          <w:b/>
          <w:bCs/>
        </w:rPr>
        <w:t>lab</w:t>
      </w:r>
      <w:proofErr w:type="spellEnd"/>
      <w:r w:rsidR="00A05628">
        <w:rPr>
          <w:b/>
          <w:bCs/>
        </w:rPr>
        <w:t xml:space="preserve"> </w:t>
      </w:r>
      <w:proofErr w:type="spellStart"/>
      <w:r w:rsidR="00A05628">
        <w:rPr>
          <w:b/>
          <w:bCs/>
        </w:rPr>
        <w:t>found</w:t>
      </w:r>
      <w:proofErr w:type="spellEnd"/>
      <w:r w:rsidR="00A05628">
        <w:rPr>
          <w:b/>
          <w:bCs/>
        </w:rPr>
        <w:t xml:space="preserve"> a </w:t>
      </w:r>
      <w:proofErr w:type="spellStart"/>
      <w:r w:rsidR="00A05628">
        <w:rPr>
          <w:b/>
          <w:bCs/>
        </w:rPr>
        <w:t>fifth</w:t>
      </w:r>
      <w:proofErr w:type="spellEnd"/>
      <w:r w:rsidR="00A05628">
        <w:rPr>
          <w:b/>
          <w:bCs/>
        </w:rPr>
        <w:t xml:space="preserve"> </w:t>
      </w:r>
      <w:proofErr w:type="spellStart"/>
      <w:r w:rsidR="00A05628">
        <w:rPr>
          <w:b/>
          <w:bCs/>
        </w:rPr>
        <w:t>force</w:t>
      </w:r>
      <w:proofErr w:type="spellEnd"/>
      <w:r w:rsidR="00A05628">
        <w:rPr>
          <w:b/>
          <w:bCs/>
        </w:rPr>
        <w:t xml:space="preserve"> </w:t>
      </w:r>
      <w:proofErr w:type="spellStart"/>
      <w:r w:rsidR="00A05628">
        <w:rPr>
          <w:b/>
          <w:bCs/>
        </w:rPr>
        <w:t>of</w:t>
      </w:r>
      <w:proofErr w:type="spellEnd"/>
      <w:r w:rsidR="00A05628">
        <w:rPr>
          <w:b/>
          <w:bCs/>
        </w:rPr>
        <w:t xml:space="preserve"> </w:t>
      </w:r>
      <w:proofErr w:type="spellStart"/>
      <w:r w:rsidR="00A05628">
        <w:rPr>
          <w:b/>
          <w:bCs/>
        </w:rPr>
        <w:t>nature</w:t>
      </w:r>
      <w:proofErr w:type="spellEnd"/>
      <w:r w:rsidR="00A05628">
        <w:rPr>
          <w:b/>
          <w:bCs/>
        </w:rPr>
        <w:t xml:space="preserve">?» (Действительно ли в венгерской лаборатории физики нашли пятую силу природы?) </w:t>
      </w:r>
      <w:hyperlink r:id="rId6" w:history="1">
        <w:r w:rsidR="00A05628" w:rsidRPr="00C7018F">
          <w:rPr>
            <w:rStyle w:val="af"/>
          </w:rPr>
          <w:t>http://www.nature.com/news/has-a-hungarian-physics-lab-found-a-fifth-force-of-nature-1.19957</w:t>
        </w:r>
      </w:hyperlink>
    </w:p>
    <w:p w14:paraId="0EC9977A" w14:textId="6E988A97" w:rsidR="00A05628" w:rsidRDefault="00A05628" w:rsidP="00C7018F">
      <w:pPr>
        <w:rPr>
          <w:rFonts w:ascii="Arial" w:hAnsi="Arial" w:cs="Arial"/>
          <w:color w:val="1A1A1A"/>
          <w:sz w:val="26"/>
          <w:szCs w:val="26"/>
        </w:rPr>
      </w:pPr>
      <w:r>
        <w:t>Несмотря на то, что категорического утверждения не было в отношении действительного открытия пятой силы, но в привед</w:t>
      </w:r>
      <w:r w:rsidR="00C7018F">
        <w:t>ё</w:t>
      </w:r>
      <w:r>
        <w:t>нной полемике вс</w:t>
      </w:r>
      <w:r w:rsidR="00C7018F">
        <w:t>ё</w:t>
      </w:r>
      <w:r>
        <w:t xml:space="preserve"> же была высказана версия, что пятая сила открыта, и эту версию тут же подхватили СМИ в разделах </w:t>
      </w:r>
      <w:r w:rsidR="00C7018F">
        <w:t>«Н</w:t>
      </w:r>
      <w:r>
        <w:t>аука</w:t>
      </w:r>
      <w:r w:rsidR="00C7018F">
        <w:t>»</w:t>
      </w:r>
      <w:r>
        <w:t xml:space="preserve"> и разнесли по всему миру как научную сенсацию. Для меня лично было немного странным и даже смешным, когда вроде бы </w:t>
      </w:r>
      <w:r w:rsidR="00C7018F">
        <w:t>серьёзные</w:t>
      </w:r>
      <w:r>
        <w:t xml:space="preserve"> европейские </w:t>
      </w:r>
      <w:r w:rsidR="00C7018F">
        <w:t>учёные</w:t>
      </w:r>
      <w:r>
        <w:t xml:space="preserve"> обсуждают проблему пятой силы, даже не удосужившись посмотреть имеющиеся публикации об открытии мною пятой силы </w:t>
      </w:r>
      <w:r w:rsidR="00C7018F">
        <w:t>ещё</w:t>
      </w:r>
      <w:r>
        <w:t xml:space="preserve"> в 1996 году в </w:t>
      </w:r>
      <w:proofErr w:type="spellStart"/>
      <w:r>
        <w:t>Theory</w:t>
      </w:r>
      <w:proofErr w:type="spellEnd"/>
      <w:r>
        <w:t> </w:t>
      </w:r>
      <w:proofErr w:type="spellStart"/>
      <w:r>
        <w:t>of</w:t>
      </w:r>
      <w:proofErr w:type="spellEnd"/>
      <w:r>
        <w:t> </w:t>
      </w:r>
      <w:proofErr w:type="spellStart"/>
      <w:r>
        <w:t>Superunification</w:t>
      </w:r>
      <w:proofErr w:type="spellEnd"/>
      <w:r w:rsidR="00C7018F">
        <w:t>.</w:t>
      </w:r>
    </w:p>
    <w:p w14:paraId="66C4D346" w14:textId="5CBCAA66" w:rsidR="00A05628" w:rsidRDefault="00A05628" w:rsidP="00C7018F">
      <w:pPr>
        <w:rPr>
          <w:rFonts w:ascii="Arial" w:hAnsi="Arial" w:cs="Arial"/>
        </w:rPr>
      </w:pPr>
      <w:r>
        <w:t xml:space="preserve">Вся теория </w:t>
      </w:r>
      <w:proofErr w:type="spellStart"/>
      <w:r>
        <w:t>Суперобъединения</w:t>
      </w:r>
      <w:proofErr w:type="spellEnd"/>
      <w:r>
        <w:t xml:space="preserve"> базируется на открытии пятой фундаментальной силы, а точнее</w:t>
      </w:r>
      <w:r w:rsidR="00C7018F">
        <w:t>,</w:t>
      </w:r>
      <w:r>
        <w:t xml:space="preserve"> Суперсилы, носителем которой квантованное </w:t>
      </w:r>
      <w:r w:rsidR="00C7018F">
        <w:t>четырёхмерное</w:t>
      </w:r>
      <w:r>
        <w:t xml:space="preserve"> пространство-время и сам квант пространства-времени (</w:t>
      </w:r>
      <w:proofErr w:type="spellStart"/>
      <w:r>
        <w:t>квантон</w:t>
      </w:r>
      <w:proofErr w:type="spellEnd"/>
      <w:r>
        <w:t xml:space="preserve">). Сам термин </w:t>
      </w:r>
      <w:r w:rsidRPr="00C7018F">
        <w:rPr>
          <w:b/>
        </w:rPr>
        <w:t>пятая сила</w:t>
      </w:r>
      <w:r>
        <w:t xml:space="preserve"> несколько </w:t>
      </w:r>
      <w:r w:rsidR="00C7018F">
        <w:t>упрощён</w:t>
      </w:r>
      <w:r>
        <w:t xml:space="preserve">, поскольку силы природы принято называть фундаментальными взаимодействиями: гравитационными, электромагнитными, сильными (ядерными) и слабыми. В теории </w:t>
      </w:r>
      <w:proofErr w:type="spellStart"/>
      <w:r>
        <w:t>Суперобъединения</w:t>
      </w:r>
      <w:proofErr w:type="spellEnd"/>
      <w:r>
        <w:t xml:space="preserve"> эквивалентом пятой силы является сверхсильное электромагнитное взаимодействие (</w:t>
      </w:r>
      <w:proofErr w:type="spellStart"/>
      <w:r>
        <w:t>СЭВ</w:t>
      </w:r>
      <w:proofErr w:type="spellEnd"/>
      <w:r>
        <w:t>).</w:t>
      </w:r>
    </w:p>
    <w:p w14:paraId="27EA07DC" w14:textId="4EE6D069" w:rsidR="00A05628" w:rsidRDefault="00A05628" w:rsidP="00C7018F">
      <w:pPr>
        <w:rPr>
          <w:rFonts w:ascii="Arial" w:hAnsi="Arial" w:cs="Arial"/>
        </w:rPr>
      </w:pPr>
      <w:r>
        <w:t xml:space="preserve">Вся теория </w:t>
      </w:r>
      <w:proofErr w:type="spellStart"/>
      <w:r>
        <w:t>Суперобъединения</w:t>
      </w:r>
      <w:proofErr w:type="spellEnd"/>
      <w:r>
        <w:t xml:space="preserve"> пронизана доказательством того, что сверхсильное электромагнитное взаимодействие (</w:t>
      </w:r>
      <w:proofErr w:type="spellStart"/>
      <w:r>
        <w:t>СЭВ</w:t>
      </w:r>
      <w:proofErr w:type="spellEnd"/>
      <w:r>
        <w:t xml:space="preserve">), то есть пятая сила (Суперсила), является объединяющим фактором с единых позиций для известных других </w:t>
      </w:r>
      <w:r w:rsidR="00C7018F">
        <w:t>четырёх</w:t>
      </w:r>
      <w:r>
        <w:t xml:space="preserve"> фундаментальных взаимодействий: гравитационных, электромагнитных, сильных и </w:t>
      </w:r>
      <w:r w:rsidR="00DD0DDF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07025A2" wp14:editId="43CB6D01">
            <wp:simplePos x="0" y="0"/>
            <wp:positionH relativeFrom="column">
              <wp:posOffset>3200400</wp:posOffset>
            </wp:positionH>
            <wp:positionV relativeFrom="paragraph">
              <wp:posOffset>635</wp:posOffset>
            </wp:positionV>
            <wp:extent cx="2755900" cy="1921510"/>
            <wp:effectExtent l="0" t="0" r="12700" b="8890"/>
            <wp:wrapSquare wrapText="bothSides"/>
            <wp:docPr id="2" name="Изображение 2" descr="../../../картинки/Для%20публикаций/Другие%20авторы/Леонов/может%20ли%20быть%20российская%20наука%20вне%20политики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картинки/Для%20публикаций/Другие%20авторы/Леонов/может%20ли%20быть%20российская%20наука%20вне%20политики/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19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слабых, которые проявляются как различные формы сверхсильного электромагнитного взаимодействия (</w:t>
      </w:r>
      <w:proofErr w:type="spellStart"/>
      <w:r>
        <w:t>СЭВ</w:t>
      </w:r>
      <w:proofErr w:type="spellEnd"/>
      <w:r>
        <w:t xml:space="preserve">). Отсутствие в природе пятой силы </w:t>
      </w:r>
      <w:proofErr w:type="spellStart"/>
      <w:r>
        <w:t>СЭВ</w:t>
      </w:r>
      <w:proofErr w:type="spellEnd"/>
      <w:r>
        <w:t xml:space="preserve"> привело бы к отсутствию гравитации, электромагнетизма, сильных и слабых взаимодействий, о точней, все</w:t>
      </w:r>
      <w:r w:rsidR="00C7018F">
        <w:t>й</w:t>
      </w:r>
      <w:r>
        <w:t xml:space="preserve"> живой и неживой природы и самой Вселенной.</w:t>
      </w:r>
    </w:p>
    <w:p w14:paraId="583C5E2F" w14:textId="4E81FA1C" w:rsidR="00A05628" w:rsidRDefault="00A05628" w:rsidP="00C7018F">
      <w:pPr>
        <w:rPr>
          <w:rFonts w:ascii="Arial" w:hAnsi="Arial" w:cs="Arial"/>
        </w:rPr>
      </w:pPr>
      <w:r>
        <w:t xml:space="preserve">Первая глава теории </w:t>
      </w:r>
      <w:proofErr w:type="spellStart"/>
      <w:r>
        <w:t>Суперобъединения</w:t>
      </w:r>
      <w:proofErr w:type="spellEnd"/>
      <w:r>
        <w:t xml:space="preserve"> так и называется: «Глава 1.</w:t>
      </w:r>
      <w:r w:rsidR="00C7018F">
        <w:t> </w:t>
      </w:r>
      <w:r>
        <w:t>Фундаментальные открытия кванта пространства-времени (</w:t>
      </w:r>
      <w:proofErr w:type="spellStart"/>
      <w:r>
        <w:t>квантона</w:t>
      </w:r>
      <w:proofErr w:type="spellEnd"/>
      <w:r>
        <w:t>) и сверхсильного электромагнитного взаимодействия (</w:t>
      </w:r>
      <w:proofErr w:type="spellStart"/>
      <w:r>
        <w:t>СЭВ</w:t>
      </w:r>
      <w:proofErr w:type="spellEnd"/>
      <w:r>
        <w:t>)». Привожу цитаты из Главы 1:</w:t>
      </w:r>
    </w:p>
    <w:p w14:paraId="1EF6140F" w14:textId="6E2188F1" w:rsidR="00A05628" w:rsidRDefault="00A05628" w:rsidP="00C7018F">
      <w:r>
        <w:t xml:space="preserve">«Гинзбург прекрасно понимал, что проблема </w:t>
      </w:r>
      <w:proofErr w:type="spellStart"/>
      <w:r>
        <w:t>Суперобъединения</w:t>
      </w:r>
      <w:proofErr w:type="spellEnd"/>
      <w:r>
        <w:t xml:space="preserve"> кроется в пятой силе, но при е</w:t>
      </w:r>
      <w:r w:rsidR="00C7018F">
        <w:t>ё</w:t>
      </w:r>
      <w:r>
        <w:t xml:space="preserve"> формулировке допускает грубейшую ошибку: </w:t>
      </w:r>
      <w:r>
        <w:rPr>
          <w:b/>
          <w:bCs/>
        </w:rPr>
        <w:t>«</w:t>
      </w:r>
      <w:r>
        <w:rPr>
          <w:b/>
          <w:bCs/>
          <w:i/>
          <w:iCs/>
        </w:rPr>
        <w:t xml:space="preserve">Физики знают, что микро- и макромир управляются четырьмя силами. Попытки найти пятую силу безуспешно ведутся уже полвека. При этом физики отдают себе </w:t>
      </w:r>
      <w:r w:rsidR="00C7018F">
        <w:rPr>
          <w:b/>
          <w:bCs/>
          <w:i/>
          <w:iCs/>
        </w:rPr>
        <w:t>отчёт</w:t>
      </w:r>
      <w:r>
        <w:rPr>
          <w:b/>
          <w:bCs/>
          <w:i/>
          <w:iCs/>
        </w:rPr>
        <w:t xml:space="preserve"> в том, что ищут нечто неимоверно слабое, до сих пор ускользающее от наблюдения»</w:t>
      </w:r>
      <w:r>
        <w:rPr>
          <w:i/>
          <w:iCs/>
        </w:rPr>
        <w:t xml:space="preserve"> </w:t>
      </w:r>
      <w:r>
        <w:t xml:space="preserve">(«Вестник РАН», т. 69, № 3, 1999, с. 200). Действительно, чтобы объединить четыре фундаментальных взаимодействия (силы): гравитацию, электромагнетизм, ядерные и </w:t>
      </w:r>
      <w:proofErr w:type="spellStart"/>
      <w:r>
        <w:t>электрослабые</w:t>
      </w:r>
      <w:proofErr w:type="spellEnd"/>
      <w:r>
        <w:t xml:space="preserve"> силы, необходима пятая сила. Но</w:t>
      </w:r>
      <w:r w:rsidR="00C7018F">
        <w:t>,</w:t>
      </w:r>
      <w:r>
        <w:t xml:space="preserve"> дорогой Виталий Лазаревич, чтобы объединить указанные силы, их необходимо подчинить пятой силе. Любому школьнику известно: «чтобы подчинить силу, нужна </w:t>
      </w:r>
      <w:r w:rsidR="00C7018F">
        <w:t>ещё</w:t>
      </w:r>
      <w:r>
        <w:t xml:space="preserve"> большая сила». Это золотое правило физики. Чтобы подчинить ядерные (сильные) взаимодействия нужна сила, превышающая ядерную силу. Тогда на какую силу Вы намекаете, подразумевая </w:t>
      </w:r>
      <w:r>
        <w:rPr>
          <w:b/>
          <w:bCs/>
        </w:rPr>
        <w:t>«</w:t>
      </w:r>
      <w:r>
        <w:rPr>
          <w:b/>
          <w:bCs/>
          <w:i/>
          <w:iCs/>
        </w:rPr>
        <w:t>нечто неимоверно слабое»</w:t>
      </w:r>
      <w:r>
        <w:t xml:space="preserve">? Есть, например, </w:t>
      </w:r>
      <w:proofErr w:type="spellStart"/>
      <w:r>
        <w:t>электрослабая</w:t>
      </w:r>
      <w:proofErr w:type="spellEnd"/>
      <w:r>
        <w:t xml:space="preserve"> сила, значит, речь </w:t>
      </w:r>
      <w:r w:rsidR="00C7018F">
        <w:t>идёт</w:t>
      </w:r>
      <w:r>
        <w:t xml:space="preserve"> о пятой силе, как </w:t>
      </w:r>
      <w:proofErr w:type="spellStart"/>
      <w:r>
        <w:t>суперслабой</w:t>
      </w:r>
      <w:proofErr w:type="spellEnd"/>
      <w:r>
        <w:t xml:space="preserve"> силе. Но такая сила не способна к объединению всех остальных. По этой причине Вам не удалось создать теорию </w:t>
      </w:r>
      <w:proofErr w:type="spellStart"/>
      <w:r>
        <w:t>Суперобъединения</w:t>
      </w:r>
      <w:proofErr w:type="spellEnd"/>
      <w:r>
        <w:t>, поскольку не была выработана правильная концепция объединения.</w:t>
      </w:r>
    </w:p>
    <w:p w14:paraId="616C34E6" w14:textId="52B25432" w:rsidR="00A05628" w:rsidRDefault="00A05628" w:rsidP="00C7018F">
      <w:r>
        <w:t xml:space="preserve">Для </w:t>
      </w:r>
      <w:proofErr w:type="spellStart"/>
      <w:r>
        <w:t>Суперобъединения</w:t>
      </w:r>
      <w:proofErr w:type="spellEnd"/>
      <w:r>
        <w:t xml:space="preserve"> необходима Суперсила. Известный английский физик-теоретик и популяризатор науки Пол </w:t>
      </w:r>
      <w:proofErr w:type="spellStart"/>
      <w:r>
        <w:t>Девис</w:t>
      </w:r>
      <w:proofErr w:type="spellEnd"/>
      <w:r>
        <w:t xml:space="preserve"> посвятил этой проблеме современную популярную книгу «Суперсила», утверждая: «</w:t>
      </w:r>
      <w:r>
        <w:rPr>
          <w:b/>
          <w:bCs/>
          <w:i/>
          <w:iCs/>
        </w:rPr>
        <w:t xml:space="preserve">Вся природа, в конечном </w:t>
      </w:r>
      <w:r w:rsidR="00C7018F">
        <w:rPr>
          <w:b/>
          <w:bCs/>
          <w:i/>
          <w:iCs/>
        </w:rPr>
        <w:t>счёте</w:t>
      </w:r>
      <w:r>
        <w:rPr>
          <w:b/>
          <w:bCs/>
          <w:i/>
          <w:iCs/>
        </w:rPr>
        <w:t xml:space="preserve">, подчинена </w:t>
      </w:r>
      <w:r w:rsidR="00DD0DDF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C0F96DC" wp14:editId="2050CE66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932940" cy="2847340"/>
            <wp:effectExtent l="0" t="0" r="0" b="0"/>
            <wp:wrapSquare wrapText="bothSides"/>
            <wp:docPr id="3" name="Изображение 3" descr="../../../картинки/Для%20публикаций/Другие%20авторы/Леонов/Физики%20открывают%20пятую%20силу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картинки/Для%20публикаций/Другие%20авторы/Леонов/Физики%20открывают%20пятую%20силу/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94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</w:rPr>
        <w:t>действию некой суперсилы, проявляющейся в различных «ипостасях». Эта сила достаточно мощна, чтобы создать нашу Вселенную и наделить е</w:t>
      </w:r>
      <w:r w:rsidR="00C7018F">
        <w:rPr>
          <w:b/>
          <w:bCs/>
          <w:i/>
          <w:iCs/>
        </w:rPr>
        <w:t>ё</w:t>
      </w:r>
      <w:r>
        <w:rPr>
          <w:b/>
          <w:bCs/>
          <w:i/>
          <w:iCs/>
        </w:rPr>
        <w:t xml:space="preserve"> светом, энергией, материей и придать ей структуру. Но суперсила – нечто большее, чем просто созидающее начало. В ней материя, пространство-время и взаимодействие слиты в нераздельное гармоничное целое, порождающее такое единство Вселенной, которое ранее никто не предполагал</w:t>
      </w:r>
      <w:r w:rsidR="00C7018F">
        <w:t>».</w:t>
      </w:r>
    </w:p>
    <w:p w14:paraId="0F365744" w14:textId="1A6EB7AF" w:rsidR="00A05628" w:rsidRDefault="00A05628" w:rsidP="00C7018F">
      <w:r>
        <w:t xml:space="preserve">Как видно, не все физики в мире разделяли взгляды Гинзбурга. Меня только удивляет, почему </w:t>
      </w:r>
      <w:proofErr w:type="spellStart"/>
      <w:r>
        <w:t>Девис</w:t>
      </w:r>
      <w:proofErr w:type="spellEnd"/>
      <w:r>
        <w:t xml:space="preserve">, правильно сформулировав концепцию Суперсилы, более чем за десятилетие до открытия </w:t>
      </w:r>
      <w:proofErr w:type="spellStart"/>
      <w:r>
        <w:t>квантона</w:t>
      </w:r>
      <w:proofErr w:type="spellEnd"/>
      <w:r>
        <w:t xml:space="preserve"> – частицы носителя Суперсилы, не сделал это за меня. Это мог сделать Эйнштейн, верно сформулировав концепцию Единого Поля, носителем которого также является </w:t>
      </w:r>
      <w:proofErr w:type="spellStart"/>
      <w:r>
        <w:t>квантон</w:t>
      </w:r>
      <w:proofErr w:type="spellEnd"/>
      <w:r>
        <w:t>. Единое Поле Эйнш</w:t>
      </w:r>
      <w:r w:rsidR="00DD0DDF">
        <w:t>тейна неотделимо от Суперсилы.»</w:t>
      </w:r>
      <w:r>
        <w:t xml:space="preserve"> На русском языке об ошибки Гинзбурга можно прочитать в интернете в статье «Главная ошибка физика Гинзбурга».</w:t>
      </w:r>
    </w:p>
    <w:p w14:paraId="61775327" w14:textId="6FAAB99F" w:rsidR="00A05628" w:rsidRDefault="00A05628" w:rsidP="00C7018F">
      <w:pPr>
        <w:rPr>
          <w:rFonts w:ascii="Arial" w:hAnsi="Arial" w:cs="Arial"/>
          <w:color w:val="1A1A1A"/>
          <w:sz w:val="26"/>
          <w:szCs w:val="26"/>
        </w:rPr>
      </w:pPr>
      <w:r>
        <w:t xml:space="preserve">Но теория </w:t>
      </w:r>
      <w:proofErr w:type="spellStart"/>
      <w:r>
        <w:t>Суперобъединения</w:t>
      </w:r>
      <w:proofErr w:type="spellEnd"/>
      <w:r>
        <w:t xml:space="preserve"> имеет колоссальное прикладное значение. Пятая Суперсила </w:t>
      </w:r>
      <w:proofErr w:type="spellStart"/>
      <w:r>
        <w:t>СЭВ</w:t>
      </w:r>
      <w:proofErr w:type="spellEnd"/>
      <w:r>
        <w:t xml:space="preserve"> работает в квантовых двигателях и реакторах холодного ядерного синтеза. </w:t>
      </w:r>
    </w:p>
    <w:p w14:paraId="39BDF6E7" w14:textId="44CD6194" w:rsidR="00A05628" w:rsidRDefault="00A05628" w:rsidP="00C7018F">
      <w:r>
        <w:t xml:space="preserve">В заключении хотелось бы обратить внимание, что раньше было принято в науке ссылаться на более ранние публикации, касающиеся той или иной темы. Или европейские физики считают, что наука, которая сделана в России для них не авторитет? Тем более, это касается теории </w:t>
      </w:r>
      <w:proofErr w:type="spellStart"/>
      <w:r>
        <w:t>Суперобъединения</w:t>
      </w:r>
      <w:proofErr w:type="spellEnd"/>
      <w:r>
        <w:t xml:space="preserve">, опубликованной на английском языке, теории о которой должен знать каждый физик, тем более, что другой теории </w:t>
      </w:r>
      <w:proofErr w:type="spellStart"/>
      <w:r>
        <w:t>Суперобъединения</w:t>
      </w:r>
      <w:proofErr w:type="spellEnd"/>
      <w:r>
        <w:t xml:space="preserve"> в природе не существует. Достаточно набрать в поисковике «</w:t>
      </w:r>
      <w:proofErr w:type="spellStart"/>
      <w:r>
        <w:t>Theory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Superunification</w:t>
      </w:r>
      <w:proofErr w:type="spellEnd"/>
      <w:r>
        <w:t>», чтобы тут же получить ссылки на мои книги, которые продаются в десятках стран мира.</w:t>
      </w:r>
    </w:p>
    <w:p w14:paraId="275773D2" w14:textId="02C9D964" w:rsidR="00A05628" w:rsidRDefault="00A05628" w:rsidP="00C7018F">
      <w:pPr>
        <w:rPr>
          <w:rFonts w:ascii="Arial" w:hAnsi="Arial" w:cs="Arial"/>
          <w:color w:val="1A1A1A"/>
          <w:sz w:val="26"/>
          <w:szCs w:val="26"/>
        </w:rPr>
      </w:pPr>
      <w:r>
        <w:t xml:space="preserve">Тем не менее, я посчитал необходимым поставить европейских физиков в известность, чтобы в будущем быть им более корректными и ссылаться на более ранние публикации, как это принято в научном сообществе. </w:t>
      </w:r>
      <w:hyperlink r:id="rId9" w:history="1">
        <w:proofErr w:type="spellStart"/>
        <w:r w:rsidRPr="00C7018F">
          <w:rPr>
            <w:rStyle w:val="af"/>
          </w:rPr>
          <w:t>Hungarian</w:t>
        </w:r>
        <w:proofErr w:type="spellEnd"/>
        <w:r w:rsidRPr="00C7018F">
          <w:rPr>
            <w:rStyle w:val="af"/>
          </w:rPr>
          <w:t xml:space="preserve"> </w:t>
        </w:r>
        <w:proofErr w:type="spellStart"/>
        <w:r w:rsidRPr="00C7018F">
          <w:rPr>
            <w:rStyle w:val="af"/>
          </w:rPr>
          <w:t>physicist</w:t>
        </w:r>
        <w:proofErr w:type="spellEnd"/>
        <w:r w:rsidRPr="00C7018F">
          <w:rPr>
            <w:rStyle w:val="af"/>
          </w:rPr>
          <w:t xml:space="preserve"> </w:t>
        </w:r>
        <w:proofErr w:type="spellStart"/>
        <w:r w:rsidRPr="00C7018F">
          <w:rPr>
            <w:rStyle w:val="af"/>
          </w:rPr>
          <w:t>Attila</w:t>
        </w:r>
        <w:proofErr w:type="spellEnd"/>
        <w:r w:rsidRPr="00C7018F">
          <w:rPr>
            <w:rStyle w:val="af"/>
          </w:rPr>
          <w:t xml:space="preserve"> </w:t>
        </w:r>
        <w:proofErr w:type="spellStart"/>
        <w:r w:rsidRPr="00C7018F">
          <w:rPr>
            <w:rStyle w:val="af"/>
          </w:rPr>
          <w:t>Krasznahorkai</w:t>
        </w:r>
        <w:proofErr w:type="spellEnd"/>
        <w:r w:rsidRPr="00C7018F">
          <w:rPr>
            <w:rStyle w:val="af"/>
          </w:rPr>
          <w:t xml:space="preserve"> </w:t>
        </w:r>
        <w:proofErr w:type="spellStart"/>
        <w:r w:rsidRPr="00C7018F">
          <w:rPr>
            <w:rStyle w:val="af"/>
          </w:rPr>
          <w:t>confir</w:t>
        </w:r>
        <w:r w:rsidRPr="00C7018F">
          <w:rPr>
            <w:rStyle w:val="af"/>
          </w:rPr>
          <w:t>m</w:t>
        </w:r>
        <w:r w:rsidRPr="00C7018F">
          <w:rPr>
            <w:rStyle w:val="af"/>
          </w:rPr>
          <w:t>ed</w:t>
        </w:r>
        <w:proofErr w:type="spellEnd"/>
        <w:r w:rsidRPr="00C7018F">
          <w:rPr>
            <w:rStyle w:val="af"/>
          </w:rPr>
          <w:t xml:space="preserve"> </w:t>
        </w:r>
        <w:proofErr w:type="spellStart"/>
        <w:r w:rsidRPr="00C7018F">
          <w:rPr>
            <w:rStyle w:val="af"/>
          </w:rPr>
          <w:t>the</w:t>
        </w:r>
        <w:proofErr w:type="spellEnd"/>
        <w:r w:rsidRPr="00C7018F">
          <w:rPr>
            <w:rStyle w:val="af"/>
          </w:rPr>
          <w:t xml:space="preserve"> </w:t>
        </w:r>
        <w:proofErr w:type="spellStart"/>
        <w:r w:rsidRPr="00C7018F">
          <w:rPr>
            <w:rStyle w:val="af"/>
          </w:rPr>
          <w:t>discovery</w:t>
        </w:r>
        <w:proofErr w:type="spellEnd"/>
        <w:r w:rsidRPr="00C7018F">
          <w:rPr>
            <w:rStyle w:val="af"/>
          </w:rPr>
          <w:t xml:space="preserve"> </w:t>
        </w:r>
        <w:proofErr w:type="spellStart"/>
        <w:r w:rsidRPr="00C7018F">
          <w:rPr>
            <w:rStyle w:val="af"/>
          </w:rPr>
          <w:t>of</w:t>
        </w:r>
        <w:proofErr w:type="spellEnd"/>
        <w:r w:rsidRPr="00C7018F">
          <w:rPr>
            <w:rStyle w:val="af"/>
          </w:rPr>
          <w:t xml:space="preserve"> a </w:t>
        </w:r>
        <w:proofErr w:type="spellStart"/>
        <w:r w:rsidRPr="00C7018F">
          <w:rPr>
            <w:rStyle w:val="af"/>
          </w:rPr>
          <w:t>fifth</w:t>
        </w:r>
        <w:proofErr w:type="spellEnd"/>
        <w:r w:rsidRPr="00C7018F">
          <w:rPr>
            <w:rStyle w:val="af"/>
          </w:rPr>
          <w:t xml:space="preserve"> </w:t>
        </w:r>
        <w:proofErr w:type="spellStart"/>
        <w:r w:rsidRPr="00C7018F">
          <w:rPr>
            <w:rStyle w:val="af"/>
          </w:rPr>
          <w:t>force</w:t>
        </w:r>
        <w:proofErr w:type="spellEnd"/>
      </w:hyperlink>
    </w:p>
    <w:p w14:paraId="16399B87" w14:textId="77777777" w:rsidR="00CB00FC" w:rsidRDefault="00A05628" w:rsidP="00C7018F">
      <w:r>
        <w:t>Мои попытки поместить этот материал в комментариях к статье «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Hungarian</w:t>
      </w:r>
      <w:proofErr w:type="spellEnd"/>
      <w:r>
        <w:t xml:space="preserve"> </w:t>
      </w:r>
      <w:proofErr w:type="spellStart"/>
      <w:r>
        <w:t>physics</w:t>
      </w:r>
      <w:proofErr w:type="spellEnd"/>
      <w:r>
        <w:t xml:space="preserve"> </w:t>
      </w:r>
      <w:proofErr w:type="spellStart"/>
      <w:r>
        <w:t>lab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a </w:t>
      </w:r>
      <w:proofErr w:type="spellStart"/>
      <w:r>
        <w:t>fifth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nature</w:t>
      </w:r>
      <w:proofErr w:type="spellEnd"/>
      <w:r>
        <w:t>?» журнала «</w:t>
      </w:r>
      <w:proofErr w:type="spellStart"/>
      <w:r>
        <w:t>Nature</w:t>
      </w:r>
      <w:proofErr w:type="spellEnd"/>
      <w:r>
        <w:t xml:space="preserve">» не имели успеха, поскольку комментарии тут же были отключены. В любом случае, данное открытие, с которым я поздравил венгров, в очередной раз подтверждает фундаментальность теории </w:t>
      </w:r>
      <w:proofErr w:type="spellStart"/>
      <w:r>
        <w:t>Суперобъединения</w:t>
      </w:r>
      <w:proofErr w:type="spellEnd"/>
      <w:r>
        <w:t>.</w:t>
      </w:r>
    </w:p>
    <w:p w14:paraId="570AD633" w14:textId="24A820D0" w:rsidR="00DD0DDF" w:rsidRPr="00DD0DDF" w:rsidRDefault="00DD0DDF" w:rsidP="00C7018F">
      <w:pPr>
        <w:rPr>
          <w:lang w:val="en-US"/>
        </w:rPr>
      </w:pPr>
      <w:proofErr w:type="spellStart"/>
      <w:r>
        <w:t>В.С</w:t>
      </w:r>
      <w:proofErr w:type="spellEnd"/>
      <w:r>
        <w:t>. Леонов</w:t>
      </w:r>
      <w:bookmarkStart w:id="0" w:name="_GoBack"/>
      <w:bookmarkEnd w:id="0"/>
    </w:p>
    <w:sectPr w:rsidR="00DD0DDF" w:rsidRPr="00DD0DDF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81F40EB0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65663"/>
    <w:multiLevelType w:val="hybridMultilevel"/>
    <w:tmpl w:val="9280DBCC"/>
    <w:lvl w:ilvl="0" w:tplc="B4386566">
      <w:start w:val="1"/>
      <w:numFmt w:val="decimal"/>
      <w:pStyle w:val="1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68420817"/>
    <w:multiLevelType w:val="hybridMultilevel"/>
    <w:tmpl w:val="0EE82038"/>
    <w:lvl w:ilvl="0" w:tplc="AB1487CA">
      <w:start w:val="1"/>
      <w:numFmt w:val="bullet"/>
      <w:pStyle w:val="a0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5E363B6"/>
    <w:multiLevelType w:val="multilevel"/>
    <w:tmpl w:val="067C4436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attachedTemplate r:id="rId1"/>
  <w:linkStyl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628"/>
    <w:rsid w:val="00391C22"/>
    <w:rsid w:val="004E3CC0"/>
    <w:rsid w:val="00635557"/>
    <w:rsid w:val="007173D9"/>
    <w:rsid w:val="0073526D"/>
    <w:rsid w:val="00736C90"/>
    <w:rsid w:val="00834E01"/>
    <w:rsid w:val="009F273A"/>
    <w:rsid w:val="00A05628"/>
    <w:rsid w:val="00A5225A"/>
    <w:rsid w:val="00C7018F"/>
    <w:rsid w:val="00CB00FC"/>
    <w:rsid w:val="00CE6E0C"/>
    <w:rsid w:val="00D0104A"/>
    <w:rsid w:val="00DD0DDF"/>
    <w:rsid w:val="00F72F54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910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1">
    <w:name w:val="Normal"/>
    <w:qFormat/>
    <w:rsid w:val="00C7018F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0">
    <w:name w:val="heading 1"/>
    <w:basedOn w:val="a1"/>
    <w:next w:val="a1"/>
    <w:link w:val="11"/>
    <w:autoRedefine/>
    <w:uiPriority w:val="9"/>
    <w:qFormat/>
    <w:rsid w:val="00C7018F"/>
    <w:pPr>
      <w:keepNext/>
      <w:keepLines/>
      <w:numPr>
        <w:numId w:val="8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0"/>
    <w:link w:val="20"/>
    <w:autoRedefine/>
    <w:uiPriority w:val="1"/>
    <w:qFormat/>
    <w:rsid w:val="00C7018F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2">
    <w:name w:val="Default Paragraph Font"/>
    <w:uiPriority w:val="1"/>
    <w:semiHidden/>
    <w:unhideWhenUsed/>
    <w:rsid w:val="00C7018F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  <w:rsid w:val="00C7018F"/>
  </w:style>
  <w:style w:type="paragraph" w:styleId="a5">
    <w:name w:val="header"/>
    <w:basedOn w:val="a1"/>
    <w:link w:val="a6"/>
    <w:rsid w:val="00C7018F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6">
    <w:name w:val="Верхний колонтитул Знак"/>
    <w:basedOn w:val="a2"/>
    <w:link w:val="a5"/>
    <w:rsid w:val="00C7018F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1">
    <w:name w:val="Заголовок 1 Знак"/>
    <w:basedOn w:val="a2"/>
    <w:link w:val="10"/>
    <w:uiPriority w:val="9"/>
    <w:rsid w:val="00C7018F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2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2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2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7">
    <w:name w:val="caption"/>
    <w:basedOn w:val="a1"/>
    <w:next w:val="a1"/>
    <w:uiPriority w:val="35"/>
    <w:unhideWhenUsed/>
    <w:qFormat/>
    <w:rsid w:val="00C7018F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paragraph" w:customStyle="1" w:styleId="a8">
    <w:name w:val="подраздел"/>
    <w:basedOn w:val="a7"/>
    <w:autoRedefine/>
    <w:qFormat/>
    <w:rsid w:val="00635557"/>
    <w:pPr>
      <w:spacing w:before="240" w:line="380" w:lineRule="exact"/>
      <w:ind w:left="720"/>
      <w:jc w:val="left"/>
    </w:pPr>
    <w:rPr>
      <w:bCs/>
      <w:iCs w:val="0"/>
      <w:sz w:val="28"/>
    </w:rPr>
  </w:style>
  <w:style w:type="paragraph" w:customStyle="1" w:styleId="a9">
    <w:name w:val="номер страницы"/>
    <w:basedOn w:val="aa"/>
    <w:autoRedefine/>
    <w:qFormat/>
    <w:rsid w:val="00F72F54"/>
    <w:pPr>
      <w:framePr w:wrap="none" w:vAnchor="text" w:hAnchor="margin" w:xAlign="center" w:y="1"/>
      <w:ind w:firstLine="0"/>
      <w:jc w:val="center"/>
    </w:pPr>
    <w:rPr>
      <w:sz w:val="24"/>
    </w:rPr>
  </w:style>
  <w:style w:type="paragraph" w:styleId="aa">
    <w:name w:val="footer"/>
    <w:basedOn w:val="a1"/>
    <w:link w:val="ab"/>
    <w:uiPriority w:val="99"/>
    <w:unhideWhenUsed/>
    <w:rsid w:val="00C7018F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C7018F"/>
    <w:rPr>
      <w:rFonts w:ascii="Georgia" w:hAnsi="Georgia" w:cs="Times New Roman"/>
      <w:sz w:val="28"/>
      <w:szCs w:val="28"/>
    </w:rPr>
  </w:style>
  <w:style w:type="paragraph" w:customStyle="1" w:styleId="ac">
    <w:name w:val="мнение дилетанта"/>
    <w:basedOn w:val="a1"/>
    <w:autoRedefine/>
    <w:qFormat/>
    <w:rsid w:val="004E3CC0"/>
    <w:pPr>
      <w:ind w:firstLine="709"/>
      <w:outlineLvl w:val="0"/>
    </w:pPr>
    <w:rPr>
      <w:b/>
      <w:bCs/>
      <w:color w:val="0000FF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d">
    <w:name w:val="синий обычный"/>
    <w:basedOn w:val="a1"/>
    <w:autoRedefine/>
    <w:qFormat/>
    <w:rsid w:val="004E3CC0"/>
    <w:pPr>
      <w:spacing w:before="120"/>
    </w:pPr>
    <w:rPr>
      <w:color w:val="0432FF"/>
    </w:rPr>
  </w:style>
  <w:style w:type="paragraph" w:customStyle="1" w:styleId="a0">
    <w:name w:val="синий маркированный список"/>
    <w:basedOn w:val="ad"/>
    <w:autoRedefine/>
    <w:qFormat/>
    <w:rsid w:val="004E3CC0"/>
    <w:pPr>
      <w:numPr>
        <w:numId w:val="4"/>
      </w:numPr>
    </w:pPr>
  </w:style>
  <w:style w:type="paragraph" w:customStyle="1" w:styleId="ae">
    <w:name w:val="синий маркированный список полужирный"/>
    <w:basedOn w:val="a0"/>
    <w:autoRedefine/>
    <w:qFormat/>
    <w:rsid w:val="004E3CC0"/>
    <w:rPr>
      <w:b/>
    </w:rPr>
  </w:style>
  <w:style w:type="paragraph" w:customStyle="1" w:styleId="1">
    <w:name w:val="Стиль1"/>
    <w:basedOn w:val="ad"/>
    <w:autoRedefine/>
    <w:qFormat/>
    <w:rsid w:val="004E3CC0"/>
    <w:pPr>
      <w:numPr>
        <w:numId w:val="5"/>
      </w:numPr>
    </w:pPr>
  </w:style>
  <w:style w:type="character" w:customStyle="1" w:styleId="20">
    <w:name w:val="Заголовок 2 Знак"/>
    <w:basedOn w:val="a2"/>
    <w:link w:val="2"/>
    <w:uiPriority w:val="1"/>
    <w:rsid w:val="00C7018F"/>
    <w:rPr>
      <w:rFonts w:ascii="Georgia" w:eastAsia="Times New Roman" w:hAnsi="Georgia" w:cstheme="majorBidi"/>
      <w:bCs/>
      <w:color w:val="0432FF"/>
      <w:sz w:val="32"/>
    </w:rPr>
  </w:style>
  <w:style w:type="character" w:styleId="af">
    <w:name w:val="Hyperlink"/>
    <w:basedOn w:val="a2"/>
    <w:uiPriority w:val="99"/>
    <w:unhideWhenUsed/>
    <w:rsid w:val="00C7018F"/>
    <w:rPr>
      <w:color w:val="0563C1" w:themeColor="hyperlink"/>
      <w:u w:val="single"/>
    </w:rPr>
  </w:style>
  <w:style w:type="paragraph" w:customStyle="1" w:styleId="af0">
    <w:name w:val="жирный курсив"/>
    <w:basedOn w:val="a1"/>
    <w:autoRedefine/>
    <w:qFormat/>
    <w:rsid w:val="00C7018F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f1">
    <w:name w:val="подзаголвок"/>
    <w:basedOn w:val="a1"/>
    <w:autoRedefine/>
    <w:qFormat/>
    <w:rsid w:val="00C7018F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f2">
    <w:name w:val="нумерация жирная"/>
    <w:basedOn w:val="af3"/>
    <w:autoRedefine/>
    <w:qFormat/>
    <w:rsid w:val="00C7018F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f3">
    <w:name w:val="List Paragraph"/>
    <w:basedOn w:val="a1"/>
    <w:uiPriority w:val="34"/>
    <w:qFormat/>
    <w:rsid w:val="00C7018F"/>
    <w:pPr>
      <w:ind w:left="720"/>
      <w:contextualSpacing/>
    </w:pPr>
  </w:style>
  <w:style w:type="paragraph" w:customStyle="1" w:styleId="af4">
    <w:name w:val="синий"/>
    <w:basedOn w:val="a1"/>
    <w:autoRedefine/>
    <w:qFormat/>
    <w:rsid w:val="00C7018F"/>
    <w:rPr>
      <w:rFonts w:eastAsia="Times New Roman"/>
      <w:color w:val="0432FF"/>
      <w:szCs w:val="27"/>
    </w:rPr>
  </w:style>
  <w:style w:type="paragraph" w:customStyle="1" w:styleId="a">
    <w:name w:val="нумерация"/>
    <w:basedOn w:val="af3"/>
    <w:autoRedefine/>
    <w:qFormat/>
    <w:rsid w:val="00C7018F"/>
    <w:pPr>
      <w:widowControl w:val="0"/>
      <w:autoSpaceDE w:val="0"/>
      <w:autoSpaceDN w:val="0"/>
      <w:adjustRightInd w:val="0"/>
      <w:spacing w:before="0" w:line="276" w:lineRule="auto"/>
      <w:ind w:left="0" w:firstLine="227"/>
      <w:jc w:val="left"/>
    </w:pPr>
    <w:rPr>
      <w:bCs/>
      <w:color w:val="1A1A1A"/>
      <w:szCs w:val="32"/>
    </w:rPr>
  </w:style>
  <w:style w:type="paragraph" w:styleId="af5">
    <w:name w:val="Title"/>
    <w:basedOn w:val="a1"/>
    <w:next w:val="a1"/>
    <w:link w:val="af6"/>
    <w:autoRedefine/>
    <w:uiPriority w:val="10"/>
    <w:qFormat/>
    <w:rsid w:val="00C7018F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6">
    <w:name w:val="Название Знак"/>
    <w:basedOn w:val="a2"/>
    <w:link w:val="af5"/>
    <w:uiPriority w:val="10"/>
    <w:rsid w:val="00C7018F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  <w:style w:type="character" w:styleId="af7">
    <w:name w:val="FollowedHyperlink"/>
    <w:basedOn w:val="a2"/>
    <w:uiPriority w:val="99"/>
    <w:semiHidden/>
    <w:unhideWhenUsed/>
    <w:rsid w:val="00C701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nature.com/news/has-a-hungarian-physics-lab-found-a-fifth-force-of-nature-1.19957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hyperlink" Target="http://leonov-comments1000.blogspot.com/2016/05/hungarian-physicist-attila.html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0</TotalTime>
  <Pages>4</Pages>
  <Words>929</Words>
  <Characters>5298</Characters>
  <Application>Microsoft Macintosh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2</cp:revision>
  <dcterms:created xsi:type="dcterms:W3CDTF">2016-10-22T00:15:00Z</dcterms:created>
  <dcterms:modified xsi:type="dcterms:W3CDTF">2016-10-22T00:15:00Z</dcterms:modified>
</cp:coreProperties>
</file>